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69" w:rsidRPr="00711AF6" w:rsidRDefault="00215E69" w:rsidP="00215E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МЕТОДОЛОГИЯ АЛГОРИТМОВ КОНТРОЛЯ</w:t>
      </w:r>
    </w:p>
    <w:p w:rsidR="00517662" w:rsidRPr="00517662" w:rsidRDefault="00517662" w:rsidP="000B1FA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662">
        <w:rPr>
          <w:rFonts w:ascii="Times New Roman" w:hAnsi="Times New Roman" w:cs="Times New Roman"/>
          <w:b/>
          <w:sz w:val="24"/>
          <w:szCs w:val="24"/>
        </w:rPr>
        <w:t xml:space="preserve">ОТЧЕТНОЙ ФОРМЫ </w:t>
      </w:r>
      <w:r w:rsidR="00C24BF5">
        <w:rPr>
          <w:rFonts w:ascii="Times New Roman" w:hAnsi="Times New Roman" w:cs="Times New Roman"/>
          <w:b/>
          <w:sz w:val="24"/>
          <w:szCs w:val="24"/>
        </w:rPr>
        <w:t xml:space="preserve">ФЕДЕРАЛЬНОГО </w:t>
      </w:r>
      <w:r w:rsidRPr="00517662">
        <w:rPr>
          <w:rFonts w:ascii="Times New Roman" w:hAnsi="Times New Roman" w:cs="Times New Roman"/>
          <w:b/>
          <w:sz w:val="24"/>
          <w:szCs w:val="24"/>
        </w:rPr>
        <w:t>СТАТИСТИЧЕСКОГО НАБЛЮДЕНИЯ</w:t>
      </w:r>
    </w:p>
    <w:p w:rsidR="000B1FAF" w:rsidRPr="000B1FAF" w:rsidRDefault="00517662" w:rsidP="000B1FA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1F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0B1FAF" w:rsidRPr="000B1FA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СВЕДЕНИЯ </w:t>
      </w:r>
      <w:r w:rsidR="000B1FAF" w:rsidRPr="000B1FAF">
        <w:rPr>
          <w:rFonts w:ascii="Times New Roman" w:hAnsi="Times New Roman" w:cs="Times New Roman"/>
          <w:b/>
          <w:sz w:val="20"/>
          <w:szCs w:val="20"/>
        </w:rPr>
        <w:t xml:space="preserve"> О ЗАБОЛЕВАНИЯХ ИНФЕКЦИЯМИ, ПЕРЕДАВАЕМЫМИ ПОЛОВЫМ ПУТЕМ</w:t>
      </w:r>
    </w:p>
    <w:p w:rsidR="00A11949" w:rsidRPr="00D575E3" w:rsidRDefault="000B1FAF" w:rsidP="000B1FA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1FAF">
        <w:rPr>
          <w:rFonts w:ascii="Times New Roman" w:hAnsi="Times New Roman" w:cs="Times New Roman"/>
          <w:b/>
          <w:sz w:val="20"/>
          <w:szCs w:val="20"/>
        </w:rPr>
        <w:t xml:space="preserve">и ЗАРАЗНЫМИ КОЖНЫМИ </w:t>
      </w:r>
      <w:r>
        <w:rPr>
          <w:rFonts w:ascii="Times New Roman" w:hAnsi="Times New Roman" w:cs="Times New Roman"/>
          <w:b/>
          <w:sz w:val="20"/>
          <w:szCs w:val="20"/>
        </w:rPr>
        <w:t>БОЛЕЗНЯМИ</w:t>
      </w:r>
      <w:r w:rsidR="00A11949" w:rsidRPr="000B1FAF">
        <w:rPr>
          <w:rFonts w:ascii="Times New Roman" w:hAnsi="Times New Roman" w:cs="Times New Roman"/>
          <w:b/>
          <w:sz w:val="20"/>
          <w:szCs w:val="20"/>
        </w:rPr>
        <w:t>»</w:t>
      </w:r>
    </w:p>
    <w:p w:rsidR="000B1FAF" w:rsidRPr="00D575E3" w:rsidRDefault="000B1FAF" w:rsidP="000B1FA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24BF5" w:rsidRDefault="00C24BF5" w:rsidP="000B1FAF">
      <w:pPr>
        <w:spacing w:after="0" w:line="360" w:lineRule="auto"/>
        <w:ind w:left="-993" w:right="-2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4BF5">
        <w:rPr>
          <w:rFonts w:ascii="Times New Roman" w:hAnsi="Times New Roman" w:cs="Times New Roman"/>
          <w:bCs/>
          <w:color w:val="000000"/>
          <w:sz w:val="24"/>
          <w:szCs w:val="24"/>
        </w:rPr>
        <w:t>(Отчетная форма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№ 9 утверждена  Р</w:t>
      </w:r>
      <w:r w:rsidR="00BE14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осстатом России </w:t>
      </w:r>
      <w:bookmarkStart w:id="0" w:name="_GoBack"/>
      <w:r w:rsidR="00BE14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от  </w:t>
      </w:r>
      <w:r w:rsidR="00D575E3">
        <w:rPr>
          <w:rFonts w:ascii="Times New Roman" w:hAnsi="Times New Roman" w:cs="Times New Roman"/>
          <w:bCs/>
          <w:color w:val="000000"/>
          <w:sz w:val="24"/>
          <w:szCs w:val="24"/>
        </w:rPr>
        <w:t>29.12.2011г. № 520</w:t>
      </w:r>
      <w:bookmarkEnd w:id="0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C24BF5" w:rsidRPr="000F658E" w:rsidRDefault="009F18EB" w:rsidP="00ED7076">
      <w:pPr>
        <w:spacing w:line="360" w:lineRule="auto"/>
        <w:ind w:left="-993" w:right="-284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Настоящая инструкция направлена </w:t>
      </w:r>
      <w:r w:rsidR="0007303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порядок заполнения </w:t>
      </w:r>
      <w:r w:rsidR="000F65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отчетной формы федерального </w:t>
      </w:r>
      <w:r w:rsidR="0007303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статистического </w:t>
      </w:r>
      <w:r w:rsidR="000F65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наблюдения </w:t>
      </w:r>
      <w:r w:rsidR="00834D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«Сведения о заболеваниях инфекциями, передаваемыми половым путем и заразными кожными болезнями» </w:t>
      </w:r>
      <w:r w:rsidR="00834DFD" w:rsidRPr="00834DFD">
        <w:rPr>
          <w:rFonts w:ascii="Times New Roman" w:hAnsi="Times New Roman" w:cs="Times New Roman"/>
          <w:bCs/>
          <w:color w:val="000000"/>
          <w:sz w:val="24"/>
          <w:szCs w:val="24"/>
        </w:rPr>
        <w:t>(далее – форма № 9).</w:t>
      </w:r>
    </w:p>
    <w:p w:rsidR="00E4148B" w:rsidRPr="00E4148B" w:rsidRDefault="00E4148B" w:rsidP="007B6363">
      <w:pPr>
        <w:spacing w:after="0" w:line="360" w:lineRule="auto"/>
        <w:ind w:right="-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E4148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Отчет</w:t>
      </w:r>
      <w:r w:rsidR="0024417D">
        <w:rPr>
          <w:rFonts w:ascii="Times New Roman" w:hAnsi="Times New Roman" w:cs="Times New Roman"/>
          <w:color w:val="000000"/>
          <w:sz w:val="24"/>
          <w:szCs w:val="24"/>
        </w:rPr>
        <w:t xml:space="preserve"> по форме № 9 «С</w:t>
      </w:r>
      <w:r w:rsidR="006659FD" w:rsidRPr="00751725">
        <w:rPr>
          <w:rFonts w:ascii="Times New Roman" w:hAnsi="Times New Roman" w:cs="Times New Roman"/>
          <w:color w:val="000000"/>
          <w:sz w:val="24"/>
          <w:szCs w:val="24"/>
        </w:rPr>
        <w:t>ведения о заболеваниях инфекция</w:t>
      </w:r>
      <w:r w:rsidR="0024417D">
        <w:rPr>
          <w:rFonts w:ascii="Times New Roman" w:hAnsi="Times New Roman" w:cs="Times New Roman"/>
          <w:color w:val="000000"/>
          <w:sz w:val="24"/>
          <w:szCs w:val="24"/>
        </w:rPr>
        <w:t>ми, передаваемыми половым путем и</w:t>
      </w:r>
      <w:r w:rsidR="006659FD" w:rsidRPr="00751725">
        <w:rPr>
          <w:rFonts w:ascii="Times New Roman" w:hAnsi="Times New Roman" w:cs="Times New Roman"/>
          <w:color w:val="000000"/>
          <w:sz w:val="24"/>
          <w:szCs w:val="24"/>
        </w:rPr>
        <w:t xml:space="preserve"> заразными кожными болезнями</w:t>
      </w:r>
      <w:r w:rsidR="00B50BF7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B50BF7" w:rsidRPr="00751725">
        <w:rPr>
          <w:rFonts w:ascii="Times New Roman" w:hAnsi="Times New Roman" w:cs="Times New Roman"/>
          <w:color w:val="000000"/>
          <w:sz w:val="24"/>
          <w:szCs w:val="24"/>
        </w:rPr>
        <w:t>составляют</w:t>
      </w:r>
      <w:r w:rsidR="006659FD" w:rsidRPr="007517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21AB" w:rsidRPr="00751725">
        <w:rPr>
          <w:rFonts w:ascii="Times New Roman" w:hAnsi="Times New Roman" w:cs="Times New Roman"/>
          <w:color w:val="000000"/>
          <w:sz w:val="24"/>
          <w:szCs w:val="24"/>
        </w:rPr>
        <w:t>кожно-венерологические диспансеры</w:t>
      </w:r>
      <w:r w:rsidR="00AD10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1B90" w:rsidRPr="00751725">
        <w:rPr>
          <w:rFonts w:ascii="Times New Roman" w:hAnsi="Times New Roman" w:cs="Times New Roman"/>
          <w:color w:val="000000"/>
          <w:sz w:val="24"/>
          <w:szCs w:val="24"/>
        </w:rPr>
        <w:t>областные, краевые</w:t>
      </w:r>
      <w:r w:rsidR="00EA1B90">
        <w:rPr>
          <w:rFonts w:ascii="Times New Roman" w:hAnsi="Times New Roman" w:cs="Times New Roman"/>
          <w:color w:val="000000"/>
          <w:sz w:val="24"/>
          <w:szCs w:val="24"/>
        </w:rPr>
        <w:t>, 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еспубликанские </w:t>
      </w:r>
      <w:r w:rsidR="00AD1070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6659FD" w:rsidRPr="00751725">
        <w:rPr>
          <w:rFonts w:ascii="Times New Roman" w:hAnsi="Times New Roman" w:cs="Times New Roman"/>
          <w:color w:val="000000"/>
          <w:sz w:val="24"/>
          <w:szCs w:val="24"/>
        </w:rPr>
        <w:t>другие медицинские организации,</w:t>
      </w:r>
      <w:r w:rsidR="005A21AB" w:rsidRPr="00751725">
        <w:rPr>
          <w:rFonts w:ascii="Times New Roman" w:hAnsi="Times New Roman" w:cs="Times New Roman"/>
          <w:color w:val="000000"/>
          <w:sz w:val="24"/>
          <w:szCs w:val="24"/>
        </w:rPr>
        <w:t xml:space="preserve"> имеющие в своем составе консультативно-диагностические отделения и</w:t>
      </w:r>
      <w:r w:rsidR="00A406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A21AB" w:rsidRPr="007517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59FD" w:rsidRPr="00751725">
        <w:rPr>
          <w:rFonts w:ascii="Times New Roman" w:hAnsi="Times New Roman" w:cs="Times New Roman"/>
          <w:color w:val="000000"/>
          <w:sz w:val="24"/>
          <w:szCs w:val="24"/>
        </w:rPr>
        <w:t>оказывающие специализированную помощь больным дерматовенерологического профиля</w:t>
      </w:r>
      <w:r w:rsidR="00834DF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34DFD" w:rsidRPr="00751725">
        <w:rPr>
          <w:rFonts w:ascii="Times New Roman" w:hAnsi="Times New Roman" w:cs="Times New Roman"/>
          <w:color w:val="000000"/>
          <w:sz w:val="24"/>
          <w:szCs w:val="24"/>
        </w:rPr>
        <w:t>независимо</w:t>
      </w:r>
      <w:r w:rsidR="002441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EEC" w:rsidRPr="008F50E4">
        <w:rPr>
          <w:rFonts w:ascii="Times New Roman" w:hAnsi="Times New Roman" w:cs="Times New Roman"/>
          <w:sz w:val="24"/>
          <w:szCs w:val="24"/>
        </w:rPr>
        <w:t>от форм собственности и ведомственной принадлежнос</w:t>
      </w:r>
      <w:r w:rsidR="00AE4E6A">
        <w:rPr>
          <w:rFonts w:ascii="Times New Roman" w:hAnsi="Times New Roman" w:cs="Times New Roman"/>
          <w:sz w:val="24"/>
          <w:szCs w:val="24"/>
        </w:rPr>
        <w:t>ти.</w:t>
      </w:r>
      <w:proofErr w:type="gramEnd"/>
    </w:p>
    <w:p w:rsidR="00494F2E" w:rsidRDefault="00751725" w:rsidP="00ED7076">
      <w:pPr>
        <w:autoSpaceDE w:val="0"/>
        <w:autoSpaceDN w:val="0"/>
        <w:adjustRightInd w:val="0"/>
        <w:spacing w:after="0" w:line="360" w:lineRule="auto"/>
        <w:ind w:firstLine="54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Отчет по форме № 9 составляется по состоянию на 31 декабря текущего года на основании </w:t>
      </w:r>
      <w:r w:rsidR="0024417D">
        <w:rPr>
          <w:rFonts w:ascii="Times New Roman" w:hAnsi="Times New Roman" w:cs="Times New Roman"/>
          <w:color w:val="000000"/>
          <w:sz w:val="24"/>
          <w:szCs w:val="24"/>
        </w:rPr>
        <w:t>действующей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документации</w:t>
      </w:r>
      <w:r w:rsidR="0059149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50AA">
        <w:rPr>
          <w:rFonts w:ascii="Times New Roman" w:hAnsi="Times New Roman" w:cs="Times New Roman"/>
          <w:sz w:val="24"/>
          <w:szCs w:val="24"/>
        </w:rPr>
        <w:t>На титульном листе отчетной формы № 9 должно быть четко вписано наименование отчитывающейся организации, почтовый адрес</w:t>
      </w:r>
      <w:r w:rsidR="00A40624">
        <w:rPr>
          <w:rFonts w:ascii="Times New Roman" w:hAnsi="Times New Roman" w:cs="Times New Roman"/>
          <w:sz w:val="24"/>
          <w:szCs w:val="24"/>
        </w:rPr>
        <w:t xml:space="preserve"> и заполнены коды формы по ОКУД. </w:t>
      </w:r>
      <w:r w:rsidR="007B6363">
        <w:rPr>
          <w:rFonts w:ascii="Times New Roman" w:hAnsi="Times New Roman" w:cs="Times New Roman"/>
          <w:sz w:val="24"/>
          <w:szCs w:val="24"/>
        </w:rPr>
        <w:t xml:space="preserve">При заполнении кодовой </w:t>
      </w:r>
      <w:proofErr w:type="gramStart"/>
      <w:r w:rsidR="007B6363">
        <w:rPr>
          <w:rFonts w:ascii="Times New Roman" w:hAnsi="Times New Roman" w:cs="Times New Roman"/>
          <w:sz w:val="24"/>
          <w:szCs w:val="24"/>
        </w:rPr>
        <w:t>зоны</w:t>
      </w:r>
      <w:proofErr w:type="gramEnd"/>
      <w:r w:rsidR="007B6363">
        <w:rPr>
          <w:rFonts w:ascii="Times New Roman" w:hAnsi="Times New Roman" w:cs="Times New Roman"/>
          <w:sz w:val="24"/>
          <w:szCs w:val="24"/>
        </w:rPr>
        <w:t xml:space="preserve"> отчитывающиеся юридические лица проставляют код Общероссийского классификатора предприятий и организаций (ОКПО) на основании Уведомления о присвоении кода ОКПО территориальными органами Росстата.</w:t>
      </w:r>
      <w:r w:rsidR="00ED7076">
        <w:rPr>
          <w:rFonts w:ascii="Times New Roman" w:hAnsi="Times New Roman" w:cs="Times New Roman"/>
          <w:sz w:val="24"/>
          <w:szCs w:val="24"/>
        </w:rPr>
        <w:t xml:space="preserve"> </w:t>
      </w:r>
      <w:r w:rsidR="0024417D">
        <w:rPr>
          <w:rFonts w:ascii="Times New Roman" w:hAnsi="Times New Roman" w:cs="Times New Roman"/>
          <w:sz w:val="24"/>
          <w:szCs w:val="24"/>
        </w:rPr>
        <w:t xml:space="preserve">На последнем листе отчетной формы должны быть фамилия, имя, отчество </w:t>
      </w:r>
      <w:r w:rsidR="00171F64">
        <w:rPr>
          <w:rFonts w:ascii="Times New Roman" w:hAnsi="Times New Roman" w:cs="Times New Roman"/>
          <w:sz w:val="24"/>
          <w:szCs w:val="24"/>
        </w:rPr>
        <w:t xml:space="preserve">руководителя и </w:t>
      </w:r>
      <w:r w:rsidR="0024417D">
        <w:rPr>
          <w:rFonts w:ascii="Times New Roman" w:hAnsi="Times New Roman" w:cs="Times New Roman"/>
          <w:sz w:val="24"/>
          <w:szCs w:val="24"/>
        </w:rPr>
        <w:t>лица ответственного за составление формы №</w:t>
      </w:r>
      <w:r w:rsidR="0024417D" w:rsidRPr="00011FCE">
        <w:rPr>
          <w:rFonts w:ascii="Times New Roman" w:hAnsi="Times New Roman" w:cs="Times New Roman"/>
          <w:sz w:val="24"/>
          <w:szCs w:val="24"/>
        </w:rPr>
        <w:t xml:space="preserve"> </w:t>
      </w:r>
      <w:r w:rsidR="0024417D">
        <w:rPr>
          <w:rFonts w:ascii="Times New Roman" w:hAnsi="Times New Roman" w:cs="Times New Roman"/>
          <w:sz w:val="24"/>
          <w:szCs w:val="24"/>
        </w:rPr>
        <w:t>9,</w:t>
      </w:r>
      <w:r w:rsidR="00171F64">
        <w:rPr>
          <w:rFonts w:ascii="Times New Roman" w:hAnsi="Times New Roman" w:cs="Times New Roman"/>
          <w:sz w:val="24"/>
          <w:szCs w:val="24"/>
        </w:rPr>
        <w:t xml:space="preserve"> их </w:t>
      </w:r>
      <w:r w:rsidR="0024417D">
        <w:rPr>
          <w:rFonts w:ascii="Times New Roman" w:hAnsi="Times New Roman" w:cs="Times New Roman"/>
          <w:sz w:val="24"/>
          <w:szCs w:val="24"/>
        </w:rPr>
        <w:t xml:space="preserve">подписи, </w:t>
      </w:r>
      <w:r w:rsidR="00171F64">
        <w:rPr>
          <w:rFonts w:ascii="Times New Roman" w:hAnsi="Times New Roman" w:cs="Times New Roman"/>
          <w:sz w:val="24"/>
          <w:szCs w:val="24"/>
        </w:rPr>
        <w:t xml:space="preserve">контактные телефоны </w:t>
      </w:r>
      <w:r w:rsidR="0024417D">
        <w:rPr>
          <w:rFonts w:ascii="Times New Roman" w:hAnsi="Times New Roman" w:cs="Times New Roman"/>
          <w:sz w:val="24"/>
          <w:szCs w:val="24"/>
        </w:rPr>
        <w:t>и печать отчитывающейся организации.</w:t>
      </w:r>
    </w:p>
    <w:p w:rsidR="00645E52" w:rsidRPr="008D3459" w:rsidRDefault="00E4148B" w:rsidP="00ED7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48B">
        <w:rPr>
          <w:rFonts w:ascii="Times New Roman" w:hAnsi="Times New Roman" w:cs="Times New Roman"/>
          <w:sz w:val="24"/>
          <w:szCs w:val="24"/>
        </w:rPr>
        <w:t xml:space="preserve">  </w:t>
      </w:r>
      <w:r w:rsidR="00A40624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A40624">
        <w:rPr>
          <w:rFonts w:ascii="Times New Roman" w:hAnsi="Times New Roman" w:cs="Times New Roman"/>
          <w:sz w:val="24"/>
          <w:szCs w:val="24"/>
        </w:rPr>
        <w:t xml:space="preserve">. </w:t>
      </w:r>
      <w:r w:rsidR="004A2A10">
        <w:rPr>
          <w:rFonts w:ascii="Times New Roman" w:hAnsi="Times New Roman" w:cs="Times New Roman"/>
          <w:sz w:val="24"/>
          <w:szCs w:val="24"/>
        </w:rPr>
        <w:t xml:space="preserve">  </w:t>
      </w:r>
      <w:r w:rsidR="00E415E5">
        <w:rPr>
          <w:rFonts w:ascii="Times New Roman" w:hAnsi="Times New Roman" w:cs="Times New Roman"/>
          <w:sz w:val="24"/>
          <w:szCs w:val="24"/>
        </w:rPr>
        <w:t>Учет больных</w:t>
      </w:r>
      <w:r w:rsidR="00806DF3" w:rsidRPr="00E415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инфекциями</w:t>
      </w:r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передаваемым</w:t>
      </w:r>
      <w:r w:rsidR="002441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</w:t>
      </w:r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половым путем и заразным</w:t>
      </w:r>
      <w:r w:rsidR="002441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</w:t>
      </w:r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кожным болезням</w:t>
      </w:r>
      <w:r w:rsidR="0024417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</w:t>
      </w:r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осуществляется на основании учетной формы №089/у-</w:t>
      </w:r>
      <w:proofErr w:type="spellStart"/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кв</w:t>
      </w:r>
      <w:proofErr w:type="spellEnd"/>
      <w:r w:rsidR="00806DF3" w:rsidRPr="00E415E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415E5" w:rsidRPr="00E415E5">
        <w:rPr>
          <w:rFonts w:ascii="Times New Roman" w:hAnsi="Times New Roman" w:cs="Times New Roman"/>
          <w:sz w:val="24"/>
          <w:szCs w:val="24"/>
        </w:rPr>
        <w:t>« Извещение о больном с вновь установленным диагнозом:</w:t>
      </w:r>
      <w:r w:rsidRPr="00E4148B">
        <w:rPr>
          <w:rFonts w:ascii="Times New Roman" w:hAnsi="Times New Roman" w:cs="Times New Roman"/>
          <w:sz w:val="24"/>
          <w:szCs w:val="24"/>
        </w:rPr>
        <w:t xml:space="preserve"> </w:t>
      </w:r>
      <w:r w:rsidR="00E415E5" w:rsidRPr="00E415E5">
        <w:rPr>
          <w:rFonts w:ascii="Times New Roman" w:hAnsi="Times New Roman" w:cs="Times New Roman"/>
          <w:sz w:val="24"/>
          <w:szCs w:val="24"/>
        </w:rPr>
        <w:t xml:space="preserve">сифилиса, гонококковой инфекции, </w:t>
      </w:r>
      <w:proofErr w:type="spellStart"/>
      <w:r w:rsidR="00E415E5" w:rsidRPr="00E415E5">
        <w:rPr>
          <w:rFonts w:ascii="Times New Roman" w:hAnsi="Times New Roman" w:cs="Times New Roman"/>
          <w:sz w:val="24"/>
          <w:szCs w:val="24"/>
        </w:rPr>
        <w:t>хламидийных</w:t>
      </w:r>
      <w:proofErr w:type="spellEnd"/>
      <w:r w:rsidR="00E415E5" w:rsidRPr="00E415E5">
        <w:rPr>
          <w:rFonts w:ascii="Times New Roman" w:hAnsi="Times New Roman" w:cs="Times New Roman"/>
          <w:sz w:val="24"/>
          <w:szCs w:val="24"/>
        </w:rPr>
        <w:t xml:space="preserve"> инфекций, трихомоноза, </w:t>
      </w:r>
      <w:proofErr w:type="spellStart"/>
      <w:r w:rsidR="00E415E5" w:rsidRPr="00E415E5">
        <w:rPr>
          <w:rFonts w:ascii="Times New Roman" w:hAnsi="Times New Roman" w:cs="Times New Roman"/>
          <w:sz w:val="24"/>
          <w:szCs w:val="24"/>
        </w:rPr>
        <w:t>аногенитальной</w:t>
      </w:r>
      <w:proofErr w:type="spellEnd"/>
      <w:r w:rsidR="00E415E5" w:rsidRPr="00E415E5">
        <w:rPr>
          <w:rFonts w:ascii="Times New Roman" w:hAnsi="Times New Roman" w:cs="Times New Roman"/>
          <w:sz w:val="24"/>
          <w:szCs w:val="24"/>
        </w:rPr>
        <w:t xml:space="preserve"> герпетической вирусной инфекции, аногенитальными (венерическими) бородавками, микоза, чесотки»</w:t>
      </w:r>
      <w:r w:rsidR="00834DFD">
        <w:rPr>
          <w:rFonts w:ascii="Times New Roman" w:hAnsi="Times New Roman" w:cs="Times New Roman"/>
          <w:sz w:val="24"/>
          <w:szCs w:val="24"/>
        </w:rPr>
        <w:t xml:space="preserve"> (далее – форма №089/у-</w:t>
      </w:r>
      <w:proofErr w:type="spellStart"/>
      <w:r w:rsidR="00834DFD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834DFD">
        <w:rPr>
          <w:rFonts w:ascii="Times New Roman" w:hAnsi="Times New Roman" w:cs="Times New Roman"/>
          <w:sz w:val="24"/>
          <w:szCs w:val="24"/>
        </w:rPr>
        <w:t>)</w:t>
      </w:r>
      <w:r w:rsidR="00E415E5">
        <w:rPr>
          <w:rFonts w:ascii="Times New Roman" w:hAnsi="Times New Roman" w:cs="Times New Roman"/>
          <w:sz w:val="24"/>
          <w:szCs w:val="24"/>
        </w:rPr>
        <w:t>.</w:t>
      </w:r>
      <w:r w:rsidR="00834DFD">
        <w:rPr>
          <w:rFonts w:ascii="Calibri" w:eastAsia="Times New Roman" w:hAnsi="Calibri" w:cs="Times New Roman"/>
          <w:sz w:val="28"/>
          <w:szCs w:val="28"/>
        </w:rPr>
        <w:t xml:space="preserve"> </w:t>
      </w:r>
      <w:r w:rsidR="008D3459" w:rsidRPr="008D3459">
        <w:rPr>
          <w:rFonts w:ascii="Times New Roman" w:hAnsi="Times New Roman" w:cs="Times New Roman"/>
          <w:sz w:val="24"/>
          <w:szCs w:val="24"/>
        </w:rPr>
        <w:t>Р</w:t>
      </w:r>
      <w:r w:rsidR="008D3459" w:rsidRPr="008D3459">
        <w:rPr>
          <w:rFonts w:ascii="Times New Roman" w:eastAsia="Times New Roman" w:hAnsi="Times New Roman" w:cs="Times New Roman"/>
          <w:sz w:val="24"/>
          <w:szCs w:val="24"/>
        </w:rPr>
        <w:t xml:space="preserve">егистрация и учет </w:t>
      </w:r>
      <w:r w:rsidR="008D3459" w:rsidRPr="008D3459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="008D3459" w:rsidRPr="008D3459">
        <w:rPr>
          <w:rFonts w:ascii="Times New Roman" w:eastAsia="Times New Roman" w:hAnsi="Times New Roman" w:cs="Times New Roman"/>
          <w:sz w:val="24"/>
          <w:szCs w:val="24"/>
        </w:rPr>
        <w:t xml:space="preserve">вновь выявленного случая </w:t>
      </w:r>
      <w:r w:rsidR="008D3459" w:rsidRPr="008D3459">
        <w:rPr>
          <w:rFonts w:ascii="Times New Roman" w:hAnsi="Times New Roman" w:cs="Times New Roman"/>
          <w:sz w:val="24"/>
          <w:szCs w:val="24"/>
        </w:rPr>
        <w:t>заболевания должен</w:t>
      </w:r>
      <w:r w:rsidR="008D3459" w:rsidRPr="008D3459">
        <w:rPr>
          <w:rFonts w:ascii="Times New Roman" w:eastAsia="Times New Roman" w:hAnsi="Times New Roman" w:cs="Times New Roman"/>
          <w:sz w:val="24"/>
          <w:szCs w:val="24"/>
        </w:rPr>
        <w:t xml:space="preserve"> осуществляться по месту обращения</w:t>
      </w:r>
      <w:r w:rsidR="008D3459" w:rsidRPr="008D3459">
        <w:rPr>
          <w:rFonts w:ascii="Times New Roman" w:hAnsi="Times New Roman" w:cs="Times New Roman"/>
          <w:sz w:val="24"/>
          <w:szCs w:val="24"/>
        </w:rPr>
        <w:t xml:space="preserve"> больного.</w:t>
      </w:r>
    </w:p>
    <w:p w:rsidR="008F50E4" w:rsidRDefault="004A2A10" w:rsidP="00ED70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50E4">
        <w:rPr>
          <w:rFonts w:ascii="Times New Roman" w:hAnsi="Times New Roman" w:cs="Times New Roman"/>
          <w:sz w:val="24"/>
          <w:szCs w:val="24"/>
        </w:rPr>
        <w:t>Извещение</w:t>
      </w:r>
      <w:r w:rsidR="00F7404F" w:rsidRPr="008F50E4">
        <w:rPr>
          <w:rFonts w:ascii="Times New Roman" w:hAnsi="Times New Roman" w:cs="Times New Roman"/>
          <w:sz w:val="24"/>
          <w:szCs w:val="24"/>
        </w:rPr>
        <w:t xml:space="preserve"> по форме № 089/у-</w:t>
      </w:r>
      <w:proofErr w:type="spellStart"/>
      <w:r w:rsidR="00F7404F" w:rsidRPr="008F50E4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8F50E4">
        <w:rPr>
          <w:rFonts w:ascii="Times New Roman" w:hAnsi="Times New Roman" w:cs="Times New Roman"/>
          <w:sz w:val="24"/>
          <w:szCs w:val="24"/>
        </w:rPr>
        <w:t xml:space="preserve"> заполняется </w:t>
      </w:r>
      <w:r w:rsidR="00F7404F" w:rsidRPr="008F50E4">
        <w:rPr>
          <w:rFonts w:ascii="Times New Roman" w:hAnsi="Times New Roman" w:cs="Times New Roman"/>
          <w:sz w:val="24"/>
          <w:szCs w:val="24"/>
        </w:rPr>
        <w:t>врач</w:t>
      </w:r>
      <w:r w:rsidR="00645E52" w:rsidRPr="008F50E4">
        <w:rPr>
          <w:rFonts w:ascii="Times New Roman" w:hAnsi="Times New Roman" w:cs="Times New Roman"/>
          <w:sz w:val="24"/>
          <w:szCs w:val="24"/>
        </w:rPr>
        <w:t>а</w:t>
      </w:r>
      <w:r w:rsidR="00F7404F" w:rsidRPr="008F50E4">
        <w:rPr>
          <w:rFonts w:ascii="Times New Roman" w:hAnsi="Times New Roman" w:cs="Times New Roman"/>
          <w:sz w:val="24"/>
          <w:szCs w:val="24"/>
        </w:rPr>
        <w:t>м</w:t>
      </w:r>
      <w:r w:rsidR="00645E52" w:rsidRPr="008F50E4">
        <w:rPr>
          <w:rFonts w:ascii="Times New Roman" w:hAnsi="Times New Roman" w:cs="Times New Roman"/>
          <w:sz w:val="24"/>
          <w:szCs w:val="24"/>
        </w:rPr>
        <w:t>и</w:t>
      </w:r>
      <w:r w:rsidR="007D799B">
        <w:rPr>
          <w:rFonts w:ascii="Times New Roman" w:hAnsi="Times New Roman" w:cs="Times New Roman"/>
          <w:sz w:val="24"/>
          <w:szCs w:val="24"/>
        </w:rPr>
        <w:t xml:space="preserve"> всех специальностей</w:t>
      </w:r>
      <w:r w:rsidR="00C80234" w:rsidRPr="008F50E4">
        <w:rPr>
          <w:rFonts w:ascii="Times New Roman" w:hAnsi="Times New Roman" w:cs="Times New Roman"/>
          <w:sz w:val="24"/>
          <w:szCs w:val="24"/>
        </w:rPr>
        <w:t xml:space="preserve"> на каждый  </w:t>
      </w:r>
      <w:r w:rsidR="007D799B">
        <w:rPr>
          <w:rFonts w:ascii="Times New Roman" w:hAnsi="Times New Roman" w:cs="Times New Roman"/>
          <w:sz w:val="24"/>
          <w:szCs w:val="24"/>
        </w:rPr>
        <w:t>вновь выявленный случай инфекции, передающей</w:t>
      </w:r>
      <w:r w:rsidR="00C80234" w:rsidRPr="008F50E4">
        <w:rPr>
          <w:rFonts w:ascii="Times New Roman" w:hAnsi="Times New Roman" w:cs="Times New Roman"/>
          <w:sz w:val="24"/>
          <w:szCs w:val="24"/>
        </w:rPr>
        <w:t>ся половым путем  и</w:t>
      </w:r>
      <w:r w:rsidR="007D799B">
        <w:rPr>
          <w:rFonts w:ascii="Times New Roman" w:hAnsi="Times New Roman" w:cs="Times New Roman"/>
          <w:sz w:val="24"/>
          <w:szCs w:val="24"/>
        </w:rPr>
        <w:t>ли заразного кожного</w:t>
      </w:r>
      <w:r w:rsidR="00C80234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7D799B">
        <w:rPr>
          <w:rFonts w:ascii="Times New Roman" w:hAnsi="Times New Roman" w:cs="Times New Roman"/>
          <w:sz w:val="24"/>
          <w:szCs w:val="24"/>
        </w:rPr>
        <w:t>заболевания</w:t>
      </w:r>
      <w:r w:rsidR="00C80234" w:rsidRPr="008F50E4">
        <w:rPr>
          <w:rFonts w:ascii="Times New Roman" w:hAnsi="Times New Roman" w:cs="Times New Roman"/>
          <w:sz w:val="24"/>
          <w:szCs w:val="24"/>
        </w:rPr>
        <w:t xml:space="preserve">, </w:t>
      </w:r>
      <w:r w:rsidRPr="008F50E4">
        <w:rPr>
          <w:rFonts w:ascii="Times New Roman" w:hAnsi="Times New Roman" w:cs="Times New Roman"/>
          <w:sz w:val="24"/>
          <w:szCs w:val="24"/>
        </w:rPr>
        <w:t xml:space="preserve">во всех </w:t>
      </w:r>
      <w:r w:rsidR="00645E52" w:rsidRPr="008F50E4">
        <w:rPr>
          <w:rFonts w:ascii="Times New Roman" w:hAnsi="Times New Roman" w:cs="Times New Roman"/>
          <w:sz w:val="24"/>
          <w:szCs w:val="24"/>
        </w:rPr>
        <w:t xml:space="preserve">городских и сельских </w:t>
      </w:r>
      <w:r w:rsidRPr="008F50E4">
        <w:rPr>
          <w:rFonts w:ascii="Times New Roman" w:hAnsi="Times New Roman" w:cs="Times New Roman"/>
          <w:sz w:val="24"/>
          <w:szCs w:val="24"/>
        </w:rPr>
        <w:t>медицинских организациях вне зависимости от форм собственности и ведомственной принадлежности, а также частнопрактикующими врачами</w:t>
      </w:r>
      <w:r w:rsidR="00806DF3" w:rsidRPr="008F50E4">
        <w:rPr>
          <w:rFonts w:ascii="Times New Roman" w:hAnsi="Times New Roman" w:cs="Times New Roman"/>
          <w:sz w:val="24"/>
          <w:szCs w:val="24"/>
        </w:rPr>
        <w:t xml:space="preserve">. </w:t>
      </w:r>
      <w:r w:rsidR="008F50E4" w:rsidRPr="008F50E4">
        <w:rPr>
          <w:rFonts w:ascii="Times New Roman" w:hAnsi="Times New Roman" w:cs="Times New Roman"/>
          <w:sz w:val="24"/>
          <w:szCs w:val="24"/>
        </w:rPr>
        <w:t xml:space="preserve">В случае выявления у больного двух и более инфекций </w:t>
      </w:r>
      <w:r w:rsidR="008F50E4" w:rsidRPr="008F50E4">
        <w:rPr>
          <w:rFonts w:ascii="Times New Roman" w:hAnsi="Times New Roman" w:cs="Times New Roman"/>
          <w:sz w:val="24"/>
          <w:szCs w:val="24"/>
        </w:rPr>
        <w:lastRenderedPageBreak/>
        <w:t xml:space="preserve">передающихся половым путем, </w:t>
      </w:r>
      <w:r w:rsidR="005F74B6">
        <w:rPr>
          <w:rFonts w:ascii="Times New Roman" w:hAnsi="Times New Roman" w:cs="Times New Roman"/>
          <w:sz w:val="24"/>
          <w:szCs w:val="24"/>
        </w:rPr>
        <w:t xml:space="preserve">или </w:t>
      </w:r>
      <w:r w:rsidR="008F50E4" w:rsidRPr="008F50E4">
        <w:rPr>
          <w:rFonts w:ascii="Times New Roman" w:hAnsi="Times New Roman" w:cs="Times New Roman"/>
          <w:sz w:val="24"/>
          <w:szCs w:val="24"/>
        </w:rPr>
        <w:t>заразных кожных болезней, врач составляет отдельное извещение</w:t>
      </w:r>
      <w:r w:rsidR="007D799B">
        <w:rPr>
          <w:rFonts w:ascii="Times New Roman" w:hAnsi="Times New Roman" w:cs="Times New Roman"/>
          <w:sz w:val="24"/>
          <w:szCs w:val="24"/>
        </w:rPr>
        <w:t xml:space="preserve"> (форма </w:t>
      </w:r>
      <w:r w:rsidR="008F50E4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7D799B">
        <w:rPr>
          <w:rFonts w:ascii="Times New Roman" w:hAnsi="Times New Roman" w:cs="Times New Roman"/>
          <w:sz w:val="24"/>
          <w:szCs w:val="24"/>
        </w:rPr>
        <w:t>№089/у-</w:t>
      </w:r>
      <w:proofErr w:type="spellStart"/>
      <w:r w:rsidR="007D799B">
        <w:rPr>
          <w:rFonts w:ascii="Times New Roman" w:hAnsi="Times New Roman" w:cs="Times New Roman"/>
          <w:sz w:val="24"/>
          <w:szCs w:val="24"/>
        </w:rPr>
        <w:t>кв</w:t>
      </w:r>
      <w:proofErr w:type="spellEnd"/>
      <w:proofErr w:type="gramStart"/>
      <w:r w:rsidR="007D799B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7D799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7D799B">
        <w:rPr>
          <w:rFonts w:ascii="Times New Roman" w:hAnsi="Times New Roman" w:cs="Times New Roman"/>
          <w:sz w:val="24"/>
          <w:szCs w:val="24"/>
        </w:rPr>
        <w:t xml:space="preserve"> </w:t>
      </w:r>
      <w:r w:rsidR="008F50E4" w:rsidRPr="008F50E4">
        <w:rPr>
          <w:rFonts w:ascii="Times New Roman" w:hAnsi="Times New Roman" w:cs="Times New Roman"/>
          <w:sz w:val="24"/>
          <w:szCs w:val="24"/>
        </w:rPr>
        <w:t>на  каждое заболевание</w:t>
      </w:r>
      <w:r w:rsidR="007D799B">
        <w:rPr>
          <w:rFonts w:ascii="Times New Roman" w:hAnsi="Times New Roman" w:cs="Times New Roman"/>
          <w:sz w:val="24"/>
          <w:szCs w:val="24"/>
        </w:rPr>
        <w:t xml:space="preserve"> и в отчетных формах №9 и 34</w:t>
      </w:r>
      <w:r w:rsidR="00E62409">
        <w:rPr>
          <w:rFonts w:ascii="Times New Roman" w:hAnsi="Times New Roman" w:cs="Times New Roman"/>
          <w:sz w:val="24"/>
          <w:szCs w:val="24"/>
        </w:rPr>
        <w:t xml:space="preserve"> такой больной показывается </w:t>
      </w:r>
      <w:r w:rsidR="007D799B">
        <w:rPr>
          <w:rFonts w:ascii="Times New Roman" w:hAnsi="Times New Roman" w:cs="Times New Roman"/>
          <w:sz w:val="24"/>
          <w:szCs w:val="24"/>
        </w:rPr>
        <w:t xml:space="preserve">отдельно </w:t>
      </w:r>
      <w:r w:rsidR="00E62409">
        <w:rPr>
          <w:rFonts w:ascii="Times New Roman" w:hAnsi="Times New Roman" w:cs="Times New Roman"/>
          <w:sz w:val="24"/>
          <w:szCs w:val="24"/>
        </w:rPr>
        <w:t>по каждой нозологии, а не как физическое лицо</w:t>
      </w:r>
      <w:r w:rsidR="008F50E4" w:rsidRPr="008F50E4">
        <w:rPr>
          <w:rFonts w:ascii="Times New Roman" w:hAnsi="Times New Roman" w:cs="Times New Roman"/>
          <w:sz w:val="24"/>
          <w:szCs w:val="24"/>
        </w:rPr>
        <w:t xml:space="preserve">. </w:t>
      </w:r>
      <w:r w:rsidR="00574A8E">
        <w:rPr>
          <w:rFonts w:ascii="Times New Roman" w:hAnsi="Times New Roman" w:cs="Times New Roman"/>
          <w:sz w:val="24"/>
          <w:szCs w:val="24"/>
        </w:rPr>
        <w:t>Инфицирование заболеваниями, передаваемыми половым путем и заразными кожными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болезнями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мо</w:t>
      </w:r>
      <w:r w:rsidR="00574A8E">
        <w:rPr>
          <w:rFonts w:ascii="Times New Roman" w:hAnsi="Times New Roman" w:cs="Times New Roman"/>
          <w:sz w:val="24"/>
          <w:szCs w:val="24"/>
        </w:rPr>
        <w:t>жет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происходить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097CC0">
        <w:rPr>
          <w:rFonts w:ascii="Times New Roman" w:hAnsi="Times New Roman" w:cs="Times New Roman"/>
          <w:sz w:val="24"/>
          <w:szCs w:val="24"/>
        </w:rPr>
        <w:t>неоднократно в течение</w:t>
      </w:r>
      <w:r w:rsidR="007D799B">
        <w:rPr>
          <w:rFonts w:ascii="Times New Roman" w:hAnsi="Times New Roman" w:cs="Times New Roman"/>
          <w:sz w:val="24"/>
          <w:szCs w:val="24"/>
        </w:rPr>
        <w:t xml:space="preserve"> жизни,</w:t>
      </w:r>
      <w:r w:rsidR="00574A8E">
        <w:rPr>
          <w:rFonts w:ascii="Times New Roman" w:hAnsi="Times New Roman" w:cs="Times New Roman"/>
          <w:sz w:val="24"/>
          <w:szCs w:val="24"/>
        </w:rPr>
        <w:t xml:space="preserve"> поэтому каждый</w:t>
      </w:r>
      <w:r w:rsidR="007D799B">
        <w:rPr>
          <w:rFonts w:ascii="Times New Roman" w:hAnsi="Times New Roman" w:cs="Times New Roman"/>
          <w:sz w:val="24"/>
          <w:szCs w:val="24"/>
        </w:rPr>
        <w:t xml:space="preserve"> новый случай возникновения заболевания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у лиц</w:t>
      </w:r>
      <w:r w:rsidR="00482E09">
        <w:rPr>
          <w:rFonts w:ascii="Times New Roman" w:hAnsi="Times New Roman" w:cs="Times New Roman"/>
          <w:sz w:val="24"/>
          <w:szCs w:val="24"/>
        </w:rPr>
        <w:t>, в анамнезе которых имелись данные об инфекции,</w:t>
      </w:r>
      <w:r w:rsidR="00574A8E">
        <w:rPr>
          <w:rFonts w:ascii="Times New Roman" w:hAnsi="Times New Roman" w:cs="Times New Roman"/>
          <w:sz w:val="24"/>
          <w:szCs w:val="24"/>
        </w:rPr>
        <w:t xml:space="preserve"> </w:t>
      </w:r>
      <w:r w:rsidR="00097CC0">
        <w:rPr>
          <w:rFonts w:ascii="Times New Roman" w:hAnsi="Times New Roman" w:cs="Times New Roman"/>
          <w:sz w:val="24"/>
          <w:szCs w:val="24"/>
        </w:rPr>
        <w:t>рассматривается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7D799B">
        <w:rPr>
          <w:rFonts w:ascii="Times New Roman" w:hAnsi="Times New Roman" w:cs="Times New Roman"/>
          <w:sz w:val="24"/>
          <w:szCs w:val="24"/>
        </w:rPr>
        <w:t xml:space="preserve">и учитывается 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как вновь выявленный. </w:t>
      </w:r>
      <w:r w:rsidR="007D799B">
        <w:rPr>
          <w:rFonts w:ascii="Times New Roman" w:hAnsi="Times New Roman" w:cs="Times New Roman"/>
          <w:sz w:val="24"/>
          <w:szCs w:val="24"/>
        </w:rPr>
        <w:t xml:space="preserve">При </w:t>
      </w:r>
      <w:r w:rsidR="00574A8E">
        <w:rPr>
          <w:rFonts w:ascii="Times New Roman" w:hAnsi="Times New Roman" w:cs="Times New Roman"/>
          <w:sz w:val="24"/>
          <w:szCs w:val="24"/>
        </w:rPr>
        <w:t>выявлении</w:t>
      </w:r>
      <w:r w:rsidR="007D799B">
        <w:rPr>
          <w:rFonts w:ascii="Times New Roman" w:hAnsi="Times New Roman" w:cs="Times New Roman"/>
          <w:sz w:val="24"/>
          <w:szCs w:val="24"/>
        </w:rPr>
        <w:t xml:space="preserve"> рецидива </w:t>
      </w:r>
      <w:r w:rsidR="00574A8E">
        <w:rPr>
          <w:rFonts w:ascii="Times New Roman" w:hAnsi="Times New Roman" w:cs="Times New Roman"/>
          <w:sz w:val="24"/>
          <w:szCs w:val="24"/>
        </w:rPr>
        <w:t>инфекций, передаваемых половым путем и заразных кожных заболеваний</w:t>
      </w:r>
      <w:r w:rsidR="00574A8E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у больных, ранее состоявших на учете в </w:t>
      </w:r>
      <w:r w:rsidR="00574A8E">
        <w:rPr>
          <w:rFonts w:ascii="Times New Roman" w:hAnsi="Times New Roman" w:cs="Times New Roman"/>
          <w:sz w:val="24"/>
          <w:szCs w:val="24"/>
        </w:rPr>
        <w:t>медицинских организациях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по поводу этих заболеваний,</w:t>
      </w:r>
      <w:r w:rsidR="00097CC0" w:rsidRPr="00097CC0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 xml:space="preserve">извещение (форма </w:t>
      </w:r>
      <w:r w:rsidR="00574A8E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№089/у-</w:t>
      </w:r>
      <w:proofErr w:type="spellStart"/>
      <w:r w:rsidR="00574A8E">
        <w:rPr>
          <w:rFonts w:ascii="Times New Roman" w:hAnsi="Times New Roman" w:cs="Times New Roman"/>
          <w:sz w:val="24"/>
          <w:szCs w:val="24"/>
        </w:rPr>
        <w:t>кв</w:t>
      </w:r>
      <w:proofErr w:type="spellEnd"/>
      <w:proofErr w:type="gramStart"/>
      <w:r w:rsidR="00574A8E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574A8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574A8E">
        <w:rPr>
          <w:rFonts w:ascii="Times New Roman" w:hAnsi="Times New Roman" w:cs="Times New Roman"/>
          <w:sz w:val="24"/>
          <w:szCs w:val="24"/>
        </w:rPr>
        <w:t xml:space="preserve"> не заполняется. </w:t>
      </w:r>
      <w:r w:rsidR="008F50E4" w:rsidRPr="00097CC0">
        <w:rPr>
          <w:rFonts w:ascii="Times New Roman" w:hAnsi="Times New Roman" w:cs="Times New Roman"/>
          <w:sz w:val="24"/>
          <w:szCs w:val="24"/>
        </w:rPr>
        <w:t xml:space="preserve">В случае выявления у больного реинфекции, на него </w:t>
      </w:r>
      <w:r w:rsidR="00550851">
        <w:rPr>
          <w:rFonts w:ascii="Times New Roman" w:hAnsi="Times New Roman" w:cs="Times New Roman"/>
          <w:sz w:val="24"/>
          <w:szCs w:val="24"/>
        </w:rPr>
        <w:t>заполняется</w:t>
      </w:r>
      <w:r w:rsidR="008F50E4" w:rsidRPr="00097CC0">
        <w:rPr>
          <w:rFonts w:ascii="Times New Roman" w:hAnsi="Times New Roman" w:cs="Times New Roman"/>
          <w:sz w:val="24"/>
          <w:szCs w:val="24"/>
        </w:rPr>
        <w:t xml:space="preserve"> извещение, как на больного с вновь установленным диагнозом.</w:t>
      </w:r>
    </w:p>
    <w:p w:rsidR="00ED7076" w:rsidRDefault="00806DF3" w:rsidP="00ED707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Извещения </w:t>
      </w:r>
      <w:r w:rsidR="00A75C23">
        <w:rPr>
          <w:rFonts w:ascii="Times New Roman" w:hAnsi="Times New Roman" w:cs="Times New Roman"/>
          <w:sz w:val="24"/>
          <w:szCs w:val="24"/>
        </w:rPr>
        <w:t xml:space="preserve">(форма </w:t>
      </w:r>
      <w:r w:rsidR="00A75C23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A75C23">
        <w:rPr>
          <w:rFonts w:ascii="Times New Roman" w:hAnsi="Times New Roman" w:cs="Times New Roman"/>
          <w:sz w:val="24"/>
          <w:szCs w:val="24"/>
        </w:rPr>
        <w:t>№089/у-</w:t>
      </w:r>
      <w:proofErr w:type="spellStart"/>
      <w:r w:rsidR="00A75C23">
        <w:rPr>
          <w:rFonts w:ascii="Times New Roman" w:hAnsi="Times New Roman" w:cs="Times New Roman"/>
          <w:sz w:val="24"/>
          <w:szCs w:val="24"/>
        </w:rPr>
        <w:t>кв</w:t>
      </w:r>
      <w:proofErr w:type="spellEnd"/>
      <w:proofErr w:type="gramStart"/>
      <w:r w:rsidR="00A75C23" w:rsidRPr="008F50E4">
        <w:rPr>
          <w:rFonts w:ascii="Times New Roman" w:hAnsi="Times New Roman" w:cs="Times New Roman"/>
          <w:sz w:val="24"/>
          <w:szCs w:val="24"/>
        </w:rPr>
        <w:t xml:space="preserve"> </w:t>
      </w:r>
      <w:r w:rsidR="00A75C2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75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больных инфекциями, переда</w:t>
      </w:r>
      <w:r w:rsidR="00E415E5">
        <w:rPr>
          <w:rFonts w:ascii="Times New Roman" w:hAnsi="Times New Roman" w:cs="Times New Roman"/>
          <w:sz w:val="24"/>
          <w:szCs w:val="24"/>
        </w:rPr>
        <w:t>ваемыми половым путем и заразными кожными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5E5">
        <w:rPr>
          <w:rFonts w:ascii="Times New Roman" w:hAnsi="Times New Roman" w:cs="Times New Roman"/>
          <w:sz w:val="24"/>
          <w:szCs w:val="24"/>
        </w:rPr>
        <w:t>болезнями</w:t>
      </w:r>
      <w:r w:rsidR="004D2F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851">
        <w:rPr>
          <w:rFonts w:ascii="Times New Roman" w:hAnsi="Times New Roman" w:cs="Times New Roman"/>
          <w:sz w:val="24"/>
          <w:szCs w:val="24"/>
        </w:rPr>
        <w:t>из территориальных</w:t>
      </w:r>
      <w:r w:rsidR="00645E52">
        <w:rPr>
          <w:rFonts w:ascii="Times New Roman" w:hAnsi="Times New Roman" w:cs="Times New Roman"/>
          <w:sz w:val="24"/>
          <w:szCs w:val="24"/>
        </w:rPr>
        <w:t xml:space="preserve"> </w:t>
      </w:r>
      <w:r w:rsidR="00550851">
        <w:rPr>
          <w:rFonts w:ascii="Times New Roman" w:hAnsi="Times New Roman" w:cs="Times New Roman"/>
          <w:sz w:val="24"/>
          <w:szCs w:val="24"/>
        </w:rPr>
        <w:t>медицинских организаций</w:t>
      </w:r>
      <w:r w:rsidR="00A75C23">
        <w:rPr>
          <w:rFonts w:ascii="Times New Roman" w:hAnsi="Times New Roman" w:cs="Times New Roman"/>
          <w:sz w:val="24"/>
          <w:szCs w:val="24"/>
        </w:rPr>
        <w:t>, оказывающих медицинскую помощь населению, независимо от их организационно-правовой формы собственности,</w:t>
      </w:r>
      <w:r w:rsidR="00550851">
        <w:rPr>
          <w:rFonts w:ascii="Times New Roman" w:hAnsi="Times New Roman" w:cs="Times New Roman"/>
          <w:sz w:val="24"/>
          <w:szCs w:val="24"/>
        </w:rPr>
        <w:t xml:space="preserve"> </w:t>
      </w:r>
      <w:r w:rsidR="00A75C23">
        <w:rPr>
          <w:rFonts w:ascii="Times New Roman" w:hAnsi="Times New Roman" w:cs="Times New Roman"/>
          <w:sz w:val="24"/>
          <w:szCs w:val="24"/>
        </w:rPr>
        <w:t xml:space="preserve">пересылаются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E415E5">
        <w:rPr>
          <w:rFonts w:ascii="Times New Roman" w:hAnsi="Times New Roman" w:cs="Times New Roman"/>
          <w:sz w:val="24"/>
          <w:szCs w:val="24"/>
        </w:rPr>
        <w:t xml:space="preserve">организационно-методический отдел </w:t>
      </w:r>
      <w:r>
        <w:rPr>
          <w:rFonts w:ascii="Times New Roman" w:hAnsi="Times New Roman" w:cs="Times New Roman"/>
          <w:sz w:val="24"/>
          <w:szCs w:val="24"/>
        </w:rPr>
        <w:t>областн</w:t>
      </w:r>
      <w:r w:rsidR="00E415E5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15E5">
        <w:rPr>
          <w:rFonts w:ascii="Times New Roman" w:hAnsi="Times New Roman" w:cs="Times New Roman"/>
          <w:sz w:val="24"/>
          <w:szCs w:val="24"/>
        </w:rPr>
        <w:t xml:space="preserve"> краевых</w:t>
      </w:r>
      <w:r>
        <w:rPr>
          <w:rFonts w:ascii="Times New Roman" w:hAnsi="Times New Roman" w:cs="Times New Roman"/>
          <w:sz w:val="24"/>
          <w:szCs w:val="24"/>
        </w:rPr>
        <w:t>, республикан</w:t>
      </w:r>
      <w:r w:rsidR="00E415E5">
        <w:rPr>
          <w:rFonts w:ascii="Times New Roman" w:hAnsi="Times New Roman" w:cs="Times New Roman"/>
          <w:sz w:val="24"/>
          <w:szCs w:val="24"/>
        </w:rPr>
        <w:t>ских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E415E5">
        <w:rPr>
          <w:rFonts w:ascii="Times New Roman" w:hAnsi="Times New Roman" w:cs="Times New Roman"/>
          <w:sz w:val="24"/>
          <w:szCs w:val="24"/>
        </w:rPr>
        <w:t>ожно-венерологических диспансеров</w:t>
      </w:r>
      <w:r>
        <w:rPr>
          <w:rFonts w:ascii="Times New Roman" w:hAnsi="Times New Roman" w:cs="Times New Roman"/>
          <w:sz w:val="24"/>
          <w:szCs w:val="24"/>
        </w:rPr>
        <w:t xml:space="preserve"> или институт</w:t>
      </w:r>
      <w:r w:rsidR="00E415E5">
        <w:rPr>
          <w:rFonts w:ascii="Times New Roman" w:hAnsi="Times New Roman" w:cs="Times New Roman"/>
          <w:sz w:val="24"/>
          <w:szCs w:val="24"/>
        </w:rPr>
        <w:t>ов</w:t>
      </w:r>
      <w:r w:rsidR="00645E52">
        <w:rPr>
          <w:rFonts w:ascii="Times New Roman" w:hAnsi="Times New Roman" w:cs="Times New Roman"/>
          <w:sz w:val="24"/>
          <w:szCs w:val="24"/>
        </w:rPr>
        <w:t xml:space="preserve">, на которые  возложена функция </w:t>
      </w:r>
      <w:r w:rsidR="00E415E5">
        <w:rPr>
          <w:rFonts w:ascii="Times New Roman" w:hAnsi="Times New Roman" w:cs="Times New Roman"/>
          <w:sz w:val="24"/>
          <w:szCs w:val="24"/>
        </w:rPr>
        <w:t>сбора, учета, анализа информации</w:t>
      </w:r>
      <w:r w:rsidR="00645E52">
        <w:rPr>
          <w:rFonts w:ascii="Times New Roman" w:hAnsi="Times New Roman" w:cs="Times New Roman"/>
          <w:sz w:val="24"/>
          <w:szCs w:val="24"/>
        </w:rPr>
        <w:t xml:space="preserve"> </w:t>
      </w:r>
      <w:r w:rsidR="00E415E5">
        <w:rPr>
          <w:rFonts w:ascii="Times New Roman" w:hAnsi="Times New Roman" w:cs="Times New Roman"/>
          <w:sz w:val="24"/>
          <w:szCs w:val="24"/>
        </w:rPr>
        <w:t xml:space="preserve">и составления </w:t>
      </w:r>
      <w:r w:rsidR="00645E52">
        <w:rPr>
          <w:rFonts w:ascii="Times New Roman" w:hAnsi="Times New Roman" w:cs="Times New Roman"/>
          <w:sz w:val="24"/>
          <w:szCs w:val="24"/>
        </w:rPr>
        <w:t>отчет</w:t>
      </w:r>
      <w:r w:rsidR="00E415E5">
        <w:rPr>
          <w:rFonts w:ascii="Times New Roman" w:hAnsi="Times New Roman" w:cs="Times New Roman"/>
          <w:sz w:val="24"/>
          <w:szCs w:val="24"/>
        </w:rPr>
        <w:t xml:space="preserve">ных форм </w:t>
      </w:r>
      <w:r w:rsidR="00E415E5">
        <w:rPr>
          <w:rFonts w:ascii="Times New Roman" w:hAnsi="Times New Roman" w:cs="Times New Roman"/>
          <w:bCs/>
          <w:color w:val="000000"/>
          <w:sz w:val="24"/>
          <w:szCs w:val="24"/>
        </w:rPr>
        <w:t>федерального статистического наб</w:t>
      </w:r>
      <w:r w:rsidR="00E415E5" w:rsidRPr="00E414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людения </w:t>
      </w:r>
      <w:r w:rsidR="00645E52" w:rsidRPr="00E4148B">
        <w:rPr>
          <w:rFonts w:ascii="Times New Roman" w:hAnsi="Times New Roman" w:cs="Times New Roman"/>
          <w:sz w:val="24"/>
          <w:szCs w:val="24"/>
        </w:rPr>
        <w:t>№9</w:t>
      </w:r>
      <w:r w:rsidR="00E415E5" w:rsidRPr="00E4148B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  <w:r w:rsidR="00834DFD">
        <w:rPr>
          <w:rFonts w:ascii="Times New Roman" w:hAnsi="Times New Roman" w:cs="Times New Roman"/>
          <w:bCs/>
          <w:color w:val="000000"/>
          <w:sz w:val="24"/>
          <w:szCs w:val="24"/>
        </w:rPr>
        <w:t>«Сведения о заболеваниях инфекциями, передаваемыми половым путем и заразными кожными болезнями».</w:t>
      </w:r>
      <w:r w:rsidR="00834DFD">
        <w:rPr>
          <w:rFonts w:ascii="Times New Roman" w:hAnsi="Times New Roman" w:cs="Times New Roman"/>
          <w:bCs/>
          <w:color w:val="000000"/>
          <w:sz w:val="16"/>
          <w:szCs w:val="16"/>
        </w:rPr>
        <w:t xml:space="preserve"> </w:t>
      </w:r>
    </w:p>
    <w:p w:rsidR="00624FA6" w:rsidRPr="00F30FD9" w:rsidRDefault="004D33D3" w:rsidP="00F30FD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E6BC4" w:rsidRPr="004E6BC4">
        <w:rPr>
          <w:rFonts w:ascii="Times New Roman" w:hAnsi="Times New Roman" w:cs="Times New Roman"/>
          <w:sz w:val="24"/>
          <w:szCs w:val="24"/>
        </w:rPr>
        <w:t>бластны</w:t>
      </w:r>
      <w:r w:rsidR="00282FE7">
        <w:rPr>
          <w:rFonts w:ascii="Times New Roman" w:hAnsi="Times New Roman" w:cs="Times New Roman"/>
          <w:sz w:val="24"/>
          <w:szCs w:val="24"/>
        </w:rPr>
        <w:t>е</w:t>
      </w:r>
      <w:r w:rsidR="004E6BC4" w:rsidRPr="004E6BC4">
        <w:rPr>
          <w:rFonts w:ascii="Times New Roman" w:hAnsi="Times New Roman" w:cs="Times New Roman"/>
          <w:sz w:val="24"/>
          <w:szCs w:val="24"/>
        </w:rPr>
        <w:t>,</w:t>
      </w:r>
      <w:r w:rsidR="00BF409A" w:rsidRPr="00BF409A">
        <w:rPr>
          <w:rFonts w:ascii="Times New Roman" w:hAnsi="Times New Roman" w:cs="Times New Roman"/>
          <w:sz w:val="24"/>
          <w:szCs w:val="24"/>
        </w:rPr>
        <w:t xml:space="preserve"> </w:t>
      </w:r>
      <w:r w:rsidR="00BF409A" w:rsidRPr="004E6BC4">
        <w:rPr>
          <w:rFonts w:ascii="Times New Roman" w:hAnsi="Times New Roman" w:cs="Times New Roman"/>
          <w:sz w:val="24"/>
          <w:szCs w:val="24"/>
        </w:rPr>
        <w:t>краевы</w:t>
      </w:r>
      <w:r w:rsidR="00BF409A">
        <w:rPr>
          <w:rFonts w:ascii="Times New Roman" w:hAnsi="Times New Roman" w:cs="Times New Roman"/>
          <w:sz w:val="24"/>
          <w:szCs w:val="24"/>
        </w:rPr>
        <w:t xml:space="preserve">е, 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 </w:t>
      </w:r>
      <w:r w:rsidR="00BF409A">
        <w:rPr>
          <w:rFonts w:ascii="Times New Roman" w:hAnsi="Times New Roman" w:cs="Times New Roman"/>
          <w:sz w:val="24"/>
          <w:szCs w:val="24"/>
        </w:rPr>
        <w:t>р</w:t>
      </w:r>
      <w:r w:rsidR="00BF409A" w:rsidRPr="004E6BC4">
        <w:rPr>
          <w:rFonts w:ascii="Times New Roman" w:hAnsi="Times New Roman" w:cs="Times New Roman"/>
          <w:sz w:val="24"/>
          <w:szCs w:val="24"/>
        </w:rPr>
        <w:t>еспубликански</w:t>
      </w:r>
      <w:r w:rsidR="00BF409A">
        <w:rPr>
          <w:rFonts w:ascii="Times New Roman" w:hAnsi="Times New Roman" w:cs="Times New Roman"/>
          <w:sz w:val="24"/>
          <w:szCs w:val="24"/>
        </w:rPr>
        <w:t>е,</w:t>
      </w:r>
      <w:r w:rsidR="00BF409A" w:rsidRPr="004E6BC4">
        <w:rPr>
          <w:rFonts w:ascii="Times New Roman" w:hAnsi="Times New Roman" w:cs="Times New Roman"/>
          <w:sz w:val="24"/>
          <w:szCs w:val="24"/>
        </w:rPr>
        <w:t xml:space="preserve"> </w:t>
      </w:r>
      <w:r w:rsidR="004E6BC4" w:rsidRPr="004E6BC4">
        <w:rPr>
          <w:rFonts w:ascii="Times New Roman" w:hAnsi="Times New Roman" w:cs="Times New Roman"/>
          <w:sz w:val="24"/>
          <w:szCs w:val="24"/>
        </w:rPr>
        <w:t>окружны</w:t>
      </w:r>
      <w:r w:rsidR="00282FE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4E6BC4">
        <w:rPr>
          <w:rFonts w:ascii="Times New Roman" w:hAnsi="Times New Roman" w:cs="Times New Roman"/>
          <w:sz w:val="24"/>
          <w:szCs w:val="24"/>
        </w:rPr>
        <w:t>ожно-венерологически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E6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BC4">
        <w:rPr>
          <w:rFonts w:ascii="Times New Roman" w:hAnsi="Times New Roman" w:cs="Times New Roman"/>
          <w:sz w:val="24"/>
          <w:szCs w:val="24"/>
        </w:rPr>
        <w:t>диспансер</w:t>
      </w:r>
      <w:r>
        <w:rPr>
          <w:rFonts w:ascii="Times New Roman" w:hAnsi="Times New Roman" w:cs="Times New Roman"/>
          <w:sz w:val="24"/>
          <w:szCs w:val="24"/>
        </w:rPr>
        <w:t xml:space="preserve">ы, а также диспансеры </w:t>
      </w:r>
      <w:r w:rsidRPr="004E6BC4">
        <w:rPr>
          <w:rFonts w:ascii="Times New Roman" w:hAnsi="Times New Roman" w:cs="Times New Roman"/>
          <w:sz w:val="24"/>
          <w:szCs w:val="24"/>
        </w:rPr>
        <w:t xml:space="preserve"> </w:t>
      </w:r>
      <w:r w:rsidR="00591496">
        <w:rPr>
          <w:rFonts w:ascii="Times New Roman" w:hAnsi="Times New Roman" w:cs="Times New Roman"/>
          <w:sz w:val="24"/>
          <w:szCs w:val="24"/>
        </w:rPr>
        <w:t xml:space="preserve">городов  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Москвы и Санкт-Петербурга </w:t>
      </w:r>
      <w:r w:rsidR="00BF409A">
        <w:rPr>
          <w:rFonts w:ascii="Times New Roman" w:hAnsi="Times New Roman" w:cs="Times New Roman"/>
          <w:sz w:val="24"/>
          <w:szCs w:val="24"/>
        </w:rPr>
        <w:t xml:space="preserve"> 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на основании  извещений </w:t>
      </w:r>
      <w:r w:rsidR="00F30FD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6BC4" w:rsidRPr="004E6BC4">
        <w:rPr>
          <w:rFonts w:ascii="Times New Roman" w:hAnsi="Times New Roman" w:cs="Times New Roman"/>
          <w:sz w:val="24"/>
          <w:szCs w:val="24"/>
        </w:rPr>
        <w:t>(ф</w:t>
      </w:r>
      <w:r w:rsidR="00243F44">
        <w:rPr>
          <w:rFonts w:ascii="Times New Roman" w:hAnsi="Times New Roman" w:cs="Times New Roman"/>
          <w:sz w:val="24"/>
          <w:szCs w:val="24"/>
        </w:rPr>
        <w:t xml:space="preserve">орма </w:t>
      </w:r>
      <w:r w:rsidR="004E6BC4" w:rsidRPr="004E6BC4">
        <w:rPr>
          <w:rFonts w:ascii="Times New Roman" w:hAnsi="Times New Roman" w:cs="Times New Roman"/>
          <w:sz w:val="24"/>
          <w:szCs w:val="24"/>
        </w:rPr>
        <w:t>089/у-</w:t>
      </w:r>
      <w:proofErr w:type="spellStart"/>
      <w:r w:rsidR="00CA1E6D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4E6BC4" w:rsidRPr="004E6BC4">
        <w:rPr>
          <w:rFonts w:ascii="Times New Roman" w:hAnsi="Times New Roman" w:cs="Times New Roman"/>
          <w:sz w:val="24"/>
          <w:szCs w:val="24"/>
        </w:rPr>
        <w:t>)</w:t>
      </w:r>
      <w:r w:rsidR="00BF409A">
        <w:rPr>
          <w:rFonts w:ascii="Times New Roman" w:hAnsi="Times New Roman" w:cs="Times New Roman"/>
          <w:sz w:val="24"/>
          <w:szCs w:val="24"/>
        </w:rPr>
        <w:t>,</w:t>
      </w:r>
      <w:r w:rsidR="00BF409A" w:rsidRPr="00BF409A">
        <w:rPr>
          <w:rFonts w:ascii="Times New Roman" w:hAnsi="Times New Roman" w:cs="Times New Roman"/>
          <w:sz w:val="24"/>
          <w:szCs w:val="24"/>
        </w:rPr>
        <w:t xml:space="preserve"> </w:t>
      </w:r>
      <w:r w:rsidR="00BF409A" w:rsidRPr="004E6BC4">
        <w:rPr>
          <w:rFonts w:ascii="Times New Roman" w:hAnsi="Times New Roman" w:cs="Times New Roman"/>
          <w:sz w:val="24"/>
          <w:szCs w:val="24"/>
        </w:rPr>
        <w:t>полученны</w:t>
      </w:r>
      <w:r w:rsidR="00BF409A">
        <w:rPr>
          <w:rFonts w:ascii="Times New Roman" w:hAnsi="Times New Roman" w:cs="Times New Roman"/>
          <w:sz w:val="24"/>
          <w:szCs w:val="24"/>
        </w:rPr>
        <w:t>х</w:t>
      </w:r>
      <w:r w:rsidR="00CA1E6D">
        <w:rPr>
          <w:rFonts w:ascii="Times New Roman" w:hAnsi="Times New Roman" w:cs="Times New Roman"/>
          <w:sz w:val="24"/>
          <w:szCs w:val="24"/>
        </w:rPr>
        <w:t xml:space="preserve"> из медицинских организаций</w:t>
      </w:r>
      <w:r>
        <w:rPr>
          <w:rFonts w:ascii="Times New Roman" w:hAnsi="Times New Roman" w:cs="Times New Roman"/>
          <w:sz w:val="24"/>
          <w:szCs w:val="24"/>
        </w:rPr>
        <w:t>, оказывающих специализированную медицинскую помощь больным дерматовенерологического профиля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 и извещений</w:t>
      </w:r>
      <w:r>
        <w:rPr>
          <w:rFonts w:ascii="Times New Roman" w:hAnsi="Times New Roman" w:cs="Times New Roman"/>
          <w:sz w:val="24"/>
          <w:szCs w:val="24"/>
        </w:rPr>
        <w:t>, составленных в своем</w:t>
      </w:r>
      <w:r w:rsidR="00073039">
        <w:rPr>
          <w:rFonts w:ascii="Times New Roman" w:hAnsi="Times New Roman" w:cs="Times New Roman"/>
          <w:sz w:val="24"/>
          <w:szCs w:val="24"/>
        </w:rPr>
        <w:t xml:space="preserve"> </w:t>
      </w:r>
      <w:r w:rsidR="004E6BC4" w:rsidRPr="004E6BC4">
        <w:rPr>
          <w:rFonts w:ascii="Times New Roman" w:hAnsi="Times New Roman" w:cs="Times New Roman"/>
          <w:sz w:val="24"/>
          <w:szCs w:val="24"/>
        </w:rPr>
        <w:t>диспансер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E6BC4" w:rsidRPr="004E6BC4">
        <w:rPr>
          <w:rFonts w:ascii="Times New Roman" w:hAnsi="Times New Roman" w:cs="Times New Roman"/>
          <w:sz w:val="24"/>
          <w:szCs w:val="24"/>
        </w:rPr>
        <w:t>, формиру</w:t>
      </w:r>
      <w:r w:rsidR="00282FE7">
        <w:rPr>
          <w:rFonts w:ascii="Times New Roman" w:hAnsi="Times New Roman" w:cs="Times New Roman"/>
          <w:sz w:val="24"/>
          <w:szCs w:val="24"/>
        </w:rPr>
        <w:t>ю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т отчет </w:t>
      </w:r>
      <w:r w:rsidR="00BF409A">
        <w:rPr>
          <w:rFonts w:ascii="Times New Roman" w:hAnsi="Times New Roman" w:cs="Times New Roman"/>
          <w:sz w:val="24"/>
          <w:szCs w:val="24"/>
        </w:rPr>
        <w:t>п</w:t>
      </w:r>
      <w:r w:rsidR="004E6BC4" w:rsidRPr="004E6BC4">
        <w:rPr>
          <w:rFonts w:ascii="Times New Roman" w:hAnsi="Times New Roman" w:cs="Times New Roman"/>
          <w:sz w:val="24"/>
          <w:szCs w:val="24"/>
        </w:rPr>
        <w:t>о</w:t>
      </w:r>
      <w:r w:rsidR="00BF409A">
        <w:rPr>
          <w:rFonts w:ascii="Times New Roman" w:hAnsi="Times New Roman" w:cs="Times New Roman"/>
          <w:sz w:val="24"/>
          <w:szCs w:val="24"/>
        </w:rPr>
        <w:t xml:space="preserve"> форме №9</w:t>
      </w:r>
      <w:r w:rsidR="00591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целом по</w:t>
      </w:r>
      <w:r w:rsidR="00591496">
        <w:rPr>
          <w:rFonts w:ascii="Times New Roman" w:hAnsi="Times New Roman" w:cs="Times New Roman"/>
          <w:sz w:val="24"/>
          <w:szCs w:val="24"/>
        </w:rPr>
        <w:t xml:space="preserve"> субъекту</w:t>
      </w:r>
      <w:r>
        <w:rPr>
          <w:rFonts w:ascii="Times New Roman" w:hAnsi="Times New Roman" w:cs="Times New Roman"/>
          <w:sz w:val="24"/>
          <w:szCs w:val="24"/>
        </w:rPr>
        <w:t xml:space="preserve">. Далее эти сведения </w:t>
      </w:r>
      <w:r w:rsidR="00591496">
        <w:rPr>
          <w:rFonts w:ascii="Times New Roman" w:hAnsi="Times New Roman" w:cs="Times New Roman"/>
          <w:sz w:val="24"/>
          <w:szCs w:val="24"/>
        </w:rPr>
        <w:t>представляют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BF409A">
        <w:rPr>
          <w:rFonts w:ascii="Times New Roman" w:hAnsi="Times New Roman" w:cs="Times New Roman"/>
          <w:sz w:val="24"/>
          <w:szCs w:val="24"/>
        </w:rPr>
        <w:t xml:space="preserve"> </w:t>
      </w:r>
      <w:r w:rsidR="004E6BC4" w:rsidRPr="004E6BC4">
        <w:rPr>
          <w:rFonts w:ascii="Times New Roman" w:hAnsi="Times New Roman" w:cs="Times New Roman"/>
          <w:sz w:val="24"/>
          <w:szCs w:val="24"/>
        </w:rPr>
        <w:t xml:space="preserve"> </w:t>
      </w:r>
      <w:r w:rsidR="00591496">
        <w:rPr>
          <w:rFonts w:ascii="Times New Roman" w:hAnsi="Times New Roman" w:cs="Times New Roman"/>
          <w:color w:val="000000"/>
          <w:sz w:val="24"/>
          <w:szCs w:val="24"/>
        </w:rPr>
        <w:t>органам управления здравоохранением в сроки, предусмотренные ранговым  табелем отчетности, которые указаны на титульном листе отчетной формы.</w:t>
      </w:r>
    </w:p>
    <w:p w:rsidR="00B50BF7" w:rsidRPr="00B50BF7" w:rsidRDefault="00B50BF7" w:rsidP="00F30F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BF7">
        <w:rPr>
          <w:rFonts w:ascii="Times New Roman" w:hAnsi="Times New Roman" w:cs="Times New Roman"/>
          <w:b/>
          <w:sz w:val="24"/>
          <w:szCs w:val="24"/>
        </w:rPr>
        <w:t>Порядок заполнения таблиц и алгоритм</w:t>
      </w:r>
      <w:r w:rsidR="00B40134">
        <w:rPr>
          <w:rFonts w:ascii="Times New Roman" w:hAnsi="Times New Roman" w:cs="Times New Roman"/>
          <w:b/>
          <w:sz w:val="24"/>
          <w:szCs w:val="24"/>
        </w:rPr>
        <w:t>ы</w:t>
      </w:r>
      <w:r w:rsidRPr="00B50BF7">
        <w:rPr>
          <w:rFonts w:ascii="Times New Roman" w:hAnsi="Times New Roman" w:cs="Times New Roman"/>
          <w:b/>
          <w:sz w:val="24"/>
          <w:szCs w:val="24"/>
        </w:rPr>
        <w:t xml:space="preserve"> проверок.</w:t>
      </w:r>
    </w:p>
    <w:p w:rsidR="001E4A37" w:rsidRDefault="0044065E" w:rsidP="00F30F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059">
        <w:rPr>
          <w:rFonts w:ascii="Times New Roman" w:hAnsi="Times New Roman" w:cs="Times New Roman"/>
          <w:b/>
          <w:sz w:val="24"/>
          <w:szCs w:val="24"/>
        </w:rPr>
        <w:t>Таблица (2000)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237" w:rsidRDefault="0044065E" w:rsidP="00F30F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3237">
        <w:rPr>
          <w:rFonts w:ascii="Times New Roman" w:hAnsi="Times New Roman" w:cs="Times New Roman"/>
          <w:b/>
          <w:sz w:val="24"/>
          <w:szCs w:val="24"/>
        </w:rPr>
        <w:t>« Сведения о заболеваниях</w:t>
      </w:r>
      <w:r w:rsidR="00EF6F3F">
        <w:rPr>
          <w:rFonts w:ascii="Times New Roman" w:hAnsi="Times New Roman" w:cs="Times New Roman"/>
          <w:b/>
          <w:sz w:val="24"/>
          <w:szCs w:val="24"/>
        </w:rPr>
        <w:t xml:space="preserve"> инфекциями</w:t>
      </w:r>
      <w:r w:rsidRPr="00313237">
        <w:rPr>
          <w:rFonts w:ascii="Times New Roman" w:hAnsi="Times New Roman" w:cs="Times New Roman"/>
          <w:b/>
          <w:sz w:val="24"/>
          <w:szCs w:val="24"/>
        </w:rPr>
        <w:t>, передаваемы</w:t>
      </w:r>
      <w:r w:rsidR="00EF6F3F">
        <w:rPr>
          <w:rFonts w:ascii="Times New Roman" w:hAnsi="Times New Roman" w:cs="Times New Roman"/>
          <w:b/>
          <w:sz w:val="24"/>
          <w:szCs w:val="24"/>
        </w:rPr>
        <w:t>ми</w:t>
      </w:r>
      <w:r w:rsidRPr="003132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4A37">
        <w:rPr>
          <w:rFonts w:ascii="Times New Roman" w:hAnsi="Times New Roman" w:cs="Times New Roman"/>
          <w:b/>
          <w:sz w:val="24"/>
          <w:szCs w:val="24"/>
        </w:rPr>
        <w:t xml:space="preserve">половым  </w:t>
      </w:r>
      <w:r w:rsidR="00CA1E6D" w:rsidRPr="00313237">
        <w:rPr>
          <w:rFonts w:ascii="Times New Roman" w:hAnsi="Times New Roman" w:cs="Times New Roman"/>
          <w:b/>
          <w:sz w:val="24"/>
          <w:szCs w:val="24"/>
        </w:rPr>
        <w:t>путем</w:t>
      </w:r>
      <w:r w:rsidR="00EF6F3F">
        <w:rPr>
          <w:rFonts w:ascii="Times New Roman" w:hAnsi="Times New Roman" w:cs="Times New Roman"/>
          <w:b/>
          <w:sz w:val="24"/>
          <w:szCs w:val="24"/>
        </w:rPr>
        <w:t xml:space="preserve"> и заразными кожными болезнями</w:t>
      </w:r>
      <w:r w:rsidR="00CA1E6D" w:rsidRPr="00313237">
        <w:rPr>
          <w:rFonts w:ascii="Times New Roman" w:hAnsi="Times New Roman" w:cs="Times New Roman"/>
          <w:b/>
          <w:sz w:val="24"/>
          <w:szCs w:val="24"/>
        </w:rPr>
        <w:t>»</w:t>
      </w:r>
      <w:r w:rsidR="00313237">
        <w:rPr>
          <w:rFonts w:ascii="Times New Roman" w:hAnsi="Times New Roman" w:cs="Times New Roman"/>
          <w:b/>
          <w:sz w:val="24"/>
          <w:szCs w:val="24"/>
        </w:rPr>
        <w:t>.</w:t>
      </w:r>
    </w:p>
    <w:p w:rsidR="006F436D" w:rsidRDefault="00313237" w:rsidP="00F30F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3237">
        <w:rPr>
          <w:rFonts w:ascii="Times New Roman" w:hAnsi="Times New Roman" w:cs="Times New Roman"/>
          <w:sz w:val="24"/>
          <w:szCs w:val="24"/>
        </w:rPr>
        <w:t>Таблица</w:t>
      </w:r>
      <w:r w:rsidR="00CA1E6D" w:rsidRPr="00313237">
        <w:rPr>
          <w:rFonts w:ascii="Times New Roman" w:hAnsi="Times New Roman" w:cs="Times New Roman"/>
          <w:sz w:val="24"/>
          <w:szCs w:val="24"/>
        </w:rPr>
        <w:t xml:space="preserve"> </w:t>
      </w:r>
      <w:r w:rsidR="00CA1E6D" w:rsidRPr="000F73F7">
        <w:rPr>
          <w:rFonts w:ascii="Times New Roman" w:hAnsi="Times New Roman" w:cs="Times New Roman"/>
          <w:sz w:val="24"/>
          <w:szCs w:val="24"/>
        </w:rPr>
        <w:t>состоит из 15</w:t>
      </w:r>
      <w:r w:rsidR="000F73F7" w:rsidRPr="000F73F7">
        <w:rPr>
          <w:rFonts w:ascii="Times New Roman" w:hAnsi="Times New Roman" w:cs="Times New Roman"/>
          <w:sz w:val="24"/>
          <w:szCs w:val="24"/>
        </w:rPr>
        <w:t xml:space="preserve"> граф и 6</w:t>
      </w:r>
      <w:r w:rsidR="00CF2793">
        <w:rPr>
          <w:rFonts w:ascii="Times New Roman" w:hAnsi="Times New Roman" w:cs="Times New Roman"/>
          <w:sz w:val="24"/>
          <w:szCs w:val="24"/>
        </w:rPr>
        <w:t>6</w:t>
      </w:r>
      <w:r w:rsidR="0044065E" w:rsidRPr="000F73F7">
        <w:rPr>
          <w:rFonts w:ascii="Times New Roman" w:hAnsi="Times New Roman" w:cs="Times New Roman"/>
          <w:sz w:val="24"/>
          <w:szCs w:val="24"/>
        </w:rPr>
        <w:t xml:space="preserve"> строк</w:t>
      </w:r>
      <w:r w:rsidR="000F73F7" w:rsidRPr="000F73F7">
        <w:rPr>
          <w:rFonts w:ascii="Times New Roman" w:hAnsi="Times New Roman" w:cs="Times New Roman"/>
          <w:sz w:val="24"/>
          <w:szCs w:val="24"/>
        </w:rPr>
        <w:t>и</w:t>
      </w:r>
      <w:r w:rsidR="0044065E" w:rsidRPr="000F73F7">
        <w:rPr>
          <w:rFonts w:ascii="Times New Roman" w:hAnsi="Times New Roman" w:cs="Times New Roman"/>
          <w:sz w:val="24"/>
          <w:szCs w:val="24"/>
        </w:rPr>
        <w:t>. В граф</w:t>
      </w:r>
      <w:r w:rsidR="00B80059" w:rsidRPr="000F73F7">
        <w:rPr>
          <w:rFonts w:ascii="Times New Roman" w:hAnsi="Times New Roman" w:cs="Times New Roman"/>
          <w:sz w:val="24"/>
          <w:szCs w:val="24"/>
        </w:rPr>
        <w:t>ах</w:t>
      </w:r>
      <w:r w:rsidR="0044065E" w:rsidRPr="000F73F7">
        <w:rPr>
          <w:rFonts w:ascii="Times New Roman" w:hAnsi="Times New Roman" w:cs="Times New Roman"/>
          <w:sz w:val="24"/>
          <w:szCs w:val="24"/>
        </w:rPr>
        <w:t xml:space="preserve"> </w:t>
      </w:r>
      <w:r w:rsidR="00B80059" w:rsidRPr="000F73F7">
        <w:rPr>
          <w:rFonts w:ascii="Times New Roman" w:hAnsi="Times New Roman" w:cs="Times New Roman"/>
          <w:sz w:val="24"/>
          <w:szCs w:val="24"/>
        </w:rPr>
        <w:t>таблицы</w:t>
      </w:r>
      <w:r w:rsidR="0044065E" w:rsidRPr="000F73F7">
        <w:rPr>
          <w:rFonts w:ascii="Times New Roman" w:hAnsi="Times New Roman" w:cs="Times New Roman"/>
          <w:sz w:val="24"/>
          <w:szCs w:val="24"/>
        </w:rPr>
        <w:t xml:space="preserve"> указан</w:t>
      </w:r>
      <w:r w:rsidR="00B80059" w:rsidRPr="000F73F7">
        <w:rPr>
          <w:rFonts w:ascii="Times New Roman" w:hAnsi="Times New Roman" w:cs="Times New Roman"/>
          <w:sz w:val="24"/>
          <w:szCs w:val="24"/>
        </w:rPr>
        <w:t xml:space="preserve">ы: </w:t>
      </w:r>
      <w:r w:rsidR="000F73F7" w:rsidRPr="000F73F7">
        <w:rPr>
          <w:rFonts w:ascii="Times New Roman" w:hAnsi="Times New Roman" w:cs="Times New Roman"/>
          <w:sz w:val="24"/>
          <w:szCs w:val="24"/>
        </w:rPr>
        <w:t>в графе 1 – названия нозологических форм, в графе 2 – пол, в графе 3</w:t>
      </w:r>
      <w:r w:rsidR="00B80059" w:rsidRPr="000F73F7">
        <w:rPr>
          <w:rFonts w:ascii="Times New Roman" w:hAnsi="Times New Roman" w:cs="Times New Roman"/>
          <w:sz w:val="24"/>
          <w:szCs w:val="24"/>
        </w:rPr>
        <w:t xml:space="preserve"> - нумерация</w:t>
      </w:r>
      <w:r w:rsidR="000F73F7" w:rsidRPr="000F73F7">
        <w:rPr>
          <w:rFonts w:ascii="Times New Roman" w:hAnsi="Times New Roman" w:cs="Times New Roman"/>
          <w:sz w:val="24"/>
          <w:szCs w:val="24"/>
        </w:rPr>
        <w:t xml:space="preserve"> строк,</w:t>
      </w:r>
      <w:proofErr w:type="gramStart"/>
      <w:r w:rsidR="000F73F7" w:rsidRPr="000F73F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F73F7" w:rsidRPr="000F73F7">
        <w:rPr>
          <w:rFonts w:ascii="Times New Roman" w:hAnsi="Times New Roman" w:cs="Times New Roman"/>
          <w:sz w:val="24"/>
          <w:szCs w:val="24"/>
        </w:rPr>
        <w:t xml:space="preserve"> в графе 4</w:t>
      </w:r>
      <w:r w:rsidR="0044065E" w:rsidRPr="000F73F7">
        <w:rPr>
          <w:rFonts w:ascii="Times New Roman" w:hAnsi="Times New Roman" w:cs="Times New Roman"/>
          <w:sz w:val="24"/>
          <w:szCs w:val="24"/>
        </w:rPr>
        <w:t xml:space="preserve"> – </w:t>
      </w:r>
      <w:r w:rsidR="0044065E" w:rsidRPr="000F73F7">
        <w:rPr>
          <w:rFonts w:ascii="Times New Roman" w:hAnsi="Times New Roman" w:cs="Times New Roman"/>
          <w:sz w:val="24"/>
          <w:szCs w:val="24"/>
        </w:rPr>
        <w:lastRenderedPageBreak/>
        <w:t>код заболевания по МК</w:t>
      </w:r>
      <w:r w:rsidR="000F73F7" w:rsidRPr="000F73F7">
        <w:rPr>
          <w:rFonts w:ascii="Times New Roman" w:hAnsi="Times New Roman" w:cs="Times New Roman"/>
          <w:sz w:val="24"/>
          <w:szCs w:val="24"/>
        </w:rPr>
        <w:t xml:space="preserve">Б-10, </w:t>
      </w:r>
      <w:r w:rsidR="0044065E">
        <w:rPr>
          <w:rFonts w:ascii="Times New Roman" w:hAnsi="Times New Roman" w:cs="Times New Roman"/>
          <w:sz w:val="24"/>
          <w:szCs w:val="24"/>
        </w:rPr>
        <w:t xml:space="preserve"> в графе  5 – число зарегистриро</w:t>
      </w:r>
      <w:r w:rsidR="006B73E4">
        <w:rPr>
          <w:rFonts w:ascii="Times New Roman" w:hAnsi="Times New Roman" w:cs="Times New Roman"/>
          <w:sz w:val="24"/>
          <w:szCs w:val="24"/>
        </w:rPr>
        <w:t>ванных случаев. В</w:t>
      </w:r>
      <w:r w:rsidR="00CA1E6D">
        <w:rPr>
          <w:rFonts w:ascii="Times New Roman" w:hAnsi="Times New Roman" w:cs="Times New Roman"/>
          <w:sz w:val="24"/>
          <w:szCs w:val="24"/>
        </w:rPr>
        <w:t xml:space="preserve"> графах  6 – 11</w:t>
      </w:r>
      <w:r w:rsidR="0044065E">
        <w:rPr>
          <w:rFonts w:ascii="Times New Roman" w:hAnsi="Times New Roman" w:cs="Times New Roman"/>
          <w:sz w:val="24"/>
          <w:szCs w:val="24"/>
        </w:rPr>
        <w:t xml:space="preserve"> </w:t>
      </w:r>
      <w:r w:rsidR="006B73E4">
        <w:rPr>
          <w:rFonts w:ascii="Times New Roman" w:hAnsi="Times New Roman" w:cs="Times New Roman"/>
          <w:sz w:val="24"/>
          <w:szCs w:val="24"/>
        </w:rPr>
        <w:t xml:space="preserve">в соответствии с нозологической формой </w:t>
      </w:r>
      <w:r w:rsidR="0044065E">
        <w:rPr>
          <w:rFonts w:ascii="Times New Roman" w:hAnsi="Times New Roman" w:cs="Times New Roman"/>
          <w:sz w:val="24"/>
          <w:szCs w:val="24"/>
        </w:rPr>
        <w:t>указывается во</w:t>
      </w:r>
      <w:r w:rsidR="00CA1E6D">
        <w:rPr>
          <w:rFonts w:ascii="Times New Roman" w:hAnsi="Times New Roman" w:cs="Times New Roman"/>
          <w:sz w:val="24"/>
          <w:szCs w:val="24"/>
        </w:rPr>
        <w:t>зраст больных</w:t>
      </w:r>
      <w:r w:rsidR="006B73E4">
        <w:rPr>
          <w:rFonts w:ascii="Times New Roman" w:hAnsi="Times New Roman" w:cs="Times New Roman"/>
          <w:sz w:val="24"/>
          <w:szCs w:val="24"/>
        </w:rPr>
        <w:t>: графа 6 - (0-1 год), графа 7 – (2-14 лет), графа 8 – (15-17 лет), графа 9 – (18-29 лет), графа 10 – (30-39 лет), графа 11 – (40 лет и старше). В</w:t>
      </w:r>
      <w:r w:rsidR="00325754">
        <w:rPr>
          <w:rFonts w:ascii="Times New Roman" w:hAnsi="Times New Roman" w:cs="Times New Roman"/>
          <w:sz w:val="24"/>
          <w:szCs w:val="24"/>
        </w:rPr>
        <w:t xml:space="preserve"> графе 12</w:t>
      </w:r>
      <w:r w:rsidR="0080250C">
        <w:rPr>
          <w:rFonts w:ascii="Times New Roman" w:hAnsi="Times New Roman" w:cs="Times New Roman"/>
          <w:sz w:val="24"/>
          <w:szCs w:val="24"/>
        </w:rPr>
        <w:t xml:space="preserve"> показываются</w:t>
      </w:r>
      <w:r w:rsidR="006B73E4">
        <w:rPr>
          <w:rFonts w:ascii="Times New Roman" w:hAnsi="Times New Roman" w:cs="Times New Roman"/>
          <w:sz w:val="24"/>
          <w:szCs w:val="24"/>
        </w:rPr>
        <w:t xml:space="preserve"> сведения о с</w:t>
      </w:r>
      <w:r w:rsidR="00325754">
        <w:rPr>
          <w:rFonts w:ascii="Times New Roman" w:hAnsi="Times New Roman" w:cs="Times New Roman"/>
          <w:sz w:val="24"/>
          <w:szCs w:val="24"/>
        </w:rPr>
        <w:t>е</w:t>
      </w:r>
      <w:r w:rsidR="0080250C">
        <w:rPr>
          <w:rFonts w:ascii="Times New Roman" w:hAnsi="Times New Roman" w:cs="Times New Roman"/>
          <w:sz w:val="24"/>
          <w:szCs w:val="24"/>
        </w:rPr>
        <w:t>льских жителях, а в графах с 13 по 15 выделяются сведения о детях, проживающих в сельской местности, с учетом возрастной категории</w:t>
      </w:r>
      <w:r w:rsidR="00CE1693">
        <w:rPr>
          <w:rFonts w:ascii="Times New Roman" w:hAnsi="Times New Roman" w:cs="Times New Roman"/>
          <w:sz w:val="24"/>
          <w:szCs w:val="24"/>
        </w:rPr>
        <w:t>: графа 13 – (0-1 год), графа 14 – (2-14 лет), графа 15 – (15-17 лет).</w:t>
      </w:r>
    </w:p>
    <w:p w:rsidR="006F436D" w:rsidRDefault="006F436D" w:rsidP="00F30F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423EB">
        <w:rPr>
          <w:rFonts w:ascii="Times New Roman" w:hAnsi="Times New Roman" w:cs="Times New Roman"/>
          <w:sz w:val="24"/>
          <w:szCs w:val="24"/>
        </w:rPr>
        <w:t>В таблице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423EB">
        <w:rPr>
          <w:rFonts w:ascii="Times New Roman" w:hAnsi="Times New Roman" w:cs="Times New Roman"/>
          <w:sz w:val="24"/>
          <w:szCs w:val="24"/>
        </w:rPr>
        <w:t xml:space="preserve">00 </w:t>
      </w:r>
      <w:r w:rsidR="00CF2793">
        <w:rPr>
          <w:rFonts w:ascii="Times New Roman" w:hAnsi="Times New Roman" w:cs="Times New Roman"/>
          <w:sz w:val="24"/>
          <w:szCs w:val="24"/>
        </w:rPr>
        <w:t>в строках 01 - 66</w:t>
      </w:r>
      <w:r w:rsidRPr="00C423EB">
        <w:rPr>
          <w:rFonts w:ascii="Times New Roman" w:hAnsi="Times New Roman" w:cs="Times New Roman"/>
          <w:sz w:val="24"/>
          <w:szCs w:val="24"/>
        </w:rPr>
        <w:t xml:space="preserve"> </w:t>
      </w:r>
      <w:r w:rsidR="001E4A37">
        <w:rPr>
          <w:rFonts w:ascii="Times New Roman" w:hAnsi="Times New Roman" w:cs="Times New Roman"/>
          <w:sz w:val="24"/>
          <w:szCs w:val="24"/>
        </w:rPr>
        <w:t>перечислены</w:t>
      </w:r>
      <w:r w:rsidR="00EA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E2F7F">
        <w:rPr>
          <w:rFonts w:ascii="Times New Roman" w:hAnsi="Times New Roman" w:cs="Times New Roman"/>
          <w:sz w:val="24"/>
          <w:szCs w:val="24"/>
        </w:rPr>
        <w:t>се нозологи</w:t>
      </w:r>
      <w:r>
        <w:rPr>
          <w:rFonts w:ascii="Times New Roman" w:hAnsi="Times New Roman" w:cs="Times New Roman"/>
          <w:sz w:val="24"/>
          <w:szCs w:val="24"/>
        </w:rPr>
        <w:t>ческие формы</w:t>
      </w:r>
      <w:r w:rsidR="00EA1B90">
        <w:rPr>
          <w:rFonts w:ascii="Times New Roman" w:hAnsi="Times New Roman" w:cs="Times New Roman"/>
          <w:sz w:val="24"/>
          <w:szCs w:val="24"/>
        </w:rPr>
        <w:t xml:space="preserve">, </w:t>
      </w:r>
      <w:r w:rsidR="001E4A37">
        <w:rPr>
          <w:rFonts w:ascii="Times New Roman" w:hAnsi="Times New Roman" w:cs="Times New Roman"/>
          <w:sz w:val="24"/>
          <w:szCs w:val="24"/>
        </w:rPr>
        <w:t>по которым осуществляется сбор информации и которые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r w:rsidR="00234469">
        <w:rPr>
          <w:rFonts w:ascii="Times New Roman" w:hAnsi="Times New Roman" w:cs="Times New Roman"/>
          <w:sz w:val="24"/>
          <w:szCs w:val="24"/>
        </w:rPr>
        <w:t xml:space="preserve">относятся к классу «некоторые инфекционные </w:t>
      </w:r>
      <w:r w:rsidR="001E4A37">
        <w:rPr>
          <w:rFonts w:ascii="Times New Roman" w:hAnsi="Times New Roman" w:cs="Times New Roman"/>
          <w:sz w:val="24"/>
          <w:szCs w:val="24"/>
        </w:rPr>
        <w:t>и паразитарные болезни». Нозологические формы</w:t>
      </w:r>
      <w:r w:rsidR="00234469">
        <w:rPr>
          <w:rFonts w:ascii="Times New Roman" w:hAnsi="Times New Roman" w:cs="Times New Roman"/>
          <w:sz w:val="24"/>
          <w:szCs w:val="24"/>
        </w:rPr>
        <w:t xml:space="preserve"> </w:t>
      </w:r>
      <w:r w:rsidR="00B50BF7" w:rsidRPr="00BE2F7F">
        <w:rPr>
          <w:rFonts w:ascii="Times New Roman" w:hAnsi="Times New Roman" w:cs="Times New Roman"/>
          <w:sz w:val="24"/>
          <w:szCs w:val="24"/>
        </w:rPr>
        <w:t>сгруппирован</w:t>
      </w:r>
      <w:r w:rsidR="00B50BF7">
        <w:rPr>
          <w:rFonts w:ascii="Times New Roman" w:hAnsi="Times New Roman" w:cs="Times New Roman"/>
          <w:sz w:val="24"/>
          <w:szCs w:val="24"/>
        </w:rPr>
        <w:t>ы</w:t>
      </w:r>
      <w:r w:rsidR="00234469">
        <w:rPr>
          <w:rFonts w:ascii="Times New Roman" w:hAnsi="Times New Roman" w:cs="Times New Roman"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sz w:val="24"/>
          <w:szCs w:val="24"/>
        </w:rPr>
        <w:t>в соответствии с кодами  МКБ-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BE2F7F">
        <w:rPr>
          <w:rFonts w:ascii="Times New Roman" w:hAnsi="Times New Roman" w:cs="Times New Roman"/>
          <w:sz w:val="24"/>
          <w:szCs w:val="24"/>
        </w:rPr>
        <w:t xml:space="preserve">  пересмотра</w:t>
      </w:r>
      <w:r w:rsidR="00EA1B90" w:rsidRPr="00EA1B90">
        <w:rPr>
          <w:rFonts w:ascii="Times New Roman" w:hAnsi="Times New Roman" w:cs="Times New Roman"/>
          <w:sz w:val="24"/>
          <w:szCs w:val="24"/>
        </w:rPr>
        <w:t xml:space="preserve"> </w:t>
      </w:r>
      <w:r w:rsidR="00EA1B90" w:rsidRPr="00BE2F7F">
        <w:rPr>
          <w:rFonts w:ascii="Times New Roman" w:hAnsi="Times New Roman" w:cs="Times New Roman"/>
          <w:sz w:val="24"/>
          <w:szCs w:val="24"/>
        </w:rPr>
        <w:t xml:space="preserve">по </w:t>
      </w:r>
      <w:r w:rsidR="00EA1B90">
        <w:rPr>
          <w:rFonts w:ascii="Times New Roman" w:hAnsi="Times New Roman" w:cs="Times New Roman"/>
          <w:sz w:val="24"/>
          <w:szCs w:val="24"/>
        </w:rPr>
        <w:t xml:space="preserve">своим </w:t>
      </w:r>
      <w:r w:rsidR="00EA1B90" w:rsidRPr="00BE2F7F">
        <w:rPr>
          <w:rFonts w:ascii="Times New Roman" w:hAnsi="Times New Roman" w:cs="Times New Roman"/>
          <w:sz w:val="24"/>
          <w:szCs w:val="24"/>
        </w:rPr>
        <w:t>блокам, рубрикам</w:t>
      </w:r>
      <w:r w:rsidR="00EA1B90">
        <w:rPr>
          <w:rFonts w:ascii="Times New Roman" w:hAnsi="Times New Roman" w:cs="Times New Roman"/>
          <w:sz w:val="24"/>
          <w:szCs w:val="24"/>
        </w:rPr>
        <w:t xml:space="preserve"> и </w:t>
      </w:r>
      <w:r w:rsidR="00EA1B90" w:rsidRPr="00BE2F7F">
        <w:rPr>
          <w:rFonts w:ascii="Times New Roman" w:hAnsi="Times New Roman" w:cs="Times New Roman"/>
          <w:sz w:val="24"/>
          <w:szCs w:val="24"/>
        </w:rPr>
        <w:t xml:space="preserve"> подрубрикам</w:t>
      </w:r>
      <w:r w:rsidR="00EA1B90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sz w:val="24"/>
          <w:szCs w:val="24"/>
        </w:rPr>
        <w:t>распределены</w:t>
      </w:r>
      <w:r>
        <w:rPr>
          <w:rFonts w:ascii="Times New Roman" w:hAnsi="Times New Roman" w:cs="Times New Roman"/>
          <w:sz w:val="24"/>
          <w:szCs w:val="24"/>
        </w:rPr>
        <w:t xml:space="preserve"> по соответствующим 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vanish/>
          <w:sz w:val="24"/>
          <w:szCs w:val="24"/>
        </w:rPr>
        <w:t>-редлогается олеваниях, передаваемых преимущественно половым путем, грибковых кожных заболеваниях и чесоткой</w:t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vanish/>
          <w:sz w:val="24"/>
          <w:szCs w:val="24"/>
        </w:rPr>
        <w:pgNum/>
      </w:r>
      <w:r w:rsidRPr="00BE2F7F">
        <w:rPr>
          <w:rFonts w:ascii="Times New Roman" w:hAnsi="Times New Roman" w:cs="Times New Roman"/>
          <w:sz w:val="24"/>
          <w:szCs w:val="24"/>
        </w:rPr>
        <w:t xml:space="preserve"> строкам</w:t>
      </w:r>
      <w:r w:rsidR="00464339">
        <w:rPr>
          <w:rFonts w:ascii="Times New Roman" w:hAnsi="Times New Roman" w:cs="Times New Roman"/>
          <w:sz w:val="24"/>
          <w:szCs w:val="24"/>
        </w:rPr>
        <w:t xml:space="preserve">, </w:t>
      </w:r>
      <w:r w:rsidR="00BA4D2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4D25" w:rsidRPr="00BA4D25">
        <w:rPr>
          <w:rFonts w:ascii="Times New Roman" w:hAnsi="Times New Roman" w:cs="Times New Roman"/>
          <w:sz w:val="24"/>
          <w:szCs w:val="24"/>
        </w:rPr>
        <w:t xml:space="preserve"> </w:t>
      </w:r>
      <w:r w:rsidR="00BA4D25">
        <w:rPr>
          <w:rFonts w:ascii="Times New Roman" w:hAnsi="Times New Roman" w:cs="Times New Roman"/>
          <w:sz w:val="24"/>
          <w:szCs w:val="24"/>
        </w:rPr>
        <w:t xml:space="preserve">учетом </w:t>
      </w:r>
      <w:r w:rsidR="00464339">
        <w:rPr>
          <w:rFonts w:ascii="Times New Roman" w:hAnsi="Times New Roman" w:cs="Times New Roman"/>
          <w:sz w:val="24"/>
          <w:szCs w:val="24"/>
        </w:rPr>
        <w:t>полово</w:t>
      </w:r>
      <w:r w:rsidR="00BA4D25">
        <w:rPr>
          <w:rFonts w:ascii="Times New Roman" w:hAnsi="Times New Roman" w:cs="Times New Roman"/>
          <w:sz w:val="24"/>
          <w:szCs w:val="24"/>
        </w:rPr>
        <w:t>го</w:t>
      </w:r>
      <w:r w:rsidR="00464339">
        <w:rPr>
          <w:rFonts w:ascii="Times New Roman" w:hAnsi="Times New Roman" w:cs="Times New Roman"/>
          <w:sz w:val="24"/>
          <w:szCs w:val="24"/>
        </w:rPr>
        <w:t xml:space="preserve"> признак</w:t>
      </w:r>
      <w:r w:rsidR="00BA4D25">
        <w:rPr>
          <w:rFonts w:ascii="Times New Roman" w:hAnsi="Times New Roman" w:cs="Times New Roman"/>
          <w:sz w:val="24"/>
          <w:szCs w:val="24"/>
        </w:rPr>
        <w:t>а.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36D" w:rsidRDefault="001E4A37" w:rsidP="00F30FD9">
      <w:pPr>
        <w:spacing w:after="0" w:line="360" w:lineRule="auto"/>
        <w:ind w:lef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4A37">
        <w:rPr>
          <w:rFonts w:ascii="Times New Roman" w:hAnsi="Times New Roman" w:cs="Times New Roman"/>
          <w:b/>
          <w:sz w:val="24"/>
          <w:szCs w:val="24"/>
          <w:u w:val="single"/>
        </w:rPr>
        <w:t>Блок «Сифилис»</w:t>
      </w:r>
      <w:r w:rsidRPr="006F4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(А50 – А53) </w:t>
      </w:r>
      <w:r w:rsidR="00BE2F7F" w:rsidRPr="00BE2F7F">
        <w:rPr>
          <w:rFonts w:ascii="Times New Roman" w:hAnsi="Times New Roman" w:cs="Times New Roman"/>
          <w:sz w:val="24"/>
          <w:szCs w:val="24"/>
        </w:rPr>
        <w:t>включает в себя несколько рубрик и подрубрик</w:t>
      </w:r>
      <w:r w:rsidR="00B50BF7">
        <w:rPr>
          <w:rFonts w:ascii="Times New Roman" w:hAnsi="Times New Roman" w:cs="Times New Roman"/>
          <w:sz w:val="24"/>
          <w:szCs w:val="24"/>
        </w:rPr>
        <w:t xml:space="preserve">, нозологии которых </w:t>
      </w:r>
      <w:r w:rsidR="00BE2F7F" w:rsidRPr="00BE2F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BF7">
        <w:rPr>
          <w:rFonts w:ascii="Times New Roman" w:hAnsi="Times New Roman" w:cs="Times New Roman"/>
          <w:sz w:val="24"/>
          <w:szCs w:val="24"/>
        </w:rPr>
        <w:t xml:space="preserve">распределены  в строках 01 – </w:t>
      </w:r>
      <w:r w:rsidR="00CF2793">
        <w:rPr>
          <w:rFonts w:ascii="Times New Roman" w:hAnsi="Times New Roman" w:cs="Times New Roman"/>
          <w:sz w:val="24"/>
          <w:szCs w:val="24"/>
        </w:rPr>
        <w:t>47</w:t>
      </w:r>
      <w:r w:rsidR="00B50BF7">
        <w:rPr>
          <w:rFonts w:ascii="Times New Roman" w:hAnsi="Times New Roman" w:cs="Times New Roman"/>
          <w:sz w:val="24"/>
          <w:szCs w:val="24"/>
        </w:rPr>
        <w:t>:</w:t>
      </w:r>
    </w:p>
    <w:p w:rsidR="00464339" w:rsidRPr="00F30FD9" w:rsidRDefault="006F436D" w:rsidP="00F30FD9">
      <w:pPr>
        <w:pStyle w:val="a3"/>
        <w:numPr>
          <w:ilvl w:val="0"/>
          <w:numId w:val="30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F30FD9">
        <w:rPr>
          <w:rFonts w:ascii="Times New Roman" w:hAnsi="Times New Roman" w:cs="Times New Roman"/>
          <w:sz w:val="24"/>
          <w:szCs w:val="24"/>
        </w:rPr>
        <w:t>строк</w:t>
      </w:r>
      <w:r w:rsidR="00862646" w:rsidRPr="00F30FD9">
        <w:rPr>
          <w:rFonts w:ascii="Times New Roman" w:hAnsi="Times New Roman" w:cs="Times New Roman"/>
          <w:sz w:val="24"/>
          <w:szCs w:val="24"/>
        </w:rPr>
        <w:t>а</w:t>
      </w:r>
      <w:r w:rsidRPr="00F30FD9">
        <w:rPr>
          <w:rFonts w:ascii="Times New Roman" w:hAnsi="Times New Roman" w:cs="Times New Roman"/>
          <w:sz w:val="24"/>
          <w:szCs w:val="24"/>
        </w:rPr>
        <w:t xml:space="preserve"> </w:t>
      </w:r>
      <w:r w:rsidRPr="00F30F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0FD9">
        <w:rPr>
          <w:rFonts w:ascii="Times New Roman" w:hAnsi="Times New Roman" w:cs="Times New Roman"/>
          <w:sz w:val="24"/>
          <w:szCs w:val="24"/>
        </w:rPr>
        <w:t>01</w:t>
      </w:r>
      <w:r w:rsidR="00862646" w:rsidRPr="00F30FD9">
        <w:rPr>
          <w:rFonts w:ascii="Times New Roman" w:hAnsi="Times New Roman" w:cs="Times New Roman"/>
          <w:sz w:val="24"/>
          <w:szCs w:val="24"/>
        </w:rPr>
        <w:t xml:space="preserve"> </w:t>
      </w:r>
      <w:r w:rsidR="00BA4D25" w:rsidRPr="00F30FD9">
        <w:rPr>
          <w:rFonts w:ascii="Times New Roman" w:hAnsi="Times New Roman" w:cs="Times New Roman"/>
          <w:sz w:val="24"/>
          <w:szCs w:val="24"/>
        </w:rPr>
        <w:t>отража</w:t>
      </w:r>
      <w:r w:rsidR="00862646" w:rsidRPr="00F30FD9">
        <w:rPr>
          <w:rFonts w:ascii="Times New Roman" w:hAnsi="Times New Roman" w:cs="Times New Roman"/>
          <w:sz w:val="24"/>
          <w:szCs w:val="24"/>
        </w:rPr>
        <w:t>е</w:t>
      </w:r>
      <w:r w:rsidR="00BA4D25" w:rsidRPr="00F30FD9">
        <w:rPr>
          <w:rFonts w:ascii="Times New Roman" w:hAnsi="Times New Roman" w:cs="Times New Roman"/>
          <w:sz w:val="24"/>
          <w:szCs w:val="24"/>
        </w:rPr>
        <w:t xml:space="preserve">т </w:t>
      </w:r>
      <w:r w:rsidR="00464339" w:rsidRPr="00F30FD9">
        <w:rPr>
          <w:rFonts w:ascii="Times New Roman" w:hAnsi="Times New Roman" w:cs="Times New Roman"/>
          <w:sz w:val="24"/>
          <w:szCs w:val="24"/>
        </w:rPr>
        <w:t>сведения обо всех формах сифилиса (А50-А53);</w:t>
      </w:r>
      <w:r w:rsidR="00862646" w:rsidRPr="00F30FD9">
        <w:rPr>
          <w:rFonts w:ascii="Times New Roman" w:hAnsi="Times New Roman" w:cs="Times New Roman"/>
          <w:sz w:val="24"/>
          <w:szCs w:val="24"/>
        </w:rPr>
        <w:t xml:space="preserve"> из строки 01 выделяются сведения о мужчинах и женщинах (строки 02,03 соответственно)</w:t>
      </w:r>
      <w:r w:rsidR="00F30FD9">
        <w:rPr>
          <w:rFonts w:ascii="Times New Roman" w:hAnsi="Times New Roman" w:cs="Times New Roman"/>
          <w:sz w:val="24"/>
          <w:szCs w:val="24"/>
        </w:rPr>
        <w:t>.</w:t>
      </w:r>
    </w:p>
    <w:p w:rsidR="00862646" w:rsidRPr="00862646" w:rsidRDefault="00862646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1E4A37">
        <w:rPr>
          <w:rFonts w:ascii="Times New Roman" w:hAnsi="Times New Roman" w:cs="Times New Roman"/>
          <w:sz w:val="24"/>
          <w:szCs w:val="24"/>
          <w:u w:val="single"/>
        </w:rPr>
        <w:t>Рубрика «врожденный сифилис</w:t>
      </w:r>
      <w:r w:rsidR="00C31C5A" w:rsidRPr="001E4A37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C31C5A">
        <w:rPr>
          <w:rFonts w:ascii="Times New Roman" w:hAnsi="Times New Roman" w:cs="Times New Roman"/>
          <w:sz w:val="24"/>
          <w:szCs w:val="24"/>
        </w:rPr>
        <w:t xml:space="preserve"> коды (А50.0-А50.9) </w:t>
      </w:r>
      <w:r w:rsidR="00E01474" w:rsidRPr="00BE2F7F">
        <w:rPr>
          <w:rFonts w:ascii="Times New Roman" w:hAnsi="Times New Roman" w:cs="Times New Roman"/>
          <w:sz w:val="24"/>
          <w:szCs w:val="24"/>
        </w:rPr>
        <w:t>состо</w:t>
      </w:r>
      <w:r w:rsidR="00E01474">
        <w:rPr>
          <w:rFonts w:ascii="Times New Roman" w:hAnsi="Times New Roman" w:cs="Times New Roman"/>
          <w:sz w:val="24"/>
          <w:szCs w:val="24"/>
        </w:rPr>
        <w:t>ит</w:t>
      </w:r>
      <w:r w:rsidR="00E01474" w:rsidRPr="00BE2F7F">
        <w:rPr>
          <w:rFonts w:ascii="Times New Roman" w:hAnsi="Times New Roman" w:cs="Times New Roman"/>
          <w:sz w:val="24"/>
          <w:szCs w:val="24"/>
        </w:rPr>
        <w:t xml:space="preserve"> из нескольких подрубрик</w:t>
      </w:r>
      <w:r w:rsidR="00E01474">
        <w:rPr>
          <w:rFonts w:ascii="Times New Roman" w:hAnsi="Times New Roman" w:cs="Times New Roman"/>
          <w:sz w:val="24"/>
          <w:szCs w:val="24"/>
        </w:rPr>
        <w:t>:</w:t>
      </w:r>
    </w:p>
    <w:p w:rsidR="00E01474" w:rsidRPr="00751AC7" w:rsidRDefault="00DA023B" w:rsidP="00751AC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>строки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751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1AC7">
        <w:rPr>
          <w:rFonts w:ascii="Times New Roman" w:hAnsi="Times New Roman" w:cs="Times New Roman"/>
          <w:sz w:val="24"/>
          <w:szCs w:val="24"/>
        </w:rPr>
        <w:t>0</w:t>
      </w:r>
      <w:r w:rsidR="000F73F7">
        <w:rPr>
          <w:rFonts w:ascii="Times New Roman" w:hAnsi="Times New Roman" w:cs="Times New Roman"/>
          <w:sz w:val="24"/>
          <w:szCs w:val="24"/>
        </w:rPr>
        <w:t>4</w:t>
      </w:r>
      <w:r w:rsidRPr="00751AC7">
        <w:rPr>
          <w:rFonts w:ascii="Times New Roman" w:hAnsi="Times New Roman" w:cs="Times New Roman"/>
          <w:sz w:val="24"/>
          <w:szCs w:val="24"/>
        </w:rPr>
        <w:t>-0</w:t>
      </w:r>
      <w:r w:rsidR="000F73F7">
        <w:rPr>
          <w:rFonts w:ascii="Times New Roman" w:hAnsi="Times New Roman" w:cs="Times New Roman"/>
          <w:sz w:val="24"/>
          <w:szCs w:val="24"/>
        </w:rPr>
        <w:t>5</w:t>
      </w:r>
      <w:r w:rsidR="00BE2F7F" w:rsidRPr="00751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51AC7">
        <w:rPr>
          <w:rFonts w:ascii="Times New Roman" w:hAnsi="Times New Roman" w:cs="Times New Roman"/>
          <w:sz w:val="24"/>
          <w:szCs w:val="24"/>
        </w:rPr>
        <w:t>включают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DE36A1" w:rsidRPr="00751AC7">
        <w:rPr>
          <w:rFonts w:ascii="Times New Roman" w:hAnsi="Times New Roman" w:cs="Times New Roman"/>
          <w:sz w:val="24"/>
          <w:szCs w:val="24"/>
        </w:rPr>
        <w:t>сведения о</w:t>
      </w:r>
      <w:r w:rsidR="00C31C5A" w:rsidRPr="00751AC7">
        <w:rPr>
          <w:rFonts w:ascii="Times New Roman" w:hAnsi="Times New Roman" w:cs="Times New Roman"/>
          <w:sz w:val="24"/>
          <w:szCs w:val="24"/>
        </w:rPr>
        <w:t>бо</w:t>
      </w:r>
      <w:r w:rsidR="00DE36A1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A4D25" w:rsidRPr="00751AC7">
        <w:rPr>
          <w:rFonts w:ascii="Times New Roman" w:hAnsi="Times New Roman" w:cs="Times New Roman"/>
          <w:sz w:val="24"/>
          <w:szCs w:val="24"/>
        </w:rPr>
        <w:t>всех формах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«врожденн</w:t>
      </w:r>
      <w:r w:rsidR="00BA4D25" w:rsidRPr="00751AC7">
        <w:rPr>
          <w:rFonts w:ascii="Times New Roman" w:hAnsi="Times New Roman" w:cs="Times New Roman"/>
          <w:sz w:val="24"/>
          <w:szCs w:val="24"/>
        </w:rPr>
        <w:t>ого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сифилис</w:t>
      </w:r>
      <w:r w:rsidR="00BA4D25" w:rsidRPr="00751AC7">
        <w:rPr>
          <w:rFonts w:ascii="Times New Roman" w:hAnsi="Times New Roman" w:cs="Times New Roman"/>
          <w:sz w:val="24"/>
          <w:szCs w:val="24"/>
        </w:rPr>
        <w:t>а</w:t>
      </w:r>
      <w:r w:rsidR="00BE2F7F" w:rsidRPr="00751AC7">
        <w:rPr>
          <w:rFonts w:ascii="Times New Roman" w:hAnsi="Times New Roman" w:cs="Times New Roman"/>
          <w:sz w:val="24"/>
          <w:szCs w:val="24"/>
        </w:rPr>
        <w:t>» (А50.0</w:t>
      </w:r>
      <w:r w:rsidR="00E01474" w:rsidRPr="00751AC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E01474" w:rsidRPr="00751AC7">
        <w:rPr>
          <w:rFonts w:ascii="Times New Roman" w:hAnsi="Times New Roman" w:cs="Times New Roman"/>
          <w:sz w:val="24"/>
          <w:szCs w:val="24"/>
        </w:rPr>
        <w:t>А50.9);</w:t>
      </w:r>
      <w:r w:rsidR="00E01474" w:rsidRPr="00751AC7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C31C5A" w:rsidRPr="00751AC7" w:rsidRDefault="00751AC7" w:rsidP="00751AC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>строки 0</w:t>
      </w:r>
      <w:r w:rsidR="000F73F7">
        <w:rPr>
          <w:rFonts w:ascii="Times New Roman" w:hAnsi="Times New Roman" w:cs="Times New Roman"/>
          <w:sz w:val="24"/>
          <w:szCs w:val="24"/>
        </w:rPr>
        <w:t>6</w:t>
      </w:r>
      <w:r w:rsidRPr="00751AC7">
        <w:rPr>
          <w:rFonts w:ascii="Times New Roman" w:hAnsi="Times New Roman" w:cs="Times New Roman"/>
          <w:sz w:val="24"/>
          <w:szCs w:val="24"/>
        </w:rPr>
        <w:t>-0</w:t>
      </w:r>
      <w:r w:rsidR="000F73F7">
        <w:rPr>
          <w:rFonts w:ascii="Times New Roman" w:hAnsi="Times New Roman" w:cs="Times New Roman"/>
          <w:sz w:val="24"/>
          <w:szCs w:val="24"/>
        </w:rPr>
        <w:t>7</w:t>
      </w:r>
      <w:r w:rsidRPr="00751AC7">
        <w:rPr>
          <w:rFonts w:ascii="Times New Roman" w:hAnsi="Times New Roman" w:cs="Times New Roman"/>
          <w:sz w:val="24"/>
          <w:szCs w:val="24"/>
        </w:rPr>
        <w:t xml:space="preserve"> включают</w:t>
      </w:r>
      <w:r w:rsidR="00C31C5A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ранний врожденный сифилис с симптомами</w:t>
      </w:r>
      <w:r w:rsidR="00BF4C3D" w:rsidRPr="00751AC7">
        <w:rPr>
          <w:rFonts w:ascii="Times New Roman" w:hAnsi="Times New Roman" w:cs="Times New Roman"/>
          <w:sz w:val="24"/>
          <w:szCs w:val="24"/>
        </w:rPr>
        <w:t xml:space="preserve"> (А50.0)</w:t>
      </w:r>
      <w:r w:rsidR="00C31C5A" w:rsidRPr="00751AC7">
        <w:rPr>
          <w:rFonts w:ascii="Times New Roman" w:hAnsi="Times New Roman" w:cs="Times New Roman"/>
          <w:sz w:val="24"/>
          <w:szCs w:val="24"/>
        </w:rPr>
        <w:t>;</w:t>
      </w:r>
    </w:p>
    <w:p w:rsidR="00C31C5A" w:rsidRPr="00751AC7" w:rsidRDefault="00751AC7" w:rsidP="00751AC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>строки 0</w:t>
      </w:r>
      <w:r w:rsidR="000F73F7">
        <w:rPr>
          <w:rFonts w:ascii="Times New Roman" w:hAnsi="Times New Roman" w:cs="Times New Roman"/>
          <w:sz w:val="24"/>
          <w:szCs w:val="24"/>
        </w:rPr>
        <w:t>8-09</w:t>
      </w:r>
      <w:r w:rsidRPr="00751AC7">
        <w:rPr>
          <w:rFonts w:ascii="Times New Roman" w:hAnsi="Times New Roman" w:cs="Times New Roman"/>
          <w:sz w:val="24"/>
          <w:szCs w:val="24"/>
        </w:rPr>
        <w:t xml:space="preserve"> включают</w:t>
      </w:r>
      <w:r w:rsidR="00C31C5A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F4C3D" w:rsidRPr="00751AC7">
        <w:rPr>
          <w:rFonts w:ascii="Times New Roman" w:hAnsi="Times New Roman" w:cs="Times New Roman"/>
          <w:sz w:val="24"/>
          <w:szCs w:val="24"/>
        </w:rPr>
        <w:t xml:space="preserve">сифилис </w:t>
      </w:r>
      <w:r w:rsidR="00BE2F7F" w:rsidRPr="00751AC7">
        <w:rPr>
          <w:rFonts w:ascii="Times New Roman" w:hAnsi="Times New Roman" w:cs="Times New Roman"/>
          <w:sz w:val="24"/>
          <w:szCs w:val="24"/>
        </w:rPr>
        <w:t>ранний врожденный скрытый</w:t>
      </w:r>
      <w:r w:rsidR="00BF4C3D" w:rsidRPr="00751AC7">
        <w:rPr>
          <w:rFonts w:ascii="Times New Roman" w:hAnsi="Times New Roman" w:cs="Times New Roman"/>
          <w:sz w:val="24"/>
          <w:szCs w:val="24"/>
        </w:rPr>
        <w:t xml:space="preserve"> (А50.1)</w:t>
      </w:r>
      <w:r w:rsidR="00C31C5A" w:rsidRPr="00751AC7">
        <w:rPr>
          <w:rFonts w:ascii="Times New Roman" w:hAnsi="Times New Roman" w:cs="Times New Roman"/>
          <w:sz w:val="24"/>
          <w:szCs w:val="24"/>
        </w:rPr>
        <w:t>;</w:t>
      </w:r>
    </w:p>
    <w:p w:rsidR="000F73F7" w:rsidRDefault="000F73F7" w:rsidP="00F30FD9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10-11</w:t>
      </w:r>
      <w:r w:rsidR="00751AC7" w:rsidRPr="00751AC7">
        <w:rPr>
          <w:rFonts w:ascii="Times New Roman" w:hAnsi="Times New Roman" w:cs="Times New Roman"/>
          <w:sz w:val="24"/>
          <w:szCs w:val="24"/>
        </w:rPr>
        <w:t xml:space="preserve">  включают</w:t>
      </w:r>
      <w:r w:rsidR="00BF4C3D" w:rsidRPr="00751AC7">
        <w:rPr>
          <w:rFonts w:ascii="Times New Roman" w:hAnsi="Times New Roman" w:cs="Times New Roman"/>
          <w:sz w:val="24"/>
          <w:szCs w:val="24"/>
        </w:rPr>
        <w:t xml:space="preserve"> поздний врожденный сифилис (А50.3-А50.6);</w:t>
      </w:r>
      <w:r w:rsidR="00751AC7" w:rsidRPr="00751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4C3D" w:rsidRPr="00F30FD9" w:rsidRDefault="000F73F7" w:rsidP="00F30FD9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строки 12-13 включают </w:t>
      </w:r>
      <w:r w:rsidR="00751AC7" w:rsidRPr="00751AC7">
        <w:rPr>
          <w:rFonts w:ascii="Times New Roman" w:hAnsi="Times New Roman" w:cs="Times New Roman"/>
          <w:sz w:val="24"/>
          <w:szCs w:val="24"/>
        </w:rPr>
        <w:t>сифилис врожденный неуточненный (А50.2, А50.7, А50.9)</w:t>
      </w:r>
    </w:p>
    <w:p w:rsidR="00E01474" w:rsidRDefault="00E01474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1E4A37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2F7F" w:rsidRPr="001E4A37">
        <w:rPr>
          <w:rFonts w:ascii="Times New Roman" w:hAnsi="Times New Roman" w:cs="Times New Roman"/>
          <w:sz w:val="24"/>
          <w:szCs w:val="24"/>
          <w:u w:val="single"/>
        </w:rPr>
        <w:t>убрика  «ранний сифилис»</w:t>
      </w:r>
      <w:r w:rsidR="00BE2F7F" w:rsidRPr="003132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E2F7F" w:rsidRPr="00BE2F7F">
        <w:rPr>
          <w:rFonts w:ascii="Times New Roman" w:hAnsi="Times New Roman" w:cs="Times New Roman"/>
          <w:b/>
          <w:sz w:val="24"/>
          <w:szCs w:val="24"/>
        </w:rPr>
        <w:t>(</w:t>
      </w:r>
      <w:r w:rsidR="00BE2F7F" w:rsidRPr="00E01474">
        <w:rPr>
          <w:rFonts w:ascii="Times New Roman" w:hAnsi="Times New Roman" w:cs="Times New Roman"/>
          <w:sz w:val="24"/>
          <w:szCs w:val="24"/>
        </w:rPr>
        <w:t xml:space="preserve">А51.0-А51.9) </w:t>
      </w:r>
      <w:r w:rsidR="00127E52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строк</w:t>
      </w:r>
      <w:r w:rsidR="00127E52">
        <w:rPr>
          <w:rFonts w:ascii="Times New Roman" w:hAnsi="Times New Roman" w:cs="Times New Roman"/>
          <w:sz w:val="24"/>
          <w:szCs w:val="24"/>
        </w:rPr>
        <w:t>ах</w:t>
      </w:r>
      <w:r w:rsidR="000F73F7">
        <w:rPr>
          <w:rFonts w:ascii="Times New Roman" w:hAnsi="Times New Roman" w:cs="Times New Roman"/>
          <w:sz w:val="24"/>
          <w:szCs w:val="24"/>
        </w:rPr>
        <w:t xml:space="preserve"> 14-15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BE2F7F">
        <w:rPr>
          <w:rFonts w:ascii="Times New Roman" w:hAnsi="Times New Roman" w:cs="Times New Roman"/>
          <w:sz w:val="24"/>
          <w:szCs w:val="24"/>
        </w:rPr>
        <w:t>включа</w:t>
      </w:r>
      <w:r>
        <w:rPr>
          <w:rFonts w:ascii="Times New Roman" w:hAnsi="Times New Roman" w:cs="Times New Roman"/>
          <w:sz w:val="24"/>
          <w:szCs w:val="24"/>
        </w:rPr>
        <w:t>ет:</w:t>
      </w:r>
      <w:r w:rsidR="00683260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BE2F7F">
        <w:rPr>
          <w:rFonts w:ascii="Times New Roman" w:hAnsi="Times New Roman" w:cs="Times New Roman"/>
          <w:sz w:val="24"/>
          <w:szCs w:val="24"/>
        </w:rPr>
        <w:t>первичный сифилис,</w:t>
      </w:r>
      <w:r w:rsidR="00683260">
        <w:rPr>
          <w:rFonts w:ascii="Times New Roman" w:hAnsi="Times New Roman" w:cs="Times New Roman"/>
          <w:sz w:val="24"/>
          <w:szCs w:val="24"/>
        </w:rPr>
        <w:t xml:space="preserve"> вторичный сифилис, сифилис ранний скрыты</w:t>
      </w:r>
      <w:r w:rsidR="00F30FD9">
        <w:rPr>
          <w:rFonts w:ascii="Times New Roman" w:hAnsi="Times New Roman" w:cs="Times New Roman"/>
          <w:sz w:val="24"/>
          <w:szCs w:val="24"/>
        </w:rPr>
        <w:t>й и сифилис ранний неуточненный:</w:t>
      </w:r>
    </w:p>
    <w:p w:rsidR="00E01474" w:rsidRPr="00751AC7" w:rsidRDefault="00E01474" w:rsidP="00751AC7">
      <w:pPr>
        <w:pStyle w:val="a3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>строки 1</w:t>
      </w:r>
      <w:r w:rsidR="000F73F7">
        <w:rPr>
          <w:rFonts w:ascii="Times New Roman" w:hAnsi="Times New Roman" w:cs="Times New Roman"/>
          <w:sz w:val="24"/>
          <w:szCs w:val="24"/>
        </w:rPr>
        <w:t>6</w:t>
      </w:r>
      <w:r w:rsidRPr="00751AC7">
        <w:rPr>
          <w:rFonts w:ascii="Times New Roman" w:hAnsi="Times New Roman" w:cs="Times New Roman"/>
          <w:sz w:val="24"/>
          <w:szCs w:val="24"/>
        </w:rPr>
        <w:t>-1</w:t>
      </w:r>
      <w:r w:rsidR="000F73F7">
        <w:rPr>
          <w:rFonts w:ascii="Times New Roman" w:hAnsi="Times New Roman" w:cs="Times New Roman"/>
          <w:sz w:val="24"/>
          <w:szCs w:val="24"/>
        </w:rPr>
        <w:t>7</w:t>
      </w:r>
      <w:r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863894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Pr="00751AC7">
        <w:rPr>
          <w:rFonts w:ascii="Times New Roman" w:hAnsi="Times New Roman" w:cs="Times New Roman"/>
          <w:sz w:val="24"/>
          <w:szCs w:val="24"/>
        </w:rPr>
        <w:t>первичный сифилис (А50.0-А51.2)</w:t>
      </w:r>
    </w:p>
    <w:p w:rsidR="00E01474" w:rsidRPr="00751AC7" w:rsidRDefault="00E01474" w:rsidP="00751AC7">
      <w:pPr>
        <w:pStyle w:val="a3"/>
        <w:numPr>
          <w:ilvl w:val="0"/>
          <w:numId w:val="17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>строки 1</w:t>
      </w:r>
      <w:r w:rsidR="000F73F7">
        <w:rPr>
          <w:rFonts w:ascii="Times New Roman" w:hAnsi="Times New Roman" w:cs="Times New Roman"/>
          <w:sz w:val="24"/>
          <w:szCs w:val="24"/>
        </w:rPr>
        <w:t>8-19</w:t>
      </w:r>
      <w:r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863894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751AC7">
        <w:rPr>
          <w:rFonts w:ascii="Times New Roman" w:hAnsi="Times New Roman" w:cs="Times New Roman"/>
          <w:sz w:val="24"/>
          <w:szCs w:val="24"/>
        </w:rPr>
        <w:t>вторичный сифилис</w:t>
      </w:r>
      <w:r w:rsidRPr="00751AC7">
        <w:rPr>
          <w:rFonts w:ascii="Times New Roman" w:hAnsi="Times New Roman" w:cs="Times New Roman"/>
          <w:sz w:val="24"/>
          <w:szCs w:val="24"/>
        </w:rPr>
        <w:t xml:space="preserve"> (А 51.3-А 51.4), из вторичного сифилиса выделяются сведения о сифилисе кожи и слизистых оболочек (А51.3) и другие формы вторичного сифилиса (А51.4)</w:t>
      </w:r>
      <w:r w:rsidR="00751AC7" w:rsidRPr="00751AC7">
        <w:rPr>
          <w:rFonts w:ascii="Times New Roman" w:hAnsi="Times New Roman" w:cs="Times New Roman"/>
          <w:sz w:val="24"/>
          <w:szCs w:val="24"/>
        </w:rPr>
        <w:t xml:space="preserve">, </w:t>
      </w:r>
      <w:r w:rsidR="00751AC7" w:rsidRPr="00751AC7">
        <w:rPr>
          <w:rFonts w:ascii="Times New Roman" w:hAnsi="Times New Roman" w:cs="Times New Roman"/>
          <w:sz w:val="20"/>
          <w:szCs w:val="20"/>
        </w:rPr>
        <w:t>из них:</w:t>
      </w:r>
    </w:p>
    <w:p w:rsidR="00E01474" w:rsidRPr="00751AC7" w:rsidRDefault="00E01474" w:rsidP="00751AC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0F73F7">
        <w:rPr>
          <w:rFonts w:ascii="Times New Roman" w:hAnsi="Times New Roman" w:cs="Times New Roman"/>
          <w:sz w:val="24"/>
          <w:szCs w:val="24"/>
        </w:rPr>
        <w:t>20-21</w:t>
      </w:r>
      <w:r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863894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Pr="00751AC7">
        <w:rPr>
          <w:rFonts w:ascii="Times New Roman" w:hAnsi="Times New Roman" w:cs="Times New Roman"/>
          <w:sz w:val="24"/>
          <w:szCs w:val="24"/>
        </w:rPr>
        <w:t xml:space="preserve">вторичный сифилис кожи и слизистых оболочек (А51.3) </w:t>
      </w:r>
    </w:p>
    <w:p w:rsidR="00E01474" w:rsidRPr="00751AC7" w:rsidRDefault="00E01474" w:rsidP="00751AC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AC7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0F73F7">
        <w:rPr>
          <w:rFonts w:ascii="Times New Roman" w:hAnsi="Times New Roman" w:cs="Times New Roman"/>
          <w:sz w:val="24"/>
          <w:szCs w:val="24"/>
        </w:rPr>
        <w:t>22-23</w:t>
      </w:r>
      <w:r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863894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Pr="00751AC7">
        <w:rPr>
          <w:rFonts w:ascii="Times New Roman" w:hAnsi="Times New Roman" w:cs="Times New Roman"/>
          <w:sz w:val="24"/>
          <w:szCs w:val="24"/>
        </w:rPr>
        <w:t>другие формы вторичного сифилиса  (А51.4)</w:t>
      </w:r>
      <w:r w:rsidR="00751AC7">
        <w:rPr>
          <w:rFonts w:ascii="Times New Roman" w:hAnsi="Times New Roman" w:cs="Times New Roman"/>
          <w:sz w:val="24"/>
          <w:szCs w:val="24"/>
        </w:rPr>
        <w:t xml:space="preserve">, </w:t>
      </w:r>
      <w:r w:rsidR="00751AC7" w:rsidRPr="00751AC7">
        <w:rPr>
          <w:rFonts w:ascii="Times New Roman" w:hAnsi="Times New Roman" w:cs="Times New Roman"/>
          <w:sz w:val="20"/>
          <w:szCs w:val="20"/>
        </w:rPr>
        <w:t>из них:</w:t>
      </w:r>
    </w:p>
    <w:p w:rsidR="00751AC7" w:rsidRPr="00751AC7" w:rsidRDefault="00863894" w:rsidP="00863894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2793">
        <w:rPr>
          <w:rFonts w:ascii="Times New Roman" w:hAnsi="Times New Roman" w:cs="Times New Roman"/>
          <w:sz w:val="24"/>
          <w:szCs w:val="24"/>
        </w:rPr>
        <w:t xml:space="preserve">-  </w:t>
      </w:r>
      <w:r w:rsidR="00683260" w:rsidRPr="00CF2793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0F73F7" w:rsidRPr="00CF2793">
        <w:rPr>
          <w:rFonts w:ascii="Times New Roman" w:hAnsi="Times New Roman" w:cs="Times New Roman"/>
          <w:sz w:val="24"/>
          <w:szCs w:val="24"/>
        </w:rPr>
        <w:t>24</w:t>
      </w:r>
      <w:r w:rsidR="00CF2793">
        <w:rPr>
          <w:rFonts w:ascii="Times New Roman" w:hAnsi="Times New Roman" w:cs="Times New Roman"/>
          <w:sz w:val="24"/>
          <w:szCs w:val="24"/>
        </w:rPr>
        <w:t>-25</w:t>
      </w:r>
      <w:r w:rsidR="00683260" w:rsidRPr="00CF2793">
        <w:rPr>
          <w:rFonts w:ascii="Times New Roman" w:hAnsi="Times New Roman" w:cs="Times New Roman"/>
          <w:sz w:val="24"/>
          <w:szCs w:val="24"/>
        </w:rPr>
        <w:t xml:space="preserve"> </w:t>
      </w:r>
      <w:r w:rsidRPr="00CF2793">
        <w:rPr>
          <w:rFonts w:ascii="Times New Roman" w:hAnsi="Times New Roman" w:cs="Times New Roman"/>
          <w:sz w:val="24"/>
          <w:szCs w:val="24"/>
        </w:rPr>
        <w:t xml:space="preserve">включают </w:t>
      </w:r>
      <w:proofErr w:type="gramStart"/>
      <w:r w:rsidR="00751AC7" w:rsidRPr="00CF2793">
        <w:rPr>
          <w:rFonts w:ascii="Times New Roman" w:hAnsi="Times New Roman" w:cs="Times New Roman"/>
          <w:sz w:val="24"/>
          <w:szCs w:val="24"/>
        </w:rPr>
        <w:t>ранний</w:t>
      </w:r>
      <w:proofErr w:type="gramEnd"/>
      <w:r w:rsidR="00751AC7" w:rsidRPr="00CF2793">
        <w:rPr>
          <w:rFonts w:ascii="Times New Roman" w:hAnsi="Times New Roman" w:cs="Times New Roman"/>
          <w:sz w:val="24"/>
          <w:szCs w:val="24"/>
        </w:rPr>
        <w:t xml:space="preserve"> нейросифилис (А 54.1)</w:t>
      </w:r>
    </w:p>
    <w:p w:rsidR="00683260" w:rsidRPr="00751AC7" w:rsidRDefault="00CF2793" w:rsidP="00751AC7">
      <w:pPr>
        <w:pStyle w:val="a3"/>
        <w:numPr>
          <w:ilvl w:val="0"/>
          <w:numId w:val="18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26-27</w:t>
      </w:r>
      <w:r w:rsidR="00751AC7" w:rsidRPr="00751AC7">
        <w:rPr>
          <w:rFonts w:ascii="Times New Roman" w:hAnsi="Times New Roman" w:cs="Times New Roman"/>
          <w:sz w:val="24"/>
          <w:szCs w:val="24"/>
        </w:rPr>
        <w:t xml:space="preserve">  включают </w:t>
      </w:r>
      <w:r w:rsidR="00683260" w:rsidRPr="00751AC7">
        <w:rPr>
          <w:rFonts w:ascii="Times New Roman" w:hAnsi="Times New Roman" w:cs="Times New Roman"/>
          <w:sz w:val="24"/>
          <w:szCs w:val="24"/>
        </w:rPr>
        <w:t>сифилис ранний скрытый (А51.5),</w:t>
      </w:r>
    </w:p>
    <w:p w:rsidR="00BE2F7F" w:rsidRPr="00751AC7" w:rsidRDefault="00CF2793" w:rsidP="00F30FD9">
      <w:pPr>
        <w:pStyle w:val="a3"/>
        <w:numPr>
          <w:ilvl w:val="0"/>
          <w:numId w:val="18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28-29</w:t>
      </w:r>
      <w:r w:rsidR="00683260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863894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51AC7">
        <w:rPr>
          <w:rFonts w:ascii="Times New Roman" w:hAnsi="Times New Roman" w:cs="Times New Roman"/>
          <w:sz w:val="24"/>
          <w:szCs w:val="24"/>
        </w:rPr>
        <w:t xml:space="preserve"> </w:t>
      </w:r>
      <w:r w:rsidR="00683260" w:rsidRPr="00751AC7">
        <w:rPr>
          <w:rFonts w:ascii="Times New Roman" w:hAnsi="Times New Roman" w:cs="Times New Roman"/>
          <w:sz w:val="24"/>
          <w:szCs w:val="24"/>
        </w:rPr>
        <w:t>сифилис ранний  неуточненный (А 51.9)</w:t>
      </w:r>
    </w:p>
    <w:p w:rsidR="00BE2F7F" w:rsidRPr="00BE2F7F" w:rsidRDefault="00BE2F7F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BE2F7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D0ED3">
        <w:rPr>
          <w:rFonts w:ascii="Times New Roman" w:hAnsi="Times New Roman" w:cs="Times New Roman"/>
          <w:sz w:val="24"/>
          <w:szCs w:val="24"/>
        </w:rPr>
        <w:t>В</w:t>
      </w:r>
      <w:r w:rsidR="00127E52">
        <w:rPr>
          <w:rFonts w:ascii="Times New Roman" w:hAnsi="Times New Roman" w:cs="Times New Roman"/>
          <w:sz w:val="24"/>
          <w:szCs w:val="24"/>
        </w:rPr>
        <w:t xml:space="preserve"> </w:t>
      </w:r>
      <w:r w:rsidR="001E4A37" w:rsidRPr="001E4A37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1E4A37">
        <w:rPr>
          <w:rFonts w:ascii="Times New Roman" w:hAnsi="Times New Roman" w:cs="Times New Roman"/>
          <w:sz w:val="24"/>
          <w:szCs w:val="24"/>
          <w:u w:val="single"/>
        </w:rPr>
        <w:t>убрик</w:t>
      </w:r>
      <w:r w:rsidR="00127E52" w:rsidRPr="001E4A37">
        <w:rPr>
          <w:rFonts w:ascii="Times New Roman" w:hAnsi="Times New Roman" w:cs="Times New Roman"/>
          <w:sz w:val="24"/>
          <w:szCs w:val="24"/>
          <w:u w:val="single"/>
        </w:rPr>
        <w:t>у</w:t>
      </w:r>
      <w:r w:rsidRPr="001E4A37">
        <w:rPr>
          <w:rFonts w:ascii="Times New Roman" w:hAnsi="Times New Roman" w:cs="Times New Roman"/>
          <w:sz w:val="24"/>
          <w:szCs w:val="24"/>
          <w:u w:val="single"/>
        </w:rPr>
        <w:t xml:space="preserve"> «поздний сифилис»</w:t>
      </w:r>
      <w:r w:rsidRPr="00BE2F7F">
        <w:rPr>
          <w:rFonts w:ascii="Times New Roman" w:hAnsi="Times New Roman" w:cs="Times New Roman"/>
          <w:sz w:val="24"/>
          <w:szCs w:val="24"/>
        </w:rPr>
        <w:t xml:space="preserve">  </w:t>
      </w:r>
      <w:r w:rsidRPr="00E01474">
        <w:rPr>
          <w:rFonts w:ascii="Times New Roman" w:hAnsi="Times New Roman" w:cs="Times New Roman"/>
          <w:sz w:val="24"/>
          <w:szCs w:val="24"/>
        </w:rPr>
        <w:t>(А52.0 – А52.9)</w:t>
      </w:r>
      <w:r w:rsidR="001E4A37">
        <w:rPr>
          <w:rFonts w:ascii="Times New Roman" w:hAnsi="Times New Roman" w:cs="Times New Roman"/>
          <w:sz w:val="24"/>
          <w:szCs w:val="24"/>
        </w:rPr>
        <w:t>,</w:t>
      </w:r>
      <w:r w:rsidR="00127E52">
        <w:rPr>
          <w:rFonts w:ascii="Times New Roman" w:hAnsi="Times New Roman" w:cs="Times New Roman"/>
          <w:sz w:val="24"/>
          <w:szCs w:val="24"/>
        </w:rPr>
        <w:t xml:space="preserve"> в</w:t>
      </w:r>
      <w:r w:rsidR="00CF2793">
        <w:rPr>
          <w:rFonts w:ascii="Times New Roman" w:hAnsi="Times New Roman" w:cs="Times New Roman"/>
          <w:sz w:val="24"/>
          <w:szCs w:val="24"/>
        </w:rPr>
        <w:t xml:space="preserve"> строки 30-31</w:t>
      </w:r>
      <w:r w:rsidR="00127E52">
        <w:rPr>
          <w:rFonts w:ascii="Times New Roman" w:hAnsi="Times New Roman" w:cs="Times New Roman"/>
          <w:sz w:val="24"/>
          <w:szCs w:val="24"/>
        </w:rPr>
        <w:t xml:space="preserve"> входят сведения о</w:t>
      </w:r>
      <w:r w:rsidRPr="00E01474">
        <w:rPr>
          <w:rFonts w:ascii="Times New Roman" w:hAnsi="Times New Roman" w:cs="Times New Roman"/>
          <w:sz w:val="24"/>
          <w:szCs w:val="24"/>
        </w:rPr>
        <w:t>:</w:t>
      </w:r>
      <w:r w:rsidRPr="00BE2F7F">
        <w:rPr>
          <w:rFonts w:ascii="Times New Roman" w:hAnsi="Times New Roman" w:cs="Times New Roman"/>
          <w:sz w:val="24"/>
          <w:szCs w:val="24"/>
        </w:rPr>
        <w:t xml:space="preserve"> сифилис</w:t>
      </w:r>
      <w:r w:rsidR="00127E52">
        <w:rPr>
          <w:rFonts w:ascii="Times New Roman" w:hAnsi="Times New Roman" w:cs="Times New Roman"/>
          <w:sz w:val="24"/>
          <w:szCs w:val="24"/>
        </w:rPr>
        <w:t>е</w:t>
      </w:r>
      <w:r w:rsidRPr="00BE2F7F">
        <w:rPr>
          <w:rFonts w:ascii="Times New Roman" w:hAnsi="Times New Roman" w:cs="Times New Roman"/>
          <w:sz w:val="24"/>
          <w:szCs w:val="24"/>
        </w:rPr>
        <w:t xml:space="preserve"> сердечно-сосудистой системы, поздн</w:t>
      </w:r>
      <w:r w:rsidR="00127E52">
        <w:rPr>
          <w:rFonts w:ascii="Times New Roman" w:hAnsi="Times New Roman" w:cs="Times New Roman"/>
          <w:sz w:val="24"/>
          <w:szCs w:val="24"/>
        </w:rPr>
        <w:t>ем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F7F">
        <w:rPr>
          <w:rFonts w:ascii="Times New Roman" w:hAnsi="Times New Roman" w:cs="Times New Roman"/>
          <w:sz w:val="24"/>
          <w:szCs w:val="24"/>
        </w:rPr>
        <w:t>нейросифилис</w:t>
      </w:r>
      <w:r w:rsidR="00127E52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BE2F7F">
        <w:rPr>
          <w:rFonts w:ascii="Times New Roman" w:hAnsi="Times New Roman" w:cs="Times New Roman"/>
          <w:sz w:val="24"/>
          <w:szCs w:val="24"/>
        </w:rPr>
        <w:t>,</w:t>
      </w:r>
      <w:r w:rsidR="007D0ED3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>
        <w:rPr>
          <w:rFonts w:ascii="Times New Roman" w:hAnsi="Times New Roman" w:cs="Times New Roman"/>
          <w:sz w:val="24"/>
          <w:szCs w:val="24"/>
        </w:rPr>
        <w:t>других симптомах</w:t>
      </w:r>
      <w:r w:rsidR="007D0ED3" w:rsidRPr="007D0ED3">
        <w:rPr>
          <w:rFonts w:ascii="Times New Roman" w:hAnsi="Times New Roman" w:cs="Times New Roman"/>
          <w:sz w:val="24"/>
          <w:szCs w:val="24"/>
        </w:rPr>
        <w:t xml:space="preserve"> позднего сифилиса</w:t>
      </w:r>
      <w:r w:rsidR="007D0ED3">
        <w:rPr>
          <w:rFonts w:ascii="Times New Roman" w:hAnsi="Times New Roman" w:cs="Times New Roman"/>
          <w:sz w:val="24"/>
          <w:szCs w:val="24"/>
        </w:rPr>
        <w:t>,</w:t>
      </w:r>
      <w:r w:rsidRPr="00BE2F7F">
        <w:rPr>
          <w:rFonts w:ascii="Times New Roman" w:hAnsi="Times New Roman" w:cs="Times New Roman"/>
          <w:sz w:val="24"/>
          <w:szCs w:val="24"/>
        </w:rPr>
        <w:t xml:space="preserve"> поздн</w:t>
      </w:r>
      <w:r w:rsidR="00127E52">
        <w:rPr>
          <w:rFonts w:ascii="Times New Roman" w:hAnsi="Times New Roman" w:cs="Times New Roman"/>
          <w:sz w:val="24"/>
          <w:szCs w:val="24"/>
        </w:rPr>
        <w:t>ем</w:t>
      </w:r>
      <w:r w:rsidRPr="00BE2F7F">
        <w:rPr>
          <w:rFonts w:ascii="Times New Roman" w:hAnsi="Times New Roman" w:cs="Times New Roman"/>
          <w:sz w:val="24"/>
          <w:szCs w:val="24"/>
        </w:rPr>
        <w:t xml:space="preserve"> скрыт</w:t>
      </w:r>
      <w:r w:rsidR="00127E52">
        <w:rPr>
          <w:rFonts w:ascii="Times New Roman" w:hAnsi="Times New Roman" w:cs="Times New Roman"/>
          <w:sz w:val="24"/>
          <w:szCs w:val="24"/>
        </w:rPr>
        <w:t>ом</w:t>
      </w:r>
      <w:r w:rsidRPr="00BE2F7F">
        <w:rPr>
          <w:rFonts w:ascii="Times New Roman" w:hAnsi="Times New Roman" w:cs="Times New Roman"/>
          <w:sz w:val="24"/>
          <w:szCs w:val="24"/>
        </w:rPr>
        <w:t xml:space="preserve"> и поздн</w:t>
      </w:r>
      <w:r w:rsidR="00127E52">
        <w:rPr>
          <w:rFonts w:ascii="Times New Roman" w:hAnsi="Times New Roman" w:cs="Times New Roman"/>
          <w:sz w:val="24"/>
          <w:szCs w:val="24"/>
        </w:rPr>
        <w:t>ем</w:t>
      </w:r>
      <w:r w:rsidRPr="00BE2F7F">
        <w:rPr>
          <w:rFonts w:ascii="Times New Roman" w:hAnsi="Times New Roman" w:cs="Times New Roman"/>
          <w:sz w:val="24"/>
          <w:szCs w:val="24"/>
        </w:rPr>
        <w:t xml:space="preserve"> неуточненны</w:t>
      </w:r>
      <w:r w:rsidR="00A8203B">
        <w:rPr>
          <w:rFonts w:ascii="Times New Roman" w:hAnsi="Times New Roman" w:cs="Times New Roman"/>
          <w:sz w:val="24"/>
          <w:szCs w:val="24"/>
        </w:rPr>
        <w:t>м</w:t>
      </w:r>
      <w:r w:rsidRPr="00BE2F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r w:rsidR="007D0ED3">
        <w:rPr>
          <w:rFonts w:ascii="Times New Roman" w:hAnsi="Times New Roman" w:cs="Times New Roman"/>
          <w:sz w:val="24"/>
          <w:szCs w:val="24"/>
        </w:rPr>
        <w:t>сифилисе.</w:t>
      </w:r>
    </w:p>
    <w:p w:rsidR="00683260" w:rsidRPr="007D0ED3" w:rsidRDefault="00683260" w:rsidP="00F30FD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строки 3</w:t>
      </w:r>
      <w:r w:rsidR="00CF2793">
        <w:rPr>
          <w:rFonts w:ascii="Times New Roman" w:hAnsi="Times New Roman" w:cs="Times New Roman"/>
          <w:sz w:val="24"/>
          <w:szCs w:val="24"/>
        </w:rPr>
        <w:t>2</w:t>
      </w:r>
      <w:r w:rsidRPr="007D0ED3">
        <w:rPr>
          <w:rFonts w:ascii="Times New Roman" w:hAnsi="Times New Roman" w:cs="Times New Roman"/>
          <w:sz w:val="24"/>
          <w:szCs w:val="24"/>
        </w:rPr>
        <w:t>-3</w:t>
      </w:r>
      <w:r w:rsidR="00CF2793">
        <w:rPr>
          <w:rFonts w:ascii="Times New Roman" w:hAnsi="Times New Roman" w:cs="Times New Roman"/>
          <w:sz w:val="24"/>
          <w:szCs w:val="24"/>
        </w:rPr>
        <w:t>3</w:t>
      </w:r>
      <w:r w:rsidRPr="007D0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2F7F" w:rsidRPr="007D0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894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ED3">
        <w:rPr>
          <w:rFonts w:ascii="Times New Roman" w:hAnsi="Times New Roman" w:cs="Times New Roman"/>
          <w:sz w:val="24"/>
          <w:szCs w:val="24"/>
        </w:rPr>
        <w:t>сифилис сердечно-сосудистой системы (А52.0),</w:t>
      </w:r>
    </w:p>
    <w:p w:rsidR="00683260" w:rsidRPr="007D0ED3" w:rsidRDefault="00683260" w:rsidP="007D0ED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строки 3</w:t>
      </w:r>
      <w:r w:rsidR="00CF2793">
        <w:rPr>
          <w:rFonts w:ascii="Times New Roman" w:hAnsi="Times New Roman" w:cs="Times New Roman"/>
          <w:sz w:val="24"/>
          <w:szCs w:val="24"/>
        </w:rPr>
        <w:t>4-35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863894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0ED3">
        <w:rPr>
          <w:rFonts w:ascii="Times New Roman" w:hAnsi="Times New Roman" w:cs="Times New Roman"/>
          <w:sz w:val="24"/>
          <w:szCs w:val="24"/>
        </w:rPr>
        <w:t>поздний</w:t>
      </w:r>
      <w:proofErr w:type="gramEnd"/>
      <w:r w:rsidRPr="007D0ED3">
        <w:rPr>
          <w:rFonts w:ascii="Times New Roman" w:hAnsi="Times New Roman" w:cs="Times New Roman"/>
          <w:sz w:val="24"/>
          <w:szCs w:val="24"/>
        </w:rPr>
        <w:t xml:space="preserve"> нейросифилис (А52.1-52.3),</w:t>
      </w:r>
    </w:p>
    <w:p w:rsidR="00683260" w:rsidRPr="007D0ED3" w:rsidRDefault="00683260" w:rsidP="007D0ED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строки 3</w:t>
      </w:r>
      <w:r w:rsidR="00CF2793">
        <w:rPr>
          <w:rFonts w:ascii="Times New Roman" w:hAnsi="Times New Roman" w:cs="Times New Roman"/>
          <w:sz w:val="24"/>
          <w:szCs w:val="24"/>
        </w:rPr>
        <w:t>6-37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863894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Pr="007D0ED3">
        <w:rPr>
          <w:rFonts w:ascii="Times New Roman" w:hAnsi="Times New Roman" w:cs="Times New Roman"/>
          <w:sz w:val="24"/>
          <w:szCs w:val="24"/>
        </w:rPr>
        <w:t>другие симптомы позднего сифилиса (А 52.7),</w:t>
      </w:r>
    </w:p>
    <w:p w:rsidR="00683260" w:rsidRPr="007D0ED3" w:rsidRDefault="00CF2793" w:rsidP="007D0ED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38-39</w:t>
      </w:r>
      <w:r w:rsidR="00683260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863894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683260" w:rsidRPr="007D0ED3">
        <w:rPr>
          <w:rFonts w:ascii="Times New Roman" w:hAnsi="Times New Roman" w:cs="Times New Roman"/>
          <w:sz w:val="24"/>
          <w:szCs w:val="24"/>
        </w:rPr>
        <w:t>сифилис поздний скрытый (А 52.8),</w:t>
      </w:r>
    </w:p>
    <w:p w:rsidR="00683260" w:rsidRPr="007D0ED3" w:rsidRDefault="00CF2793" w:rsidP="007D0ED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40-41</w:t>
      </w:r>
      <w:r w:rsidR="00683260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863894" w:rsidRPr="007D0ED3">
        <w:rPr>
          <w:rFonts w:ascii="Times New Roman" w:hAnsi="Times New Roman" w:cs="Times New Roman"/>
          <w:sz w:val="24"/>
          <w:szCs w:val="24"/>
        </w:rPr>
        <w:t xml:space="preserve">включают </w:t>
      </w:r>
      <w:r w:rsidR="00683260" w:rsidRPr="007D0ED3">
        <w:rPr>
          <w:rFonts w:ascii="Times New Roman" w:hAnsi="Times New Roman" w:cs="Times New Roman"/>
          <w:sz w:val="24"/>
          <w:szCs w:val="24"/>
        </w:rPr>
        <w:t>сифилис поздний неуточненный (А 52.9),</w:t>
      </w:r>
    </w:p>
    <w:p w:rsidR="00F30FD9" w:rsidRDefault="00683260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A37" w:rsidRPr="001E4A37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BE2F7F" w:rsidRPr="001E4A37">
        <w:rPr>
          <w:rFonts w:ascii="Times New Roman" w:hAnsi="Times New Roman" w:cs="Times New Roman"/>
          <w:sz w:val="24"/>
          <w:szCs w:val="24"/>
          <w:u w:val="single"/>
        </w:rPr>
        <w:t xml:space="preserve">убрика </w:t>
      </w:r>
      <w:r w:rsidR="00733A74" w:rsidRPr="001E4A37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BE2F7F" w:rsidRPr="001E4A37">
        <w:rPr>
          <w:rFonts w:ascii="Times New Roman" w:hAnsi="Times New Roman" w:cs="Times New Roman"/>
          <w:sz w:val="24"/>
          <w:szCs w:val="24"/>
          <w:u w:val="single"/>
        </w:rPr>
        <w:t>другие</w:t>
      </w:r>
      <w:r w:rsidR="00BE2F7F" w:rsidRPr="00313237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="00313237">
        <w:rPr>
          <w:rFonts w:ascii="Times New Roman" w:hAnsi="Times New Roman" w:cs="Times New Roman"/>
          <w:sz w:val="24"/>
          <w:szCs w:val="24"/>
          <w:u w:val="single"/>
        </w:rPr>
        <w:t>неуточненные</w:t>
      </w:r>
      <w:r w:rsidR="00BE2F7F" w:rsidRPr="00313237">
        <w:rPr>
          <w:rFonts w:ascii="Times New Roman" w:hAnsi="Times New Roman" w:cs="Times New Roman"/>
          <w:sz w:val="24"/>
          <w:szCs w:val="24"/>
          <w:u w:val="single"/>
        </w:rPr>
        <w:t xml:space="preserve"> формы сифилиса</w:t>
      </w:r>
      <w:r w:rsidR="00733A74" w:rsidRPr="00313237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BE2F7F" w:rsidRPr="006B73E4">
        <w:rPr>
          <w:rFonts w:ascii="Times New Roman" w:hAnsi="Times New Roman" w:cs="Times New Roman"/>
          <w:sz w:val="24"/>
          <w:szCs w:val="24"/>
        </w:rPr>
        <w:t xml:space="preserve"> </w:t>
      </w:r>
      <w:r w:rsidR="00F30FD9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6B73E4">
        <w:rPr>
          <w:rFonts w:ascii="Times New Roman" w:hAnsi="Times New Roman" w:cs="Times New Roman"/>
          <w:sz w:val="24"/>
          <w:szCs w:val="24"/>
        </w:rPr>
        <w:t>(А53.0, А53.9)</w:t>
      </w:r>
      <w:r w:rsidR="006B73E4">
        <w:rPr>
          <w:rFonts w:ascii="Times New Roman" w:hAnsi="Times New Roman" w:cs="Times New Roman"/>
          <w:sz w:val="24"/>
          <w:szCs w:val="24"/>
        </w:rPr>
        <w:t xml:space="preserve"> </w:t>
      </w:r>
      <w:r w:rsidR="001E4A37">
        <w:rPr>
          <w:rFonts w:ascii="Times New Roman" w:hAnsi="Times New Roman" w:cs="Times New Roman"/>
          <w:sz w:val="24"/>
          <w:szCs w:val="24"/>
        </w:rPr>
        <w:t xml:space="preserve">включена </w:t>
      </w:r>
    </w:p>
    <w:p w:rsidR="006B73E4" w:rsidRDefault="001E4A37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B73E4">
        <w:rPr>
          <w:rFonts w:ascii="Times New Roman" w:hAnsi="Times New Roman" w:cs="Times New Roman"/>
          <w:sz w:val="24"/>
          <w:szCs w:val="24"/>
        </w:rPr>
        <w:t>строки 4</w:t>
      </w:r>
      <w:r w:rsidR="00CF2793">
        <w:rPr>
          <w:rFonts w:ascii="Times New Roman" w:hAnsi="Times New Roman" w:cs="Times New Roman"/>
          <w:sz w:val="24"/>
          <w:szCs w:val="24"/>
        </w:rPr>
        <w:t>2-43</w:t>
      </w:r>
      <w:r w:rsidR="006B73E4">
        <w:rPr>
          <w:rFonts w:ascii="Times New Roman" w:hAnsi="Times New Roman" w:cs="Times New Roman"/>
          <w:sz w:val="24"/>
          <w:szCs w:val="24"/>
        </w:rPr>
        <w:t>:</w:t>
      </w:r>
    </w:p>
    <w:p w:rsidR="00BE2F7F" w:rsidRPr="007D0ED3" w:rsidRDefault="006B73E4" w:rsidP="00F30FD9">
      <w:pPr>
        <w:pStyle w:val="a3"/>
        <w:numPr>
          <w:ilvl w:val="0"/>
          <w:numId w:val="20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строки 4</w:t>
      </w:r>
      <w:r w:rsidR="00CF2793">
        <w:rPr>
          <w:rFonts w:ascii="Times New Roman" w:hAnsi="Times New Roman" w:cs="Times New Roman"/>
          <w:sz w:val="24"/>
          <w:szCs w:val="24"/>
        </w:rPr>
        <w:t>4-45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Pr="007D0ED3">
        <w:rPr>
          <w:rFonts w:ascii="Times New Roman" w:hAnsi="Times New Roman" w:cs="Times New Roman"/>
          <w:sz w:val="24"/>
          <w:szCs w:val="24"/>
        </w:rPr>
        <w:t>скрытый сифилис, неуточненный  как ранний или поздний (А 53.0),</w:t>
      </w:r>
    </w:p>
    <w:p w:rsidR="006B73E4" w:rsidRPr="007D0ED3" w:rsidRDefault="006B73E4" w:rsidP="00F30FD9">
      <w:pPr>
        <w:pStyle w:val="a3"/>
        <w:numPr>
          <w:ilvl w:val="0"/>
          <w:numId w:val="20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строки 4</w:t>
      </w:r>
      <w:r w:rsidR="00CF2793">
        <w:rPr>
          <w:rFonts w:ascii="Times New Roman" w:hAnsi="Times New Roman" w:cs="Times New Roman"/>
          <w:sz w:val="24"/>
          <w:szCs w:val="24"/>
        </w:rPr>
        <w:t>6</w:t>
      </w:r>
      <w:r w:rsidRPr="007D0ED3">
        <w:rPr>
          <w:rFonts w:ascii="Times New Roman" w:hAnsi="Times New Roman" w:cs="Times New Roman"/>
          <w:sz w:val="24"/>
          <w:szCs w:val="24"/>
        </w:rPr>
        <w:t>-4</w:t>
      </w:r>
      <w:r w:rsidR="00CF2793">
        <w:rPr>
          <w:rFonts w:ascii="Times New Roman" w:hAnsi="Times New Roman" w:cs="Times New Roman"/>
          <w:sz w:val="24"/>
          <w:szCs w:val="24"/>
        </w:rPr>
        <w:t>7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Pr="007D0ED3">
        <w:rPr>
          <w:rFonts w:ascii="Times New Roman" w:hAnsi="Times New Roman" w:cs="Times New Roman"/>
          <w:sz w:val="24"/>
          <w:szCs w:val="24"/>
        </w:rPr>
        <w:t>сифилис неуточненный (А 53.9).</w:t>
      </w:r>
    </w:p>
    <w:p w:rsidR="00BE2F7F" w:rsidRDefault="00BE2F7F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BE2F7F">
        <w:rPr>
          <w:rFonts w:ascii="Times New Roman" w:hAnsi="Times New Roman" w:cs="Times New Roman"/>
          <w:sz w:val="24"/>
          <w:szCs w:val="24"/>
        </w:rPr>
        <w:t>Далее в таблице идут</w:t>
      </w:r>
      <w:r w:rsidR="00A8203B">
        <w:rPr>
          <w:rFonts w:ascii="Times New Roman" w:hAnsi="Times New Roman" w:cs="Times New Roman"/>
          <w:sz w:val="24"/>
          <w:szCs w:val="24"/>
        </w:rPr>
        <w:t xml:space="preserve"> строки</w:t>
      </w:r>
      <w:r w:rsidRPr="00BE2F7F">
        <w:rPr>
          <w:rFonts w:ascii="Times New Roman" w:hAnsi="Times New Roman" w:cs="Times New Roman"/>
          <w:sz w:val="24"/>
          <w:szCs w:val="24"/>
        </w:rPr>
        <w:t xml:space="preserve"> рубрик</w:t>
      </w:r>
      <w:r w:rsidR="00FB09C8">
        <w:rPr>
          <w:rFonts w:ascii="Times New Roman" w:hAnsi="Times New Roman" w:cs="Times New Roman"/>
          <w:sz w:val="24"/>
          <w:szCs w:val="24"/>
        </w:rPr>
        <w:t>,</w:t>
      </w:r>
      <w:r w:rsidRPr="00BE2F7F">
        <w:rPr>
          <w:rFonts w:ascii="Times New Roman" w:hAnsi="Times New Roman" w:cs="Times New Roman"/>
          <w:sz w:val="24"/>
          <w:szCs w:val="24"/>
        </w:rPr>
        <w:t xml:space="preserve">  учитывающие сведения</w:t>
      </w:r>
      <w:r w:rsidR="00A8203B">
        <w:rPr>
          <w:rFonts w:ascii="Times New Roman" w:hAnsi="Times New Roman" w:cs="Times New Roman"/>
          <w:sz w:val="24"/>
          <w:szCs w:val="24"/>
        </w:rPr>
        <w:t xml:space="preserve"> других инфекций, передаваемым </w:t>
      </w:r>
      <w:r w:rsidR="00A8203B" w:rsidRPr="007D0ED3">
        <w:rPr>
          <w:rFonts w:ascii="Times New Roman" w:hAnsi="Times New Roman" w:cs="Times New Roman"/>
          <w:sz w:val="24"/>
          <w:szCs w:val="24"/>
        </w:rPr>
        <w:t>половым путем</w:t>
      </w:r>
      <w:r w:rsidR="00FB09C8" w:rsidRPr="007D0ED3">
        <w:rPr>
          <w:rFonts w:ascii="Times New Roman" w:hAnsi="Times New Roman" w:cs="Times New Roman"/>
          <w:sz w:val="24"/>
          <w:szCs w:val="24"/>
        </w:rPr>
        <w:t>: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28" w:rsidRDefault="00A22C28" w:rsidP="00F30FD9">
      <w:pPr>
        <w:spacing w:after="0" w:line="360" w:lineRule="auto"/>
        <w:ind w:left="-180" w:firstLine="180"/>
        <w:rPr>
          <w:rFonts w:ascii="Times New Roman" w:hAnsi="Times New Roman" w:cs="Times New Roman"/>
          <w:sz w:val="24"/>
          <w:szCs w:val="24"/>
        </w:rPr>
      </w:pPr>
      <w:r w:rsidRPr="001E4A37">
        <w:rPr>
          <w:rFonts w:ascii="Times New Roman" w:hAnsi="Times New Roman" w:cs="Times New Roman"/>
          <w:sz w:val="24"/>
          <w:szCs w:val="24"/>
          <w:u w:val="single"/>
        </w:rPr>
        <w:t>Рубрика «гонококковая инфекция»</w:t>
      </w:r>
      <w:r w:rsidR="00C77E67" w:rsidRPr="00C77E67">
        <w:rPr>
          <w:rFonts w:ascii="Times New Roman" w:hAnsi="Times New Roman" w:cs="Times New Roman"/>
          <w:sz w:val="24"/>
          <w:szCs w:val="24"/>
        </w:rPr>
        <w:t xml:space="preserve"> (А54.0-А54.9)</w:t>
      </w:r>
      <w:proofErr w:type="gramStart"/>
      <w:r w:rsidR="00C77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28" w:rsidRPr="007D0ED3" w:rsidRDefault="00A22C28" w:rsidP="00F30FD9">
      <w:pPr>
        <w:pStyle w:val="a3"/>
        <w:numPr>
          <w:ilvl w:val="0"/>
          <w:numId w:val="21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D0ED3">
        <w:rPr>
          <w:rFonts w:ascii="Times New Roman" w:hAnsi="Times New Roman" w:cs="Times New Roman"/>
          <w:sz w:val="24"/>
          <w:szCs w:val="24"/>
        </w:rPr>
        <w:t>строка 4</w:t>
      </w:r>
      <w:r w:rsidR="00CF2793">
        <w:rPr>
          <w:rFonts w:ascii="Times New Roman" w:hAnsi="Times New Roman" w:cs="Times New Roman"/>
          <w:sz w:val="24"/>
          <w:szCs w:val="24"/>
        </w:rPr>
        <w:t>8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включает</w:t>
      </w:r>
      <w:r w:rsidR="001E4A37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гонококковую инфекцию</w:t>
      </w:r>
      <w:r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«</w:t>
      </w:r>
      <w:r w:rsidRPr="007D0ED3">
        <w:rPr>
          <w:rFonts w:ascii="Times New Roman" w:hAnsi="Times New Roman" w:cs="Times New Roman"/>
          <w:sz w:val="24"/>
          <w:szCs w:val="24"/>
        </w:rPr>
        <w:t>всего</w:t>
      </w:r>
      <w:r w:rsidR="007D0ED3" w:rsidRPr="007D0ED3">
        <w:rPr>
          <w:rFonts w:ascii="Times New Roman" w:hAnsi="Times New Roman" w:cs="Times New Roman"/>
          <w:sz w:val="24"/>
          <w:szCs w:val="24"/>
        </w:rPr>
        <w:t>»</w:t>
      </w:r>
      <w:r w:rsidRPr="007D0ED3">
        <w:rPr>
          <w:rFonts w:ascii="Times New Roman" w:hAnsi="Times New Roman" w:cs="Times New Roman"/>
          <w:sz w:val="24"/>
          <w:szCs w:val="24"/>
        </w:rPr>
        <w:t xml:space="preserve">, </w:t>
      </w:r>
      <w:r w:rsidRPr="007D0ED3">
        <w:rPr>
          <w:rFonts w:ascii="Times New Roman" w:hAnsi="Times New Roman" w:cs="Times New Roman"/>
          <w:sz w:val="20"/>
          <w:szCs w:val="20"/>
        </w:rPr>
        <w:t>в том числе</w:t>
      </w:r>
    </w:p>
    <w:p w:rsidR="00A22C28" w:rsidRPr="007D0ED3" w:rsidRDefault="00CF2793" w:rsidP="00C80259">
      <w:pPr>
        <w:pStyle w:val="a3"/>
        <w:numPr>
          <w:ilvl w:val="0"/>
          <w:numId w:val="21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 49</w:t>
      </w:r>
      <w:r w:rsidR="00A22C28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включает</w:t>
      </w:r>
      <w:r w:rsidR="001E4A37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7D0ED3">
        <w:rPr>
          <w:rFonts w:ascii="Times New Roman" w:hAnsi="Times New Roman" w:cs="Times New Roman"/>
          <w:sz w:val="24"/>
          <w:szCs w:val="24"/>
        </w:rPr>
        <w:t>гонококковую инфекцию</w:t>
      </w:r>
      <w:r w:rsidR="00BE2F7F" w:rsidRPr="007D0ED3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7D0ED3">
        <w:rPr>
          <w:rFonts w:ascii="Times New Roman" w:hAnsi="Times New Roman" w:cs="Times New Roman"/>
          <w:sz w:val="24"/>
          <w:szCs w:val="24"/>
        </w:rPr>
        <w:t>– «</w:t>
      </w:r>
      <w:r w:rsidR="00A22C28" w:rsidRPr="007D0ED3">
        <w:rPr>
          <w:rFonts w:ascii="Times New Roman" w:hAnsi="Times New Roman" w:cs="Times New Roman"/>
          <w:sz w:val="24"/>
          <w:szCs w:val="24"/>
        </w:rPr>
        <w:t>мужчины</w:t>
      </w:r>
      <w:r w:rsidR="00C77E67" w:rsidRPr="007D0ED3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BE2F7F" w:rsidRPr="00C80259" w:rsidRDefault="00CF2793" w:rsidP="00C80259">
      <w:pPr>
        <w:pStyle w:val="a3"/>
        <w:numPr>
          <w:ilvl w:val="0"/>
          <w:numId w:val="21"/>
        </w:numPr>
        <w:spacing w:line="360" w:lineRule="auto"/>
        <w:ind w:left="709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строка  50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7D0ED3" w:rsidRPr="00C80259">
        <w:rPr>
          <w:rFonts w:ascii="Times New Roman" w:hAnsi="Times New Roman" w:cs="Times New Roman"/>
          <w:sz w:val="24"/>
          <w:szCs w:val="24"/>
        </w:rPr>
        <w:t>гонококковую инфекцию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C80259">
        <w:rPr>
          <w:rFonts w:ascii="Times New Roman" w:hAnsi="Times New Roman" w:cs="Times New Roman"/>
          <w:sz w:val="24"/>
          <w:szCs w:val="24"/>
        </w:rPr>
        <w:t>–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C80259">
        <w:rPr>
          <w:rFonts w:ascii="Times New Roman" w:hAnsi="Times New Roman" w:cs="Times New Roman"/>
          <w:sz w:val="24"/>
          <w:szCs w:val="24"/>
        </w:rPr>
        <w:t>«</w:t>
      </w:r>
      <w:r w:rsidR="00A22C28" w:rsidRPr="00C80259">
        <w:rPr>
          <w:rFonts w:ascii="Times New Roman" w:hAnsi="Times New Roman" w:cs="Times New Roman"/>
          <w:sz w:val="24"/>
          <w:szCs w:val="24"/>
        </w:rPr>
        <w:t>женщины</w:t>
      </w:r>
      <w:r w:rsidR="00C77E67" w:rsidRPr="00C80259">
        <w:rPr>
          <w:rFonts w:ascii="Times New Roman" w:hAnsi="Times New Roman" w:cs="Times New Roman"/>
          <w:sz w:val="24"/>
          <w:szCs w:val="24"/>
        </w:rPr>
        <w:t>»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, </w:t>
      </w:r>
      <w:r w:rsidR="00A22C28" w:rsidRPr="00C80259">
        <w:rPr>
          <w:rFonts w:ascii="Times New Roman" w:hAnsi="Times New Roman" w:cs="Times New Roman"/>
          <w:sz w:val="20"/>
          <w:szCs w:val="20"/>
        </w:rPr>
        <w:t>из них</w:t>
      </w:r>
      <w:r w:rsidR="00FB09C8" w:rsidRPr="00C80259">
        <w:rPr>
          <w:rFonts w:ascii="Times New Roman" w:hAnsi="Times New Roman" w:cs="Times New Roman"/>
          <w:sz w:val="20"/>
          <w:szCs w:val="20"/>
        </w:rPr>
        <w:t>:</w:t>
      </w:r>
    </w:p>
    <w:p w:rsidR="00FB09C8" w:rsidRPr="00C80259" w:rsidRDefault="00CF2793" w:rsidP="00C80259">
      <w:pPr>
        <w:pStyle w:val="a3"/>
        <w:numPr>
          <w:ilvl w:val="0"/>
          <w:numId w:val="2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 51-52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осложненную гонококковую инфекцию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 (А 54.1-А 54.2, А 54.8-А 54.9),</w:t>
      </w:r>
    </w:p>
    <w:p w:rsidR="00C77E67" w:rsidRPr="00C80259" w:rsidRDefault="00A22C28" w:rsidP="00F30FD9">
      <w:pPr>
        <w:pStyle w:val="a3"/>
        <w:numPr>
          <w:ilvl w:val="0"/>
          <w:numId w:val="21"/>
        </w:num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C80259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FB09C8" w:rsidRPr="00C80259">
        <w:rPr>
          <w:rFonts w:ascii="Times New Roman" w:hAnsi="Times New Roman" w:cs="Times New Roman"/>
          <w:sz w:val="24"/>
          <w:szCs w:val="24"/>
        </w:rPr>
        <w:t>5</w:t>
      </w:r>
      <w:r w:rsidR="00CF2793">
        <w:rPr>
          <w:rFonts w:ascii="Times New Roman" w:hAnsi="Times New Roman" w:cs="Times New Roman"/>
          <w:sz w:val="24"/>
          <w:szCs w:val="24"/>
        </w:rPr>
        <w:t>3-54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включают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гонококковую инфекцию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 глаз (А 54.3);</w:t>
      </w:r>
    </w:p>
    <w:p w:rsidR="00A22C28" w:rsidRPr="00FB09C8" w:rsidRDefault="00A22C28" w:rsidP="00F30FD9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1E4A37">
        <w:rPr>
          <w:rFonts w:ascii="Times New Roman" w:hAnsi="Times New Roman" w:cs="Times New Roman"/>
          <w:sz w:val="24"/>
          <w:szCs w:val="24"/>
          <w:u w:val="single"/>
        </w:rPr>
        <w:t>Рубрика «трихомоноз»</w:t>
      </w:r>
      <w:r w:rsidR="00C77E67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FB09C8">
        <w:rPr>
          <w:rFonts w:ascii="Times New Roman" w:hAnsi="Times New Roman" w:cs="Times New Roman"/>
          <w:sz w:val="24"/>
          <w:szCs w:val="24"/>
        </w:rPr>
        <w:t xml:space="preserve">(А </w:t>
      </w:r>
      <w:r w:rsidR="00C77E67">
        <w:rPr>
          <w:rFonts w:ascii="Times New Roman" w:hAnsi="Times New Roman" w:cs="Times New Roman"/>
          <w:sz w:val="24"/>
          <w:szCs w:val="24"/>
        </w:rPr>
        <w:t>59.0,8,9)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B09C8" w:rsidRPr="00C80259" w:rsidRDefault="00CF2793" w:rsidP="00F30FD9">
      <w:pPr>
        <w:pStyle w:val="a3"/>
        <w:numPr>
          <w:ilvl w:val="0"/>
          <w:numId w:val="22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55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FB09C8" w:rsidRPr="00C80259">
        <w:rPr>
          <w:rFonts w:ascii="Times New Roman" w:hAnsi="Times New Roman" w:cs="Times New Roman"/>
          <w:sz w:val="24"/>
          <w:szCs w:val="24"/>
        </w:rPr>
        <w:t xml:space="preserve">трихомоноз 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 «всего»</w:t>
      </w:r>
      <w:r w:rsidR="00C77E67" w:rsidRPr="00C80259">
        <w:rPr>
          <w:rFonts w:ascii="Times New Roman" w:hAnsi="Times New Roman" w:cs="Times New Roman"/>
          <w:sz w:val="24"/>
          <w:szCs w:val="24"/>
        </w:rPr>
        <w:t>,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0"/>
          <w:szCs w:val="20"/>
        </w:rPr>
        <w:t>из них:</w:t>
      </w:r>
    </w:p>
    <w:p w:rsidR="00A22C28" w:rsidRPr="00C80259" w:rsidRDefault="00CF2793" w:rsidP="00C80259">
      <w:pPr>
        <w:pStyle w:val="a3"/>
        <w:numPr>
          <w:ilvl w:val="0"/>
          <w:numId w:val="22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56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трихомоноз  «</w:t>
      </w:r>
      <w:r w:rsidR="00A22C28" w:rsidRPr="00C80259">
        <w:rPr>
          <w:rFonts w:ascii="Times New Roman" w:hAnsi="Times New Roman" w:cs="Times New Roman"/>
          <w:sz w:val="24"/>
          <w:szCs w:val="24"/>
        </w:rPr>
        <w:t>мужчины»,</w:t>
      </w:r>
    </w:p>
    <w:p w:rsidR="00A22C28" w:rsidRPr="00C80259" w:rsidRDefault="00CF2793" w:rsidP="00F30FD9">
      <w:pPr>
        <w:pStyle w:val="a3"/>
        <w:numPr>
          <w:ilvl w:val="0"/>
          <w:numId w:val="22"/>
        </w:numPr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57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 xml:space="preserve">трихомоноз 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«женщины»</w:t>
      </w:r>
      <w:r w:rsidR="00C77E67" w:rsidRPr="00C80259">
        <w:rPr>
          <w:rFonts w:ascii="Times New Roman" w:hAnsi="Times New Roman" w:cs="Times New Roman"/>
          <w:sz w:val="24"/>
          <w:szCs w:val="24"/>
        </w:rPr>
        <w:t>.</w:t>
      </w:r>
    </w:p>
    <w:p w:rsidR="00A22C28" w:rsidRDefault="00A22C28" w:rsidP="00F30FD9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1E4A37">
        <w:rPr>
          <w:rFonts w:ascii="Times New Roman" w:hAnsi="Times New Roman" w:cs="Times New Roman"/>
          <w:sz w:val="24"/>
          <w:szCs w:val="24"/>
          <w:u w:val="single"/>
        </w:rPr>
        <w:t>Рубрика «</w:t>
      </w:r>
      <w:proofErr w:type="spellStart"/>
      <w:r w:rsidRPr="001E4A37">
        <w:rPr>
          <w:rFonts w:ascii="Times New Roman" w:hAnsi="Times New Roman" w:cs="Times New Roman"/>
          <w:sz w:val="24"/>
          <w:szCs w:val="24"/>
          <w:u w:val="single"/>
        </w:rPr>
        <w:t>хламидийные</w:t>
      </w:r>
      <w:proofErr w:type="spellEnd"/>
      <w:r w:rsidRPr="001E4A37">
        <w:rPr>
          <w:rFonts w:ascii="Times New Roman" w:hAnsi="Times New Roman" w:cs="Times New Roman"/>
          <w:sz w:val="24"/>
          <w:szCs w:val="24"/>
          <w:u w:val="single"/>
        </w:rPr>
        <w:t xml:space="preserve"> инфекции»</w:t>
      </w:r>
      <w:r w:rsidR="00C77E67" w:rsidRPr="00C77E67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FB09C8">
        <w:rPr>
          <w:rFonts w:ascii="Times New Roman" w:hAnsi="Times New Roman" w:cs="Times New Roman"/>
          <w:sz w:val="24"/>
          <w:szCs w:val="24"/>
        </w:rPr>
        <w:t>(А56.0-А56.4,А 56.8)</w:t>
      </w:r>
      <w:r w:rsidR="00C77E67">
        <w:rPr>
          <w:rFonts w:ascii="Times New Roman" w:hAnsi="Times New Roman" w:cs="Times New Roman"/>
          <w:sz w:val="24"/>
          <w:szCs w:val="24"/>
        </w:rPr>
        <w:t>:</w:t>
      </w:r>
    </w:p>
    <w:p w:rsidR="00A22C28" w:rsidRDefault="00CF2793" w:rsidP="00F30FD9">
      <w:p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58</w:t>
      </w:r>
      <w:r w:rsidR="00C80259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7D0ED3">
        <w:rPr>
          <w:rFonts w:ascii="Times New Roman" w:hAnsi="Times New Roman" w:cs="Times New Roman"/>
          <w:sz w:val="24"/>
          <w:szCs w:val="24"/>
        </w:rPr>
        <w:t>включает</w:t>
      </w:r>
      <w:r w:rsidR="00C8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="00C80259">
        <w:rPr>
          <w:rFonts w:ascii="Times New Roman" w:hAnsi="Times New Roman" w:cs="Times New Roman"/>
          <w:sz w:val="24"/>
          <w:szCs w:val="24"/>
        </w:rPr>
        <w:t xml:space="preserve"> инфекции </w:t>
      </w:r>
      <w:r w:rsidR="00A22C28">
        <w:rPr>
          <w:rFonts w:ascii="Times New Roman" w:hAnsi="Times New Roman" w:cs="Times New Roman"/>
          <w:sz w:val="24"/>
          <w:szCs w:val="24"/>
        </w:rPr>
        <w:t xml:space="preserve"> «всего»</w:t>
      </w:r>
      <w:r w:rsidR="00C77E67">
        <w:rPr>
          <w:rFonts w:ascii="Times New Roman" w:hAnsi="Times New Roman" w:cs="Times New Roman"/>
          <w:sz w:val="24"/>
          <w:szCs w:val="24"/>
        </w:rPr>
        <w:t>,</w:t>
      </w:r>
      <w:r w:rsid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0"/>
          <w:szCs w:val="20"/>
        </w:rPr>
        <w:t>из них:</w:t>
      </w:r>
    </w:p>
    <w:p w:rsidR="00A22C28" w:rsidRPr="00C80259" w:rsidRDefault="00CF2793" w:rsidP="00F30FD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59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 w:rsidRPr="00C80259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="00C80259" w:rsidRPr="00C80259">
        <w:rPr>
          <w:rFonts w:ascii="Times New Roman" w:hAnsi="Times New Roman" w:cs="Times New Roman"/>
          <w:sz w:val="24"/>
          <w:szCs w:val="24"/>
        </w:rPr>
        <w:t xml:space="preserve"> инфекции 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«мужчины»,</w:t>
      </w:r>
    </w:p>
    <w:p w:rsidR="00A22C28" w:rsidRDefault="00CF2793" w:rsidP="00F30FD9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60</w:t>
      </w:r>
      <w:r w:rsidR="00A22C28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="00C80259">
        <w:rPr>
          <w:rFonts w:ascii="Times New Roman" w:hAnsi="Times New Roman" w:cs="Times New Roman"/>
          <w:sz w:val="24"/>
          <w:szCs w:val="24"/>
        </w:rPr>
        <w:t xml:space="preserve"> инфекции </w:t>
      </w:r>
      <w:r w:rsidR="00A22C28" w:rsidRPr="00C80259">
        <w:rPr>
          <w:rFonts w:ascii="Times New Roman" w:hAnsi="Times New Roman" w:cs="Times New Roman"/>
          <w:sz w:val="24"/>
          <w:szCs w:val="24"/>
        </w:rPr>
        <w:t>«женщины»</w:t>
      </w:r>
      <w:r w:rsidR="00C77E67" w:rsidRPr="00C80259">
        <w:rPr>
          <w:rFonts w:ascii="Times New Roman" w:hAnsi="Times New Roman" w:cs="Times New Roman"/>
          <w:sz w:val="24"/>
          <w:szCs w:val="24"/>
        </w:rPr>
        <w:t>.</w:t>
      </w:r>
    </w:p>
    <w:p w:rsidR="00F30FD9" w:rsidRDefault="00F30FD9" w:rsidP="00F30F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0FD9" w:rsidRDefault="00F30FD9" w:rsidP="00F30F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0FD9" w:rsidRPr="00F30FD9" w:rsidRDefault="00F30FD9" w:rsidP="00F30F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7E67" w:rsidRDefault="00C77E67" w:rsidP="00F30FD9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F5118F">
        <w:rPr>
          <w:rFonts w:ascii="Times New Roman" w:hAnsi="Times New Roman" w:cs="Times New Roman"/>
          <w:sz w:val="24"/>
          <w:szCs w:val="24"/>
          <w:u w:val="single"/>
        </w:rPr>
        <w:t>Рубрика «аногенитальная герпетическая вирусная инфекция»</w:t>
      </w:r>
      <w:r w:rsidRPr="00C77E67">
        <w:rPr>
          <w:rFonts w:ascii="Times New Roman" w:hAnsi="Times New Roman" w:cs="Times New Roman"/>
          <w:sz w:val="24"/>
          <w:szCs w:val="24"/>
        </w:rPr>
        <w:t xml:space="preserve"> </w:t>
      </w:r>
      <w:r w:rsidRPr="00FB09C8">
        <w:rPr>
          <w:rFonts w:ascii="Times New Roman" w:hAnsi="Times New Roman" w:cs="Times New Roman"/>
          <w:sz w:val="24"/>
          <w:szCs w:val="24"/>
        </w:rPr>
        <w:t>(А60.0,1, А 60.</w:t>
      </w:r>
      <w:r>
        <w:rPr>
          <w:rFonts w:ascii="Times New Roman" w:hAnsi="Times New Roman" w:cs="Times New Roman"/>
          <w:sz w:val="24"/>
          <w:szCs w:val="24"/>
        </w:rPr>
        <w:t>9):</w:t>
      </w:r>
    </w:p>
    <w:p w:rsidR="00C77E67" w:rsidRDefault="00CF2793" w:rsidP="0031323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строка 61</w:t>
      </w:r>
      <w:r w:rsidR="00C77E67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7D0ED3">
        <w:rPr>
          <w:rFonts w:ascii="Times New Roman" w:hAnsi="Times New Roman" w:cs="Times New Roman"/>
          <w:sz w:val="24"/>
          <w:szCs w:val="24"/>
        </w:rPr>
        <w:t>включает</w:t>
      </w:r>
      <w:r w:rsidR="00F51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>
        <w:rPr>
          <w:rFonts w:ascii="Times New Roman" w:hAnsi="Times New Roman" w:cs="Times New Roman"/>
          <w:sz w:val="24"/>
          <w:szCs w:val="24"/>
        </w:rPr>
        <w:t>аногенитальную</w:t>
      </w:r>
      <w:proofErr w:type="spellEnd"/>
      <w:r w:rsidR="00C80259">
        <w:rPr>
          <w:rFonts w:ascii="Times New Roman" w:hAnsi="Times New Roman" w:cs="Times New Roman"/>
          <w:sz w:val="24"/>
          <w:szCs w:val="24"/>
        </w:rPr>
        <w:t xml:space="preserve"> герпетическую вирусную инфекцию</w:t>
      </w:r>
      <w:r w:rsidR="00C77E67" w:rsidRPr="00FB09C8">
        <w:rPr>
          <w:rFonts w:ascii="Times New Roman" w:hAnsi="Times New Roman" w:cs="Times New Roman"/>
          <w:sz w:val="24"/>
          <w:szCs w:val="24"/>
        </w:rPr>
        <w:t xml:space="preserve"> </w:t>
      </w:r>
      <w:r w:rsidR="00C77E67">
        <w:rPr>
          <w:rFonts w:ascii="Times New Roman" w:hAnsi="Times New Roman" w:cs="Times New Roman"/>
          <w:sz w:val="24"/>
          <w:szCs w:val="24"/>
        </w:rPr>
        <w:t xml:space="preserve"> «всего»,</w:t>
      </w:r>
      <w:r w:rsid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0"/>
          <w:szCs w:val="20"/>
        </w:rPr>
        <w:t>из них:</w:t>
      </w:r>
    </w:p>
    <w:p w:rsidR="00C77E67" w:rsidRPr="00C80259" w:rsidRDefault="00C77E67" w:rsidP="00C80259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259">
        <w:rPr>
          <w:rFonts w:ascii="Times New Roman" w:hAnsi="Times New Roman" w:cs="Times New Roman"/>
          <w:sz w:val="24"/>
          <w:szCs w:val="24"/>
        </w:rPr>
        <w:t>строка 6</w:t>
      </w:r>
      <w:r w:rsidR="00CF2793">
        <w:rPr>
          <w:rFonts w:ascii="Times New Roman" w:hAnsi="Times New Roman" w:cs="Times New Roman"/>
          <w:sz w:val="24"/>
          <w:szCs w:val="24"/>
        </w:rPr>
        <w:t>2</w:t>
      </w:r>
      <w:r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 w:rsidRPr="00C80259">
        <w:rPr>
          <w:rFonts w:ascii="Times New Roman" w:hAnsi="Times New Roman" w:cs="Times New Roman"/>
          <w:sz w:val="24"/>
          <w:szCs w:val="24"/>
        </w:rPr>
        <w:t>аногенитальную</w:t>
      </w:r>
      <w:proofErr w:type="spellEnd"/>
      <w:r w:rsidR="00C80259" w:rsidRPr="00C80259">
        <w:rPr>
          <w:rFonts w:ascii="Times New Roman" w:hAnsi="Times New Roman" w:cs="Times New Roman"/>
          <w:sz w:val="24"/>
          <w:szCs w:val="24"/>
        </w:rPr>
        <w:t xml:space="preserve"> герпетическую вирусную инфекцию  </w:t>
      </w:r>
      <w:r w:rsidRPr="00C80259">
        <w:rPr>
          <w:rFonts w:ascii="Times New Roman" w:hAnsi="Times New Roman" w:cs="Times New Roman"/>
          <w:sz w:val="24"/>
          <w:szCs w:val="24"/>
        </w:rPr>
        <w:t>«мужчины»,</w:t>
      </w:r>
    </w:p>
    <w:p w:rsidR="00C77E67" w:rsidRPr="00C80259" w:rsidRDefault="00CF2793" w:rsidP="00F30FD9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63</w:t>
      </w:r>
      <w:r w:rsidR="00C77E67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259" w:rsidRPr="00C80259">
        <w:rPr>
          <w:rFonts w:ascii="Times New Roman" w:hAnsi="Times New Roman" w:cs="Times New Roman"/>
          <w:sz w:val="24"/>
          <w:szCs w:val="24"/>
        </w:rPr>
        <w:t>аногенитальную</w:t>
      </w:r>
      <w:proofErr w:type="spellEnd"/>
      <w:r w:rsidR="00C80259" w:rsidRPr="00C80259">
        <w:rPr>
          <w:rFonts w:ascii="Times New Roman" w:hAnsi="Times New Roman" w:cs="Times New Roman"/>
          <w:sz w:val="24"/>
          <w:szCs w:val="24"/>
        </w:rPr>
        <w:t xml:space="preserve"> герпетическую вирусную инфекцию  </w:t>
      </w:r>
      <w:r w:rsidR="00C77E67" w:rsidRPr="00C80259">
        <w:rPr>
          <w:rFonts w:ascii="Times New Roman" w:hAnsi="Times New Roman" w:cs="Times New Roman"/>
          <w:sz w:val="24"/>
          <w:szCs w:val="24"/>
        </w:rPr>
        <w:t>«женщины».</w:t>
      </w:r>
    </w:p>
    <w:p w:rsidR="00C77E67" w:rsidRDefault="00C77E67" w:rsidP="00F30FD9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F5118F">
        <w:rPr>
          <w:rFonts w:ascii="Times New Roman" w:hAnsi="Times New Roman" w:cs="Times New Roman"/>
          <w:sz w:val="24"/>
          <w:szCs w:val="24"/>
          <w:u w:val="single"/>
        </w:rPr>
        <w:t>Рубрика «</w:t>
      </w:r>
      <w:r w:rsidRPr="00313237">
        <w:rPr>
          <w:rFonts w:ascii="Times New Roman" w:hAnsi="Times New Roman" w:cs="Times New Roman"/>
          <w:sz w:val="24"/>
          <w:szCs w:val="24"/>
          <w:u w:val="single"/>
        </w:rPr>
        <w:t>аногенитальные (венерические) бородавки»</w:t>
      </w:r>
      <w:r>
        <w:rPr>
          <w:rFonts w:ascii="Times New Roman" w:hAnsi="Times New Roman" w:cs="Times New Roman"/>
          <w:sz w:val="24"/>
          <w:szCs w:val="24"/>
        </w:rPr>
        <w:t xml:space="preserve"> (А63.0):</w:t>
      </w:r>
    </w:p>
    <w:p w:rsidR="00C77E67" w:rsidRDefault="00CF2793" w:rsidP="00F30FD9">
      <w:p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64</w:t>
      </w:r>
      <w:r w:rsidR="00C77E67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7D0ED3">
        <w:rPr>
          <w:rFonts w:ascii="Times New Roman" w:hAnsi="Times New Roman" w:cs="Times New Roman"/>
          <w:sz w:val="24"/>
          <w:szCs w:val="24"/>
        </w:rPr>
        <w:t>включает</w:t>
      </w:r>
      <w:r w:rsidR="00F5118F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FB09C8">
        <w:rPr>
          <w:rFonts w:ascii="Times New Roman" w:hAnsi="Times New Roman" w:cs="Times New Roman"/>
          <w:sz w:val="24"/>
          <w:szCs w:val="24"/>
        </w:rPr>
        <w:t>аногенитальные (венерические) бородавки</w:t>
      </w:r>
      <w:r w:rsid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>
        <w:rPr>
          <w:rFonts w:ascii="Times New Roman" w:hAnsi="Times New Roman" w:cs="Times New Roman"/>
          <w:sz w:val="24"/>
          <w:szCs w:val="24"/>
        </w:rPr>
        <w:t>«всего»,</w:t>
      </w:r>
      <w:r w:rsid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0"/>
          <w:szCs w:val="20"/>
        </w:rPr>
        <w:t>из них:</w:t>
      </w:r>
    </w:p>
    <w:p w:rsidR="00C77E67" w:rsidRPr="00C80259" w:rsidRDefault="00CF2793" w:rsidP="00F30FD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65</w:t>
      </w:r>
      <w:r w:rsidR="00C77E67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 xml:space="preserve">включает </w:t>
      </w:r>
      <w:r w:rsidR="00C77E67" w:rsidRPr="00C80259">
        <w:rPr>
          <w:rFonts w:ascii="Times New Roman" w:hAnsi="Times New Roman" w:cs="Times New Roman"/>
          <w:sz w:val="24"/>
          <w:szCs w:val="24"/>
        </w:rPr>
        <w:t>аногенитальные (венерические) бородавки</w:t>
      </w:r>
      <w:r w:rsidR="00C80259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C80259">
        <w:rPr>
          <w:rFonts w:ascii="Times New Roman" w:hAnsi="Times New Roman" w:cs="Times New Roman"/>
          <w:sz w:val="24"/>
          <w:szCs w:val="24"/>
        </w:rPr>
        <w:t xml:space="preserve"> «мужчины»,</w:t>
      </w:r>
    </w:p>
    <w:p w:rsidR="00C77E67" w:rsidRPr="00C80259" w:rsidRDefault="00CF2793" w:rsidP="00F30FD9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66</w:t>
      </w:r>
      <w:r w:rsidR="00C77E67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80259" w:rsidRPr="00C80259">
        <w:rPr>
          <w:rFonts w:ascii="Times New Roman" w:hAnsi="Times New Roman" w:cs="Times New Roman"/>
          <w:sz w:val="24"/>
          <w:szCs w:val="24"/>
        </w:rPr>
        <w:t>включает</w:t>
      </w:r>
      <w:r w:rsidR="00F5118F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C80259">
        <w:rPr>
          <w:rFonts w:ascii="Times New Roman" w:hAnsi="Times New Roman" w:cs="Times New Roman"/>
          <w:sz w:val="24"/>
          <w:szCs w:val="24"/>
        </w:rPr>
        <w:t>аногенитальные (венерические) бородавки</w:t>
      </w:r>
      <w:r w:rsidR="00C80259" w:rsidRPr="00C80259">
        <w:rPr>
          <w:rFonts w:ascii="Times New Roman" w:hAnsi="Times New Roman" w:cs="Times New Roman"/>
          <w:sz w:val="24"/>
          <w:szCs w:val="24"/>
        </w:rPr>
        <w:t xml:space="preserve"> </w:t>
      </w:r>
      <w:r w:rsidR="00C77E67" w:rsidRPr="00C80259">
        <w:rPr>
          <w:rFonts w:ascii="Times New Roman" w:hAnsi="Times New Roman" w:cs="Times New Roman"/>
          <w:sz w:val="24"/>
          <w:szCs w:val="24"/>
        </w:rPr>
        <w:t xml:space="preserve"> «женщины».</w:t>
      </w:r>
    </w:p>
    <w:p w:rsidR="00FD43E0" w:rsidRPr="00F5118F" w:rsidRDefault="00FD43E0" w:rsidP="00F30FD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5118F">
        <w:rPr>
          <w:rFonts w:ascii="Times New Roman" w:hAnsi="Times New Roman" w:cs="Times New Roman"/>
          <w:b/>
          <w:i/>
          <w:sz w:val="24"/>
          <w:szCs w:val="24"/>
        </w:rPr>
        <w:t>Примечание: алгоритм контроля таблицы 2000.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 «Всего» =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граф 6 + 7+8+9+10+11 по всем строкам</w:t>
      </w:r>
      <w:r w:rsidR="00310AD7">
        <w:rPr>
          <w:rFonts w:ascii="Times New Roman" w:hAnsi="Times New Roman" w:cs="Times New Roman"/>
          <w:i/>
          <w:sz w:val="24"/>
          <w:szCs w:val="24"/>
        </w:rPr>
        <w:t xml:space="preserve"> 01-6</w:t>
      </w:r>
      <w:r w:rsidR="00CF2793">
        <w:rPr>
          <w:rFonts w:ascii="Times New Roman" w:hAnsi="Times New Roman" w:cs="Times New Roman"/>
          <w:i/>
          <w:sz w:val="24"/>
          <w:szCs w:val="24"/>
        </w:rPr>
        <w:t>6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 &gt;графы 12 по всем строкам</w:t>
      </w:r>
      <w:r w:rsidR="00310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2793">
        <w:rPr>
          <w:rFonts w:ascii="Times New Roman" w:hAnsi="Times New Roman" w:cs="Times New Roman"/>
          <w:i/>
          <w:sz w:val="24"/>
          <w:szCs w:val="24"/>
        </w:rPr>
        <w:t>01-66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6 &gt;графы 13 по всем строкам</w:t>
      </w:r>
      <w:r w:rsidR="00310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2793">
        <w:rPr>
          <w:rFonts w:ascii="Times New Roman" w:hAnsi="Times New Roman" w:cs="Times New Roman"/>
          <w:i/>
          <w:sz w:val="24"/>
          <w:szCs w:val="24"/>
        </w:rPr>
        <w:t>01-66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7&gt;графы 14 по всем строкам</w:t>
      </w:r>
      <w:r w:rsidR="00310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2793">
        <w:rPr>
          <w:rFonts w:ascii="Times New Roman" w:hAnsi="Times New Roman" w:cs="Times New Roman"/>
          <w:i/>
          <w:sz w:val="24"/>
          <w:szCs w:val="24"/>
        </w:rPr>
        <w:t>01-66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8&gt;графы 15 по всем строкам</w:t>
      </w:r>
      <w:r w:rsidR="005A04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2793">
        <w:rPr>
          <w:rFonts w:ascii="Times New Roman" w:hAnsi="Times New Roman" w:cs="Times New Roman"/>
          <w:i/>
          <w:sz w:val="24"/>
          <w:szCs w:val="24"/>
        </w:rPr>
        <w:t>01-66</w:t>
      </w:r>
      <w:r w:rsidR="005A04E7">
        <w:rPr>
          <w:rFonts w:ascii="Times New Roman" w:hAnsi="Times New Roman" w:cs="Times New Roman"/>
          <w:i/>
          <w:sz w:val="24"/>
          <w:szCs w:val="24"/>
        </w:rPr>
        <w:t>,</w:t>
      </w:r>
    </w:p>
    <w:p w:rsidR="005A04E7" w:rsidRDefault="005A04E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12 &gt;(сумме)∑  граф 13+14+15</w:t>
      </w:r>
      <w:r w:rsidRPr="005A04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всем строкам 01-</w:t>
      </w:r>
      <w:r w:rsidR="00CF2793">
        <w:rPr>
          <w:rFonts w:ascii="Times New Roman" w:hAnsi="Times New Roman" w:cs="Times New Roman"/>
          <w:i/>
          <w:sz w:val="24"/>
          <w:szCs w:val="24"/>
        </w:rPr>
        <w:t>66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3E0" w:rsidRP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D43E0">
        <w:rPr>
          <w:rFonts w:ascii="Times New Roman" w:hAnsi="Times New Roman" w:cs="Times New Roman"/>
          <w:i/>
          <w:sz w:val="24"/>
          <w:szCs w:val="24"/>
          <w:u w:val="single"/>
        </w:rPr>
        <w:t>Блок «сифилис»: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01  = (сумме)∑ строк 0</w:t>
      </w:r>
      <w:r w:rsidR="000C36C8">
        <w:rPr>
          <w:rFonts w:ascii="Times New Roman" w:hAnsi="Times New Roman" w:cs="Times New Roman"/>
          <w:i/>
          <w:sz w:val="24"/>
          <w:szCs w:val="24"/>
        </w:rPr>
        <w:t>2+03</w:t>
      </w:r>
      <w:r>
        <w:rPr>
          <w:rFonts w:ascii="Times New Roman" w:hAnsi="Times New Roman" w:cs="Times New Roman"/>
          <w:i/>
          <w:sz w:val="24"/>
          <w:szCs w:val="24"/>
        </w:rPr>
        <w:t xml:space="preserve"> (по 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02=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∑ строк </w:t>
      </w:r>
      <w:r w:rsidR="00684845">
        <w:rPr>
          <w:rFonts w:ascii="Times New Roman" w:hAnsi="Times New Roman" w:cs="Times New Roman"/>
          <w:i/>
          <w:sz w:val="24"/>
          <w:szCs w:val="24"/>
        </w:rPr>
        <w:t>04</w:t>
      </w:r>
      <w:r w:rsidR="000C36C8">
        <w:rPr>
          <w:rFonts w:ascii="Times New Roman" w:hAnsi="Times New Roman" w:cs="Times New Roman"/>
          <w:i/>
          <w:sz w:val="24"/>
          <w:szCs w:val="24"/>
        </w:rPr>
        <w:t>+</w:t>
      </w:r>
      <w:r w:rsidR="00684845">
        <w:rPr>
          <w:rFonts w:ascii="Times New Roman" w:hAnsi="Times New Roman" w:cs="Times New Roman"/>
          <w:i/>
          <w:sz w:val="24"/>
          <w:szCs w:val="24"/>
        </w:rPr>
        <w:t xml:space="preserve">14+30+42 </w:t>
      </w:r>
      <w:r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03 =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845">
        <w:rPr>
          <w:rFonts w:ascii="Times New Roman" w:hAnsi="Times New Roman" w:cs="Times New Roman"/>
          <w:i/>
          <w:sz w:val="24"/>
          <w:szCs w:val="24"/>
        </w:rPr>
        <w:t>∑ строк 05+15</w:t>
      </w:r>
      <w:r>
        <w:rPr>
          <w:rFonts w:ascii="Times New Roman" w:hAnsi="Times New Roman" w:cs="Times New Roman"/>
          <w:i/>
          <w:sz w:val="24"/>
          <w:szCs w:val="24"/>
        </w:rPr>
        <w:t>+3</w:t>
      </w:r>
      <w:r w:rsidR="00684845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+4</w:t>
      </w:r>
      <w:r w:rsidR="0068484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.</w:t>
      </w:r>
    </w:p>
    <w:p w:rsidR="00FD43E0" w:rsidRPr="00F5118F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«врожденный сифилис»:</w:t>
      </w:r>
    </w:p>
    <w:p w:rsidR="00FD43E0" w:rsidRDefault="0068484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04</w:t>
      </w:r>
      <w:r w:rsidR="00FD43E0">
        <w:rPr>
          <w:rFonts w:ascii="Times New Roman" w:hAnsi="Times New Roman" w:cs="Times New Roman"/>
          <w:i/>
          <w:sz w:val="24"/>
          <w:szCs w:val="24"/>
        </w:rPr>
        <w:t xml:space="preserve"> = (сумме)</w:t>
      </w:r>
      <w:r w:rsidR="00FD43E0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43E0">
        <w:rPr>
          <w:rFonts w:ascii="Times New Roman" w:hAnsi="Times New Roman" w:cs="Times New Roman"/>
          <w:i/>
          <w:sz w:val="24"/>
          <w:szCs w:val="24"/>
        </w:rPr>
        <w:t>∑ строк 0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="00FD43E0">
        <w:rPr>
          <w:rFonts w:ascii="Times New Roman" w:hAnsi="Times New Roman" w:cs="Times New Roman"/>
          <w:i/>
          <w:sz w:val="24"/>
          <w:szCs w:val="24"/>
        </w:rPr>
        <w:t>+0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="000C36C8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i/>
          <w:sz w:val="24"/>
          <w:szCs w:val="24"/>
        </w:rPr>
        <w:t>0+12</w:t>
      </w:r>
      <w:r w:rsidR="00FD43E0"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FD43E0" w:rsidRDefault="0068484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05</w:t>
      </w:r>
      <w:r w:rsidR="00FD43E0">
        <w:rPr>
          <w:rFonts w:ascii="Times New Roman" w:hAnsi="Times New Roman" w:cs="Times New Roman"/>
          <w:i/>
          <w:sz w:val="24"/>
          <w:szCs w:val="24"/>
        </w:rPr>
        <w:t>= (сумме)</w:t>
      </w:r>
      <w:r w:rsidR="00FD43E0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07+09</w:t>
      </w:r>
      <w:r w:rsidR="000C36C8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i/>
          <w:sz w:val="24"/>
          <w:szCs w:val="24"/>
        </w:rPr>
        <w:t xml:space="preserve">1+13 </w:t>
      </w:r>
      <w:r w:rsidR="00FD43E0">
        <w:rPr>
          <w:rFonts w:ascii="Times New Roman" w:hAnsi="Times New Roman" w:cs="Times New Roman"/>
          <w:i/>
          <w:sz w:val="24"/>
          <w:szCs w:val="24"/>
        </w:rPr>
        <w:t>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.</w:t>
      </w:r>
    </w:p>
    <w:p w:rsidR="00FD43E0" w:rsidRPr="00F5118F" w:rsidRDefault="00FD43E0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«ранний сифилис»:</w:t>
      </w:r>
    </w:p>
    <w:p w:rsidR="00FD43E0" w:rsidRDefault="0068484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14</w:t>
      </w:r>
      <w:r w:rsidR="00FD43E0">
        <w:rPr>
          <w:rFonts w:ascii="Times New Roman" w:hAnsi="Times New Roman" w:cs="Times New Roman"/>
          <w:i/>
          <w:sz w:val="24"/>
          <w:szCs w:val="24"/>
        </w:rPr>
        <w:t>=(сумме)</w:t>
      </w:r>
      <w:r w:rsidR="00FD43E0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16</w:t>
      </w:r>
      <w:r w:rsidR="00FD43E0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="00FD43E0">
        <w:rPr>
          <w:rFonts w:ascii="Times New Roman" w:hAnsi="Times New Roman" w:cs="Times New Roman"/>
          <w:i/>
          <w:sz w:val="24"/>
          <w:szCs w:val="24"/>
        </w:rPr>
        <w:t>+2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="00FD43E0">
        <w:rPr>
          <w:rFonts w:ascii="Times New Roman" w:hAnsi="Times New Roman" w:cs="Times New Roman"/>
          <w:i/>
          <w:sz w:val="24"/>
          <w:szCs w:val="24"/>
        </w:rPr>
        <w:t>+</w:t>
      </w:r>
      <w:r w:rsidR="00861DCD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="00861DCD"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861DCD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</w:t>
      </w:r>
      <w:r w:rsidR="0068484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1</w:t>
      </w:r>
      <w:r w:rsidR="00684845">
        <w:rPr>
          <w:rFonts w:ascii="Times New Roman" w:hAnsi="Times New Roman" w:cs="Times New Roman"/>
          <w:i/>
          <w:sz w:val="24"/>
          <w:szCs w:val="24"/>
        </w:rPr>
        <w:t>7</w:t>
      </w:r>
      <w:r w:rsidR="000C36C8">
        <w:rPr>
          <w:rFonts w:ascii="Times New Roman" w:hAnsi="Times New Roman" w:cs="Times New Roman"/>
          <w:i/>
          <w:sz w:val="24"/>
          <w:szCs w:val="24"/>
        </w:rPr>
        <w:t>+1</w:t>
      </w:r>
      <w:r w:rsidR="00684845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>+2</w:t>
      </w:r>
      <w:r w:rsidR="00684845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>+2</w:t>
      </w:r>
      <w:r w:rsidR="00684845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B96312">
        <w:rPr>
          <w:rFonts w:ascii="Times New Roman" w:hAnsi="Times New Roman" w:cs="Times New Roman"/>
          <w:i/>
          <w:sz w:val="24"/>
          <w:szCs w:val="24"/>
        </w:rPr>
        <w:t>.</w:t>
      </w:r>
    </w:p>
    <w:p w:rsidR="00861DCD" w:rsidRPr="00F5118F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Подрубрика «вторичный сифилис»:</w:t>
      </w:r>
    </w:p>
    <w:p w:rsidR="00E93397" w:rsidRDefault="00E9339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</w:t>
      </w:r>
      <w:r w:rsidR="00684845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=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4845">
        <w:rPr>
          <w:rFonts w:ascii="Times New Roman" w:hAnsi="Times New Roman" w:cs="Times New Roman"/>
          <w:i/>
          <w:sz w:val="24"/>
          <w:szCs w:val="24"/>
        </w:rPr>
        <w:t>∑ строк 20</w:t>
      </w:r>
      <w:r>
        <w:rPr>
          <w:rFonts w:ascii="Times New Roman" w:hAnsi="Times New Roman" w:cs="Times New Roman"/>
          <w:i/>
          <w:sz w:val="24"/>
          <w:szCs w:val="24"/>
        </w:rPr>
        <w:t>+2</w:t>
      </w:r>
      <w:r w:rsidR="0068484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E93397" w:rsidRDefault="00E9339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</w:t>
      </w:r>
      <w:r w:rsidR="00684845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>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2</w:t>
      </w:r>
      <w:r w:rsidR="00684845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+2</w:t>
      </w:r>
      <w:r w:rsidR="0068484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E93397" w:rsidRDefault="00E9339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2</w:t>
      </w:r>
      <w:r w:rsidR="0068484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&lt; строки 2</w:t>
      </w:r>
      <w:r w:rsidR="00684845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E93397" w:rsidRDefault="00E9339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2</w:t>
      </w:r>
      <w:r w:rsidR="0068484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&lt;строки 2</w:t>
      </w:r>
      <w:r w:rsidR="0068484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(по графам 5-15).</w:t>
      </w:r>
    </w:p>
    <w:p w:rsidR="00F30FD9" w:rsidRDefault="00F30FD9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30FD9" w:rsidRDefault="00F30FD9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861DCD" w:rsidRPr="00F5118F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«поздний сифилис»:</w:t>
      </w:r>
    </w:p>
    <w:p w:rsidR="00861DCD" w:rsidRDefault="0068484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Строка 30</w:t>
      </w:r>
      <w:r w:rsidR="00861DCD">
        <w:rPr>
          <w:rFonts w:ascii="Times New Roman" w:hAnsi="Times New Roman" w:cs="Times New Roman"/>
          <w:i/>
          <w:sz w:val="24"/>
          <w:szCs w:val="24"/>
        </w:rPr>
        <w:t>=(сумме)</w:t>
      </w:r>
      <w:r w:rsidR="00861DCD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1DCD">
        <w:rPr>
          <w:rFonts w:ascii="Times New Roman" w:hAnsi="Times New Roman" w:cs="Times New Roman"/>
          <w:i/>
          <w:sz w:val="24"/>
          <w:szCs w:val="24"/>
        </w:rPr>
        <w:t>∑ строк 3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8+40</w:t>
      </w:r>
      <w:r w:rsidR="003C6A55"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861DCD" w:rsidRDefault="0068484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31</w:t>
      </w:r>
      <w:r w:rsidR="00861DCD">
        <w:rPr>
          <w:rFonts w:ascii="Times New Roman" w:hAnsi="Times New Roman" w:cs="Times New Roman"/>
          <w:i/>
          <w:sz w:val="24"/>
          <w:szCs w:val="24"/>
        </w:rPr>
        <w:t>=(сумме)</w:t>
      </w:r>
      <w:r w:rsidR="00861DCD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1DCD">
        <w:rPr>
          <w:rFonts w:ascii="Times New Roman" w:hAnsi="Times New Roman" w:cs="Times New Roman"/>
          <w:i/>
          <w:sz w:val="24"/>
          <w:szCs w:val="24"/>
        </w:rPr>
        <w:t>∑ строк 3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="00861DCD">
        <w:rPr>
          <w:rFonts w:ascii="Times New Roman" w:hAnsi="Times New Roman" w:cs="Times New Roman"/>
          <w:i/>
          <w:sz w:val="24"/>
          <w:szCs w:val="24"/>
        </w:rPr>
        <w:t>+3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 w:rsidR="00861DCD">
        <w:rPr>
          <w:rFonts w:ascii="Times New Roman" w:hAnsi="Times New Roman" w:cs="Times New Roman"/>
          <w:i/>
          <w:sz w:val="24"/>
          <w:szCs w:val="24"/>
        </w:rPr>
        <w:t>+4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861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6A55">
        <w:rPr>
          <w:rFonts w:ascii="Times New Roman" w:hAnsi="Times New Roman" w:cs="Times New Roman"/>
          <w:i/>
          <w:sz w:val="24"/>
          <w:szCs w:val="24"/>
        </w:rPr>
        <w:t>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.</w:t>
      </w:r>
    </w:p>
    <w:p w:rsidR="00861DCD" w:rsidRPr="00F5118F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«другие и неуточненные формы сифилиса»</w:t>
      </w:r>
      <w:r w:rsidR="00F5118F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861DCD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4</w:t>
      </w:r>
      <w:r w:rsidR="0068484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4</w:t>
      </w:r>
      <w:r w:rsidR="00684845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+4</w:t>
      </w:r>
      <w:r w:rsidR="00684845">
        <w:rPr>
          <w:rFonts w:ascii="Times New Roman" w:hAnsi="Times New Roman" w:cs="Times New Roman"/>
          <w:i/>
          <w:sz w:val="24"/>
          <w:szCs w:val="24"/>
        </w:rPr>
        <w:t>6</w:t>
      </w:r>
      <w:r w:rsidR="003C6A55"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,</w:t>
      </w:r>
    </w:p>
    <w:p w:rsidR="00861DCD" w:rsidRDefault="00861DCD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4</w:t>
      </w:r>
      <w:r w:rsidR="0068484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4</w:t>
      </w:r>
      <w:r w:rsidR="00684845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+4</w:t>
      </w:r>
      <w:r w:rsidR="00684845">
        <w:rPr>
          <w:rFonts w:ascii="Times New Roman" w:hAnsi="Times New Roman" w:cs="Times New Roman"/>
          <w:i/>
          <w:sz w:val="24"/>
          <w:szCs w:val="24"/>
        </w:rPr>
        <w:t>7</w:t>
      </w:r>
      <w:r w:rsidR="003C6A55">
        <w:rPr>
          <w:rFonts w:ascii="Times New Roman" w:hAnsi="Times New Roman" w:cs="Times New Roman"/>
          <w:i/>
          <w:sz w:val="24"/>
          <w:szCs w:val="24"/>
        </w:rPr>
        <w:t xml:space="preserve"> (по графам 5-15)</w:t>
      </w:r>
      <w:r w:rsidR="00AF52A4">
        <w:rPr>
          <w:rFonts w:ascii="Times New Roman" w:hAnsi="Times New Roman" w:cs="Times New Roman"/>
          <w:i/>
          <w:sz w:val="24"/>
          <w:szCs w:val="24"/>
        </w:rPr>
        <w:t>.</w:t>
      </w:r>
    </w:p>
    <w:p w:rsidR="00C50C8E" w:rsidRPr="00F5118F" w:rsidRDefault="00C50C8E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«гонококковая инфекция»:</w:t>
      </w:r>
    </w:p>
    <w:p w:rsidR="00B96312" w:rsidRDefault="00C50C8E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4</w:t>
      </w:r>
      <w:r w:rsidR="00684845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4</w:t>
      </w:r>
      <w:r w:rsidR="00684845">
        <w:rPr>
          <w:rFonts w:ascii="Times New Roman" w:hAnsi="Times New Roman" w:cs="Times New Roman"/>
          <w:i/>
          <w:sz w:val="24"/>
          <w:szCs w:val="24"/>
        </w:rPr>
        <w:t>9+50</w:t>
      </w:r>
      <w:r w:rsidR="00B96312">
        <w:rPr>
          <w:rFonts w:ascii="Times New Roman" w:hAnsi="Times New Roman" w:cs="Times New Roman"/>
          <w:i/>
          <w:sz w:val="24"/>
          <w:szCs w:val="24"/>
        </w:rPr>
        <w:t xml:space="preserve"> (по графам 5-15),</w:t>
      </w:r>
    </w:p>
    <w:p w:rsidR="00C50C8E" w:rsidRDefault="00107608" w:rsidP="00F30FD9">
      <w:pPr>
        <w:spacing w:after="0" w:line="360" w:lineRule="auto"/>
        <w:ind w:left="-142" w:firstLine="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49&gt;</w:t>
      </w:r>
      <w:r w:rsidR="00684845">
        <w:rPr>
          <w:rFonts w:ascii="Times New Roman" w:hAnsi="Times New Roman" w:cs="Times New Roman"/>
          <w:i/>
          <w:sz w:val="24"/>
          <w:szCs w:val="24"/>
        </w:rPr>
        <w:t xml:space="preserve"> строки 5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B96312"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B96312" w:rsidRDefault="00684845" w:rsidP="00F30FD9">
      <w:pPr>
        <w:spacing w:after="0" w:line="360" w:lineRule="auto"/>
        <w:ind w:left="-142" w:firstLine="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50</w:t>
      </w:r>
      <w:r w:rsidR="00107608">
        <w:rPr>
          <w:rFonts w:ascii="Times New Roman" w:hAnsi="Times New Roman" w:cs="Times New Roman"/>
          <w:i/>
          <w:sz w:val="24"/>
          <w:szCs w:val="24"/>
        </w:rPr>
        <w:t xml:space="preserve">&gt;строки 52 </w:t>
      </w:r>
      <w:r w:rsidR="00B96312"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B96312" w:rsidRDefault="00B96312" w:rsidP="00F30FD9">
      <w:pPr>
        <w:spacing w:after="0" w:line="360" w:lineRule="auto"/>
        <w:ind w:left="-142" w:firstLine="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</w:t>
      </w:r>
      <w:r w:rsidR="00107608">
        <w:rPr>
          <w:rFonts w:ascii="Times New Roman" w:hAnsi="Times New Roman" w:cs="Times New Roman"/>
          <w:i/>
          <w:sz w:val="24"/>
          <w:szCs w:val="24"/>
        </w:rPr>
        <w:t xml:space="preserve">49&gt; строки 53 </w:t>
      </w:r>
      <w:r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B96312" w:rsidRDefault="00107608" w:rsidP="00F30FD9">
      <w:pPr>
        <w:spacing w:after="0" w:line="360" w:lineRule="auto"/>
        <w:ind w:left="-142" w:firstLine="142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50</w:t>
      </w:r>
      <w:r w:rsidR="00B9631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&gt;строки 54 </w:t>
      </w:r>
      <w:r w:rsidR="00B96312">
        <w:rPr>
          <w:rFonts w:ascii="Times New Roman" w:hAnsi="Times New Roman" w:cs="Times New Roman"/>
          <w:i/>
          <w:sz w:val="24"/>
          <w:szCs w:val="24"/>
        </w:rPr>
        <w:t>(по графам 5-15),</w:t>
      </w:r>
    </w:p>
    <w:p w:rsidR="00C50C8E" w:rsidRPr="00F5118F" w:rsidRDefault="00C50C8E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«трихомоноз»</w:t>
      </w:r>
      <w:r w:rsidR="00F5118F" w:rsidRPr="00F5118F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C50C8E" w:rsidRDefault="00107608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55</w:t>
      </w:r>
      <w:r w:rsidR="00C50C8E">
        <w:rPr>
          <w:rFonts w:ascii="Times New Roman" w:hAnsi="Times New Roman" w:cs="Times New Roman"/>
          <w:i/>
          <w:sz w:val="24"/>
          <w:szCs w:val="24"/>
        </w:rPr>
        <w:t xml:space="preserve"> =(сумме)</w:t>
      </w:r>
      <w:r w:rsidR="00C50C8E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56+57</w:t>
      </w:r>
      <w:r w:rsidR="00AF52A4">
        <w:rPr>
          <w:rFonts w:ascii="Times New Roman" w:hAnsi="Times New Roman" w:cs="Times New Roman"/>
          <w:i/>
          <w:sz w:val="24"/>
          <w:szCs w:val="24"/>
        </w:rPr>
        <w:t xml:space="preserve"> (по графам 5-15).</w:t>
      </w:r>
    </w:p>
    <w:p w:rsidR="00C50C8E" w:rsidRPr="00F5118F" w:rsidRDefault="00C50C8E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</w:t>
      </w:r>
      <w:proofErr w:type="spellStart"/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хламидийные</w:t>
      </w:r>
      <w:proofErr w:type="spellEnd"/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инфекции»:</w:t>
      </w:r>
    </w:p>
    <w:p w:rsidR="00C50C8E" w:rsidRDefault="00107608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58</w:t>
      </w:r>
      <w:r w:rsidR="00C50C8E">
        <w:rPr>
          <w:rFonts w:ascii="Times New Roman" w:hAnsi="Times New Roman" w:cs="Times New Roman"/>
          <w:i/>
          <w:sz w:val="24"/>
          <w:szCs w:val="24"/>
        </w:rPr>
        <w:t>=(сумме)</w:t>
      </w:r>
      <w:r w:rsidR="00C50C8E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59+60</w:t>
      </w:r>
      <w:r w:rsidR="00AF52A4">
        <w:rPr>
          <w:rFonts w:ascii="Times New Roman" w:hAnsi="Times New Roman" w:cs="Times New Roman"/>
          <w:i/>
          <w:sz w:val="24"/>
          <w:szCs w:val="24"/>
        </w:rPr>
        <w:t xml:space="preserve"> (по графам 5-15).</w:t>
      </w:r>
    </w:p>
    <w:p w:rsidR="00C50C8E" w:rsidRPr="00F5118F" w:rsidRDefault="00C50C8E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«аногенитальная герпетическая вир</w:t>
      </w:r>
      <w:r w:rsidR="00AF52A4" w:rsidRPr="00F5118F">
        <w:rPr>
          <w:rFonts w:ascii="Times New Roman" w:hAnsi="Times New Roman" w:cs="Times New Roman"/>
          <w:i/>
          <w:sz w:val="24"/>
          <w:szCs w:val="24"/>
          <w:u w:val="single"/>
        </w:rPr>
        <w:t>усная инфекци</w:t>
      </w: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я»:</w:t>
      </w:r>
    </w:p>
    <w:p w:rsidR="00C50C8E" w:rsidRDefault="00107608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61</w:t>
      </w:r>
      <w:r w:rsidR="00C50C8E">
        <w:rPr>
          <w:rFonts w:ascii="Times New Roman" w:hAnsi="Times New Roman" w:cs="Times New Roman"/>
          <w:i/>
          <w:sz w:val="24"/>
          <w:szCs w:val="24"/>
        </w:rPr>
        <w:t>=(сумме)</w:t>
      </w:r>
      <w:r w:rsidR="00C50C8E"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0C8E">
        <w:rPr>
          <w:rFonts w:ascii="Times New Roman" w:hAnsi="Times New Roman" w:cs="Times New Roman"/>
          <w:i/>
          <w:sz w:val="24"/>
          <w:szCs w:val="24"/>
        </w:rPr>
        <w:t>∑ строк</w:t>
      </w:r>
      <w:r>
        <w:rPr>
          <w:rFonts w:ascii="Times New Roman" w:hAnsi="Times New Roman" w:cs="Times New Roman"/>
          <w:i/>
          <w:sz w:val="24"/>
          <w:szCs w:val="24"/>
        </w:rPr>
        <w:t xml:space="preserve"> 62</w:t>
      </w:r>
      <w:r w:rsidR="000F11B5">
        <w:rPr>
          <w:rFonts w:ascii="Times New Roman" w:hAnsi="Times New Roman" w:cs="Times New Roman"/>
          <w:i/>
          <w:sz w:val="24"/>
          <w:szCs w:val="24"/>
        </w:rPr>
        <w:t>+6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AF52A4">
        <w:rPr>
          <w:rFonts w:ascii="Times New Roman" w:hAnsi="Times New Roman" w:cs="Times New Roman"/>
          <w:i/>
          <w:sz w:val="24"/>
          <w:szCs w:val="24"/>
        </w:rPr>
        <w:t xml:space="preserve"> (по графам 5-15).</w:t>
      </w:r>
    </w:p>
    <w:p w:rsidR="000F11B5" w:rsidRPr="00F5118F" w:rsidRDefault="000F11B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5118F">
        <w:rPr>
          <w:rFonts w:ascii="Times New Roman" w:hAnsi="Times New Roman" w:cs="Times New Roman"/>
          <w:i/>
          <w:sz w:val="24"/>
          <w:szCs w:val="24"/>
          <w:u w:val="single"/>
        </w:rPr>
        <w:t>Рубрика «аногенитальные венерические бородавки»:</w:t>
      </w:r>
    </w:p>
    <w:p w:rsidR="000F11B5" w:rsidRDefault="000F11B5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6</w:t>
      </w:r>
      <w:r w:rsidR="00107608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6</w:t>
      </w:r>
      <w:r w:rsidR="00107608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+6</w:t>
      </w:r>
      <w:r w:rsidR="00107608">
        <w:rPr>
          <w:rFonts w:ascii="Times New Roman" w:hAnsi="Times New Roman" w:cs="Times New Roman"/>
          <w:i/>
          <w:sz w:val="24"/>
          <w:szCs w:val="24"/>
        </w:rPr>
        <w:t>6</w:t>
      </w:r>
      <w:r w:rsidR="00AF52A4">
        <w:rPr>
          <w:rFonts w:ascii="Times New Roman" w:hAnsi="Times New Roman" w:cs="Times New Roman"/>
          <w:i/>
          <w:sz w:val="24"/>
          <w:szCs w:val="24"/>
        </w:rPr>
        <w:t xml:space="preserve"> (по графам 5-15).</w:t>
      </w:r>
    </w:p>
    <w:p w:rsidR="00F30FD9" w:rsidRDefault="00F30FD9" w:rsidP="00F30FD9">
      <w:pPr>
        <w:spacing w:after="0" w:line="360" w:lineRule="auto"/>
        <w:ind w:left="180"/>
        <w:rPr>
          <w:rFonts w:ascii="Times New Roman" w:hAnsi="Times New Roman" w:cs="Times New Roman"/>
          <w:i/>
          <w:sz w:val="24"/>
          <w:szCs w:val="24"/>
        </w:rPr>
      </w:pPr>
    </w:p>
    <w:p w:rsidR="00F30FD9" w:rsidRPr="00AD1460" w:rsidRDefault="005720FB" w:rsidP="00F30FD9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B96F87">
        <w:rPr>
          <w:rFonts w:ascii="Times New Roman" w:hAnsi="Times New Roman" w:cs="Times New Roman"/>
          <w:b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A4C">
        <w:rPr>
          <w:rFonts w:ascii="Times New Roman" w:hAnsi="Times New Roman" w:cs="Times New Roman"/>
          <w:b/>
          <w:sz w:val="24"/>
          <w:szCs w:val="24"/>
        </w:rPr>
        <w:t>(2001)</w:t>
      </w:r>
      <w:r w:rsidR="00050A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1460" w:rsidRPr="00AD1460">
        <w:rPr>
          <w:rFonts w:ascii="Times New Roman" w:hAnsi="Times New Roman" w:cs="Times New Roman"/>
          <w:b/>
          <w:sz w:val="24"/>
          <w:szCs w:val="24"/>
        </w:rPr>
        <w:t>«</w:t>
      </w:r>
      <w:r w:rsidR="00050A4C" w:rsidRPr="00AD1460">
        <w:rPr>
          <w:rFonts w:ascii="Times New Roman" w:hAnsi="Times New Roman" w:cs="Times New Roman"/>
          <w:b/>
          <w:sz w:val="24"/>
          <w:szCs w:val="24"/>
        </w:rPr>
        <w:t xml:space="preserve">Сведения о </w:t>
      </w:r>
      <w:r w:rsidR="00FD1F8C">
        <w:rPr>
          <w:rFonts w:ascii="Times New Roman" w:hAnsi="Times New Roman" w:cs="Times New Roman"/>
          <w:b/>
          <w:sz w:val="24"/>
          <w:szCs w:val="24"/>
        </w:rPr>
        <w:t>заболеваниях заразными</w:t>
      </w:r>
      <w:r w:rsidR="00050A4C" w:rsidRPr="00AD1460">
        <w:rPr>
          <w:rFonts w:ascii="Times New Roman" w:hAnsi="Times New Roman" w:cs="Times New Roman"/>
          <w:b/>
          <w:sz w:val="24"/>
          <w:szCs w:val="24"/>
        </w:rPr>
        <w:t xml:space="preserve"> кожны</w:t>
      </w:r>
      <w:r w:rsidR="00FD1F8C">
        <w:rPr>
          <w:rFonts w:ascii="Times New Roman" w:hAnsi="Times New Roman" w:cs="Times New Roman"/>
          <w:b/>
          <w:sz w:val="24"/>
          <w:szCs w:val="24"/>
        </w:rPr>
        <w:t>ми болезнями</w:t>
      </w:r>
      <w:r w:rsidR="00AD1460" w:rsidRPr="00AD1460">
        <w:rPr>
          <w:rFonts w:ascii="Times New Roman" w:hAnsi="Times New Roman" w:cs="Times New Roman"/>
          <w:b/>
          <w:sz w:val="24"/>
          <w:szCs w:val="24"/>
        </w:rPr>
        <w:t>»</w:t>
      </w:r>
      <w:r w:rsidR="00050A4C" w:rsidRPr="00AD1460">
        <w:rPr>
          <w:rFonts w:ascii="Times New Roman" w:hAnsi="Times New Roman" w:cs="Times New Roman"/>
          <w:b/>
          <w:sz w:val="24"/>
          <w:szCs w:val="24"/>
        </w:rPr>
        <w:t>.</w:t>
      </w:r>
    </w:p>
    <w:p w:rsidR="00FD1F8C" w:rsidRDefault="0067244A" w:rsidP="00F30FD9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таблицу</w:t>
      </w:r>
      <w:r w:rsidR="00050A4C">
        <w:rPr>
          <w:rFonts w:ascii="Times New Roman" w:hAnsi="Times New Roman" w:cs="Times New Roman"/>
          <w:sz w:val="24"/>
          <w:szCs w:val="24"/>
        </w:rPr>
        <w:t xml:space="preserve"> </w:t>
      </w:r>
      <w:r w:rsidR="00BE2F7F" w:rsidRPr="00BE2F7F">
        <w:rPr>
          <w:rFonts w:ascii="Times New Roman" w:hAnsi="Times New Roman" w:cs="Times New Roman"/>
          <w:sz w:val="24"/>
          <w:szCs w:val="24"/>
        </w:rPr>
        <w:t>в</w:t>
      </w:r>
      <w:r w:rsidR="00050A4C">
        <w:rPr>
          <w:rFonts w:ascii="Times New Roman" w:hAnsi="Times New Roman" w:cs="Times New Roman"/>
          <w:sz w:val="24"/>
          <w:szCs w:val="24"/>
        </w:rPr>
        <w:t xml:space="preserve">ключаются </w:t>
      </w:r>
      <w:r w:rsidR="00B06F3C">
        <w:rPr>
          <w:rFonts w:ascii="Times New Roman" w:hAnsi="Times New Roman" w:cs="Times New Roman"/>
          <w:sz w:val="24"/>
          <w:szCs w:val="24"/>
        </w:rPr>
        <w:t>сведения</w:t>
      </w:r>
      <w:r w:rsidR="00050A4C" w:rsidRPr="00234469">
        <w:rPr>
          <w:rFonts w:ascii="Times New Roman" w:hAnsi="Times New Roman" w:cs="Times New Roman"/>
          <w:sz w:val="24"/>
          <w:szCs w:val="24"/>
        </w:rPr>
        <w:t xml:space="preserve"> </w:t>
      </w:r>
      <w:r w:rsidR="00B06F3C">
        <w:rPr>
          <w:rFonts w:ascii="Times New Roman" w:hAnsi="Times New Roman" w:cs="Times New Roman"/>
          <w:sz w:val="24"/>
          <w:szCs w:val="24"/>
        </w:rPr>
        <w:t>из</w:t>
      </w:r>
      <w:r w:rsidR="00050A4C" w:rsidRPr="00234469">
        <w:rPr>
          <w:rFonts w:ascii="Times New Roman" w:hAnsi="Times New Roman" w:cs="Times New Roman"/>
          <w:sz w:val="24"/>
          <w:szCs w:val="24"/>
        </w:rPr>
        <w:t xml:space="preserve"> </w:t>
      </w:r>
      <w:r w:rsidR="00B06F3C">
        <w:rPr>
          <w:rFonts w:ascii="Times New Roman" w:hAnsi="Times New Roman" w:cs="Times New Roman"/>
          <w:sz w:val="24"/>
          <w:szCs w:val="24"/>
        </w:rPr>
        <w:t>класса</w:t>
      </w:r>
      <w:r w:rsidR="00B06F3C" w:rsidRPr="00234469">
        <w:rPr>
          <w:rFonts w:ascii="Times New Roman" w:hAnsi="Times New Roman" w:cs="Times New Roman"/>
          <w:sz w:val="24"/>
          <w:szCs w:val="24"/>
        </w:rPr>
        <w:t xml:space="preserve"> «Некоторые инф</w:t>
      </w:r>
      <w:r w:rsidR="00B06F3C" w:rsidRPr="00234469">
        <w:rPr>
          <w:rFonts w:ascii="Times New Roman" w:hAnsi="Times New Roman" w:cs="Times New Roman"/>
          <w:color w:val="000000" w:themeColor="text1"/>
          <w:sz w:val="24"/>
          <w:szCs w:val="24"/>
        </w:rPr>
        <w:t>екционные и паразитарные болезни»</w:t>
      </w:r>
      <w:r w:rsidR="00B06F3C">
        <w:rPr>
          <w:rFonts w:ascii="Times New Roman" w:hAnsi="Times New Roman" w:cs="Times New Roman"/>
          <w:sz w:val="24"/>
          <w:szCs w:val="24"/>
        </w:rPr>
        <w:t xml:space="preserve">, </w:t>
      </w:r>
      <w:r w:rsidR="00FD1F8C">
        <w:rPr>
          <w:rFonts w:ascii="Times New Roman" w:hAnsi="Times New Roman" w:cs="Times New Roman"/>
          <w:sz w:val="24"/>
          <w:szCs w:val="24"/>
        </w:rPr>
        <w:t>блок</w:t>
      </w:r>
      <w:r w:rsidR="00050A4C" w:rsidRPr="0023446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B06F3C" w:rsidRPr="0023446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«Микозы</w:t>
        </w:r>
      </w:hyperlink>
      <w:r w:rsidR="00B06F3C" w:rsidRPr="00234469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дерматофитии</w:t>
      </w:r>
      <w:proofErr w:type="spellEnd"/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, микозы кистей и стоп)</w:t>
      </w:r>
      <w:r w:rsidR="00B06F3C" w:rsidRPr="002344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B06F3C">
        <w:rPr>
          <w:rFonts w:ascii="Times New Roman" w:hAnsi="Times New Roman" w:cs="Times New Roman"/>
          <w:sz w:val="24"/>
          <w:szCs w:val="24"/>
        </w:rPr>
        <w:t xml:space="preserve">блок </w:t>
      </w:r>
      <w:r w:rsidR="00B06F3C" w:rsidRPr="00234469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hyperlink r:id="rId8" w:history="1">
        <w:r w:rsidR="00B06F3C" w:rsidRPr="0023446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Педикулез, </w:t>
        </w:r>
        <w:proofErr w:type="spellStart"/>
        <w:r w:rsidR="00B06F3C" w:rsidRPr="0023446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акариаз</w:t>
        </w:r>
        <w:proofErr w:type="spellEnd"/>
        <w:r w:rsidR="00B06F3C" w:rsidRPr="0023446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и другие </w:t>
        </w:r>
        <w:proofErr w:type="spellStart"/>
        <w:r w:rsidR="00B06F3C" w:rsidRPr="00234469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инфестации</w:t>
        </w:r>
        <w:proofErr w:type="spellEnd"/>
      </w:hyperlink>
      <w:r w:rsidR="00B06F3C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(чесотка)</w:t>
      </w:r>
      <w:r w:rsidR="00050A4C" w:rsidRPr="00234469">
        <w:rPr>
          <w:rFonts w:ascii="Times New Roman" w:hAnsi="Times New Roman" w:cs="Times New Roman"/>
          <w:sz w:val="24"/>
          <w:szCs w:val="24"/>
        </w:rPr>
        <w:t xml:space="preserve">, </w:t>
      </w:r>
      <w:r w:rsidR="00B06F3C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050A4C">
        <w:rPr>
          <w:rFonts w:ascii="Times New Roman" w:hAnsi="Times New Roman" w:cs="Times New Roman"/>
          <w:sz w:val="24"/>
          <w:szCs w:val="24"/>
        </w:rPr>
        <w:t>кодируются</w:t>
      </w:r>
      <w:r w:rsidR="00BE2F7F" w:rsidRPr="00BE2F7F">
        <w:rPr>
          <w:rFonts w:ascii="Times New Roman" w:hAnsi="Times New Roman" w:cs="Times New Roman"/>
          <w:sz w:val="24"/>
          <w:szCs w:val="24"/>
        </w:rPr>
        <w:t xml:space="preserve"> буквой </w:t>
      </w:r>
      <w:r w:rsidR="003C3C5D">
        <w:rPr>
          <w:rFonts w:ascii="Times New Roman" w:hAnsi="Times New Roman" w:cs="Times New Roman"/>
          <w:sz w:val="24"/>
          <w:szCs w:val="24"/>
        </w:rPr>
        <w:t xml:space="preserve">английского </w:t>
      </w:r>
      <w:r w:rsidR="00BE2F7F" w:rsidRPr="00BE2F7F">
        <w:rPr>
          <w:rFonts w:ascii="Times New Roman" w:hAnsi="Times New Roman" w:cs="Times New Roman"/>
          <w:sz w:val="24"/>
          <w:szCs w:val="24"/>
        </w:rPr>
        <w:t xml:space="preserve">алфавита </w:t>
      </w:r>
      <w:r w:rsidR="00050A4C" w:rsidRPr="003C3C5D">
        <w:rPr>
          <w:rFonts w:ascii="Times New Roman" w:hAnsi="Times New Roman" w:cs="Times New Roman"/>
          <w:sz w:val="24"/>
          <w:szCs w:val="24"/>
        </w:rPr>
        <w:t>«</w:t>
      </w:r>
      <w:r w:rsidR="00BE2F7F" w:rsidRPr="003C3C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0A4C" w:rsidRPr="003C3C5D">
        <w:rPr>
          <w:rFonts w:ascii="Times New Roman" w:hAnsi="Times New Roman" w:cs="Times New Roman"/>
          <w:sz w:val="24"/>
          <w:szCs w:val="24"/>
        </w:rPr>
        <w:t>»</w:t>
      </w:r>
      <w:r w:rsidR="00FD1F8C">
        <w:rPr>
          <w:rFonts w:ascii="Times New Roman" w:hAnsi="Times New Roman" w:cs="Times New Roman"/>
          <w:sz w:val="24"/>
          <w:szCs w:val="24"/>
        </w:rPr>
        <w:t>.</w:t>
      </w:r>
      <w:r w:rsidR="003C3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F7F" w:rsidRDefault="00D03BD8" w:rsidP="00FD1F8C">
      <w:pPr>
        <w:spacing w:after="0"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BD8">
        <w:rPr>
          <w:rFonts w:ascii="Times New Roman" w:hAnsi="Times New Roman" w:cs="Times New Roman"/>
          <w:color w:val="000000" w:themeColor="text1"/>
          <w:sz w:val="24"/>
          <w:szCs w:val="24"/>
        </w:rPr>
        <w:t>В строках таблицы 2001 графы 1</w:t>
      </w:r>
      <w:r w:rsidR="00D55AAF" w:rsidRPr="00D03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показаны нозологии, </w:t>
      </w:r>
      <w:r w:rsidRPr="00D03BD8">
        <w:rPr>
          <w:rFonts w:ascii="Times New Roman" w:hAnsi="Times New Roman" w:cs="Times New Roman"/>
          <w:color w:val="000000" w:themeColor="text1"/>
          <w:sz w:val="24"/>
          <w:szCs w:val="24"/>
        </w:rPr>
        <w:t>в графе 2 – пол больного, в графе 3 – номер строки, в графе 4</w:t>
      </w:r>
      <w:r w:rsidR="00D55AAF" w:rsidRPr="00D03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код </w:t>
      </w:r>
      <w:r w:rsidRPr="00D03BD8">
        <w:rPr>
          <w:rFonts w:ascii="Times New Roman" w:hAnsi="Times New Roman" w:cs="Times New Roman"/>
          <w:color w:val="000000" w:themeColor="text1"/>
          <w:sz w:val="24"/>
          <w:szCs w:val="24"/>
        </w:rPr>
        <w:t>по МКБ-10, 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>графе 5 -  число зарегистрированных случаев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«всего»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в графах</w:t>
      </w:r>
      <w:r w:rsidR="00594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947A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распределяются больные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возрастным категориям; в графах 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показаны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сведения </w:t>
      </w:r>
      <w:proofErr w:type="gramStart"/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gramEnd"/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всех </w:t>
      </w:r>
      <w:r w:rsidR="00D55AAF">
        <w:rPr>
          <w:rFonts w:ascii="Times New Roman" w:hAnsi="Times New Roman" w:cs="Times New Roman"/>
          <w:color w:val="000000" w:themeColor="text1"/>
          <w:sz w:val="24"/>
          <w:szCs w:val="24"/>
        </w:rPr>
        <w:t>больных, п</w:t>
      </w:r>
      <w:r w:rsidR="00FD1F8C">
        <w:rPr>
          <w:rFonts w:ascii="Times New Roman" w:hAnsi="Times New Roman" w:cs="Times New Roman"/>
          <w:color w:val="000000" w:themeColor="text1"/>
          <w:sz w:val="24"/>
          <w:szCs w:val="24"/>
        </w:rPr>
        <w:t>роживающих в сельской местности, в графах 12-13 показаны сведения о больных детях, проживающих в сельской местности 0-14 и 15-17 лет соответственно.</w:t>
      </w:r>
    </w:p>
    <w:p w:rsidR="007F56F7" w:rsidRPr="00F5118F" w:rsidRDefault="007F56F7" w:rsidP="00F30FD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5118F">
        <w:rPr>
          <w:rFonts w:ascii="Times New Roman" w:hAnsi="Times New Roman" w:cs="Times New Roman"/>
          <w:b/>
          <w:i/>
          <w:sz w:val="24"/>
          <w:szCs w:val="24"/>
        </w:rPr>
        <w:t>Примечание: алгоритм контроля таблицы 2001.</w:t>
      </w:r>
    </w:p>
    <w:p w:rsidR="007F56F7" w:rsidRDefault="007F56F7" w:rsidP="00F30FD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∑ граф </w:t>
      </w:r>
      <w:r w:rsidR="005947A3">
        <w:rPr>
          <w:rFonts w:ascii="Times New Roman" w:hAnsi="Times New Roman" w:cs="Times New Roman"/>
          <w:i/>
          <w:sz w:val="24"/>
          <w:szCs w:val="24"/>
        </w:rPr>
        <w:t>6+7+8+9+10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всем строкам</w:t>
      </w:r>
      <w:r w:rsidR="005A04E7">
        <w:rPr>
          <w:rFonts w:ascii="Times New Roman" w:hAnsi="Times New Roman" w:cs="Times New Roman"/>
          <w:i/>
          <w:sz w:val="24"/>
          <w:szCs w:val="24"/>
        </w:rPr>
        <w:t xml:space="preserve"> 01-15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7F56F7" w:rsidRDefault="005947A3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5&gt;графы 11</w:t>
      </w:r>
      <w:r w:rsidR="007F56F7">
        <w:rPr>
          <w:rFonts w:ascii="Times New Roman" w:hAnsi="Times New Roman" w:cs="Times New Roman"/>
          <w:i/>
          <w:sz w:val="24"/>
          <w:szCs w:val="24"/>
        </w:rPr>
        <w:t xml:space="preserve"> по всем строкам</w:t>
      </w:r>
      <w:r w:rsidR="005A04E7">
        <w:rPr>
          <w:rFonts w:ascii="Times New Roman" w:hAnsi="Times New Roman" w:cs="Times New Roman"/>
          <w:i/>
          <w:sz w:val="24"/>
          <w:szCs w:val="24"/>
        </w:rPr>
        <w:t xml:space="preserve"> 01-15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7F56F7" w:rsidRDefault="005947A3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6&gt;графы 12</w:t>
      </w:r>
      <w:r w:rsidR="007F56F7">
        <w:rPr>
          <w:rFonts w:ascii="Times New Roman" w:hAnsi="Times New Roman" w:cs="Times New Roman"/>
          <w:i/>
          <w:sz w:val="24"/>
          <w:szCs w:val="24"/>
        </w:rPr>
        <w:t xml:space="preserve"> по всем строкам</w:t>
      </w:r>
      <w:r w:rsidR="005A04E7">
        <w:rPr>
          <w:rFonts w:ascii="Times New Roman" w:hAnsi="Times New Roman" w:cs="Times New Roman"/>
          <w:i/>
          <w:sz w:val="24"/>
          <w:szCs w:val="24"/>
        </w:rPr>
        <w:t xml:space="preserve"> 01-15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7F56F7" w:rsidRDefault="005947A3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Графа 7</w:t>
      </w:r>
      <w:r w:rsidR="007F56F7">
        <w:rPr>
          <w:rFonts w:ascii="Times New Roman" w:hAnsi="Times New Roman" w:cs="Times New Roman"/>
          <w:i/>
          <w:sz w:val="24"/>
          <w:szCs w:val="24"/>
        </w:rPr>
        <w:t>&gt; графы 1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7F56F7">
        <w:rPr>
          <w:rFonts w:ascii="Times New Roman" w:hAnsi="Times New Roman" w:cs="Times New Roman"/>
          <w:i/>
          <w:sz w:val="24"/>
          <w:szCs w:val="24"/>
        </w:rPr>
        <w:t xml:space="preserve"> по всем строкам</w:t>
      </w:r>
      <w:r w:rsidR="005A04E7">
        <w:rPr>
          <w:rFonts w:ascii="Times New Roman" w:hAnsi="Times New Roman" w:cs="Times New Roman"/>
          <w:i/>
          <w:sz w:val="24"/>
          <w:szCs w:val="24"/>
        </w:rPr>
        <w:t xml:space="preserve"> 01-15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5A04E7" w:rsidRDefault="005A04E7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11&gt;</w:t>
      </w:r>
      <w:r w:rsidRPr="005A04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граф 12+13,</w:t>
      </w:r>
    </w:p>
    <w:p w:rsidR="005A04E7" w:rsidRDefault="007F56F7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01=(сумме)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</w:t>
      </w:r>
      <w:r w:rsidR="005947A3">
        <w:rPr>
          <w:rFonts w:ascii="Times New Roman" w:hAnsi="Times New Roman" w:cs="Times New Roman"/>
          <w:i/>
          <w:sz w:val="24"/>
          <w:szCs w:val="24"/>
        </w:rPr>
        <w:t>трок 02+03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графам 5-1</w:t>
      </w:r>
      <w:r w:rsidR="005A04E7">
        <w:rPr>
          <w:rFonts w:ascii="Times New Roman" w:hAnsi="Times New Roman" w:cs="Times New Roman"/>
          <w:i/>
          <w:sz w:val="24"/>
          <w:szCs w:val="24"/>
        </w:rPr>
        <w:t>3</w:t>
      </w:r>
      <w:r w:rsidR="0093014C">
        <w:rPr>
          <w:rFonts w:ascii="Times New Roman" w:hAnsi="Times New Roman" w:cs="Times New Roman"/>
          <w:i/>
          <w:sz w:val="24"/>
          <w:szCs w:val="24"/>
        </w:rPr>
        <w:t>,</w:t>
      </w:r>
    </w:p>
    <w:p w:rsidR="007F56F7" w:rsidRDefault="005A04E7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02 ≥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∑ строк 04+06+08</w:t>
      </w:r>
      <w:r w:rsidR="0093014C">
        <w:rPr>
          <w:rFonts w:ascii="Times New Roman" w:hAnsi="Times New Roman" w:cs="Times New Roman"/>
          <w:i/>
          <w:sz w:val="24"/>
          <w:szCs w:val="24"/>
        </w:rPr>
        <w:t xml:space="preserve"> по графам 5-13,</w:t>
      </w:r>
    </w:p>
    <w:p w:rsidR="005A04E7" w:rsidRDefault="005A04E7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03 ≥  (сумме)</w:t>
      </w:r>
      <w:r w:rsidRPr="00FD43E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∑ строк 05+07+09 </w:t>
      </w:r>
      <w:r w:rsidR="0093014C">
        <w:rPr>
          <w:rFonts w:ascii="Times New Roman" w:hAnsi="Times New Roman" w:cs="Times New Roman"/>
          <w:i/>
          <w:sz w:val="24"/>
          <w:szCs w:val="24"/>
        </w:rPr>
        <w:t>по графам 5-13,</w:t>
      </w:r>
    </w:p>
    <w:p w:rsidR="0093014C" w:rsidRDefault="0093014C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09 &gt;</w:t>
      </w:r>
      <w:r w:rsidRPr="005A04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9301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графам 5-13,</w:t>
      </w:r>
    </w:p>
    <w:p w:rsidR="0093014C" w:rsidRDefault="0093014C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10 &gt;</w:t>
      </w:r>
      <w:r w:rsidRPr="005A04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12</w:t>
      </w:r>
      <w:r w:rsidRPr="0093014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графам 5-13,</w:t>
      </w:r>
    </w:p>
    <w:p w:rsidR="008271F9" w:rsidRDefault="008271F9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</w:t>
      </w:r>
      <w:r w:rsidR="00B55790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8=∑ строк 09+10 по графам 5-1</w:t>
      </w:r>
      <w:r w:rsidR="00B55790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8271F9" w:rsidRDefault="008271F9" w:rsidP="00F30FD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13=∑ строк 14+15</w:t>
      </w:r>
      <w:r w:rsidRPr="008271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 графам 5-1</w:t>
      </w:r>
      <w:r w:rsidR="00B55790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13237" w:rsidRDefault="00AD1460" w:rsidP="00D97B55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D97B55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B96F87" w:rsidRPr="00D97B55">
        <w:rPr>
          <w:rFonts w:ascii="Times New Roman" w:hAnsi="Times New Roman" w:cs="Times New Roman"/>
          <w:b/>
          <w:sz w:val="24"/>
          <w:szCs w:val="24"/>
        </w:rPr>
        <w:t>(</w:t>
      </w:r>
      <w:r w:rsidRPr="00D97B55">
        <w:rPr>
          <w:rFonts w:ascii="Times New Roman" w:hAnsi="Times New Roman" w:cs="Times New Roman"/>
          <w:b/>
          <w:sz w:val="24"/>
          <w:szCs w:val="24"/>
        </w:rPr>
        <w:t>2002</w:t>
      </w:r>
      <w:r w:rsidR="00BE2F7F" w:rsidRPr="00D97B55">
        <w:rPr>
          <w:rFonts w:ascii="Times New Roman" w:hAnsi="Times New Roman" w:cs="Times New Roman"/>
          <w:b/>
          <w:sz w:val="24"/>
          <w:szCs w:val="24"/>
        </w:rPr>
        <w:t>)</w:t>
      </w:r>
      <w:r w:rsidR="00BE2F7F" w:rsidRPr="00BE2F7F">
        <w:rPr>
          <w:rFonts w:ascii="Times New Roman" w:hAnsi="Times New Roman" w:cs="Times New Roman"/>
          <w:b/>
          <w:sz w:val="24"/>
          <w:szCs w:val="24"/>
        </w:rPr>
        <w:t xml:space="preserve"> «Пути </w:t>
      </w:r>
      <w:r w:rsidR="0055334B">
        <w:rPr>
          <w:rFonts w:ascii="Times New Roman" w:hAnsi="Times New Roman" w:cs="Times New Roman"/>
          <w:b/>
          <w:sz w:val="24"/>
          <w:szCs w:val="24"/>
        </w:rPr>
        <w:t xml:space="preserve">инфицирования </w:t>
      </w:r>
      <w:r w:rsidR="00BE2F7F" w:rsidRPr="00BE2F7F">
        <w:rPr>
          <w:rFonts w:ascii="Times New Roman" w:hAnsi="Times New Roman" w:cs="Times New Roman"/>
          <w:b/>
          <w:sz w:val="24"/>
          <w:szCs w:val="24"/>
        </w:rPr>
        <w:t xml:space="preserve"> детей больных сифилисом»</w:t>
      </w:r>
      <w:r w:rsidR="0031323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F7F" w:rsidRDefault="00313237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D1460">
        <w:rPr>
          <w:rFonts w:ascii="Times New Roman" w:hAnsi="Times New Roman" w:cs="Times New Roman"/>
          <w:sz w:val="24"/>
          <w:szCs w:val="24"/>
        </w:rPr>
        <w:t>включает</w:t>
      </w:r>
      <w:r w:rsidR="00BE2F7F" w:rsidRPr="00BE2F7F">
        <w:rPr>
          <w:rFonts w:ascii="Times New Roman" w:hAnsi="Times New Roman" w:cs="Times New Roman"/>
          <w:sz w:val="24"/>
          <w:szCs w:val="24"/>
        </w:rPr>
        <w:t xml:space="preserve"> </w:t>
      </w:r>
      <w:r w:rsidR="00AD1460">
        <w:rPr>
          <w:rFonts w:ascii="Times New Roman" w:hAnsi="Times New Roman" w:cs="Times New Roman"/>
          <w:sz w:val="24"/>
          <w:szCs w:val="24"/>
        </w:rPr>
        <w:t>сведения о</w:t>
      </w:r>
      <w:r w:rsidR="00886658">
        <w:rPr>
          <w:rFonts w:ascii="Times New Roman" w:hAnsi="Times New Roman" w:cs="Times New Roman"/>
          <w:sz w:val="24"/>
          <w:szCs w:val="24"/>
        </w:rPr>
        <w:t>б инфицировании</w:t>
      </w:r>
      <w:r w:rsidR="00BE2F7F" w:rsidRPr="00BE2F7F">
        <w:rPr>
          <w:rFonts w:ascii="Times New Roman" w:hAnsi="Times New Roman" w:cs="Times New Roman"/>
          <w:sz w:val="24"/>
          <w:szCs w:val="24"/>
        </w:rPr>
        <w:t xml:space="preserve"> детей сифилисом, проживающих </w:t>
      </w:r>
      <w:r w:rsidR="00AD1460">
        <w:rPr>
          <w:rFonts w:ascii="Times New Roman" w:hAnsi="Times New Roman" w:cs="Times New Roman"/>
          <w:sz w:val="24"/>
          <w:szCs w:val="24"/>
        </w:rPr>
        <w:t>в городской и сельской местностях</w:t>
      </w:r>
      <w:r w:rsidR="00BE2F7F" w:rsidRPr="00BE2F7F">
        <w:rPr>
          <w:rFonts w:ascii="Times New Roman" w:hAnsi="Times New Roman" w:cs="Times New Roman"/>
          <w:sz w:val="24"/>
          <w:szCs w:val="24"/>
        </w:rPr>
        <w:t>.</w:t>
      </w:r>
      <w:r w:rsidR="00AD1460">
        <w:rPr>
          <w:rFonts w:ascii="Times New Roman" w:hAnsi="Times New Roman" w:cs="Times New Roman"/>
          <w:sz w:val="24"/>
          <w:szCs w:val="24"/>
        </w:rPr>
        <w:t xml:space="preserve"> </w:t>
      </w:r>
      <w:r w:rsidR="006A1CE2">
        <w:rPr>
          <w:rFonts w:ascii="Times New Roman" w:hAnsi="Times New Roman" w:cs="Times New Roman"/>
          <w:sz w:val="24"/>
          <w:szCs w:val="24"/>
        </w:rPr>
        <w:t>В строках 01-03 графы 1</w:t>
      </w:r>
      <w:r w:rsidR="009D031A">
        <w:rPr>
          <w:rFonts w:ascii="Times New Roman" w:hAnsi="Times New Roman" w:cs="Times New Roman"/>
          <w:sz w:val="24"/>
          <w:szCs w:val="24"/>
        </w:rPr>
        <w:t xml:space="preserve"> </w:t>
      </w:r>
      <w:r w:rsidR="006026FE">
        <w:rPr>
          <w:rFonts w:ascii="Times New Roman" w:hAnsi="Times New Roman" w:cs="Times New Roman"/>
          <w:sz w:val="24"/>
          <w:szCs w:val="24"/>
        </w:rPr>
        <w:t>показа</w:t>
      </w:r>
      <w:r w:rsidR="009D031A">
        <w:rPr>
          <w:rFonts w:ascii="Times New Roman" w:hAnsi="Times New Roman" w:cs="Times New Roman"/>
          <w:sz w:val="24"/>
          <w:szCs w:val="24"/>
        </w:rPr>
        <w:t>ны возрастные категории больных детей:</w:t>
      </w:r>
    </w:p>
    <w:p w:rsidR="009D031A" w:rsidRPr="00D97B55" w:rsidRDefault="009D031A" w:rsidP="00D97B55">
      <w:pPr>
        <w:pStyle w:val="a3"/>
        <w:numPr>
          <w:ilvl w:val="0"/>
          <w:numId w:val="31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D97B55">
        <w:rPr>
          <w:rFonts w:ascii="Times New Roman" w:hAnsi="Times New Roman" w:cs="Times New Roman"/>
          <w:sz w:val="24"/>
          <w:szCs w:val="24"/>
        </w:rPr>
        <w:t>Строка</w:t>
      </w:r>
      <w:r w:rsidR="00541479" w:rsidRPr="00D97B55">
        <w:rPr>
          <w:rFonts w:ascii="Times New Roman" w:hAnsi="Times New Roman" w:cs="Times New Roman"/>
          <w:sz w:val="24"/>
          <w:szCs w:val="24"/>
        </w:rPr>
        <w:t xml:space="preserve"> </w:t>
      </w:r>
      <w:r w:rsidRPr="00D97B55">
        <w:rPr>
          <w:rFonts w:ascii="Times New Roman" w:hAnsi="Times New Roman" w:cs="Times New Roman"/>
          <w:sz w:val="24"/>
          <w:szCs w:val="24"/>
        </w:rPr>
        <w:t xml:space="preserve">01- возраст </w:t>
      </w:r>
      <w:r w:rsidR="006026FE" w:rsidRPr="00D97B55">
        <w:rPr>
          <w:rFonts w:ascii="Times New Roman" w:hAnsi="Times New Roman" w:cs="Times New Roman"/>
          <w:sz w:val="24"/>
          <w:szCs w:val="24"/>
        </w:rPr>
        <w:t xml:space="preserve"> </w:t>
      </w:r>
      <w:r w:rsidRPr="00D97B55">
        <w:rPr>
          <w:rFonts w:ascii="Times New Roman" w:hAnsi="Times New Roman" w:cs="Times New Roman"/>
          <w:sz w:val="24"/>
          <w:szCs w:val="24"/>
        </w:rPr>
        <w:t>0-1 год</w:t>
      </w:r>
      <w:r w:rsidR="006026FE" w:rsidRPr="00D97B55">
        <w:rPr>
          <w:rFonts w:ascii="Times New Roman" w:hAnsi="Times New Roman" w:cs="Times New Roman"/>
          <w:sz w:val="24"/>
          <w:szCs w:val="24"/>
        </w:rPr>
        <w:t>а</w:t>
      </w:r>
      <w:r w:rsidRPr="00D97B55">
        <w:rPr>
          <w:rFonts w:ascii="Times New Roman" w:hAnsi="Times New Roman" w:cs="Times New Roman"/>
          <w:sz w:val="24"/>
          <w:szCs w:val="24"/>
        </w:rPr>
        <w:t>,</w:t>
      </w:r>
    </w:p>
    <w:p w:rsidR="009D031A" w:rsidRPr="00D97B55" w:rsidRDefault="009D031A" w:rsidP="00D97B55">
      <w:pPr>
        <w:pStyle w:val="a3"/>
        <w:numPr>
          <w:ilvl w:val="0"/>
          <w:numId w:val="31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D97B55">
        <w:rPr>
          <w:rFonts w:ascii="Times New Roman" w:hAnsi="Times New Roman" w:cs="Times New Roman"/>
          <w:sz w:val="24"/>
          <w:szCs w:val="24"/>
        </w:rPr>
        <w:t xml:space="preserve">Строка 02 – возраст </w:t>
      </w:r>
      <w:r w:rsidR="006026FE" w:rsidRPr="00D97B55">
        <w:rPr>
          <w:rFonts w:ascii="Times New Roman" w:hAnsi="Times New Roman" w:cs="Times New Roman"/>
          <w:sz w:val="24"/>
          <w:szCs w:val="24"/>
        </w:rPr>
        <w:t xml:space="preserve"> </w:t>
      </w:r>
      <w:r w:rsidRPr="00D97B55">
        <w:rPr>
          <w:rFonts w:ascii="Times New Roman" w:hAnsi="Times New Roman" w:cs="Times New Roman"/>
          <w:sz w:val="24"/>
          <w:szCs w:val="24"/>
        </w:rPr>
        <w:t>2-14 лет,</w:t>
      </w:r>
    </w:p>
    <w:p w:rsidR="009D031A" w:rsidRPr="00D97B55" w:rsidRDefault="00886658" w:rsidP="00D97B55">
      <w:pPr>
        <w:pStyle w:val="a3"/>
        <w:numPr>
          <w:ilvl w:val="0"/>
          <w:numId w:val="31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D97B55">
        <w:rPr>
          <w:rFonts w:ascii="Times New Roman" w:hAnsi="Times New Roman" w:cs="Times New Roman"/>
          <w:sz w:val="24"/>
          <w:szCs w:val="24"/>
        </w:rPr>
        <w:t>Строка 03 – возраст</w:t>
      </w:r>
      <w:r w:rsidR="006026FE" w:rsidRPr="00D97B55">
        <w:rPr>
          <w:rFonts w:ascii="Times New Roman" w:hAnsi="Times New Roman" w:cs="Times New Roman"/>
          <w:sz w:val="24"/>
          <w:szCs w:val="24"/>
        </w:rPr>
        <w:t xml:space="preserve"> </w:t>
      </w:r>
      <w:r w:rsidR="009D031A" w:rsidRPr="00D97B55">
        <w:rPr>
          <w:rFonts w:ascii="Times New Roman" w:hAnsi="Times New Roman" w:cs="Times New Roman"/>
          <w:sz w:val="24"/>
          <w:szCs w:val="24"/>
        </w:rPr>
        <w:t>15-17 лет.</w:t>
      </w:r>
    </w:p>
    <w:p w:rsidR="009D031A" w:rsidRDefault="009D031A" w:rsidP="00313237">
      <w:pPr>
        <w:spacing w:line="360" w:lineRule="auto"/>
        <w:ind w:left="-180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  <w:u w:val="single"/>
        </w:rPr>
        <w:t>В графах 3-12</w:t>
      </w:r>
      <w:r w:rsidR="00B96F87" w:rsidRPr="00A001AD">
        <w:rPr>
          <w:rFonts w:ascii="Times New Roman" w:hAnsi="Times New Roman" w:cs="Times New Roman"/>
          <w:sz w:val="24"/>
          <w:szCs w:val="24"/>
          <w:u w:val="single"/>
        </w:rPr>
        <w:t xml:space="preserve"> указаны </w:t>
      </w:r>
      <w:r w:rsidRPr="00A001AD">
        <w:rPr>
          <w:rFonts w:ascii="Times New Roman" w:hAnsi="Times New Roman" w:cs="Times New Roman"/>
          <w:sz w:val="24"/>
          <w:szCs w:val="24"/>
          <w:u w:val="single"/>
        </w:rPr>
        <w:t xml:space="preserve"> пути инфицирования детей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01AD" w:rsidRDefault="009D031A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>графы 3,4 –</w:t>
      </w:r>
      <w:r w:rsidRPr="00A001AD">
        <w:rPr>
          <w:rFonts w:ascii="Times New Roman" w:hAnsi="Times New Roman" w:cs="Times New Roman"/>
          <w:sz w:val="24"/>
          <w:szCs w:val="24"/>
          <w:u w:val="single"/>
        </w:rPr>
        <w:t>трансплацентарный</w:t>
      </w:r>
      <w:r w:rsidR="00A001AD">
        <w:rPr>
          <w:rFonts w:ascii="Times New Roman" w:hAnsi="Times New Roman" w:cs="Times New Roman"/>
          <w:sz w:val="24"/>
          <w:szCs w:val="24"/>
        </w:rPr>
        <w:t xml:space="preserve"> путь:</w:t>
      </w:r>
    </w:p>
    <w:p w:rsidR="00A001AD" w:rsidRDefault="00886658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 графа 3 – дети, проживающие в городе, </w:t>
      </w:r>
    </w:p>
    <w:p w:rsidR="009D031A" w:rsidRPr="00A001AD" w:rsidRDefault="00A001AD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658" w:rsidRPr="00A001AD">
        <w:rPr>
          <w:rFonts w:ascii="Times New Roman" w:hAnsi="Times New Roman" w:cs="Times New Roman"/>
          <w:sz w:val="24"/>
          <w:szCs w:val="24"/>
        </w:rPr>
        <w:t>графа 4 -  дети, проживающие в сельской местности</w:t>
      </w:r>
      <w:r w:rsidRPr="00A001AD">
        <w:rPr>
          <w:rFonts w:ascii="Times New Roman" w:hAnsi="Times New Roman" w:cs="Times New Roman"/>
          <w:sz w:val="24"/>
          <w:szCs w:val="24"/>
        </w:rPr>
        <w:t>;</w:t>
      </w:r>
    </w:p>
    <w:p w:rsidR="00A001AD" w:rsidRDefault="009D031A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графы 5,6 – </w:t>
      </w:r>
      <w:r w:rsidRPr="00A001AD">
        <w:rPr>
          <w:rFonts w:ascii="Times New Roman" w:hAnsi="Times New Roman" w:cs="Times New Roman"/>
          <w:sz w:val="24"/>
          <w:szCs w:val="24"/>
          <w:u w:val="single"/>
        </w:rPr>
        <w:t>половой</w:t>
      </w:r>
      <w:r w:rsidR="00A001AD">
        <w:rPr>
          <w:rFonts w:ascii="Times New Roman" w:hAnsi="Times New Roman" w:cs="Times New Roman"/>
          <w:sz w:val="24"/>
          <w:szCs w:val="24"/>
        </w:rPr>
        <w:t xml:space="preserve"> путь:</w:t>
      </w:r>
    </w:p>
    <w:p w:rsidR="00A001AD" w:rsidRDefault="00886658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 графа 5 – дети, проживающие в городе, </w:t>
      </w:r>
    </w:p>
    <w:p w:rsidR="009D031A" w:rsidRPr="00A001AD" w:rsidRDefault="00A001AD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658" w:rsidRPr="00A001AD">
        <w:rPr>
          <w:rFonts w:ascii="Times New Roman" w:hAnsi="Times New Roman" w:cs="Times New Roman"/>
          <w:sz w:val="24"/>
          <w:szCs w:val="24"/>
        </w:rPr>
        <w:t xml:space="preserve">графа 6 -  дети, проживающие в сельской местности, </w:t>
      </w:r>
      <w:r w:rsidR="00886658" w:rsidRPr="00A001AD">
        <w:rPr>
          <w:rFonts w:ascii="Times New Roman" w:hAnsi="Times New Roman" w:cs="Times New Roman"/>
          <w:sz w:val="20"/>
          <w:szCs w:val="20"/>
        </w:rPr>
        <w:t>в том числе</w:t>
      </w:r>
      <w:r w:rsidRPr="00A001AD">
        <w:rPr>
          <w:rFonts w:ascii="Times New Roman" w:hAnsi="Times New Roman" w:cs="Times New Roman"/>
          <w:sz w:val="20"/>
          <w:szCs w:val="20"/>
        </w:rPr>
        <w:t>:</w:t>
      </w:r>
    </w:p>
    <w:p w:rsidR="00886658" w:rsidRPr="00A001AD" w:rsidRDefault="009D031A" w:rsidP="00A001AD">
      <w:pPr>
        <w:pStyle w:val="a3"/>
        <w:numPr>
          <w:ilvl w:val="0"/>
          <w:numId w:val="2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>графы 7,8 – половой путь при сексуальном насилии,</w:t>
      </w:r>
      <w:r w:rsidR="00886658" w:rsidRPr="00A001AD">
        <w:rPr>
          <w:rFonts w:ascii="Times New Roman" w:hAnsi="Times New Roman" w:cs="Times New Roman"/>
          <w:sz w:val="24"/>
          <w:szCs w:val="24"/>
        </w:rPr>
        <w:t xml:space="preserve"> графа 7 – дети, проживающие в городе, графа 8 -  дети, проживающие в сельской местности</w:t>
      </w:r>
      <w:r w:rsidR="00A001AD" w:rsidRPr="00A001AD">
        <w:rPr>
          <w:rFonts w:ascii="Times New Roman" w:hAnsi="Times New Roman" w:cs="Times New Roman"/>
          <w:sz w:val="24"/>
          <w:szCs w:val="24"/>
        </w:rPr>
        <w:t>;</w:t>
      </w:r>
    </w:p>
    <w:p w:rsidR="00A001AD" w:rsidRDefault="009D031A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графы 9,10 – </w:t>
      </w:r>
      <w:r w:rsidRPr="00A001AD">
        <w:rPr>
          <w:rFonts w:ascii="Times New Roman" w:hAnsi="Times New Roman" w:cs="Times New Roman"/>
          <w:sz w:val="24"/>
          <w:szCs w:val="24"/>
          <w:u w:val="single"/>
        </w:rPr>
        <w:t>бытовой</w:t>
      </w:r>
      <w:r w:rsidRPr="00A001AD">
        <w:rPr>
          <w:rFonts w:ascii="Times New Roman" w:hAnsi="Times New Roman" w:cs="Times New Roman"/>
          <w:sz w:val="24"/>
          <w:szCs w:val="24"/>
        </w:rPr>
        <w:t xml:space="preserve"> путь</w:t>
      </w:r>
      <w:r w:rsidR="00A001AD">
        <w:rPr>
          <w:rFonts w:ascii="Times New Roman" w:hAnsi="Times New Roman" w:cs="Times New Roman"/>
          <w:sz w:val="24"/>
          <w:szCs w:val="24"/>
        </w:rPr>
        <w:t xml:space="preserve"> без учета врожденного сифилиса:</w:t>
      </w:r>
    </w:p>
    <w:p w:rsidR="00A001AD" w:rsidRDefault="00954C37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 графа 9 – дети, проживающие в городе, </w:t>
      </w:r>
    </w:p>
    <w:p w:rsidR="00954C37" w:rsidRPr="00A001AD" w:rsidRDefault="00A001AD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C37" w:rsidRPr="00A001AD">
        <w:rPr>
          <w:rFonts w:ascii="Times New Roman" w:hAnsi="Times New Roman" w:cs="Times New Roman"/>
          <w:sz w:val="24"/>
          <w:szCs w:val="24"/>
        </w:rPr>
        <w:t>графа 10 -  дети, проживающие в сельской местности</w:t>
      </w:r>
      <w:r w:rsidRPr="00A001AD">
        <w:rPr>
          <w:rFonts w:ascii="Times New Roman" w:hAnsi="Times New Roman" w:cs="Times New Roman"/>
          <w:sz w:val="24"/>
          <w:szCs w:val="24"/>
        </w:rPr>
        <w:t>;</w:t>
      </w:r>
    </w:p>
    <w:p w:rsidR="00A001AD" w:rsidRDefault="00954C37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 xml:space="preserve">графы 11,12 – </w:t>
      </w:r>
      <w:r w:rsidRPr="00A001AD">
        <w:rPr>
          <w:rFonts w:ascii="Times New Roman" w:hAnsi="Times New Roman" w:cs="Times New Roman"/>
          <w:sz w:val="24"/>
          <w:szCs w:val="24"/>
          <w:u w:val="single"/>
        </w:rPr>
        <w:t>неуточненный</w:t>
      </w:r>
      <w:r w:rsidRPr="00A001AD">
        <w:rPr>
          <w:rFonts w:ascii="Times New Roman" w:hAnsi="Times New Roman" w:cs="Times New Roman"/>
          <w:sz w:val="24"/>
          <w:szCs w:val="24"/>
        </w:rPr>
        <w:t xml:space="preserve"> путь</w:t>
      </w:r>
      <w:r w:rsidR="00A001AD">
        <w:rPr>
          <w:rFonts w:ascii="Times New Roman" w:hAnsi="Times New Roman" w:cs="Times New Roman"/>
          <w:sz w:val="24"/>
          <w:szCs w:val="24"/>
        </w:rPr>
        <w:t>:</w:t>
      </w:r>
      <w:r w:rsidRPr="00A001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1AD" w:rsidRDefault="00954C37" w:rsidP="00A001AD">
      <w:pPr>
        <w:pStyle w:val="a3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lastRenderedPageBreak/>
        <w:t xml:space="preserve">графа 11 – дети, проживающие в городе, </w:t>
      </w:r>
    </w:p>
    <w:p w:rsidR="009D031A" w:rsidRPr="00A001AD" w:rsidRDefault="00954C37" w:rsidP="00D97B55">
      <w:pPr>
        <w:pStyle w:val="a3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001AD">
        <w:rPr>
          <w:rFonts w:ascii="Times New Roman" w:hAnsi="Times New Roman" w:cs="Times New Roman"/>
          <w:sz w:val="24"/>
          <w:szCs w:val="24"/>
        </w:rPr>
        <w:t>графа 12 -  дети, проживающие в сельской местности.</w:t>
      </w:r>
    </w:p>
    <w:p w:rsidR="009D031A" w:rsidRDefault="009D031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001AD">
        <w:rPr>
          <w:rFonts w:ascii="Times New Roman" w:hAnsi="Times New Roman" w:cs="Times New Roman"/>
          <w:b/>
          <w:i/>
          <w:sz w:val="24"/>
          <w:szCs w:val="24"/>
        </w:rPr>
        <w:t>Примечание: алгоритм контроля таблицы 2002.</w:t>
      </w:r>
    </w:p>
    <w:p w:rsidR="009D031A" w:rsidRDefault="009D031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13=∑ граф 3+5+9+11 по всем строкам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9D031A" w:rsidRDefault="009D031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14 =∑ граф</w:t>
      </w:r>
      <w:r w:rsidR="00704B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6F87">
        <w:rPr>
          <w:rFonts w:ascii="Times New Roman" w:hAnsi="Times New Roman" w:cs="Times New Roman"/>
          <w:i/>
          <w:sz w:val="24"/>
          <w:szCs w:val="24"/>
        </w:rPr>
        <w:t>4+6</w:t>
      </w:r>
      <w:r>
        <w:rPr>
          <w:rFonts w:ascii="Times New Roman" w:hAnsi="Times New Roman" w:cs="Times New Roman"/>
          <w:i/>
          <w:sz w:val="24"/>
          <w:szCs w:val="24"/>
        </w:rPr>
        <w:t>+10+12 по всем строкам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9D031A" w:rsidRDefault="009D031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5&gt;графы 7 по всем строкам,</w:t>
      </w:r>
    </w:p>
    <w:p w:rsidR="009D031A" w:rsidRDefault="009D031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6&gt;графы 8 по всем строкам</w:t>
      </w:r>
      <w:r w:rsidR="00290398">
        <w:rPr>
          <w:rFonts w:ascii="Times New Roman" w:hAnsi="Times New Roman" w:cs="Times New Roman"/>
          <w:i/>
          <w:sz w:val="24"/>
          <w:szCs w:val="24"/>
        </w:rPr>
        <w:t>,</w:t>
      </w:r>
    </w:p>
    <w:p w:rsidR="005168E9" w:rsidRDefault="005168E9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168E9">
        <w:rPr>
          <w:rFonts w:ascii="Times New Roman" w:hAnsi="Times New Roman" w:cs="Times New Roman"/>
          <w:i/>
          <w:sz w:val="24"/>
          <w:szCs w:val="24"/>
          <w:u w:val="single"/>
        </w:rPr>
        <w:t>Межтабличный алгоритм проверки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290398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2002</w:t>
      </w:r>
      <w:r w:rsidRPr="009E3E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строка 01 </w:t>
      </w:r>
      <w:r w:rsidR="00290398">
        <w:rPr>
          <w:rFonts w:ascii="Times New Roman" w:hAnsi="Times New Roman" w:cs="Times New Roman"/>
          <w:i/>
          <w:sz w:val="24"/>
          <w:szCs w:val="24"/>
        </w:rPr>
        <w:t>∑ граф 13+14 =</w:t>
      </w:r>
      <w:r w:rsidR="009C213C" w:rsidRPr="009C213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2000 строка</w:t>
      </w:r>
      <w:r w:rsidR="00F27495">
        <w:rPr>
          <w:rFonts w:ascii="Times New Roman" w:hAnsi="Times New Roman" w:cs="Times New Roman"/>
          <w:i/>
          <w:sz w:val="24"/>
          <w:szCs w:val="24"/>
        </w:rPr>
        <w:t xml:space="preserve"> 01  графы 6</w:t>
      </w:r>
      <w:r w:rsidR="007C5820">
        <w:rPr>
          <w:rFonts w:ascii="Times New Roman" w:hAnsi="Times New Roman" w:cs="Times New Roman"/>
          <w:i/>
          <w:sz w:val="24"/>
          <w:szCs w:val="24"/>
        </w:rPr>
        <w:t>,</w:t>
      </w:r>
    </w:p>
    <w:p w:rsidR="00290398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2002</w:t>
      </w:r>
      <w:r w:rsidRPr="009E3E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строка  02  </w:t>
      </w:r>
      <w:r w:rsidR="00290398">
        <w:rPr>
          <w:rFonts w:ascii="Times New Roman" w:hAnsi="Times New Roman" w:cs="Times New Roman"/>
          <w:i/>
          <w:sz w:val="24"/>
          <w:szCs w:val="24"/>
        </w:rPr>
        <w:t xml:space="preserve">∑ граф 13+14 = </w:t>
      </w:r>
      <w:r>
        <w:rPr>
          <w:rFonts w:ascii="Times New Roman" w:hAnsi="Times New Roman" w:cs="Times New Roman"/>
          <w:i/>
          <w:sz w:val="24"/>
          <w:szCs w:val="24"/>
        </w:rPr>
        <w:t xml:space="preserve">т. 2000 </w:t>
      </w:r>
      <w:r w:rsidR="009C213C">
        <w:rPr>
          <w:rFonts w:ascii="Times New Roman" w:hAnsi="Times New Roman" w:cs="Times New Roman"/>
          <w:i/>
          <w:sz w:val="24"/>
          <w:szCs w:val="24"/>
        </w:rPr>
        <w:t>строк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01 графы 7</w:t>
      </w:r>
      <w:r w:rsidR="007C5820">
        <w:rPr>
          <w:rFonts w:ascii="Times New Roman" w:hAnsi="Times New Roman" w:cs="Times New Roman"/>
          <w:i/>
          <w:sz w:val="24"/>
          <w:szCs w:val="24"/>
        </w:rPr>
        <w:t>,</w:t>
      </w:r>
    </w:p>
    <w:p w:rsidR="00290398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т.2002 строка  03  </w:t>
      </w:r>
      <w:r w:rsidR="00290398">
        <w:rPr>
          <w:rFonts w:ascii="Times New Roman" w:hAnsi="Times New Roman" w:cs="Times New Roman"/>
          <w:i/>
          <w:sz w:val="24"/>
          <w:szCs w:val="24"/>
        </w:rPr>
        <w:t>∑ граф 13+14 =</w:t>
      </w:r>
      <w:r w:rsidRPr="009E3EE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т. 2000 </w:t>
      </w:r>
      <w:r w:rsidR="009C213C" w:rsidRPr="009C21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0398">
        <w:rPr>
          <w:rFonts w:ascii="Times New Roman" w:hAnsi="Times New Roman" w:cs="Times New Roman"/>
          <w:i/>
          <w:sz w:val="24"/>
          <w:szCs w:val="24"/>
        </w:rPr>
        <w:t>строк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290398">
        <w:rPr>
          <w:rFonts w:ascii="Times New Roman" w:hAnsi="Times New Roman" w:cs="Times New Roman"/>
          <w:i/>
          <w:sz w:val="24"/>
          <w:szCs w:val="24"/>
        </w:rPr>
        <w:t xml:space="preserve"> 01 графы 8</w:t>
      </w:r>
      <w:r w:rsidR="007C5820">
        <w:rPr>
          <w:rFonts w:ascii="Times New Roman" w:hAnsi="Times New Roman" w:cs="Times New Roman"/>
          <w:i/>
          <w:sz w:val="24"/>
          <w:szCs w:val="24"/>
        </w:rPr>
        <w:t>,</w:t>
      </w:r>
    </w:p>
    <w:p w:rsidR="00D27D3C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т.2002 с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трока 01 </w:t>
      </w:r>
      <w:r>
        <w:rPr>
          <w:rFonts w:ascii="Times New Roman" w:hAnsi="Times New Roman" w:cs="Times New Roman"/>
          <w:i/>
          <w:sz w:val="24"/>
          <w:szCs w:val="24"/>
        </w:rPr>
        <w:t>г</w:t>
      </w:r>
      <w:r w:rsidR="00D27D3C">
        <w:rPr>
          <w:rFonts w:ascii="Times New Roman" w:hAnsi="Times New Roman" w:cs="Times New Roman"/>
          <w:i/>
          <w:sz w:val="24"/>
          <w:szCs w:val="24"/>
        </w:rPr>
        <w:t>раф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D27D3C">
        <w:rPr>
          <w:rFonts w:ascii="Times New Roman" w:hAnsi="Times New Roman" w:cs="Times New Roman"/>
          <w:i/>
          <w:sz w:val="24"/>
          <w:szCs w:val="24"/>
        </w:rPr>
        <w:t xml:space="preserve"> 14 </w:t>
      </w:r>
      <w:r w:rsidR="00F27495">
        <w:rPr>
          <w:rFonts w:ascii="Times New Roman" w:hAnsi="Times New Roman" w:cs="Times New Roman"/>
          <w:i/>
          <w:sz w:val="24"/>
          <w:szCs w:val="24"/>
        </w:rPr>
        <w:t>=</w:t>
      </w:r>
      <w:r w:rsidR="00D27D3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2000 строка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01 графы</w:t>
      </w:r>
      <w:r w:rsidR="00D27D3C">
        <w:rPr>
          <w:rFonts w:ascii="Times New Roman" w:hAnsi="Times New Roman" w:cs="Times New Roman"/>
          <w:i/>
          <w:sz w:val="24"/>
          <w:szCs w:val="24"/>
        </w:rPr>
        <w:t xml:space="preserve"> 13</w:t>
      </w:r>
      <w:r w:rsidR="007C5820">
        <w:rPr>
          <w:rFonts w:ascii="Times New Roman" w:hAnsi="Times New Roman" w:cs="Times New Roman"/>
          <w:i/>
          <w:sz w:val="24"/>
          <w:szCs w:val="24"/>
        </w:rPr>
        <w:t>,</w:t>
      </w:r>
    </w:p>
    <w:p w:rsidR="007C5820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2002 с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трока  02 </w:t>
      </w:r>
      <w:r>
        <w:rPr>
          <w:rFonts w:ascii="Times New Roman" w:hAnsi="Times New Roman" w:cs="Times New Roman"/>
          <w:i/>
          <w:sz w:val="24"/>
          <w:szCs w:val="24"/>
        </w:rPr>
        <w:t>г</w:t>
      </w:r>
      <w:r w:rsidR="007C5820">
        <w:rPr>
          <w:rFonts w:ascii="Times New Roman" w:hAnsi="Times New Roman" w:cs="Times New Roman"/>
          <w:i/>
          <w:sz w:val="24"/>
          <w:szCs w:val="24"/>
        </w:rPr>
        <w:t>раф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7C5820">
        <w:rPr>
          <w:rFonts w:ascii="Times New Roman" w:hAnsi="Times New Roman" w:cs="Times New Roman"/>
          <w:i/>
          <w:sz w:val="24"/>
          <w:szCs w:val="24"/>
        </w:rPr>
        <w:t xml:space="preserve"> 14 =</w:t>
      </w:r>
      <w:r w:rsidR="009C213C" w:rsidRPr="009C213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т.  2000 </w:t>
      </w:r>
      <w:r w:rsidR="009C213C">
        <w:rPr>
          <w:rFonts w:ascii="Times New Roman" w:hAnsi="Times New Roman" w:cs="Times New Roman"/>
          <w:i/>
          <w:sz w:val="24"/>
          <w:szCs w:val="24"/>
        </w:rPr>
        <w:t>строк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01 графы</w:t>
      </w:r>
      <w:r w:rsidR="007C5820">
        <w:rPr>
          <w:rFonts w:ascii="Times New Roman" w:hAnsi="Times New Roman" w:cs="Times New Roman"/>
          <w:i/>
          <w:sz w:val="24"/>
          <w:szCs w:val="24"/>
        </w:rPr>
        <w:t xml:space="preserve"> 14,</w:t>
      </w:r>
    </w:p>
    <w:p w:rsidR="007C5820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т.2002 с</w:t>
      </w:r>
      <w:r w:rsidR="009C213C">
        <w:rPr>
          <w:rFonts w:ascii="Times New Roman" w:hAnsi="Times New Roman" w:cs="Times New Roman"/>
          <w:i/>
          <w:sz w:val="24"/>
          <w:szCs w:val="24"/>
        </w:rPr>
        <w:t>трока 03 г</w:t>
      </w:r>
      <w:r w:rsidR="007C5820">
        <w:rPr>
          <w:rFonts w:ascii="Times New Roman" w:hAnsi="Times New Roman" w:cs="Times New Roman"/>
          <w:i/>
          <w:sz w:val="24"/>
          <w:szCs w:val="24"/>
        </w:rPr>
        <w:t>раф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7C5820">
        <w:rPr>
          <w:rFonts w:ascii="Times New Roman" w:hAnsi="Times New Roman" w:cs="Times New Roman"/>
          <w:i/>
          <w:sz w:val="24"/>
          <w:szCs w:val="24"/>
        </w:rPr>
        <w:t xml:space="preserve"> 14 </w:t>
      </w:r>
      <w:r w:rsidR="00A66937">
        <w:rPr>
          <w:rFonts w:ascii="Times New Roman" w:hAnsi="Times New Roman" w:cs="Times New Roman"/>
          <w:i/>
          <w:sz w:val="24"/>
          <w:szCs w:val="24"/>
        </w:rPr>
        <w:t>=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2000 строка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 01 графы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15,</w:t>
      </w:r>
    </w:p>
    <w:p w:rsidR="00A66937" w:rsidRDefault="009E3EE7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2002 с</w:t>
      </w:r>
      <w:r w:rsidR="00403D3D">
        <w:rPr>
          <w:rFonts w:ascii="Times New Roman" w:hAnsi="Times New Roman" w:cs="Times New Roman"/>
          <w:i/>
          <w:sz w:val="24"/>
          <w:szCs w:val="24"/>
        </w:rPr>
        <w:t>трока 01 графа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13</w:t>
      </w:r>
      <w:r w:rsidR="009A4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6937">
        <w:rPr>
          <w:rFonts w:ascii="Times New Roman" w:hAnsi="Times New Roman" w:cs="Times New Roman"/>
          <w:i/>
          <w:sz w:val="24"/>
          <w:szCs w:val="24"/>
        </w:rPr>
        <w:t>=</w:t>
      </w:r>
      <w:r w:rsidR="009C213C" w:rsidRPr="009C21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3D3D">
        <w:rPr>
          <w:rFonts w:ascii="Times New Roman" w:hAnsi="Times New Roman" w:cs="Times New Roman"/>
          <w:i/>
          <w:sz w:val="24"/>
          <w:szCs w:val="24"/>
        </w:rPr>
        <w:t xml:space="preserve">т. 2000 </w:t>
      </w:r>
      <w:r w:rsidR="009C213C">
        <w:rPr>
          <w:rFonts w:ascii="Times New Roman" w:hAnsi="Times New Roman" w:cs="Times New Roman"/>
          <w:i/>
          <w:sz w:val="24"/>
          <w:szCs w:val="24"/>
        </w:rPr>
        <w:t>разнице строк (строка 01 графа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6 – строка </w:t>
      </w:r>
      <w:r w:rsidR="009C213C">
        <w:rPr>
          <w:rFonts w:ascii="Times New Roman" w:hAnsi="Times New Roman" w:cs="Times New Roman"/>
          <w:i/>
          <w:sz w:val="24"/>
          <w:szCs w:val="24"/>
        </w:rPr>
        <w:t>01 графа 13</w:t>
      </w:r>
      <w:r w:rsidR="009A4407">
        <w:rPr>
          <w:rFonts w:ascii="Times New Roman" w:hAnsi="Times New Roman" w:cs="Times New Roman"/>
          <w:i/>
          <w:sz w:val="24"/>
          <w:szCs w:val="24"/>
        </w:rPr>
        <w:t>)</w:t>
      </w:r>
      <w:r w:rsidR="00DF06AA">
        <w:rPr>
          <w:rFonts w:ascii="Times New Roman" w:hAnsi="Times New Roman" w:cs="Times New Roman"/>
          <w:i/>
          <w:sz w:val="24"/>
          <w:szCs w:val="24"/>
        </w:rPr>
        <w:t>,</w:t>
      </w:r>
      <w:r w:rsidR="009A4407" w:rsidRPr="009A440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F06AA" w:rsidRDefault="00403D3D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 2002 с</w:t>
      </w:r>
      <w:r w:rsidR="00A66937">
        <w:rPr>
          <w:rFonts w:ascii="Times New Roman" w:hAnsi="Times New Roman" w:cs="Times New Roman"/>
          <w:i/>
          <w:sz w:val="24"/>
          <w:szCs w:val="24"/>
        </w:rPr>
        <w:t>трока 02 граф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13</w:t>
      </w:r>
      <w:r w:rsidR="009A4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sz w:val="24"/>
          <w:szCs w:val="24"/>
        </w:rPr>
        <w:t xml:space="preserve">т. 2000 </w:t>
      </w:r>
      <w:r w:rsidR="009C213C">
        <w:rPr>
          <w:rFonts w:ascii="Times New Roman" w:hAnsi="Times New Roman" w:cs="Times New Roman"/>
          <w:i/>
          <w:sz w:val="24"/>
          <w:szCs w:val="24"/>
        </w:rPr>
        <w:t>разнице строк (строка 01 графа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7 – строка </w:t>
      </w:r>
      <w:r w:rsidR="009C213C">
        <w:rPr>
          <w:rFonts w:ascii="Times New Roman" w:hAnsi="Times New Roman" w:cs="Times New Roman"/>
          <w:i/>
          <w:sz w:val="24"/>
          <w:szCs w:val="24"/>
        </w:rPr>
        <w:t>01 графа 14)</w:t>
      </w:r>
      <w:r w:rsidR="00DF06AA">
        <w:rPr>
          <w:rFonts w:ascii="Times New Roman" w:hAnsi="Times New Roman" w:cs="Times New Roman"/>
          <w:i/>
          <w:sz w:val="24"/>
          <w:szCs w:val="24"/>
        </w:rPr>
        <w:t>,</w:t>
      </w:r>
    </w:p>
    <w:p w:rsidR="00A66937" w:rsidRDefault="00DF06AA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т.2002 ст</w:t>
      </w:r>
      <w:r w:rsidR="00A66937">
        <w:rPr>
          <w:rFonts w:ascii="Times New Roman" w:hAnsi="Times New Roman" w:cs="Times New Roman"/>
          <w:i/>
          <w:sz w:val="24"/>
          <w:szCs w:val="24"/>
        </w:rPr>
        <w:t>рока 03 граф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13</w:t>
      </w:r>
      <w:r w:rsidR="009A4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213C">
        <w:rPr>
          <w:rFonts w:ascii="Times New Roman" w:hAnsi="Times New Roman" w:cs="Times New Roman"/>
          <w:i/>
          <w:sz w:val="24"/>
          <w:szCs w:val="24"/>
        </w:rPr>
        <w:t>=</w:t>
      </w:r>
      <w:r w:rsidRPr="00DF06A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т. 2000</w:t>
      </w:r>
      <w:r w:rsidR="009C213C">
        <w:rPr>
          <w:rFonts w:ascii="Times New Roman" w:hAnsi="Times New Roman" w:cs="Times New Roman"/>
          <w:i/>
          <w:sz w:val="24"/>
          <w:szCs w:val="24"/>
        </w:rPr>
        <w:t xml:space="preserve"> разнице строк  (строка 01 графа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8 – строка </w:t>
      </w:r>
      <w:r w:rsidR="009C213C">
        <w:rPr>
          <w:rFonts w:ascii="Times New Roman" w:hAnsi="Times New Roman" w:cs="Times New Roman"/>
          <w:i/>
          <w:sz w:val="24"/>
          <w:szCs w:val="24"/>
        </w:rPr>
        <w:t>01 графа</w:t>
      </w:r>
      <w:r w:rsidR="00A66937">
        <w:rPr>
          <w:rFonts w:ascii="Times New Roman" w:hAnsi="Times New Roman" w:cs="Times New Roman"/>
          <w:i/>
          <w:sz w:val="24"/>
          <w:szCs w:val="24"/>
        </w:rPr>
        <w:t xml:space="preserve"> 15</w:t>
      </w:r>
      <w:r w:rsidR="009C213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37C36" w:rsidRDefault="00D37C36" w:rsidP="00D97B55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D37C36">
        <w:rPr>
          <w:rFonts w:ascii="Times New Roman" w:hAnsi="Times New Roman" w:cs="Times New Roman"/>
          <w:b/>
          <w:sz w:val="24"/>
          <w:szCs w:val="24"/>
        </w:rPr>
        <w:t>Таблица (</w:t>
      </w:r>
      <w:r>
        <w:rPr>
          <w:rFonts w:ascii="Times New Roman" w:hAnsi="Times New Roman" w:cs="Times New Roman"/>
          <w:b/>
          <w:sz w:val="24"/>
          <w:szCs w:val="24"/>
        </w:rPr>
        <w:t>2003</w:t>
      </w:r>
      <w:r w:rsidRPr="00D37C36">
        <w:rPr>
          <w:rFonts w:ascii="Times New Roman" w:hAnsi="Times New Roman" w:cs="Times New Roman"/>
          <w:b/>
          <w:sz w:val="24"/>
          <w:szCs w:val="24"/>
        </w:rPr>
        <w:t>)</w:t>
      </w:r>
    </w:p>
    <w:p w:rsidR="00B80DAE" w:rsidRDefault="00B80DAE" w:rsidP="00D97B55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«Число больных ИППП, сочетанных с ВИЧ-инфекцией»</w:t>
      </w:r>
    </w:p>
    <w:p w:rsidR="00D37C36" w:rsidRDefault="00D37C36" w:rsidP="00D03BD8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2003 показываются больные</w:t>
      </w:r>
      <w:r w:rsidR="00D03BD8">
        <w:rPr>
          <w:rFonts w:ascii="Times New Roman" w:hAnsi="Times New Roman" w:cs="Times New Roman"/>
          <w:sz w:val="24"/>
          <w:szCs w:val="24"/>
        </w:rPr>
        <w:t xml:space="preserve"> ИППП</w:t>
      </w:r>
      <w:r>
        <w:rPr>
          <w:rFonts w:ascii="Times New Roman" w:hAnsi="Times New Roman" w:cs="Times New Roman"/>
          <w:sz w:val="24"/>
          <w:szCs w:val="24"/>
        </w:rPr>
        <w:t>, диагноз которым был ус</w:t>
      </w:r>
      <w:r w:rsidR="00D03BD8">
        <w:rPr>
          <w:rFonts w:ascii="Times New Roman" w:hAnsi="Times New Roman" w:cs="Times New Roman"/>
          <w:sz w:val="24"/>
          <w:szCs w:val="24"/>
        </w:rPr>
        <w:t xml:space="preserve">тановлен в данном отчетном году, ВИЧ-инфекция у которых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3BD8">
        <w:rPr>
          <w:rFonts w:ascii="Times New Roman" w:hAnsi="Times New Roman" w:cs="Times New Roman"/>
          <w:sz w:val="24"/>
          <w:szCs w:val="24"/>
        </w:rPr>
        <w:t>подтверждена</w:t>
      </w:r>
      <w:proofErr w:type="gramEnd"/>
      <w:r w:rsidR="00D03BD8">
        <w:rPr>
          <w:rFonts w:ascii="Times New Roman" w:hAnsi="Times New Roman" w:cs="Times New Roman"/>
          <w:sz w:val="24"/>
          <w:szCs w:val="24"/>
        </w:rPr>
        <w:t xml:space="preserve"> СПИД - центром, независимо от того, </w:t>
      </w:r>
      <w:r>
        <w:rPr>
          <w:rFonts w:ascii="Times New Roman" w:hAnsi="Times New Roman" w:cs="Times New Roman"/>
          <w:sz w:val="24"/>
          <w:szCs w:val="24"/>
        </w:rPr>
        <w:t>когда больной был взят на учет по поводу ВИЧ-инфекци</w:t>
      </w:r>
      <w:r w:rsidR="00B80DA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0DAE" w:rsidRDefault="00B80DAE" w:rsidP="00D97B55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80DAE">
        <w:rPr>
          <w:rFonts w:ascii="Times New Roman" w:hAnsi="Times New Roman" w:cs="Times New Roman"/>
          <w:b/>
          <w:i/>
          <w:sz w:val="24"/>
          <w:szCs w:val="24"/>
        </w:rPr>
        <w:t>Примечание: алгоритм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контроля таблицы 2003.</w:t>
      </w:r>
    </w:p>
    <w:p w:rsidR="00B80DAE" w:rsidRDefault="00B80DAE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07 графы 3 =∑ строк 01+…06,</w:t>
      </w:r>
    </w:p>
    <w:p w:rsidR="00B80DAE" w:rsidRDefault="00B80DAE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Строка 07 графы 4 =∑ строк 01+…06, </w:t>
      </w:r>
    </w:p>
    <w:p w:rsidR="00B80DAE" w:rsidRDefault="00B80DAE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3 ≥ графа 4 по строкам 01-07.</w:t>
      </w:r>
    </w:p>
    <w:p w:rsidR="00B80DAE" w:rsidRDefault="00B80DAE" w:rsidP="00D97B55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B80DAE">
        <w:rPr>
          <w:rFonts w:ascii="Times New Roman" w:hAnsi="Times New Roman" w:cs="Times New Roman"/>
          <w:b/>
          <w:sz w:val="24"/>
          <w:szCs w:val="24"/>
        </w:rPr>
        <w:t>Таблица (2004)</w:t>
      </w:r>
    </w:p>
    <w:p w:rsidR="00B80DAE" w:rsidRDefault="00B80DAE" w:rsidP="00D97B55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«Контингенты больных сифилисом, зарегистрированных в УФСИН»</w:t>
      </w:r>
    </w:p>
    <w:p w:rsidR="00AD617C" w:rsidRDefault="00B80DAE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B80DAE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381157">
        <w:rPr>
          <w:rFonts w:ascii="Times New Roman" w:hAnsi="Times New Roman" w:cs="Times New Roman"/>
          <w:sz w:val="24"/>
          <w:szCs w:val="24"/>
        </w:rPr>
        <w:t xml:space="preserve"> 2004 графе 5 </w:t>
      </w:r>
      <w:r w:rsidRPr="00B80DAE">
        <w:rPr>
          <w:rFonts w:ascii="Times New Roman" w:hAnsi="Times New Roman" w:cs="Times New Roman"/>
          <w:sz w:val="24"/>
          <w:szCs w:val="24"/>
        </w:rPr>
        <w:t xml:space="preserve">показываются </w:t>
      </w:r>
      <w:r w:rsidR="00381157">
        <w:rPr>
          <w:rFonts w:ascii="Times New Roman" w:hAnsi="Times New Roman" w:cs="Times New Roman"/>
          <w:sz w:val="24"/>
          <w:szCs w:val="24"/>
        </w:rPr>
        <w:t>больные, выявленные с вновь установленным диагнозом сифилиса в учреждениях ФСИН в данном отчетном году. В графе 6 показываются все больные сифилисом, состоящие под наблюдением на серологическом контроле в учреждениях ФСИН. Эти данные не должны включаться  в отчет по форме №9 (</w:t>
      </w:r>
      <w:r w:rsidR="00AD617C">
        <w:rPr>
          <w:rFonts w:ascii="Times New Roman" w:hAnsi="Times New Roman" w:cs="Times New Roman"/>
          <w:sz w:val="24"/>
          <w:szCs w:val="24"/>
        </w:rPr>
        <w:t xml:space="preserve">таблицу </w:t>
      </w:r>
      <w:r w:rsidR="00AD617C">
        <w:rPr>
          <w:rFonts w:ascii="Times New Roman" w:hAnsi="Times New Roman" w:cs="Times New Roman"/>
          <w:sz w:val="24"/>
          <w:szCs w:val="24"/>
        </w:rPr>
        <w:lastRenderedPageBreak/>
        <w:t>2000</w:t>
      </w:r>
      <w:r w:rsidR="00381157">
        <w:rPr>
          <w:rFonts w:ascii="Times New Roman" w:hAnsi="Times New Roman" w:cs="Times New Roman"/>
          <w:sz w:val="24"/>
          <w:szCs w:val="24"/>
        </w:rPr>
        <w:t xml:space="preserve">) </w:t>
      </w:r>
      <w:r w:rsidR="00AD617C">
        <w:rPr>
          <w:rFonts w:ascii="Times New Roman" w:hAnsi="Times New Roman" w:cs="Times New Roman"/>
          <w:sz w:val="24"/>
          <w:szCs w:val="24"/>
        </w:rPr>
        <w:t xml:space="preserve">в целом </w:t>
      </w:r>
      <w:r w:rsidR="00381157">
        <w:rPr>
          <w:rFonts w:ascii="Times New Roman" w:hAnsi="Times New Roman" w:cs="Times New Roman"/>
          <w:sz w:val="24"/>
          <w:szCs w:val="24"/>
        </w:rPr>
        <w:t>по субъекту</w:t>
      </w:r>
      <w:r w:rsidR="00AD617C">
        <w:rPr>
          <w:rFonts w:ascii="Times New Roman" w:hAnsi="Times New Roman" w:cs="Times New Roman"/>
          <w:sz w:val="24"/>
          <w:szCs w:val="24"/>
        </w:rPr>
        <w:t xml:space="preserve">. </w:t>
      </w:r>
      <w:r w:rsidR="00381157">
        <w:rPr>
          <w:rFonts w:ascii="Times New Roman" w:hAnsi="Times New Roman" w:cs="Times New Roman"/>
          <w:sz w:val="24"/>
          <w:szCs w:val="24"/>
        </w:rPr>
        <w:t>Учреждения ФСИН</w:t>
      </w:r>
      <w:r w:rsidR="00AD617C">
        <w:rPr>
          <w:rFonts w:ascii="Times New Roman" w:hAnsi="Times New Roman" w:cs="Times New Roman"/>
          <w:sz w:val="24"/>
          <w:szCs w:val="24"/>
        </w:rPr>
        <w:t xml:space="preserve"> должны представлять самостоятельный отчет по форме №9 с заполнением таблиц: 2000,2001,2003,2004; таблицы  2005, 2006 не требуют заполнения.</w:t>
      </w:r>
    </w:p>
    <w:p w:rsidR="00AD617C" w:rsidRDefault="00AD617C" w:rsidP="00D97B55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80DAE">
        <w:rPr>
          <w:rFonts w:ascii="Times New Roman" w:hAnsi="Times New Roman" w:cs="Times New Roman"/>
          <w:b/>
          <w:i/>
          <w:sz w:val="24"/>
          <w:szCs w:val="24"/>
        </w:rPr>
        <w:t>Примечание: алгоритм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контроля таблицы 2004.</w:t>
      </w:r>
    </w:p>
    <w:p w:rsidR="00AD617C" w:rsidRPr="00AD617C" w:rsidRDefault="00AD617C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617C">
        <w:rPr>
          <w:rFonts w:ascii="Times New Roman" w:hAnsi="Times New Roman" w:cs="Times New Roman"/>
          <w:i/>
          <w:sz w:val="24"/>
          <w:szCs w:val="24"/>
        </w:rPr>
        <w:t>Строка 01 графы 5 =∑ строк 01+02</w:t>
      </w:r>
      <w:r>
        <w:rPr>
          <w:rFonts w:ascii="Times New Roman" w:hAnsi="Times New Roman" w:cs="Times New Roman"/>
          <w:i/>
          <w:sz w:val="24"/>
          <w:szCs w:val="24"/>
        </w:rPr>
        <w:t>,</w:t>
      </w:r>
    </w:p>
    <w:p w:rsidR="00AD617C" w:rsidRPr="00AD617C" w:rsidRDefault="00AD617C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617C">
        <w:rPr>
          <w:rFonts w:ascii="Times New Roman" w:hAnsi="Times New Roman" w:cs="Times New Roman"/>
          <w:i/>
          <w:sz w:val="24"/>
          <w:szCs w:val="24"/>
        </w:rPr>
        <w:t>Строка 01 графы 6=∑ строк 01+02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00CF" w:rsidRPr="00AD617C" w:rsidRDefault="00BE2F7F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6A1CE2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A66937" w:rsidRPr="006A1CE2">
        <w:rPr>
          <w:rFonts w:ascii="Times New Roman" w:hAnsi="Times New Roman" w:cs="Times New Roman"/>
          <w:b/>
          <w:sz w:val="24"/>
          <w:szCs w:val="24"/>
        </w:rPr>
        <w:t>(</w:t>
      </w:r>
      <w:r w:rsidR="00107938" w:rsidRPr="006A1CE2">
        <w:rPr>
          <w:rFonts w:ascii="Times New Roman" w:hAnsi="Times New Roman" w:cs="Times New Roman"/>
          <w:b/>
          <w:sz w:val="24"/>
          <w:szCs w:val="24"/>
        </w:rPr>
        <w:t>2005</w:t>
      </w:r>
      <w:r w:rsidRPr="006A1CE2">
        <w:rPr>
          <w:rFonts w:ascii="Times New Roman" w:hAnsi="Times New Roman" w:cs="Times New Roman"/>
          <w:b/>
          <w:sz w:val="24"/>
          <w:szCs w:val="24"/>
        </w:rPr>
        <w:t>)</w:t>
      </w:r>
      <w:r w:rsidRPr="001079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1219" w:rsidRDefault="00BE2F7F" w:rsidP="00D97B55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107938">
        <w:rPr>
          <w:rFonts w:ascii="Times New Roman" w:hAnsi="Times New Roman" w:cs="Times New Roman"/>
          <w:b/>
          <w:sz w:val="24"/>
          <w:szCs w:val="24"/>
        </w:rPr>
        <w:t>« Распредел</w:t>
      </w:r>
      <w:r w:rsidR="00B25B39" w:rsidRPr="00107938">
        <w:rPr>
          <w:rFonts w:ascii="Times New Roman" w:hAnsi="Times New Roman" w:cs="Times New Roman"/>
          <w:b/>
          <w:sz w:val="24"/>
          <w:szCs w:val="24"/>
        </w:rPr>
        <w:t xml:space="preserve">ение больных по </w:t>
      </w:r>
      <w:r w:rsidR="007C00CF" w:rsidRPr="00107938">
        <w:rPr>
          <w:rFonts w:ascii="Times New Roman" w:hAnsi="Times New Roman" w:cs="Times New Roman"/>
          <w:b/>
          <w:sz w:val="24"/>
          <w:szCs w:val="24"/>
        </w:rPr>
        <w:t>месту фактического проживания (</w:t>
      </w:r>
      <w:r w:rsidR="00B25B39" w:rsidRPr="00107938">
        <w:rPr>
          <w:rFonts w:ascii="Times New Roman" w:hAnsi="Times New Roman" w:cs="Times New Roman"/>
          <w:b/>
          <w:sz w:val="24"/>
          <w:szCs w:val="24"/>
        </w:rPr>
        <w:t>категория</w:t>
      </w:r>
      <w:r w:rsidR="007C00CF" w:rsidRPr="00107938">
        <w:rPr>
          <w:rFonts w:ascii="Times New Roman" w:hAnsi="Times New Roman" w:cs="Times New Roman"/>
          <w:b/>
          <w:sz w:val="24"/>
          <w:szCs w:val="24"/>
        </w:rPr>
        <w:t xml:space="preserve"> больного)</w:t>
      </w:r>
      <w:r w:rsidRPr="00107938">
        <w:rPr>
          <w:rFonts w:ascii="Times New Roman" w:hAnsi="Times New Roman" w:cs="Times New Roman"/>
          <w:b/>
          <w:sz w:val="24"/>
          <w:szCs w:val="24"/>
        </w:rPr>
        <w:t>»</w:t>
      </w:r>
      <w:r w:rsidR="00B25B39" w:rsidRPr="00107938">
        <w:rPr>
          <w:rFonts w:ascii="Times New Roman" w:hAnsi="Times New Roman" w:cs="Times New Roman"/>
          <w:b/>
          <w:sz w:val="24"/>
          <w:szCs w:val="24"/>
        </w:rPr>
        <w:t>.</w:t>
      </w:r>
      <w:r w:rsidR="00B25B39">
        <w:rPr>
          <w:rFonts w:ascii="Times New Roman" w:hAnsi="Times New Roman" w:cs="Times New Roman"/>
          <w:sz w:val="24"/>
          <w:szCs w:val="24"/>
        </w:rPr>
        <w:t xml:space="preserve"> </w:t>
      </w:r>
      <w:r w:rsidR="002A7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204" w:rsidRDefault="00CD2204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</w:t>
      </w:r>
      <w:r w:rsidRPr="00B25B39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заполняется на основании формы № </w:t>
      </w:r>
      <w:r w:rsidRPr="00BE2F7F">
        <w:rPr>
          <w:rFonts w:ascii="Times New Roman" w:hAnsi="Times New Roman" w:cs="Times New Roman"/>
          <w:sz w:val="24"/>
          <w:szCs w:val="24"/>
        </w:rPr>
        <w:t>089 /</w:t>
      </w:r>
      <w:proofErr w:type="gramStart"/>
      <w:r w:rsidRPr="00BE2F7F">
        <w:rPr>
          <w:rFonts w:ascii="Times New Roman" w:hAnsi="Times New Roman" w:cs="Times New Roman"/>
          <w:sz w:val="24"/>
          <w:szCs w:val="24"/>
        </w:rPr>
        <w:t>у-</w:t>
      </w:r>
      <w:proofErr w:type="gramEnd"/>
      <w:r w:rsidRPr="00BE2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E2F7F">
        <w:rPr>
          <w:rFonts w:ascii="Times New Roman" w:hAnsi="Times New Roman" w:cs="Times New Roman"/>
          <w:sz w:val="24"/>
          <w:szCs w:val="24"/>
        </w:rPr>
        <w:t xml:space="preserve"> пункт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E2F7F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, где указана категория больного</w:t>
      </w:r>
      <w:r w:rsidRPr="002A770F">
        <w:rPr>
          <w:rFonts w:ascii="Times New Roman" w:hAnsi="Times New Roman" w:cs="Times New Roman"/>
          <w:sz w:val="24"/>
          <w:szCs w:val="24"/>
        </w:rPr>
        <w:t xml:space="preserve"> </w:t>
      </w:r>
      <w:r w:rsidRPr="00BE2F7F">
        <w:rPr>
          <w:rFonts w:ascii="Times New Roman" w:hAnsi="Times New Roman" w:cs="Times New Roman"/>
          <w:sz w:val="24"/>
          <w:szCs w:val="24"/>
        </w:rPr>
        <w:t xml:space="preserve">с вновь установленным </w:t>
      </w:r>
      <w:r>
        <w:rPr>
          <w:rFonts w:ascii="Times New Roman" w:hAnsi="Times New Roman" w:cs="Times New Roman"/>
          <w:sz w:val="24"/>
          <w:szCs w:val="24"/>
        </w:rPr>
        <w:t xml:space="preserve">диагнозом инфекции, передаваемой половым путем или заразной кожной болезни (чесотка). </w:t>
      </w:r>
      <w:r w:rsidR="007C00CF">
        <w:rPr>
          <w:rFonts w:ascii="Times New Roman" w:hAnsi="Times New Roman" w:cs="Times New Roman"/>
          <w:sz w:val="24"/>
          <w:szCs w:val="24"/>
        </w:rPr>
        <w:t xml:space="preserve">В  таблице </w:t>
      </w:r>
      <w:r w:rsidR="00107938">
        <w:rPr>
          <w:rFonts w:ascii="Times New Roman" w:hAnsi="Times New Roman" w:cs="Times New Roman"/>
          <w:sz w:val="24"/>
          <w:szCs w:val="24"/>
        </w:rPr>
        <w:t xml:space="preserve">2005 </w:t>
      </w:r>
      <w:r w:rsidR="006A1CE2">
        <w:rPr>
          <w:rFonts w:ascii="Times New Roman" w:hAnsi="Times New Roman" w:cs="Times New Roman"/>
          <w:sz w:val="24"/>
          <w:szCs w:val="24"/>
        </w:rPr>
        <w:t xml:space="preserve">из таблицы 2000, графы 5 </w:t>
      </w:r>
      <w:r>
        <w:rPr>
          <w:rFonts w:ascii="Times New Roman" w:hAnsi="Times New Roman" w:cs="Times New Roman"/>
          <w:sz w:val="24"/>
          <w:szCs w:val="24"/>
        </w:rPr>
        <w:t xml:space="preserve">и таблицы 2001, графы 5 </w:t>
      </w:r>
      <w:r w:rsidR="00107938">
        <w:rPr>
          <w:rFonts w:ascii="Times New Roman" w:hAnsi="Times New Roman" w:cs="Times New Roman"/>
          <w:sz w:val="24"/>
          <w:szCs w:val="24"/>
        </w:rPr>
        <w:t xml:space="preserve">показываются </w:t>
      </w:r>
      <w:r w:rsidR="007C00CF">
        <w:rPr>
          <w:rFonts w:ascii="Times New Roman" w:hAnsi="Times New Roman" w:cs="Times New Roman"/>
          <w:sz w:val="24"/>
          <w:szCs w:val="24"/>
        </w:rPr>
        <w:t>больные</w:t>
      </w:r>
      <w:r w:rsidR="00107938">
        <w:rPr>
          <w:rFonts w:ascii="Times New Roman" w:hAnsi="Times New Roman" w:cs="Times New Roman"/>
          <w:sz w:val="24"/>
          <w:szCs w:val="24"/>
        </w:rPr>
        <w:t>,</w:t>
      </w:r>
      <w:r w:rsidR="007C00CF">
        <w:rPr>
          <w:rFonts w:ascii="Times New Roman" w:hAnsi="Times New Roman" w:cs="Times New Roman"/>
          <w:sz w:val="24"/>
          <w:szCs w:val="24"/>
        </w:rPr>
        <w:t xml:space="preserve"> зарегистрированные в данном отчетном году с вновь выявленным заболеванием</w:t>
      </w:r>
      <w:r w:rsidR="006A1CE2">
        <w:rPr>
          <w:rFonts w:ascii="Times New Roman" w:hAnsi="Times New Roman" w:cs="Times New Roman"/>
          <w:sz w:val="24"/>
          <w:szCs w:val="24"/>
        </w:rPr>
        <w:t>:</w:t>
      </w:r>
      <w:r w:rsidR="00107938">
        <w:rPr>
          <w:rFonts w:ascii="Times New Roman" w:hAnsi="Times New Roman" w:cs="Times New Roman"/>
          <w:sz w:val="24"/>
          <w:szCs w:val="24"/>
        </w:rPr>
        <w:t xml:space="preserve"> в строках 01-07  в соответствии с установленным диагнозом, а </w:t>
      </w:r>
      <w:r w:rsidR="00C27B04">
        <w:rPr>
          <w:rFonts w:ascii="Times New Roman" w:hAnsi="Times New Roman" w:cs="Times New Roman"/>
          <w:sz w:val="24"/>
          <w:szCs w:val="24"/>
        </w:rPr>
        <w:t>в графах 3-</w:t>
      </w:r>
      <w:r w:rsidR="006A1CE2">
        <w:rPr>
          <w:rFonts w:ascii="Times New Roman" w:hAnsi="Times New Roman" w:cs="Times New Roman"/>
          <w:sz w:val="24"/>
          <w:szCs w:val="24"/>
        </w:rPr>
        <w:t>7</w:t>
      </w:r>
      <w:r w:rsidR="007C00CF">
        <w:rPr>
          <w:rFonts w:ascii="Times New Roman" w:hAnsi="Times New Roman" w:cs="Times New Roman"/>
          <w:sz w:val="24"/>
          <w:szCs w:val="24"/>
        </w:rPr>
        <w:t xml:space="preserve"> </w:t>
      </w:r>
      <w:r w:rsidR="00C27B04">
        <w:rPr>
          <w:rFonts w:ascii="Times New Roman" w:hAnsi="Times New Roman" w:cs="Times New Roman"/>
          <w:sz w:val="24"/>
          <w:szCs w:val="24"/>
        </w:rPr>
        <w:t xml:space="preserve">они распределяются по категориям. </w:t>
      </w:r>
    </w:p>
    <w:p w:rsidR="00C27B04" w:rsidRDefault="00C27B04" w:rsidP="00D97B55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строках  01 - 07 таблицы 2005 показаны нозологические формы: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Pr="00C27B04">
        <w:rPr>
          <w:rFonts w:ascii="Times New Roman" w:hAnsi="Times New Roman" w:cs="Times New Roman"/>
          <w:sz w:val="24"/>
          <w:szCs w:val="24"/>
        </w:rPr>
        <w:t xml:space="preserve">рока 01 </w:t>
      </w:r>
      <w:r w:rsidRPr="00C27B04">
        <w:rPr>
          <w:rFonts w:ascii="Times New Roman" w:hAnsi="Times New Roman" w:cs="Times New Roman"/>
          <w:b/>
          <w:sz w:val="24"/>
          <w:szCs w:val="24"/>
        </w:rPr>
        <w:t>–</w:t>
      </w:r>
      <w:r w:rsidRPr="00C27B04">
        <w:rPr>
          <w:rFonts w:ascii="Times New Roman" w:hAnsi="Times New Roman" w:cs="Times New Roman"/>
          <w:sz w:val="24"/>
          <w:szCs w:val="24"/>
        </w:rPr>
        <w:t xml:space="preserve"> сифилис,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строка 02 – гонококковая инфекция,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строка 03 </w:t>
      </w:r>
      <w:r w:rsidRPr="00C27B04">
        <w:rPr>
          <w:rFonts w:ascii="Times New Roman" w:hAnsi="Times New Roman" w:cs="Times New Roman"/>
          <w:b/>
          <w:sz w:val="24"/>
          <w:szCs w:val="24"/>
        </w:rPr>
        <w:t>–</w:t>
      </w:r>
      <w:r w:rsidRPr="00C27B04">
        <w:rPr>
          <w:rFonts w:ascii="Times New Roman" w:hAnsi="Times New Roman" w:cs="Times New Roman"/>
          <w:sz w:val="24"/>
          <w:szCs w:val="24"/>
        </w:rPr>
        <w:t xml:space="preserve"> трихомоноз,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строка 04 – </w:t>
      </w:r>
      <w:proofErr w:type="spellStart"/>
      <w:r w:rsidRPr="00C27B04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Pr="00C27B04">
        <w:rPr>
          <w:rFonts w:ascii="Times New Roman" w:hAnsi="Times New Roman" w:cs="Times New Roman"/>
          <w:sz w:val="24"/>
          <w:szCs w:val="24"/>
        </w:rPr>
        <w:t xml:space="preserve"> инфекции,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строка 05 – аногенитальная герпетическая вирусная инфекция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строка 06 – аногенитальные (венерические) бородавки</w:t>
      </w:r>
    </w:p>
    <w:p w:rsidR="00C27B04" w:rsidRPr="00C27B04" w:rsidRDefault="00C27B04" w:rsidP="00D97B55">
      <w:pPr>
        <w:pStyle w:val="a3"/>
        <w:numPr>
          <w:ilvl w:val="0"/>
          <w:numId w:val="26"/>
        </w:numPr>
        <w:spacing w:after="0"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строка 07 – чесотка</w:t>
      </w:r>
    </w:p>
    <w:p w:rsidR="002A770F" w:rsidRDefault="002A770F" w:rsidP="00D97B55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191219">
        <w:rPr>
          <w:rFonts w:ascii="Times New Roman" w:hAnsi="Times New Roman" w:cs="Times New Roman"/>
          <w:sz w:val="24"/>
          <w:szCs w:val="24"/>
        </w:rPr>
        <w:t>в графах с</w:t>
      </w:r>
      <w:r w:rsidR="00EF5448">
        <w:rPr>
          <w:rFonts w:ascii="Times New Roman" w:hAnsi="Times New Roman" w:cs="Times New Roman"/>
          <w:sz w:val="24"/>
          <w:szCs w:val="24"/>
        </w:rPr>
        <w:t xml:space="preserve"> </w:t>
      </w:r>
      <w:r w:rsidR="00C27B04">
        <w:rPr>
          <w:rFonts w:ascii="Times New Roman" w:hAnsi="Times New Roman" w:cs="Times New Roman"/>
          <w:sz w:val="24"/>
          <w:szCs w:val="24"/>
        </w:rPr>
        <w:t>3 по 7</w:t>
      </w:r>
      <w:r w:rsidR="00191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представлены следующие категории больных: </w:t>
      </w:r>
    </w:p>
    <w:p w:rsidR="00BE2F7F" w:rsidRPr="00C27B04" w:rsidRDefault="006026FE" w:rsidP="00D97B55">
      <w:pPr>
        <w:pStyle w:val="a3"/>
        <w:numPr>
          <w:ilvl w:val="0"/>
          <w:numId w:val="27"/>
        </w:numPr>
        <w:spacing w:after="0"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графа 3 </w:t>
      </w:r>
      <w:r w:rsidR="0038277E" w:rsidRPr="00C27B04">
        <w:rPr>
          <w:rFonts w:ascii="Times New Roman" w:hAnsi="Times New Roman" w:cs="Times New Roman"/>
          <w:sz w:val="24"/>
          <w:szCs w:val="24"/>
        </w:rPr>
        <w:t xml:space="preserve">- </w:t>
      </w:r>
      <w:r w:rsidR="002A770F" w:rsidRPr="00C27B04">
        <w:rPr>
          <w:rFonts w:ascii="Times New Roman" w:hAnsi="Times New Roman" w:cs="Times New Roman"/>
          <w:sz w:val="24"/>
          <w:szCs w:val="24"/>
        </w:rPr>
        <w:t>жители данного субъекта Р</w:t>
      </w:r>
      <w:r w:rsidR="00107938" w:rsidRPr="00C27B04">
        <w:rPr>
          <w:rFonts w:ascii="Times New Roman" w:hAnsi="Times New Roman" w:cs="Times New Roman"/>
          <w:sz w:val="24"/>
          <w:szCs w:val="24"/>
        </w:rPr>
        <w:t>оссийской Федерации</w:t>
      </w:r>
      <w:r w:rsidR="0038277E" w:rsidRPr="00C27B04">
        <w:rPr>
          <w:rFonts w:ascii="Times New Roman" w:hAnsi="Times New Roman" w:cs="Times New Roman"/>
          <w:sz w:val="24"/>
          <w:szCs w:val="24"/>
        </w:rPr>
        <w:t>,</w:t>
      </w:r>
    </w:p>
    <w:p w:rsidR="002A770F" w:rsidRPr="00C27B04" w:rsidRDefault="006026FE" w:rsidP="00D97B55">
      <w:pPr>
        <w:pStyle w:val="a3"/>
        <w:numPr>
          <w:ilvl w:val="0"/>
          <w:numId w:val="27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графа 4 </w:t>
      </w:r>
      <w:r w:rsidR="0038277E" w:rsidRPr="00C27B04">
        <w:rPr>
          <w:rFonts w:ascii="Times New Roman" w:hAnsi="Times New Roman" w:cs="Times New Roman"/>
          <w:sz w:val="24"/>
          <w:szCs w:val="24"/>
        </w:rPr>
        <w:t xml:space="preserve">- </w:t>
      </w:r>
      <w:r w:rsidR="002A770F" w:rsidRPr="00C27B04">
        <w:rPr>
          <w:rFonts w:ascii="Times New Roman" w:hAnsi="Times New Roman" w:cs="Times New Roman"/>
          <w:sz w:val="24"/>
          <w:szCs w:val="24"/>
        </w:rPr>
        <w:t xml:space="preserve">жители других субъектов </w:t>
      </w:r>
      <w:r w:rsidR="00107938" w:rsidRPr="00C27B04"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="0038277E" w:rsidRPr="00C27B04">
        <w:rPr>
          <w:rFonts w:ascii="Times New Roman" w:hAnsi="Times New Roman" w:cs="Times New Roman"/>
          <w:sz w:val="24"/>
          <w:szCs w:val="24"/>
        </w:rPr>
        <w:t>,</w:t>
      </w:r>
    </w:p>
    <w:p w:rsidR="002A770F" w:rsidRPr="00C27B04" w:rsidRDefault="006026FE" w:rsidP="00D97B55">
      <w:pPr>
        <w:pStyle w:val="a3"/>
        <w:numPr>
          <w:ilvl w:val="0"/>
          <w:numId w:val="27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>графа 5</w:t>
      </w:r>
      <w:r w:rsidR="0038277E" w:rsidRPr="00C27B04">
        <w:rPr>
          <w:rFonts w:ascii="Times New Roman" w:hAnsi="Times New Roman" w:cs="Times New Roman"/>
          <w:sz w:val="24"/>
          <w:szCs w:val="24"/>
        </w:rPr>
        <w:t xml:space="preserve"> -</w:t>
      </w:r>
      <w:r w:rsidRPr="00C27B04">
        <w:rPr>
          <w:rFonts w:ascii="Times New Roman" w:hAnsi="Times New Roman" w:cs="Times New Roman"/>
          <w:sz w:val="24"/>
          <w:szCs w:val="24"/>
        </w:rPr>
        <w:t xml:space="preserve"> </w:t>
      </w:r>
      <w:r w:rsidR="002A770F" w:rsidRPr="00C27B04">
        <w:rPr>
          <w:rFonts w:ascii="Times New Roman" w:hAnsi="Times New Roman" w:cs="Times New Roman"/>
          <w:sz w:val="24"/>
          <w:szCs w:val="24"/>
        </w:rPr>
        <w:t>иностранные граждане, включая жителей СНГ</w:t>
      </w:r>
      <w:r w:rsidR="0038277E" w:rsidRPr="00C27B04">
        <w:rPr>
          <w:rFonts w:ascii="Times New Roman" w:hAnsi="Times New Roman" w:cs="Times New Roman"/>
          <w:sz w:val="24"/>
          <w:szCs w:val="24"/>
        </w:rPr>
        <w:t>,</w:t>
      </w:r>
      <w:r w:rsidR="00C27B04" w:rsidRPr="00C27B04">
        <w:rPr>
          <w:rFonts w:ascii="Times New Roman" w:hAnsi="Times New Roman" w:cs="Times New Roman"/>
          <w:sz w:val="24"/>
          <w:szCs w:val="24"/>
        </w:rPr>
        <w:t xml:space="preserve"> </w:t>
      </w:r>
      <w:r w:rsidR="00C27B04" w:rsidRPr="00C27B04">
        <w:rPr>
          <w:rFonts w:ascii="Times New Roman" w:hAnsi="Times New Roman" w:cs="Times New Roman"/>
          <w:sz w:val="20"/>
          <w:szCs w:val="20"/>
        </w:rPr>
        <w:t>из них:</w:t>
      </w:r>
    </w:p>
    <w:p w:rsidR="002A770F" w:rsidRPr="00C27B04" w:rsidRDefault="0038277E" w:rsidP="00D97B55">
      <w:pPr>
        <w:pStyle w:val="a3"/>
        <w:numPr>
          <w:ilvl w:val="0"/>
          <w:numId w:val="27"/>
        </w:numPr>
        <w:spacing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графа 6 - </w:t>
      </w:r>
      <w:r w:rsidR="002A770F" w:rsidRPr="00C27B04">
        <w:rPr>
          <w:rFonts w:ascii="Times New Roman" w:hAnsi="Times New Roman" w:cs="Times New Roman"/>
          <w:sz w:val="24"/>
          <w:szCs w:val="24"/>
        </w:rPr>
        <w:t>граждане СНГ</w:t>
      </w:r>
      <w:r w:rsidRPr="00C27B04">
        <w:rPr>
          <w:rFonts w:ascii="Times New Roman" w:hAnsi="Times New Roman" w:cs="Times New Roman"/>
          <w:sz w:val="24"/>
          <w:szCs w:val="24"/>
        </w:rPr>
        <w:t>,</w:t>
      </w:r>
    </w:p>
    <w:p w:rsidR="00C27B04" w:rsidRPr="00C27B04" w:rsidRDefault="0038277E" w:rsidP="00D97B55">
      <w:pPr>
        <w:pStyle w:val="a3"/>
        <w:numPr>
          <w:ilvl w:val="0"/>
          <w:numId w:val="27"/>
        </w:numPr>
        <w:spacing w:after="0" w:line="36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C27B04">
        <w:rPr>
          <w:rFonts w:ascii="Times New Roman" w:hAnsi="Times New Roman" w:cs="Times New Roman"/>
          <w:sz w:val="24"/>
          <w:szCs w:val="24"/>
        </w:rPr>
        <w:t xml:space="preserve">графа 7 - </w:t>
      </w:r>
      <w:r w:rsidR="002A770F" w:rsidRPr="00C27B04">
        <w:rPr>
          <w:rFonts w:ascii="Times New Roman" w:hAnsi="Times New Roman" w:cs="Times New Roman"/>
          <w:sz w:val="24"/>
          <w:szCs w:val="24"/>
        </w:rPr>
        <w:t>контингент БОМЖ</w:t>
      </w:r>
      <w:r w:rsidR="00C27B04" w:rsidRPr="00C27B04">
        <w:rPr>
          <w:rFonts w:ascii="Times New Roman" w:hAnsi="Times New Roman" w:cs="Times New Roman"/>
          <w:sz w:val="24"/>
          <w:szCs w:val="24"/>
        </w:rPr>
        <w:t>.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13237">
        <w:rPr>
          <w:rFonts w:ascii="Times New Roman" w:hAnsi="Times New Roman" w:cs="Times New Roman"/>
          <w:b/>
          <w:i/>
          <w:sz w:val="24"/>
          <w:szCs w:val="24"/>
        </w:rPr>
        <w:t>Примечание</w:t>
      </w:r>
      <w:r w:rsidRPr="00F5118F">
        <w:rPr>
          <w:rFonts w:ascii="Times New Roman" w:hAnsi="Times New Roman" w:cs="Times New Roman"/>
          <w:b/>
          <w:i/>
          <w:sz w:val="24"/>
          <w:szCs w:val="24"/>
        </w:rPr>
        <w:t>: алгоритм контроля таблицы 2003.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Графа </w:t>
      </w:r>
      <w:r w:rsidR="00CD2204">
        <w:rPr>
          <w:rFonts w:ascii="Times New Roman" w:hAnsi="Times New Roman" w:cs="Times New Roman"/>
          <w:i/>
          <w:sz w:val="24"/>
          <w:szCs w:val="24"/>
        </w:rPr>
        <w:t>8 = (сумме)∑ граф 3+4+5+7</w:t>
      </w:r>
      <w:r>
        <w:rPr>
          <w:rFonts w:ascii="Times New Roman" w:hAnsi="Times New Roman" w:cs="Times New Roman"/>
          <w:i/>
          <w:sz w:val="24"/>
          <w:szCs w:val="24"/>
        </w:rPr>
        <w:t xml:space="preserve"> по всем строкам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Графа 5&gt; графы 6 по всем строкам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892C12" w:rsidRPr="00892C12" w:rsidRDefault="00892C12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92C12">
        <w:rPr>
          <w:rFonts w:ascii="Times New Roman" w:hAnsi="Times New Roman" w:cs="Times New Roman"/>
          <w:i/>
          <w:sz w:val="24"/>
          <w:szCs w:val="24"/>
          <w:u w:val="single"/>
        </w:rPr>
        <w:t>Межтабличный алгоритм контроля (т. 2000, т. 2001, т. 2005)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01 графы </w:t>
      </w:r>
      <w:r w:rsidR="00CD2204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5118F">
        <w:rPr>
          <w:rFonts w:ascii="Times New Roman" w:hAnsi="Times New Roman" w:cs="Times New Roman"/>
          <w:i/>
          <w:sz w:val="24"/>
          <w:szCs w:val="24"/>
        </w:rPr>
        <w:t>= таблице 2000 строке 01 графы 5,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02 графы </w:t>
      </w:r>
      <w:r w:rsidR="00CD2204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= таблице 2000 строке 47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</w:t>
      </w:r>
      <w:r w:rsidR="004E3049">
        <w:rPr>
          <w:rFonts w:ascii="Times New Roman" w:hAnsi="Times New Roman" w:cs="Times New Roman"/>
          <w:i/>
          <w:sz w:val="24"/>
          <w:szCs w:val="24"/>
        </w:rPr>
        <w:t>03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графы </w:t>
      </w:r>
      <w:r w:rsidR="00CD2204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= таблице 2000 строке 54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Строка 0</w:t>
      </w:r>
      <w:r w:rsidR="004E3049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графы </w:t>
      </w:r>
      <w:r w:rsidR="00CD2204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= таблице 2000 строке 57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B06AE8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Строка 05 графы </w:t>
      </w:r>
      <w:r w:rsidR="00CD2204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= таблице 2000 строке 60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CD2204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06 графы 8</w:t>
      </w:r>
      <w:r w:rsidR="00B06AE8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63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,</w:t>
      </w:r>
    </w:p>
    <w:p w:rsidR="00B06AE8" w:rsidRDefault="00CD2204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Строка 07 графы 8</w:t>
      </w:r>
      <w:r w:rsidR="00B06AE8">
        <w:rPr>
          <w:rFonts w:ascii="Times New Roman" w:hAnsi="Times New Roman" w:cs="Times New Roman"/>
          <w:i/>
          <w:sz w:val="24"/>
          <w:szCs w:val="24"/>
        </w:rPr>
        <w:t xml:space="preserve"> = таблице 2001 строке 13 графы 5</w:t>
      </w:r>
      <w:r w:rsidR="00F5118F">
        <w:rPr>
          <w:rFonts w:ascii="Times New Roman" w:hAnsi="Times New Roman" w:cs="Times New Roman"/>
          <w:i/>
          <w:sz w:val="24"/>
          <w:szCs w:val="24"/>
        </w:rPr>
        <w:t>.</w:t>
      </w:r>
    </w:p>
    <w:p w:rsidR="00D97B55" w:rsidRDefault="00D97B55" w:rsidP="00D97B5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A4578A" w:rsidRDefault="00892C12" w:rsidP="00D97B55">
      <w:pPr>
        <w:spacing w:after="0"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(2006</w:t>
      </w:r>
      <w:r w:rsidR="00A4578A" w:rsidRPr="00A4578A">
        <w:rPr>
          <w:rFonts w:ascii="Times New Roman" w:hAnsi="Times New Roman" w:cs="Times New Roman"/>
          <w:b/>
          <w:sz w:val="24"/>
          <w:szCs w:val="24"/>
        </w:rPr>
        <w:t>) «Распределение больных по социальным группам»</w:t>
      </w:r>
    </w:p>
    <w:p w:rsidR="00E62409" w:rsidRPr="00D716CD" w:rsidRDefault="00E62409" w:rsidP="00D97B55">
      <w:pPr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D716CD">
        <w:rPr>
          <w:rFonts w:ascii="Times New Roman" w:hAnsi="Times New Roman"/>
          <w:sz w:val="24"/>
          <w:szCs w:val="24"/>
        </w:rPr>
        <w:t xml:space="preserve">Больные </w:t>
      </w:r>
      <w:r>
        <w:rPr>
          <w:rFonts w:ascii="Times New Roman" w:hAnsi="Times New Roman"/>
          <w:sz w:val="24"/>
          <w:szCs w:val="24"/>
        </w:rPr>
        <w:t>инфекциями, передаваемыми половым путем</w:t>
      </w:r>
      <w:r w:rsidRPr="00D716CD">
        <w:rPr>
          <w:rFonts w:ascii="Times New Roman" w:hAnsi="Times New Roman"/>
          <w:sz w:val="24"/>
          <w:szCs w:val="24"/>
        </w:rPr>
        <w:t xml:space="preserve"> и заразными кожными болезнями, взятые на учет </w:t>
      </w:r>
      <w:r w:rsidR="00892C12">
        <w:rPr>
          <w:rFonts w:ascii="Times New Roman" w:hAnsi="Times New Roman"/>
          <w:sz w:val="24"/>
          <w:szCs w:val="24"/>
        </w:rPr>
        <w:t xml:space="preserve">с вновь установленным диагнозом </w:t>
      </w:r>
      <w:r w:rsidRPr="00D716CD">
        <w:rPr>
          <w:rFonts w:ascii="Times New Roman" w:hAnsi="Times New Roman"/>
          <w:sz w:val="24"/>
          <w:szCs w:val="24"/>
        </w:rPr>
        <w:t>в отчетном году и по</w:t>
      </w:r>
      <w:r>
        <w:rPr>
          <w:rFonts w:ascii="Times New Roman" w:hAnsi="Times New Roman"/>
          <w:sz w:val="24"/>
          <w:szCs w:val="24"/>
        </w:rPr>
        <w:t>казанные в таб</w:t>
      </w:r>
      <w:r w:rsidR="00892C12">
        <w:rPr>
          <w:rFonts w:ascii="Times New Roman" w:hAnsi="Times New Roman"/>
          <w:sz w:val="24"/>
          <w:szCs w:val="24"/>
        </w:rPr>
        <w:t xml:space="preserve">лице 2000, </w:t>
      </w:r>
      <w:r>
        <w:rPr>
          <w:rFonts w:ascii="Times New Roman" w:hAnsi="Times New Roman"/>
          <w:sz w:val="24"/>
          <w:szCs w:val="24"/>
        </w:rPr>
        <w:t>графа 5</w:t>
      </w:r>
      <w:r w:rsidRPr="00D716C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 таблице 20</w:t>
      </w:r>
      <w:r w:rsidRPr="00D716CD">
        <w:rPr>
          <w:rFonts w:ascii="Times New Roman" w:hAnsi="Times New Roman"/>
          <w:sz w:val="24"/>
          <w:szCs w:val="24"/>
        </w:rPr>
        <w:t>0</w:t>
      </w:r>
      <w:r w:rsidR="00892C12">
        <w:rPr>
          <w:rFonts w:ascii="Times New Roman" w:hAnsi="Times New Roman"/>
          <w:sz w:val="24"/>
          <w:szCs w:val="24"/>
        </w:rPr>
        <w:t>6</w:t>
      </w:r>
      <w:r w:rsidRPr="00D716CD">
        <w:rPr>
          <w:rFonts w:ascii="Times New Roman" w:hAnsi="Times New Roman"/>
          <w:sz w:val="24"/>
          <w:szCs w:val="24"/>
        </w:rPr>
        <w:t xml:space="preserve"> должны быть распределены по социальным группам: работающий, неработающий, дошкольник, учащийся, студент, пенсионер, военнослужащий.</w:t>
      </w:r>
    </w:p>
    <w:p w:rsidR="001F0DBD" w:rsidRDefault="00A4578A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4578A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«Распределение больных по социальным группам» заполняется аналогично другим таблицам на осно</w:t>
      </w:r>
      <w:r w:rsidR="00F5118F">
        <w:rPr>
          <w:rFonts w:ascii="Times New Roman" w:hAnsi="Times New Roman" w:cs="Times New Roman"/>
          <w:sz w:val="24"/>
          <w:szCs w:val="24"/>
        </w:rPr>
        <w:t>вании учетной формы № 089/у-</w:t>
      </w:r>
      <w:proofErr w:type="spellStart"/>
      <w:r w:rsidR="00F5118F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F5118F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пункта 7 «социальная группа». В дальнейшем сведения вносятся в таблицу 200</w:t>
      </w:r>
      <w:r w:rsidR="00892C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по графам и строкам в соответствии с указанной в учетной форме № 089/у-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социальной </w:t>
      </w:r>
      <w:r w:rsidR="00892C12">
        <w:rPr>
          <w:rFonts w:ascii="Times New Roman" w:hAnsi="Times New Roman" w:cs="Times New Roman"/>
          <w:sz w:val="24"/>
          <w:szCs w:val="24"/>
        </w:rPr>
        <w:t>группой и установленным диагнозо</w:t>
      </w:r>
      <w:r>
        <w:rPr>
          <w:rFonts w:ascii="Times New Roman" w:hAnsi="Times New Roman" w:cs="Times New Roman"/>
          <w:sz w:val="24"/>
          <w:szCs w:val="24"/>
        </w:rPr>
        <w:t>м.</w:t>
      </w:r>
    </w:p>
    <w:p w:rsidR="003715D0" w:rsidRDefault="003715D0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строках  01 - 07 таблицы 200</w:t>
      </w:r>
      <w:r w:rsidR="00892C12">
        <w:rPr>
          <w:rFonts w:ascii="Times New Roman" w:hAnsi="Times New Roman" w:cs="Times New Roman"/>
          <w:sz w:val="24"/>
          <w:szCs w:val="24"/>
        </w:rPr>
        <w:t xml:space="preserve">6 показаны нозологические формы: 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 xml:space="preserve">строка 01 </w:t>
      </w:r>
      <w:r w:rsidRPr="00892C12">
        <w:rPr>
          <w:rFonts w:ascii="Times New Roman" w:hAnsi="Times New Roman" w:cs="Times New Roman"/>
          <w:b/>
          <w:sz w:val="24"/>
          <w:szCs w:val="24"/>
        </w:rPr>
        <w:t>–</w:t>
      </w:r>
      <w:r w:rsidRPr="00892C12">
        <w:rPr>
          <w:rFonts w:ascii="Times New Roman" w:hAnsi="Times New Roman" w:cs="Times New Roman"/>
          <w:sz w:val="24"/>
          <w:szCs w:val="24"/>
        </w:rPr>
        <w:t xml:space="preserve"> сифилис,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>строка 02 – гонококковая инфекция,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 xml:space="preserve">строка 03 </w:t>
      </w:r>
      <w:r w:rsidRPr="00892C12">
        <w:rPr>
          <w:rFonts w:ascii="Times New Roman" w:hAnsi="Times New Roman" w:cs="Times New Roman"/>
          <w:b/>
          <w:sz w:val="24"/>
          <w:szCs w:val="24"/>
        </w:rPr>
        <w:t>–</w:t>
      </w:r>
      <w:r w:rsidRPr="00892C12">
        <w:rPr>
          <w:rFonts w:ascii="Times New Roman" w:hAnsi="Times New Roman" w:cs="Times New Roman"/>
          <w:sz w:val="24"/>
          <w:szCs w:val="24"/>
        </w:rPr>
        <w:t xml:space="preserve"> трихомоноз,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 xml:space="preserve">строка 04 – </w:t>
      </w:r>
      <w:proofErr w:type="spellStart"/>
      <w:r w:rsidRPr="00892C12">
        <w:rPr>
          <w:rFonts w:ascii="Times New Roman" w:hAnsi="Times New Roman" w:cs="Times New Roman"/>
          <w:sz w:val="24"/>
          <w:szCs w:val="24"/>
        </w:rPr>
        <w:t>хламидийные</w:t>
      </w:r>
      <w:proofErr w:type="spellEnd"/>
      <w:r w:rsidRPr="00892C12">
        <w:rPr>
          <w:rFonts w:ascii="Times New Roman" w:hAnsi="Times New Roman" w:cs="Times New Roman"/>
          <w:sz w:val="24"/>
          <w:szCs w:val="24"/>
        </w:rPr>
        <w:t xml:space="preserve"> инфекции,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>строка 05 – аногенитальная герпетическая вирусная инфекция,</w:t>
      </w:r>
    </w:p>
    <w:p w:rsidR="003715D0" w:rsidRPr="00892C12" w:rsidRDefault="003715D0" w:rsidP="00D97B55">
      <w:pPr>
        <w:pStyle w:val="a3"/>
        <w:numPr>
          <w:ilvl w:val="0"/>
          <w:numId w:val="28"/>
        </w:numPr>
        <w:spacing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>строка 06 – аногенитальные (венерические) бородавки,</w:t>
      </w:r>
    </w:p>
    <w:p w:rsidR="003715D0" w:rsidRPr="00892C12" w:rsidRDefault="00892C12" w:rsidP="00D97B55">
      <w:pPr>
        <w:pStyle w:val="a3"/>
        <w:numPr>
          <w:ilvl w:val="0"/>
          <w:numId w:val="28"/>
        </w:numPr>
        <w:spacing w:after="0" w:line="360" w:lineRule="auto"/>
        <w:ind w:left="426" w:hanging="294"/>
        <w:rPr>
          <w:rFonts w:ascii="Times New Roman" w:hAnsi="Times New Roman" w:cs="Times New Roman"/>
          <w:sz w:val="24"/>
          <w:szCs w:val="24"/>
        </w:rPr>
      </w:pPr>
      <w:r w:rsidRPr="00892C12">
        <w:rPr>
          <w:rFonts w:ascii="Times New Roman" w:hAnsi="Times New Roman" w:cs="Times New Roman"/>
          <w:sz w:val="24"/>
          <w:szCs w:val="24"/>
        </w:rPr>
        <w:t>строка 07 – чесотка.</w:t>
      </w:r>
    </w:p>
    <w:p w:rsidR="003715D0" w:rsidRDefault="003715D0" w:rsidP="00D97B55">
      <w:pPr>
        <w:spacing w:after="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в графах с 3 по 9 указаны следующие категории больных: </w:t>
      </w:r>
    </w:p>
    <w:p w:rsidR="007B7F54" w:rsidRPr="007B7F54" w:rsidRDefault="003715D0" w:rsidP="00D97B5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 xml:space="preserve">графа 3 – </w:t>
      </w:r>
      <w:proofErr w:type="gramStart"/>
      <w:r w:rsidRPr="007B7F54">
        <w:rPr>
          <w:rFonts w:ascii="Times New Roman" w:hAnsi="Times New Roman" w:cs="Times New Roman"/>
          <w:sz w:val="24"/>
          <w:szCs w:val="24"/>
        </w:rPr>
        <w:t>работающий</w:t>
      </w:r>
      <w:proofErr w:type="gramEnd"/>
      <w:r w:rsidRPr="007B7F54">
        <w:rPr>
          <w:rFonts w:ascii="Times New Roman" w:hAnsi="Times New Roman" w:cs="Times New Roman"/>
          <w:sz w:val="24"/>
          <w:szCs w:val="24"/>
        </w:rPr>
        <w:t>,</w:t>
      </w:r>
    </w:p>
    <w:p w:rsidR="003715D0" w:rsidRPr="007B7F54" w:rsidRDefault="003715D0" w:rsidP="007B7F5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 xml:space="preserve">графа 4 – </w:t>
      </w:r>
      <w:proofErr w:type="gramStart"/>
      <w:r w:rsidRPr="007B7F54">
        <w:rPr>
          <w:rFonts w:ascii="Times New Roman" w:hAnsi="Times New Roman" w:cs="Times New Roman"/>
          <w:sz w:val="24"/>
          <w:szCs w:val="24"/>
        </w:rPr>
        <w:t>неработающий</w:t>
      </w:r>
      <w:proofErr w:type="gramEnd"/>
      <w:r w:rsidRPr="007B7F54">
        <w:rPr>
          <w:rFonts w:ascii="Times New Roman" w:hAnsi="Times New Roman" w:cs="Times New Roman"/>
          <w:sz w:val="24"/>
          <w:szCs w:val="24"/>
        </w:rPr>
        <w:t>,</w:t>
      </w:r>
    </w:p>
    <w:p w:rsidR="007B7F54" w:rsidRPr="007B7F54" w:rsidRDefault="003715D0" w:rsidP="007B7F5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>графа 5 – дошкольник,</w:t>
      </w:r>
    </w:p>
    <w:p w:rsidR="003715D0" w:rsidRPr="007B7F54" w:rsidRDefault="003715D0" w:rsidP="007B7F5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>графа 6 – учащийся,</w:t>
      </w:r>
    </w:p>
    <w:p w:rsidR="003715D0" w:rsidRPr="007B7F54" w:rsidRDefault="003715D0" w:rsidP="007B7F5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>графа 7 – студент,</w:t>
      </w:r>
    </w:p>
    <w:p w:rsidR="003715D0" w:rsidRPr="007B7F54" w:rsidRDefault="003715D0" w:rsidP="007B7F5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>графа 8 – пенсионер,</w:t>
      </w:r>
    </w:p>
    <w:p w:rsidR="003715D0" w:rsidRDefault="003715D0" w:rsidP="00D97B55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7F54">
        <w:rPr>
          <w:rFonts w:ascii="Times New Roman" w:hAnsi="Times New Roman" w:cs="Times New Roman"/>
          <w:sz w:val="24"/>
          <w:szCs w:val="24"/>
        </w:rPr>
        <w:t>графа 9 – военнослужащий.</w:t>
      </w:r>
    </w:p>
    <w:p w:rsidR="00D97B55" w:rsidRDefault="00D97B55" w:rsidP="00D97B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7B55" w:rsidRDefault="00D97B55" w:rsidP="00D97B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7B55" w:rsidRPr="00D97B55" w:rsidRDefault="00D97B55" w:rsidP="00D97B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7A15" w:rsidRPr="00F5118F" w:rsidRDefault="008535E4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118F">
        <w:rPr>
          <w:rFonts w:ascii="Times New Roman" w:hAnsi="Times New Roman" w:cs="Times New Roman"/>
          <w:b/>
          <w:i/>
          <w:sz w:val="24"/>
          <w:szCs w:val="24"/>
        </w:rPr>
        <w:t>Примечание: алгоритм контроля таблицы 200</w:t>
      </w:r>
      <w:r w:rsidR="007B7F54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9C7A15" w:rsidRPr="00F5118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715D0" w:rsidRDefault="003715D0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Графа 10 = ∑ граф 3+… 9 по всем строкам</w:t>
      </w:r>
      <w:r w:rsidR="007B7F54">
        <w:rPr>
          <w:rFonts w:ascii="Times New Roman" w:hAnsi="Times New Roman" w:cs="Times New Roman"/>
          <w:i/>
          <w:sz w:val="24"/>
          <w:szCs w:val="24"/>
        </w:rPr>
        <w:t xml:space="preserve"> 01-07</w:t>
      </w:r>
      <w:r w:rsidR="006011CD">
        <w:rPr>
          <w:rFonts w:ascii="Times New Roman" w:hAnsi="Times New Roman" w:cs="Times New Roman"/>
          <w:i/>
          <w:sz w:val="24"/>
          <w:szCs w:val="24"/>
        </w:rPr>
        <w:t>.</w:t>
      </w:r>
    </w:p>
    <w:p w:rsidR="006011CD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11CD">
        <w:rPr>
          <w:rFonts w:ascii="Times New Roman" w:hAnsi="Times New Roman" w:cs="Times New Roman"/>
          <w:i/>
          <w:sz w:val="24"/>
          <w:szCs w:val="24"/>
          <w:u w:val="single"/>
        </w:rPr>
        <w:t xml:space="preserve">Межтабличный алгоритм </w:t>
      </w:r>
      <w:r w:rsidRPr="00D37C36">
        <w:rPr>
          <w:rFonts w:ascii="Times New Roman" w:hAnsi="Times New Roman" w:cs="Times New Roman"/>
          <w:i/>
          <w:sz w:val="24"/>
          <w:szCs w:val="24"/>
          <w:u w:val="single"/>
        </w:rPr>
        <w:t>контроля</w:t>
      </w:r>
      <w:r w:rsidR="00D37C36" w:rsidRPr="00D37C3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01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01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3715D0">
        <w:rPr>
          <w:rFonts w:ascii="Times New Roman" w:hAnsi="Times New Roman" w:cs="Times New Roman"/>
          <w:i/>
          <w:sz w:val="24"/>
          <w:szCs w:val="24"/>
        </w:rPr>
        <w:t>трока 02 графы 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47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03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54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04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57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05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60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06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2000 строке 63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9C7A15" w:rsidRDefault="006011CD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с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трока 07 графы </w:t>
      </w:r>
      <w:r w:rsidR="003715D0">
        <w:rPr>
          <w:rFonts w:ascii="Times New Roman" w:hAnsi="Times New Roman" w:cs="Times New Roman"/>
          <w:i/>
          <w:sz w:val="24"/>
          <w:szCs w:val="24"/>
        </w:rPr>
        <w:t>10</w:t>
      </w:r>
      <w:r w:rsidR="009C7A15">
        <w:rPr>
          <w:rFonts w:ascii="Times New Roman" w:hAnsi="Times New Roman" w:cs="Times New Roman"/>
          <w:i/>
          <w:sz w:val="24"/>
          <w:szCs w:val="24"/>
        </w:rPr>
        <w:t xml:space="preserve"> = таблице 2001 строке 13 графы 5</w:t>
      </w:r>
      <w:r w:rsidR="003715D0">
        <w:rPr>
          <w:rFonts w:ascii="Times New Roman" w:hAnsi="Times New Roman" w:cs="Times New Roman"/>
          <w:i/>
          <w:sz w:val="24"/>
          <w:szCs w:val="24"/>
        </w:rPr>
        <w:t>,</w:t>
      </w:r>
    </w:p>
    <w:p w:rsidR="005F29E1" w:rsidRDefault="007B7F54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2006 г</w:t>
      </w:r>
      <w:r w:rsidR="005F29E1">
        <w:rPr>
          <w:rFonts w:ascii="Times New Roman" w:hAnsi="Times New Roman" w:cs="Times New Roman"/>
          <w:i/>
          <w:sz w:val="24"/>
          <w:szCs w:val="24"/>
        </w:rPr>
        <w:t>рафа 10</w:t>
      </w:r>
      <w:r w:rsidR="006011CD">
        <w:rPr>
          <w:rFonts w:ascii="Times New Roman" w:hAnsi="Times New Roman" w:cs="Times New Roman"/>
          <w:i/>
          <w:sz w:val="24"/>
          <w:szCs w:val="24"/>
        </w:rPr>
        <w:t xml:space="preserve"> по строкам 01-07</w:t>
      </w:r>
      <w:r w:rsidR="005F29E1">
        <w:rPr>
          <w:rFonts w:ascii="Times New Roman" w:hAnsi="Times New Roman" w:cs="Times New Roman"/>
          <w:i/>
          <w:sz w:val="24"/>
          <w:szCs w:val="24"/>
        </w:rPr>
        <w:t xml:space="preserve"> = таблице 2003 графе </w:t>
      </w:r>
      <w:r w:rsidR="006011CD">
        <w:rPr>
          <w:rFonts w:ascii="Times New Roman" w:hAnsi="Times New Roman" w:cs="Times New Roman"/>
          <w:i/>
          <w:sz w:val="24"/>
          <w:szCs w:val="24"/>
        </w:rPr>
        <w:t>8</w:t>
      </w:r>
      <w:r w:rsidR="005F29E1">
        <w:rPr>
          <w:rFonts w:ascii="Times New Roman" w:hAnsi="Times New Roman" w:cs="Times New Roman"/>
          <w:i/>
          <w:sz w:val="24"/>
          <w:szCs w:val="24"/>
        </w:rPr>
        <w:t xml:space="preserve"> по строкам </w:t>
      </w:r>
      <w:r w:rsidR="006011CD">
        <w:rPr>
          <w:rFonts w:ascii="Times New Roman" w:hAnsi="Times New Roman" w:cs="Times New Roman"/>
          <w:i/>
          <w:sz w:val="24"/>
          <w:szCs w:val="24"/>
        </w:rPr>
        <w:t xml:space="preserve">01-07 </w:t>
      </w:r>
      <w:r w:rsidR="005F29E1">
        <w:rPr>
          <w:rFonts w:ascii="Times New Roman" w:hAnsi="Times New Roman" w:cs="Times New Roman"/>
          <w:i/>
          <w:sz w:val="24"/>
          <w:szCs w:val="24"/>
        </w:rPr>
        <w:t>соответственно.</w:t>
      </w:r>
    </w:p>
    <w:p w:rsidR="00D97B55" w:rsidRDefault="00D97B55" w:rsidP="00D97B55">
      <w:pPr>
        <w:spacing w:after="0" w:line="360" w:lineRule="auto"/>
        <w:ind w:left="-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13237" w:rsidRDefault="00D03349" w:rsidP="00D97B55">
      <w:pPr>
        <w:spacing w:after="0" w:line="360" w:lineRule="auto"/>
        <w:ind w:left="-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D97B55">
        <w:rPr>
          <w:rFonts w:ascii="Times New Roman" w:hAnsi="Times New Roman" w:cs="Times New Roman"/>
          <w:sz w:val="24"/>
          <w:szCs w:val="24"/>
        </w:rPr>
        <w:t>полной</w:t>
      </w:r>
      <w:r>
        <w:rPr>
          <w:rFonts w:ascii="Times New Roman" w:hAnsi="Times New Roman" w:cs="Times New Roman"/>
          <w:sz w:val="24"/>
          <w:szCs w:val="24"/>
        </w:rPr>
        <w:t xml:space="preserve"> оценки эпидемиологической ситуации по инфекциям, передаваемыми половым путем и заразным кожным болезням необходимо руководствоваться основными интенсивными показателями, определяющими уровни заболеваемости. От правильности расчета данных показателей зависит адекватность оценки эпидемиологической ситуации, на которую влияет как сам уровень заболеваемости, так и ее структура.</w:t>
      </w:r>
    </w:p>
    <w:p w:rsidR="00D03349" w:rsidRPr="00D03349" w:rsidRDefault="00D03349" w:rsidP="00D97B55">
      <w:pPr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D03349">
        <w:rPr>
          <w:rFonts w:ascii="Times New Roman" w:hAnsi="Times New Roman" w:cs="Times New Roman"/>
          <w:sz w:val="24"/>
          <w:szCs w:val="24"/>
        </w:rPr>
        <w:t xml:space="preserve">Алгоритм расчета </w:t>
      </w:r>
      <w:r w:rsidR="001849C3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Pr="00D03349">
        <w:rPr>
          <w:rFonts w:ascii="Times New Roman" w:hAnsi="Times New Roman" w:cs="Times New Roman"/>
          <w:sz w:val="24"/>
          <w:szCs w:val="24"/>
        </w:rPr>
        <w:t>основных интенсивных показателей</w:t>
      </w:r>
      <w:r w:rsidR="001849C3">
        <w:rPr>
          <w:rFonts w:ascii="Times New Roman" w:hAnsi="Times New Roman" w:cs="Times New Roman"/>
          <w:sz w:val="24"/>
          <w:szCs w:val="24"/>
        </w:rPr>
        <w:t>,</w:t>
      </w:r>
      <w:r w:rsidRPr="00D03349">
        <w:rPr>
          <w:rFonts w:ascii="Times New Roman" w:hAnsi="Times New Roman" w:cs="Times New Roman"/>
          <w:sz w:val="24"/>
          <w:szCs w:val="24"/>
        </w:rPr>
        <w:t xml:space="preserve"> </w:t>
      </w:r>
      <w:r w:rsidR="005C2423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03349">
        <w:rPr>
          <w:rFonts w:ascii="Times New Roman" w:hAnsi="Times New Roman" w:cs="Times New Roman"/>
          <w:sz w:val="24"/>
          <w:szCs w:val="24"/>
        </w:rPr>
        <w:t>для определения уровня заболеваемости инфекциям, передава</w:t>
      </w:r>
      <w:r w:rsidR="005C2423">
        <w:rPr>
          <w:rFonts w:ascii="Times New Roman" w:hAnsi="Times New Roman" w:cs="Times New Roman"/>
          <w:sz w:val="24"/>
          <w:szCs w:val="24"/>
        </w:rPr>
        <w:t xml:space="preserve">емым </w:t>
      </w:r>
      <w:r w:rsidRPr="00D03349">
        <w:rPr>
          <w:rFonts w:ascii="Times New Roman" w:hAnsi="Times New Roman" w:cs="Times New Roman"/>
          <w:sz w:val="24"/>
          <w:szCs w:val="24"/>
        </w:rPr>
        <w:t>половым путем</w:t>
      </w:r>
      <w:r w:rsidR="005C2423">
        <w:rPr>
          <w:rFonts w:ascii="Times New Roman" w:hAnsi="Times New Roman" w:cs="Times New Roman"/>
          <w:sz w:val="24"/>
          <w:szCs w:val="24"/>
        </w:rPr>
        <w:t>,</w:t>
      </w:r>
      <w:r w:rsidRPr="00D03349">
        <w:rPr>
          <w:rFonts w:ascii="Times New Roman" w:hAnsi="Times New Roman" w:cs="Times New Roman"/>
          <w:sz w:val="24"/>
          <w:szCs w:val="24"/>
        </w:rPr>
        <w:t xml:space="preserve"> и заразным кожным болезням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55D4" w:rsidRPr="00F5118F" w:rsidRDefault="005C2423" w:rsidP="00D97B55">
      <w:pPr>
        <w:pStyle w:val="a3"/>
        <w:numPr>
          <w:ilvl w:val="0"/>
          <w:numId w:val="13"/>
        </w:numPr>
        <w:spacing w:after="0" w:line="240" w:lineRule="auto"/>
        <w:rPr>
          <w:rFonts w:ascii="Cambria Math" w:hAnsi="Cambria Math" w:cs="Cambria Math"/>
          <w:sz w:val="24"/>
          <w:szCs w:val="24"/>
          <w:oMath/>
        </w:rPr>
      </w:pPr>
      <w:r w:rsidRPr="00F5118F">
        <w:rPr>
          <w:rFonts w:ascii="Times New Roman" w:hAnsi="Times New Roman" w:cs="Times New Roman"/>
          <w:sz w:val="24"/>
          <w:szCs w:val="24"/>
        </w:rPr>
        <w:t>Заболеваемость</w:t>
      </w:r>
      <w:r w:rsidR="001849C3" w:rsidRPr="00F5118F">
        <w:rPr>
          <w:rFonts w:ascii="Times New Roman" w:hAnsi="Times New Roman" w:cs="Times New Roman"/>
          <w:sz w:val="24"/>
          <w:szCs w:val="24"/>
        </w:rPr>
        <w:t>:</w:t>
      </w:r>
      <w:r w:rsidRPr="00F5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18F" w:rsidRPr="00F5118F" w:rsidRDefault="00F5118F" w:rsidP="00D97B55">
      <w:pPr>
        <w:spacing w:after="0" w:line="240" w:lineRule="auto"/>
        <w:rPr>
          <w:rFonts w:ascii="Cambria Math" w:hAnsi="Cambria Math" w:cs="Cambria Math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5118F">
        <w:rPr>
          <w:rFonts w:ascii="Times New Roman" w:hAnsi="Times New Roman" w:cs="Times New Roman"/>
          <w:sz w:val="24"/>
          <w:szCs w:val="24"/>
        </w:rPr>
        <w:t>ля расчета показателей заболеваемости берется соотношения числа вновь зарегистрированных в дан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F5118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F5118F">
        <w:rPr>
          <w:rFonts w:ascii="Times New Roman" w:hAnsi="Times New Roman" w:cs="Times New Roman"/>
          <w:sz w:val="24"/>
          <w:szCs w:val="24"/>
        </w:rPr>
        <w:t xml:space="preserve"> отчетном году случаев заболеваний к соответствующему населению и умножается на 100.000.</w:t>
      </w:r>
    </w:p>
    <w:p w:rsidR="005C2423" w:rsidRPr="00AB211D" w:rsidRDefault="005C2423" w:rsidP="00D97B55">
      <w:pPr>
        <w:pStyle w:val="a3"/>
        <w:spacing w:after="0" w:line="240" w:lineRule="auto"/>
        <w:ind w:left="76"/>
        <w:rPr>
          <w:rFonts w:ascii="Cambria Math" w:hAnsi="Cambria Math" w:cs="Cambria Math"/>
          <w:sz w:val="24"/>
          <w:szCs w:val="24"/>
          <w:oMath/>
        </w:rPr>
      </w:pPr>
      <w:r w:rsidRPr="001849C3">
        <w:rPr>
          <w:rFonts w:ascii="Times New Roman" w:hAnsi="Times New Roman" w:cs="Times New Roman"/>
          <w:sz w:val="24"/>
          <w:szCs w:val="24"/>
        </w:rPr>
        <w:br/>
      </w:r>
      <w:r w:rsidR="00E355D4" w:rsidRPr="00E355D4">
        <w:rPr>
          <w:rFonts w:ascii="Times New Roman" w:hAnsi="Times New Roman" w:cs="Times New Roman"/>
          <w:sz w:val="20"/>
          <w:szCs w:val="20"/>
        </w:rPr>
        <w:t>Например</w:t>
      </w:r>
      <w:r w:rsidR="00F223BD">
        <w:rPr>
          <w:rFonts w:ascii="Times New Roman" w:hAnsi="Times New Roman" w:cs="Times New Roman"/>
          <w:sz w:val="20"/>
          <w:szCs w:val="20"/>
        </w:rPr>
        <w:t>:</w:t>
      </w:r>
      <w:r w:rsidR="00E355D4" w:rsidRPr="00E355D4">
        <w:rPr>
          <w:rFonts w:ascii="Times New Roman" w:hAnsi="Times New Roman" w:cs="Times New Roman"/>
          <w:sz w:val="20"/>
          <w:szCs w:val="20"/>
        </w:rPr>
        <w:t xml:space="preserve"> </w:t>
      </w:r>
      <w:r w:rsidR="00E355D4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заболеваемость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L(lues)=</m:t>
        </m:r>
        <m:f>
          <m:fPr>
            <m:ctrlPr>
              <w:rPr>
                <w:rFonts w:ascii="Cambria Math" w:hAnsi="Cambria Math" w:cs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таб.2000 стр. 01 гр. 5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среднегодовое соотв.нас.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den>
        </m:f>
        <m:r>
          <w:rPr>
            <w:rFonts w:ascii="Cambria Math" w:hAnsi="Cambria Math" w:cs="Cambria Math"/>
            <w:sz w:val="24"/>
            <w:szCs w:val="24"/>
          </w:rPr>
          <m:t>х 100.000</m:t>
        </m:r>
      </m:oMath>
    </w:p>
    <w:p w:rsidR="002E4D60" w:rsidRPr="00AB211D" w:rsidRDefault="002E4D60" w:rsidP="00D97B5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9C7A15" w:rsidRDefault="001849C3" w:rsidP="00D97B5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1849C3">
        <w:rPr>
          <w:rFonts w:ascii="Times New Roman" w:hAnsi="Times New Roman" w:cs="Times New Roman"/>
          <w:sz w:val="24"/>
          <w:szCs w:val="24"/>
        </w:rPr>
        <w:t>По этой методике исчисляются показатели заболеваемости всеми инфекциями, передаваемыми половым путем и заразными кожными болезнями.</w:t>
      </w:r>
    </w:p>
    <w:p w:rsidR="001849C3" w:rsidRDefault="001849C3" w:rsidP="00D97B5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доли  числа зарегистрированных случаев каждой нозологии от общего числа всех зарегистрированных случаев.</w:t>
      </w:r>
    </w:p>
    <w:p w:rsidR="001849C3" w:rsidRPr="00E355D4" w:rsidRDefault="00E355D4" w:rsidP="00D97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  <w:lang w:val="en-US"/>
            </w:rPr>
            <m:t>Например:                                           D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%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таб.2000 ∑стр.05+стр06 гр.5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таб.2000 стр.01 гр.5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Х100                                                     </m:t>
          </m:r>
        </m:oMath>
      </m:oMathPara>
    </w:p>
    <w:p w:rsidR="00A4578A" w:rsidRDefault="00E355D4" w:rsidP="00D97B55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исчисляются показатели по удельному весу больных всеми инфекциями, </w:t>
      </w:r>
      <w:r w:rsidRPr="001849C3">
        <w:rPr>
          <w:rFonts w:ascii="Times New Roman" w:hAnsi="Times New Roman" w:cs="Times New Roman"/>
          <w:sz w:val="24"/>
          <w:szCs w:val="24"/>
        </w:rPr>
        <w:t>передаваемыми половым путем и заразными кожными болезнями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23BD" w:rsidRDefault="00F223BD" w:rsidP="00D97B55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удельного веса больных детей от общего числа всех зарегистрированных случаев.</w:t>
      </w:r>
    </w:p>
    <w:p w:rsidR="00F223BD" w:rsidRPr="00F223BD" w:rsidRDefault="00F223BD" w:rsidP="00D97B55">
      <w:pPr>
        <w:pStyle w:val="a3"/>
        <w:spacing w:line="240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Например:                                            </m:t>
        </m:r>
        <m:r>
          <w:rPr>
            <w:rFonts w:ascii="Cambria Math" w:hAnsi="Cambria Math" w:cs="Cambria Math"/>
            <w:sz w:val="20"/>
            <w:szCs w:val="20"/>
            <w:lang w:val="en-US"/>
          </w:rPr>
          <m:t>D</m:t>
        </m:r>
        <m:r>
          <w:rPr>
            <w:rFonts w:ascii="Cambria Math" w:hAnsi="Cambria Math" w:cs="Cambria Math"/>
            <w:sz w:val="20"/>
            <w:szCs w:val="20"/>
          </w:rPr>
          <m:t>(%)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таб.2000 стр.01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гр.6+гр.7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таб.2000 стр.01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Х100</m:t>
        </m:r>
      </m:oMath>
    </w:p>
    <w:p w:rsidR="00B06AE8" w:rsidRPr="00BE2F7F" w:rsidRDefault="00B06AE8" w:rsidP="00C713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06AE8" w:rsidRPr="00BE2F7F" w:rsidSect="00ED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FCE"/>
    <w:multiLevelType w:val="hybridMultilevel"/>
    <w:tmpl w:val="396EA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5435467"/>
    <w:multiLevelType w:val="hybridMultilevel"/>
    <w:tmpl w:val="5364B8C2"/>
    <w:lvl w:ilvl="0" w:tplc="B30C5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29EC"/>
    <w:multiLevelType w:val="hybridMultilevel"/>
    <w:tmpl w:val="1CD0C474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EDC0820"/>
    <w:multiLevelType w:val="hybridMultilevel"/>
    <w:tmpl w:val="D5E089BE"/>
    <w:lvl w:ilvl="0" w:tplc="041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1083121"/>
    <w:multiLevelType w:val="hybridMultilevel"/>
    <w:tmpl w:val="FDCC0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76151"/>
    <w:multiLevelType w:val="hybridMultilevel"/>
    <w:tmpl w:val="667E8D40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9C5770B"/>
    <w:multiLevelType w:val="hybridMultilevel"/>
    <w:tmpl w:val="4104B018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444140B9"/>
    <w:multiLevelType w:val="hybridMultilevel"/>
    <w:tmpl w:val="95F0962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6BB24BD"/>
    <w:multiLevelType w:val="hybridMultilevel"/>
    <w:tmpl w:val="C03EA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05B8C"/>
    <w:multiLevelType w:val="hybridMultilevel"/>
    <w:tmpl w:val="7F16EA3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57E05"/>
    <w:multiLevelType w:val="hybridMultilevel"/>
    <w:tmpl w:val="CA2ED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F580F"/>
    <w:multiLevelType w:val="hybridMultilevel"/>
    <w:tmpl w:val="50A88FCA"/>
    <w:lvl w:ilvl="0" w:tplc="C5329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77539C"/>
    <w:multiLevelType w:val="hybridMultilevel"/>
    <w:tmpl w:val="95D0D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596A68"/>
    <w:multiLevelType w:val="hybridMultilevel"/>
    <w:tmpl w:val="E200D08C"/>
    <w:lvl w:ilvl="0" w:tplc="041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D9505F8"/>
    <w:multiLevelType w:val="hybridMultilevel"/>
    <w:tmpl w:val="580AE28A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F4D0691"/>
    <w:multiLevelType w:val="hybridMultilevel"/>
    <w:tmpl w:val="1898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257B4"/>
    <w:multiLevelType w:val="hybridMultilevel"/>
    <w:tmpl w:val="AA9A6860"/>
    <w:lvl w:ilvl="0" w:tplc="F69C7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7A7CE6"/>
    <w:multiLevelType w:val="hybridMultilevel"/>
    <w:tmpl w:val="50A88FCA"/>
    <w:lvl w:ilvl="0" w:tplc="C5329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1E4114"/>
    <w:multiLevelType w:val="hybridMultilevel"/>
    <w:tmpl w:val="D61442C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>
    <w:nsid w:val="55DC2429"/>
    <w:multiLevelType w:val="hybridMultilevel"/>
    <w:tmpl w:val="2556B3FE"/>
    <w:lvl w:ilvl="0" w:tplc="A7D4DD44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>
    <w:nsid w:val="5733148A"/>
    <w:multiLevelType w:val="hybridMultilevel"/>
    <w:tmpl w:val="3C4A48A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59B2488C"/>
    <w:multiLevelType w:val="hybridMultilevel"/>
    <w:tmpl w:val="D792B122"/>
    <w:lvl w:ilvl="0" w:tplc="041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C893089"/>
    <w:multiLevelType w:val="hybridMultilevel"/>
    <w:tmpl w:val="38C6815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D7C2B78"/>
    <w:multiLevelType w:val="hybridMultilevel"/>
    <w:tmpl w:val="CED09A94"/>
    <w:lvl w:ilvl="0" w:tplc="041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60404FE1"/>
    <w:multiLevelType w:val="hybridMultilevel"/>
    <w:tmpl w:val="59D49DC8"/>
    <w:lvl w:ilvl="0" w:tplc="041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DB21FEE"/>
    <w:multiLevelType w:val="hybridMultilevel"/>
    <w:tmpl w:val="6D9C8F86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768B718A"/>
    <w:multiLevelType w:val="hybridMultilevel"/>
    <w:tmpl w:val="0B72864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78285A85"/>
    <w:multiLevelType w:val="hybridMultilevel"/>
    <w:tmpl w:val="E576715C"/>
    <w:lvl w:ilvl="0" w:tplc="041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B553D6E"/>
    <w:multiLevelType w:val="hybridMultilevel"/>
    <w:tmpl w:val="D0B2BC8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7D59089A"/>
    <w:multiLevelType w:val="hybridMultilevel"/>
    <w:tmpl w:val="3D3EE6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24"/>
  </w:num>
  <w:num w:numId="5">
    <w:abstractNumId w:val="27"/>
  </w:num>
  <w:num w:numId="6">
    <w:abstractNumId w:val="21"/>
  </w:num>
  <w:num w:numId="7">
    <w:abstractNumId w:val="23"/>
  </w:num>
  <w:num w:numId="8">
    <w:abstractNumId w:val="3"/>
  </w:num>
  <w:num w:numId="9">
    <w:abstractNumId w:val="29"/>
  </w:num>
  <w:num w:numId="10">
    <w:abstractNumId w:val="13"/>
  </w:num>
  <w:num w:numId="11">
    <w:abstractNumId w:val="11"/>
  </w:num>
  <w:num w:numId="12">
    <w:abstractNumId w:val="17"/>
  </w:num>
  <w:num w:numId="13">
    <w:abstractNumId w:val="1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</w:num>
  <w:num w:numId="17">
    <w:abstractNumId w:val="4"/>
  </w:num>
  <w:num w:numId="18">
    <w:abstractNumId w:val="22"/>
  </w:num>
  <w:num w:numId="19">
    <w:abstractNumId w:val="10"/>
  </w:num>
  <w:num w:numId="20">
    <w:abstractNumId w:val="5"/>
  </w:num>
  <w:num w:numId="21">
    <w:abstractNumId w:val="12"/>
  </w:num>
  <w:num w:numId="22">
    <w:abstractNumId w:val="28"/>
  </w:num>
  <w:num w:numId="23">
    <w:abstractNumId w:val="20"/>
  </w:num>
  <w:num w:numId="24">
    <w:abstractNumId w:val="25"/>
  </w:num>
  <w:num w:numId="25">
    <w:abstractNumId w:val="0"/>
  </w:num>
  <w:num w:numId="26">
    <w:abstractNumId w:val="8"/>
  </w:num>
  <w:num w:numId="27">
    <w:abstractNumId w:val="18"/>
  </w:num>
  <w:num w:numId="28">
    <w:abstractNumId w:val="26"/>
  </w:num>
  <w:num w:numId="29">
    <w:abstractNumId w:val="7"/>
  </w:num>
  <w:num w:numId="30">
    <w:abstractNumId w:val="6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17662"/>
    <w:rsid w:val="00011FCE"/>
    <w:rsid w:val="00050A4C"/>
    <w:rsid w:val="00073039"/>
    <w:rsid w:val="00087832"/>
    <w:rsid w:val="00097CC0"/>
    <w:rsid w:val="000A7EEC"/>
    <w:rsid w:val="000B1FAF"/>
    <w:rsid w:val="000B4AE3"/>
    <w:rsid w:val="000C36C8"/>
    <w:rsid w:val="000C3EF6"/>
    <w:rsid w:val="000F0DAC"/>
    <w:rsid w:val="000F11B5"/>
    <w:rsid w:val="000F658E"/>
    <w:rsid w:val="000F73F7"/>
    <w:rsid w:val="00107608"/>
    <w:rsid w:val="00107938"/>
    <w:rsid w:val="00127E52"/>
    <w:rsid w:val="00171F64"/>
    <w:rsid w:val="001849C3"/>
    <w:rsid w:val="00191219"/>
    <w:rsid w:val="001B6FF3"/>
    <w:rsid w:val="001E4A37"/>
    <w:rsid w:val="001F0DBD"/>
    <w:rsid w:val="001F58B1"/>
    <w:rsid w:val="00205AE8"/>
    <w:rsid w:val="00215E69"/>
    <w:rsid w:val="0023385E"/>
    <w:rsid w:val="00234469"/>
    <w:rsid w:val="00243F44"/>
    <w:rsid w:val="00243F5E"/>
    <w:rsid w:val="0024417D"/>
    <w:rsid w:val="002721B0"/>
    <w:rsid w:val="00282FE7"/>
    <w:rsid w:val="00290398"/>
    <w:rsid w:val="002A770F"/>
    <w:rsid w:val="002D372B"/>
    <w:rsid w:val="002E4D60"/>
    <w:rsid w:val="002F4EE7"/>
    <w:rsid w:val="00301E0B"/>
    <w:rsid w:val="00310AD7"/>
    <w:rsid w:val="00313237"/>
    <w:rsid w:val="00325754"/>
    <w:rsid w:val="003323D5"/>
    <w:rsid w:val="003715D0"/>
    <w:rsid w:val="00372AC2"/>
    <w:rsid w:val="00381157"/>
    <w:rsid w:val="0038277E"/>
    <w:rsid w:val="003C3C5D"/>
    <w:rsid w:val="003C6A55"/>
    <w:rsid w:val="003F609E"/>
    <w:rsid w:val="003F629E"/>
    <w:rsid w:val="003F7B1C"/>
    <w:rsid w:val="00403D3D"/>
    <w:rsid w:val="0044065E"/>
    <w:rsid w:val="00445AFB"/>
    <w:rsid w:val="00464339"/>
    <w:rsid w:val="00482E09"/>
    <w:rsid w:val="00484162"/>
    <w:rsid w:val="00494F2E"/>
    <w:rsid w:val="004A2A10"/>
    <w:rsid w:val="004D2FCC"/>
    <w:rsid w:val="004D33D3"/>
    <w:rsid w:val="004E3049"/>
    <w:rsid w:val="004E66A8"/>
    <w:rsid w:val="004E6BC4"/>
    <w:rsid w:val="005168E9"/>
    <w:rsid w:val="00517662"/>
    <w:rsid w:val="00541479"/>
    <w:rsid w:val="00550851"/>
    <w:rsid w:val="0055334B"/>
    <w:rsid w:val="005638AF"/>
    <w:rsid w:val="005720FB"/>
    <w:rsid w:val="00574A8E"/>
    <w:rsid w:val="00591496"/>
    <w:rsid w:val="005947A3"/>
    <w:rsid w:val="005A04E7"/>
    <w:rsid w:val="005A21AB"/>
    <w:rsid w:val="005C2423"/>
    <w:rsid w:val="005F29E1"/>
    <w:rsid w:val="005F74B6"/>
    <w:rsid w:val="006011CD"/>
    <w:rsid w:val="006026FE"/>
    <w:rsid w:val="00624FA6"/>
    <w:rsid w:val="006254B3"/>
    <w:rsid w:val="00645E52"/>
    <w:rsid w:val="006659FD"/>
    <w:rsid w:val="0067244A"/>
    <w:rsid w:val="00683260"/>
    <w:rsid w:val="00684845"/>
    <w:rsid w:val="006950AA"/>
    <w:rsid w:val="006A1CE2"/>
    <w:rsid w:val="006B73E4"/>
    <w:rsid w:val="006F164F"/>
    <w:rsid w:val="006F436D"/>
    <w:rsid w:val="00704B00"/>
    <w:rsid w:val="00733A74"/>
    <w:rsid w:val="00751725"/>
    <w:rsid w:val="00751AC7"/>
    <w:rsid w:val="007B024A"/>
    <w:rsid w:val="007B6363"/>
    <w:rsid w:val="007B7F54"/>
    <w:rsid w:val="007C00CF"/>
    <w:rsid w:val="007C5820"/>
    <w:rsid w:val="007D0ED3"/>
    <w:rsid w:val="007D799B"/>
    <w:rsid w:val="007F56F7"/>
    <w:rsid w:val="0080250C"/>
    <w:rsid w:val="00806DF3"/>
    <w:rsid w:val="008271F9"/>
    <w:rsid w:val="00834DFD"/>
    <w:rsid w:val="008535E4"/>
    <w:rsid w:val="00861DCD"/>
    <w:rsid w:val="00862646"/>
    <w:rsid w:val="00863894"/>
    <w:rsid w:val="00886658"/>
    <w:rsid w:val="00892C12"/>
    <w:rsid w:val="008A01DA"/>
    <w:rsid w:val="008D3459"/>
    <w:rsid w:val="008E19BF"/>
    <w:rsid w:val="008F50E4"/>
    <w:rsid w:val="0093014C"/>
    <w:rsid w:val="00954C37"/>
    <w:rsid w:val="00955C57"/>
    <w:rsid w:val="009A4407"/>
    <w:rsid w:val="009C213C"/>
    <w:rsid w:val="009C7A15"/>
    <w:rsid w:val="009D031A"/>
    <w:rsid w:val="009E3EE7"/>
    <w:rsid w:val="009F18EB"/>
    <w:rsid w:val="00A001AD"/>
    <w:rsid w:val="00A025DE"/>
    <w:rsid w:val="00A11949"/>
    <w:rsid w:val="00A22C28"/>
    <w:rsid w:val="00A34C80"/>
    <w:rsid w:val="00A40624"/>
    <w:rsid w:val="00A4578A"/>
    <w:rsid w:val="00A66937"/>
    <w:rsid w:val="00A75C23"/>
    <w:rsid w:val="00A8203B"/>
    <w:rsid w:val="00AB211D"/>
    <w:rsid w:val="00AD1070"/>
    <w:rsid w:val="00AD1460"/>
    <w:rsid w:val="00AD617C"/>
    <w:rsid w:val="00AE4E6A"/>
    <w:rsid w:val="00AF52A4"/>
    <w:rsid w:val="00AF63AF"/>
    <w:rsid w:val="00B06AE8"/>
    <w:rsid w:val="00B06F3C"/>
    <w:rsid w:val="00B11B6F"/>
    <w:rsid w:val="00B209A9"/>
    <w:rsid w:val="00B25B39"/>
    <w:rsid w:val="00B40134"/>
    <w:rsid w:val="00B50BF7"/>
    <w:rsid w:val="00B55790"/>
    <w:rsid w:val="00B80059"/>
    <w:rsid w:val="00B80DAE"/>
    <w:rsid w:val="00B96312"/>
    <w:rsid w:val="00B96F87"/>
    <w:rsid w:val="00B96F9B"/>
    <w:rsid w:val="00BA4D25"/>
    <w:rsid w:val="00BD6064"/>
    <w:rsid w:val="00BE1457"/>
    <w:rsid w:val="00BE2F7F"/>
    <w:rsid w:val="00BF409A"/>
    <w:rsid w:val="00BF4C3D"/>
    <w:rsid w:val="00C2317D"/>
    <w:rsid w:val="00C24BF5"/>
    <w:rsid w:val="00C27B04"/>
    <w:rsid w:val="00C31C5A"/>
    <w:rsid w:val="00C423EB"/>
    <w:rsid w:val="00C50C8E"/>
    <w:rsid w:val="00C55BCA"/>
    <w:rsid w:val="00C7132A"/>
    <w:rsid w:val="00C77E67"/>
    <w:rsid w:val="00C80234"/>
    <w:rsid w:val="00C80259"/>
    <w:rsid w:val="00C82F14"/>
    <w:rsid w:val="00CA1E6D"/>
    <w:rsid w:val="00CB3A96"/>
    <w:rsid w:val="00CD2204"/>
    <w:rsid w:val="00CD6792"/>
    <w:rsid w:val="00CE1693"/>
    <w:rsid w:val="00CF2793"/>
    <w:rsid w:val="00D03349"/>
    <w:rsid w:val="00D03BD8"/>
    <w:rsid w:val="00D27D3C"/>
    <w:rsid w:val="00D37C36"/>
    <w:rsid w:val="00D55AAF"/>
    <w:rsid w:val="00D575E3"/>
    <w:rsid w:val="00D846FA"/>
    <w:rsid w:val="00D97B55"/>
    <w:rsid w:val="00DA023B"/>
    <w:rsid w:val="00DE36A1"/>
    <w:rsid w:val="00DF06AA"/>
    <w:rsid w:val="00E01474"/>
    <w:rsid w:val="00E355D4"/>
    <w:rsid w:val="00E4148B"/>
    <w:rsid w:val="00E415E5"/>
    <w:rsid w:val="00E62409"/>
    <w:rsid w:val="00E71DAC"/>
    <w:rsid w:val="00E93397"/>
    <w:rsid w:val="00EA1B90"/>
    <w:rsid w:val="00ED7076"/>
    <w:rsid w:val="00EF5448"/>
    <w:rsid w:val="00EF6F3F"/>
    <w:rsid w:val="00F223BD"/>
    <w:rsid w:val="00F27495"/>
    <w:rsid w:val="00F30FD9"/>
    <w:rsid w:val="00F35755"/>
    <w:rsid w:val="00F5118F"/>
    <w:rsid w:val="00F60CCF"/>
    <w:rsid w:val="00F620CF"/>
    <w:rsid w:val="00F7404F"/>
    <w:rsid w:val="00FB09C8"/>
    <w:rsid w:val="00FD1F8C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B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34469"/>
    <w:rPr>
      <w:strike w:val="0"/>
      <w:dstrike w:val="0"/>
      <w:color w:val="0000FF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5C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2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b10.ru/?class=1&amp;bloc=18" TargetMode="External"/><Relationship Id="rId3" Type="http://schemas.openxmlformats.org/officeDocument/2006/relationships/styles" Target="styles.xml"/><Relationship Id="rId7" Type="http://schemas.openxmlformats.org/officeDocument/2006/relationships/hyperlink" Target="http://mkb10.ru/?class=1&amp;bloc=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0499C-C6D2-4232-88FF-D830D26F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11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GNCD</Company>
  <LinksUpToDate>false</LinksUpToDate>
  <CharactersWithSpaces>21366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melehina</dc:creator>
  <cp:keywords/>
  <dc:description/>
  <cp:lastModifiedBy>Екатерина</cp:lastModifiedBy>
  <cp:revision>104</cp:revision>
  <cp:lastPrinted>2012-09-25T08:10:00Z</cp:lastPrinted>
  <dcterms:created xsi:type="dcterms:W3CDTF">2010-11-10T10:21:00Z</dcterms:created>
  <dcterms:modified xsi:type="dcterms:W3CDTF">2012-09-25T08:11:00Z</dcterms:modified>
</cp:coreProperties>
</file>