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FEC8" w14:textId="77777777" w:rsidR="00C21236" w:rsidRDefault="00C2123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2A61B1E" w14:textId="77777777" w:rsidR="00C21236" w:rsidRDefault="001F02E0">
      <w:pPr>
        <w:pStyle w:val="Title"/>
        <w:tabs>
          <w:tab w:val="left" w:pos="2970"/>
          <w:tab w:val="left" w:pos="3060"/>
        </w:tabs>
        <w:jc w:val="right"/>
        <w:rPr>
          <w:rFonts w:eastAsia="Arial"/>
        </w:rPr>
      </w:pPr>
      <w:r>
        <w:t>StudNet</w:t>
      </w:r>
    </w:p>
    <w:p w14:paraId="196B2D49" w14:textId="77777777" w:rsidR="00C21236" w:rsidRDefault="001F02E0">
      <w:pPr>
        <w:pStyle w:val="Title"/>
        <w:jc w:val="right"/>
        <w:rPr>
          <w:rFonts w:eastAsia="Arial"/>
        </w:rPr>
      </w:pPr>
      <w:r>
        <w:t>Studentska društvena mreža</w:t>
      </w:r>
    </w:p>
    <w:p w14:paraId="3FB505C3" w14:textId="77777777" w:rsidR="00C21236" w:rsidRDefault="001F02E0">
      <w:pPr>
        <w:pStyle w:val="Title"/>
        <w:jc w:val="right"/>
      </w:pPr>
      <w:r>
        <w:t xml:space="preserve"> </w:t>
      </w:r>
    </w:p>
    <w:p w14:paraId="1EAAE52E" w14:textId="77777777" w:rsidR="00C21236" w:rsidRDefault="001F02E0">
      <w:pPr>
        <w:pStyle w:val="Title"/>
        <w:jc w:val="right"/>
      </w:pPr>
      <w:r>
        <w:t>Vizija sistema</w:t>
      </w:r>
    </w:p>
    <w:p w14:paraId="1D26D94C" w14:textId="77777777" w:rsidR="00C21236" w:rsidRDefault="00C21236">
      <w:pPr>
        <w:pStyle w:val="Title"/>
        <w:jc w:val="right"/>
      </w:pPr>
    </w:p>
    <w:p w14:paraId="766B0C4D" w14:textId="77777777" w:rsidR="00C21236" w:rsidRDefault="001F02E0">
      <w:pPr>
        <w:pStyle w:val="Title"/>
        <w:jc w:val="right"/>
        <w:rPr>
          <w:sz w:val="28"/>
          <w:szCs w:val="28"/>
        </w:rPr>
        <w:sectPr w:rsidR="00C21236">
          <w:headerReference w:type="default" r:id="rId8"/>
          <w:footerReference w:type="even" r:id="rId9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  <w:r>
        <w:rPr>
          <w:sz w:val="28"/>
          <w:szCs w:val="28"/>
        </w:rPr>
        <w:t>Verzija 1.0</w:t>
      </w:r>
    </w:p>
    <w:p w14:paraId="03C3E20F" w14:textId="77777777" w:rsidR="00C21236" w:rsidRDefault="001F02E0">
      <w:pPr>
        <w:pStyle w:val="Title"/>
      </w:pPr>
      <w:r>
        <w:lastRenderedPageBreak/>
        <w:t>Pregled izmena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21236" w14:paraId="085EB8D0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0CC40523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Datum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5705BF38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Verzija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1285A754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Opis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2C710F25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C21236" w14:paraId="54BE6F9C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34E4CA25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21.03.2022.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482BCB54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53241FD8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Inicijalna verzija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2BE68281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Luka Kocić</w:t>
            </w:r>
          </w:p>
          <w:p w14:paraId="45294AF5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Milan Lukić</w:t>
            </w:r>
          </w:p>
          <w:p w14:paraId="5C2D6667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Andrija Mitić</w:t>
            </w:r>
          </w:p>
        </w:tc>
      </w:tr>
      <w:tr w:rsidR="00C21236" w14:paraId="145625B4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28CC869F" w14:textId="77777777" w:rsidR="00C21236" w:rsidRDefault="00C212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49553829" w14:textId="77777777" w:rsidR="00C21236" w:rsidRDefault="00C212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655851C9" w14:textId="77777777" w:rsidR="00C21236" w:rsidRDefault="00C212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08468482" w14:textId="77777777" w:rsidR="00C21236" w:rsidRDefault="00C212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C21236" w14:paraId="0CE8B9E8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47F11FE4" w14:textId="77777777" w:rsidR="00C21236" w:rsidRDefault="00C212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08613BD5" w14:textId="77777777" w:rsidR="00C21236" w:rsidRDefault="00C212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1541113B" w14:textId="77777777" w:rsidR="00C21236" w:rsidRDefault="00C212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7C3EB668" w14:textId="77777777" w:rsidR="00C21236" w:rsidRDefault="00C212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C21236" w14:paraId="6B1010B9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5730B227" w14:textId="77777777" w:rsidR="00C21236" w:rsidRDefault="00C212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022F56D7" w14:textId="77777777" w:rsidR="00C21236" w:rsidRDefault="00C212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6D233352" w14:textId="77777777" w:rsidR="00C21236" w:rsidRDefault="00C212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7A74B9FD" w14:textId="77777777" w:rsidR="00C21236" w:rsidRDefault="00C212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14:paraId="625E861C" w14:textId="77777777" w:rsidR="00C21236" w:rsidRDefault="00C21236"/>
    <w:p w14:paraId="5F4BD894" w14:textId="77777777" w:rsidR="00C21236" w:rsidRDefault="001F02E0">
      <w:pPr>
        <w:pStyle w:val="Title"/>
      </w:pPr>
      <w:r>
        <w:br w:type="page"/>
      </w:r>
      <w:r>
        <w:lastRenderedPageBreak/>
        <w:t>Sadržaj</w:t>
      </w:r>
    </w:p>
    <w:p w14:paraId="4EFF9CA8" w14:textId="7662AF76" w:rsidR="001A2CB9" w:rsidRDefault="001F02E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sdt>
        <w:sdtPr>
          <w:id w:val="-365911347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03545179" w:history="1">
        <w:r w:rsidR="001A2CB9" w:rsidRPr="002D29AE">
          <w:rPr>
            <w:rStyle w:val="Hyperlink"/>
            <w:noProof/>
          </w:rPr>
          <w:t>1.</w:t>
        </w:r>
        <w:r w:rsidR="001A2CB9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1A2CB9" w:rsidRPr="002D29AE">
          <w:rPr>
            <w:rStyle w:val="Hyperlink"/>
            <w:noProof/>
          </w:rPr>
          <w:t>Cilj dokumenta</w:t>
        </w:r>
        <w:r w:rsidR="001A2CB9">
          <w:rPr>
            <w:noProof/>
            <w:webHidden/>
          </w:rPr>
          <w:tab/>
        </w:r>
        <w:r w:rsidR="001A2CB9">
          <w:rPr>
            <w:noProof/>
            <w:webHidden/>
          </w:rPr>
          <w:fldChar w:fldCharType="begin"/>
        </w:r>
        <w:r w:rsidR="001A2CB9">
          <w:rPr>
            <w:noProof/>
            <w:webHidden/>
          </w:rPr>
          <w:instrText xml:space="preserve"> PAGEREF _Toc103545179 \h </w:instrText>
        </w:r>
        <w:r w:rsidR="001A2CB9">
          <w:rPr>
            <w:noProof/>
            <w:webHidden/>
          </w:rPr>
        </w:r>
        <w:r w:rsidR="001A2CB9">
          <w:rPr>
            <w:noProof/>
            <w:webHidden/>
          </w:rPr>
          <w:fldChar w:fldCharType="separate"/>
        </w:r>
        <w:r w:rsidR="001A2CB9">
          <w:rPr>
            <w:noProof/>
            <w:webHidden/>
          </w:rPr>
          <w:t>5</w:t>
        </w:r>
        <w:r w:rsidR="001A2CB9">
          <w:rPr>
            <w:noProof/>
            <w:webHidden/>
          </w:rPr>
          <w:fldChar w:fldCharType="end"/>
        </w:r>
      </w:hyperlink>
    </w:p>
    <w:p w14:paraId="3F29C767" w14:textId="0E76B614" w:rsidR="001A2CB9" w:rsidRDefault="001A2CB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180" w:history="1">
        <w:r w:rsidRPr="002D29A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Opseg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D38340" w14:textId="6E5033B3" w:rsidR="001A2CB9" w:rsidRDefault="001A2CB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181" w:history="1">
        <w:r w:rsidRPr="002D29A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5EF702" w14:textId="3F2A73D2" w:rsidR="001A2CB9" w:rsidRDefault="001A2CB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182" w:history="1">
        <w:r w:rsidRPr="002D29AE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Pozicioniranje proizvoda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36C984" w14:textId="09435A75" w:rsidR="001A2CB9" w:rsidRDefault="001A2CB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183" w:history="1">
        <w:r w:rsidRPr="002D29AE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Poslovne mogućnosti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DD92DC" w14:textId="5DE412F5" w:rsidR="001A2CB9" w:rsidRDefault="001A2CB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184" w:history="1">
        <w:r w:rsidRPr="002D29AE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Postavka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57EDD2" w14:textId="53E5B817" w:rsidR="001A2CB9" w:rsidRDefault="001A2CB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185" w:history="1">
        <w:r w:rsidRPr="002D29AE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Postavka pozicije proizvoda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4B5A59" w14:textId="18EBA93F" w:rsidR="001A2CB9" w:rsidRDefault="001A2CB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186" w:history="1">
        <w:r w:rsidRPr="002D29AE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Opis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D5BFA1" w14:textId="718D6936" w:rsidR="001A2CB9" w:rsidRDefault="001A2CB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187" w:history="1">
        <w:r w:rsidRPr="002D29AE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Opis potencijalnog tržišta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255F47" w14:textId="42CF3B20" w:rsidR="001A2CB9" w:rsidRDefault="001A2CB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188" w:history="1">
        <w:r w:rsidRPr="002D29AE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Profili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C4EDD4" w14:textId="6848F715" w:rsidR="001A2CB9" w:rsidRDefault="001A2CB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189" w:history="1">
        <w:r w:rsidRPr="002D29AE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Opis okruženja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E498FB" w14:textId="7B4D9ECE" w:rsidR="001A2CB9" w:rsidRDefault="001A2CB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190" w:history="1">
        <w:r w:rsidRPr="002D29AE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Osnovne potrebe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CDD383" w14:textId="6BCF84A8" w:rsidR="001A2CB9" w:rsidRDefault="001A2CB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191" w:history="1">
        <w:r w:rsidRPr="002D29AE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Alternative i konkurencija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382C05" w14:textId="11842EBA" w:rsidR="001A2CB9" w:rsidRDefault="001A2CB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192" w:history="1">
        <w:r w:rsidRPr="002D29AE">
          <w:rPr>
            <w:rStyle w:val="Hyperlink"/>
            <w:rFonts w:eastAsia="Arial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Opis proizvoda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FD9715" w14:textId="3864CD79" w:rsidR="001A2CB9" w:rsidRDefault="001A2CB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193" w:history="1">
        <w:r w:rsidRPr="002D29AE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Perspektiva proizvoda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99BD3F" w14:textId="7301C58B" w:rsidR="001A2CB9" w:rsidRDefault="001A2CB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194" w:history="1">
        <w:r w:rsidRPr="002D29AE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Pregled mogućnosti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FDF1B4" w14:textId="3950B714" w:rsidR="001A2CB9" w:rsidRDefault="001A2CB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195" w:history="1">
        <w:r w:rsidRPr="002D29AE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Pretpostavke i zavisnosti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2E5BBD" w14:textId="4A91DD3A" w:rsidR="001A2CB9" w:rsidRDefault="001A2CB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196" w:history="1">
        <w:r w:rsidRPr="002D29AE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Cena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8210DE" w14:textId="4ECE4743" w:rsidR="001A2CB9" w:rsidRDefault="001A2CB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197" w:history="1">
        <w:r w:rsidRPr="002D29AE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Licenciranje i instalacija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CDD8C1" w14:textId="66EB0A20" w:rsidR="001A2CB9" w:rsidRDefault="001A2CB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198" w:history="1">
        <w:r w:rsidRPr="002D29AE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Funkcionalni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016897" w14:textId="2D36D65C" w:rsidR="001A2CB9" w:rsidRDefault="001A2CB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199" w:history="1">
        <w:r w:rsidRPr="002D29AE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Prijavljivanje na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1621BB" w14:textId="564A0F9E" w:rsidR="001A2CB9" w:rsidRDefault="001A2CB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200" w:history="1">
        <w:r w:rsidRPr="002D29AE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Unos, prikaz i ažuriranje osnovnih podataka o fakultetu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18B13E" w14:textId="622AEF8C" w:rsidR="001A2CB9" w:rsidRDefault="001A2CB9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201" w:history="1">
        <w:r w:rsidRPr="002D29AE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Administrator univerziteta je zadužen za ažuriranje osnovnih podataka o fakultetu koji će se prikazivati na glavnoj stranici.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5454BE" w14:textId="1D64D0E3" w:rsidR="001A2CB9" w:rsidRDefault="001A2CB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202" w:history="1">
        <w:r w:rsidRPr="002D29AE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Kreiranje, arhiviranje i brisanje članova (studenata)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43BFDD" w14:textId="7DB4ED02" w:rsidR="001A2CB9" w:rsidRDefault="001A2CB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203" w:history="1">
        <w:r w:rsidRPr="002D29AE">
          <w:rPr>
            <w:rStyle w:val="Hyperlink"/>
            <w:noProof/>
          </w:rPr>
          <w:t>7.4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Unos, prikaz i ažuriranje podataka o studentima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2435A8" w14:textId="21B831D2" w:rsidR="001A2CB9" w:rsidRDefault="001A2CB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204" w:history="1">
        <w:r w:rsidRPr="002D29AE">
          <w:rPr>
            <w:rStyle w:val="Hyperlink"/>
            <w:noProof/>
          </w:rPr>
          <w:t>7.5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Kreiranje objave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2B6CF6" w14:textId="7241C252" w:rsidR="001A2CB9" w:rsidRDefault="001A2CB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205" w:history="1">
        <w:r w:rsidRPr="002D29AE">
          <w:rPr>
            <w:rStyle w:val="Hyperlink"/>
            <w:noProof/>
          </w:rPr>
          <w:t>7.6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Unos, prikaz i ažuriranje podataka o objavama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FFE7D2" w14:textId="7C3327DA" w:rsidR="001A2CB9" w:rsidRDefault="001A2CB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206" w:history="1">
        <w:r w:rsidRPr="002D29AE">
          <w:rPr>
            <w:rStyle w:val="Hyperlink"/>
            <w:rFonts w:eastAsia="Arial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Ograničenja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6D1D95" w14:textId="1CFCE4FA" w:rsidR="001A2CB9" w:rsidRDefault="001A2CB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207" w:history="1">
        <w:r w:rsidRPr="002D29AE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Zahtevi u pogledu kvaliteta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14C31C" w14:textId="3770C69B" w:rsidR="001A2CB9" w:rsidRDefault="001A2CB9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208" w:history="1">
        <w:r w:rsidRPr="002D29AE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Prioritet funkcionalnosti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8DC4D1" w14:textId="34610779" w:rsidR="001A2CB9" w:rsidRDefault="001A2CB9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209" w:history="1">
        <w:r w:rsidRPr="002D29AE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Nefunkcionalni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C44FE1" w14:textId="1F624275" w:rsidR="001A2CB9" w:rsidRDefault="001A2CB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210" w:history="1">
        <w:r w:rsidRPr="002D29AE">
          <w:rPr>
            <w:rStyle w:val="Hyperlink"/>
            <w:noProof/>
          </w:rPr>
          <w:t>11.1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Zahtevi u pogledu standardizacije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394F4B" w14:textId="687030BF" w:rsidR="001A2CB9" w:rsidRDefault="001A2CB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211" w:history="1">
        <w:r w:rsidRPr="002D29AE">
          <w:rPr>
            <w:rStyle w:val="Hyperlink"/>
            <w:noProof/>
          </w:rPr>
          <w:t>11.2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Sistemski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A3C0F1" w14:textId="208F5FCB" w:rsidR="001A2CB9" w:rsidRDefault="001A2CB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212" w:history="1">
        <w:r w:rsidRPr="002D29AE">
          <w:rPr>
            <w:rStyle w:val="Hyperlink"/>
            <w:noProof/>
          </w:rPr>
          <w:t>11.3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Zahtevi u pogledu performansi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2DCF71" w14:textId="1ABEF8C1" w:rsidR="001A2CB9" w:rsidRDefault="001A2CB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213" w:history="1">
        <w:r w:rsidRPr="002D29AE">
          <w:rPr>
            <w:rStyle w:val="Hyperlink"/>
            <w:noProof/>
          </w:rPr>
          <w:t>11.4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Zahtevi u pogledu okruženja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7BFF7C" w14:textId="0441BD62" w:rsidR="001A2CB9" w:rsidRDefault="001A2CB9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214" w:history="1">
        <w:r w:rsidRPr="002D29AE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Dokumentacija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05254B" w14:textId="7818CC59" w:rsidR="001A2CB9" w:rsidRDefault="001A2CB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215" w:history="1">
        <w:r w:rsidRPr="002D29AE">
          <w:rPr>
            <w:rStyle w:val="Hyperlink"/>
            <w:noProof/>
          </w:rPr>
          <w:t>12.1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Korisničko uputstvo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7481CB" w14:textId="00B5B373" w:rsidR="001A2CB9" w:rsidRDefault="001A2CB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216" w:history="1">
        <w:r w:rsidRPr="002D29AE">
          <w:rPr>
            <w:rStyle w:val="Hyperlink"/>
            <w:noProof/>
          </w:rPr>
          <w:t>12.2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i/>
            <w:noProof/>
          </w:rPr>
          <w:t>Online</w:t>
        </w:r>
        <w:r w:rsidRPr="002D29AE">
          <w:rPr>
            <w:rStyle w:val="Hyperlink"/>
            <w:noProof/>
          </w:rPr>
          <w:t xml:space="preserve"> uputstvo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A41088" w14:textId="36DCC24F" w:rsidR="001A2CB9" w:rsidRDefault="001A2CB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217" w:history="1">
        <w:r w:rsidRPr="002D29AE">
          <w:rPr>
            <w:rStyle w:val="Hyperlink"/>
            <w:noProof/>
          </w:rPr>
          <w:t>12.3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Uputstvo za instalaciju i konfigurisanje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D1AE556" w14:textId="63BD75F2" w:rsidR="001A2CB9" w:rsidRDefault="001A2CB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03545218" w:history="1">
        <w:r w:rsidRPr="002D29AE">
          <w:rPr>
            <w:rStyle w:val="Hyperlink"/>
            <w:rFonts w:eastAsia="Arial"/>
            <w:noProof/>
          </w:rPr>
          <w:t>12.4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2D29AE">
          <w:rPr>
            <w:rStyle w:val="Hyperlink"/>
            <w:noProof/>
          </w:rPr>
          <w:t>Pakovanje proizvoda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9EF8C0" w14:textId="5BDCC2FF" w:rsidR="00C21236" w:rsidRDefault="001F02E0">
      <w:pPr>
        <w:pStyle w:val="Title"/>
        <w:tabs>
          <w:tab w:val="left" w:pos="540"/>
        </w:tabs>
      </w:pPr>
      <w:r>
        <w:fldChar w:fldCharType="end"/>
      </w:r>
      <w:r>
        <w:br w:type="page"/>
      </w:r>
      <w:r>
        <w:lastRenderedPageBreak/>
        <w:t>Vizija sistema</w:t>
      </w:r>
    </w:p>
    <w:p w14:paraId="1EB9D244" w14:textId="77777777" w:rsidR="00C21236" w:rsidRDefault="001F02E0">
      <w:pPr>
        <w:pStyle w:val="Heading1"/>
        <w:numPr>
          <w:ilvl w:val="0"/>
          <w:numId w:val="2"/>
        </w:numPr>
      </w:pPr>
      <w:bookmarkStart w:id="0" w:name="_Toc103545179"/>
      <w:r>
        <w:t>Cilj dokumenta</w:t>
      </w:r>
      <w:bookmarkEnd w:id="0"/>
    </w:p>
    <w:p w14:paraId="59C43F7C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Cilj ovog dokumenta je definisanje zahteva visokog nivoa StudNet portala u pogledu potreba krajnjih korisnika.  </w:t>
      </w:r>
    </w:p>
    <w:p w14:paraId="58C46E82" w14:textId="77777777" w:rsidR="00C21236" w:rsidRDefault="001F02E0">
      <w:pPr>
        <w:pStyle w:val="Heading1"/>
        <w:numPr>
          <w:ilvl w:val="0"/>
          <w:numId w:val="2"/>
        </w:numPr>
      </w:pPr>
      <w:bookmarkStart w:id="1" w:name="_Toc103545180"/>
      <w:r>
        <w:t>Opseg dokumenta</w:t>
      </w:r>
      <w:bookmarkEnd w:id="1"/>
    </w:p>
    <w:p w14:paraId="02D051BD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Dokument se odnosi na StudNet portal koji će biti razvijen od strane //TODO-a. StudNet </w:t>
      </w:r>
      <w:r>
        <w:t>predstavlja skraćenicu od Student Network</w:t>
      </w:r>
      <w:r>
        <w:rPr>
          <w:color w:val="000000"/>
        </w:rPr>
        <w:t>. Namena portala je ola</w:t>
      </w:r>
      <w:r>
        <w:t>kšavanje razmene korisnih informacija između studenata međusobno, studenata i studentskog parlamenta, kao</w:t>
      </w:r>
      <w:r>
        <w:t xml:space="preserve"> i inforamcija o događajima koji su od interesa studentima.</w:t>
      </w:r>
    </w:p>
    <w:p w14:paraId="0CDC7157" w14:textId="77777777" w:rsidR="00C21236" w:rsidRDefault="001F02E0">
      <w:pPr>
        <w:pStyle w:val="Heading1"/>
        <w:numPr>
          <w:ilvl w:val="0"/>
          <w:numId w:val="2"/>
        </w:numPr>
      </w:pPr>
      <w:bookmarkStart w:id="2" w:name="_Toc103545181"/>
      <w:r>
        <w:t>Reference</w:t>
      </w:r>
      <w:bookmarkEnd w:id="2"/>
    </w:p>
    <w:p w14:paraId="7FF4DA7D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Spisak korišćene literature:</w:t>
      </w:r>
    </w:p>
    <w:p w14:paraId="6F6EF3F8" w14:textId="77777777" w:rsidR="00C21236" w:rsidRDefault="001F02E0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rPr>
          <w:color w:val="000000"/>
        </w:rPr>
      </w:pPr>
      <w:r>
        <w:rPr>
          <w:color w:val="000000"/>
        </w:rPr>
        <w:t>StudNet – Predlog projekta, SWE-StudNet-01, V1.0, 20</w:t>
      </w:r>
      <w:r>
        <w:t>22</w:t>
      </w:r>
      <w:r>
        <w:rPr>
          <w:color w:val="000000"/>
        </w:rPr>
        <w:t>, //TODO.</w:t>
      </w:r>
    </w:p>
    <w:p w14:paraId="0E926ADB" w14:textId="77777777" w:rsidR="00C21236" w:rsidRDefault="001F02E0">
      <w:pPr>
        <w:pStyle w:val="Heading1"/>
        <w:numPr>
          <w:ilvl w:val="0"/>
          <w:numId w:val="2"/>
        </w:numPr>
      </w:pPr>
      <w:bookmarkStart w:id="3" w:name="_Toc103545182"/>
      <w:r>
        <w:t>Pozicioniranje proizvoda</w:t>
      </w:r>
      <w:bookmarkEnd w:id="3"/>
    </w:p>
    <w:p w14:paraId="221A0D7B" w14:textId="77777777" w:rsidR="00C21236" w:rsidRDefault="001F02E0">
      <w:pPr>
        <w:pStyle w:val="Heading2"/>
        <w:numPr>
          <w:ilvl w:val="1"/>
          <w:numId w:val="2"/>
        </w:numPr>
      </w:pPr>
      <w:bookmarkStart w:id="4" w:name="_Toc103545183"/>
      <w:r>
        <w:t>Poslovne mogućnosti</w:t>
      </w:r>
      <w:bookmarkEnd w:id="4"/>
    </w:p>
    <w:p w14:paraId="5C83EAD1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StudNet sistem predstavlja Web portal čija je na</w:t>
      </w:r>
      <w:r>
        <w:rPr>
          <w:color w:val="000000"/>
        </w:rPr>
        <w:t>mena prezentovanje, kreiranje i održavanje sadržaja vezanih za stud</w:t>
      </w:r>
      <w:r>
        <w:t>entska dešavanja i međusobnu komunikaciju</w:t>
      </w:r>
      <w:r>
        <w:rPr>
          <w:color w:val="000000"/>
        </w:rPr>
        <w:t>. Karakteristični sadržaji koj</w:t>
      </w:r>
      <w:r>
        <w:t>i se na portalu razmenjuju su osnovni podaci o studentskim događajima, saveti i korisne informacije koji studenti mogu</w:t>
      </w:r>
      <w:r>
        <w:t xml:space="preserve"> da razmenjuju, podaci o studentima, podaci o članovima parlamenata, osnovni podaci o univerzitetu.</w:t>
      </w:r>
    </w:p>
    <w:p w14:paraId="4BD44A89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StudNet je namenjen isključivo </w:t>
      </w:r>
      <w:r>
        <w:t>za</w:t>
      </w:r>
      <w:r>
        <w:rPr>
          <w:color w:val="000000"/>
        </w:rPr>
        <w:t xml:space="preserve"> </w:t>
      </w:r>
      <w:r>
        <w:t>vannastavne aktivnosti i</w:t>
      </w:r>
      <w:r>
        <w:rPr>
          <w:color w:val="000000"/>
        </w:rPr>
        <w:t xml:space="preserve"> portal neće obrađivati domen nastave jer se podrazumeva korišćenje postojećih sistema za podršku </w:t>
      </w:r>
      <w:r>
        <w:rPr>
          <w:color w:val="000000"/>
        </w:rPr>
        <w:t xml:space="preserve">organizaciji nastavnih aktivnosti kao što je npr. </w:t>
      </w:r>
      <w:r>
        <w:rPr>
          <w:i/>
          <w:color w:val="000000"/>
        </w:rPr>
        <w:t>Moodle</w:t>
      </w:r>
      <w:r>
        <w:rPr>
          <w:color w:val="000000"/>
        </w:rPr>
        <w:t>.</w:t>
      </w:r>
    </w:p>
    <w:p w14:paraId="2A3C5837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StudNet portal će imati dvojezičnu podršku, za srpski i engleski jezik, te će na taj način biti pristupačan domaćoj sredini.</w:t>
      </w:r>
    </w:p>
    <w:p w14:paraId="681105C7" w14:textId="77777777" w:rsidR="00C21236" w:rsidRDefault="001F02E0">
      <w:pPr>
        <w:pStyle w:val="Heading2"/>
        <w:numPr>
          <w:ilvl w:val="1"/>
          <w:numId w:val="2"/>
        </w:numPr>
      </w:pPr>
      <w:bookmarkStart w:id="5" w:name="_Toc103545184"/>
      <w:r>
        <w:t>Postavka problema</w:t>
      </w:r>
      <w:bookmarkEnd w:id="5"/>
      <w:r>
        <w:t xml:space="preserve"> </w:t>
      </w:r>
    </w:p>
    <w:p w14:paraId="70178E4A" w14:textId="77777777" w:rsidR="00C21236" w:rsidRDefault="00C21236"/>
    <w:tbl>
      <w:tblPr>
        <w:tblStyle w:val="a0"/>
        <w:tblW w:w="6663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C21236" w14:paraId="0EB1DB92" w14:textId="77777777"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bottom w:w="0" w:type="dxa"/>
            </w:tcMar>
          </w:tcPr>
          <w:p w14:paraId="52BA9568" w14:textId="77777777" w:rsidR="00C21236" w:rsidRDefault="001F02E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5B029F9B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Prevelika razgranatost izvora informacija koji su od značaja studentima, otežanost komunikacije između organizatora studentskih događaja, studentskih parlamenata i studenata.</w:t>
            </w:r>
          </w:p>
        </w:tc>
      </w:tr>
      <w:tr w:rsidR="00C21236" w14:paraId="6EA49B4E" w14:textId="77777777">
        <w:tc>
          <w:tcPr>
            <w:tcW w:w="25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bottom w:w="0" w:type="dxa"/>
            </w:tcMar>
          </w:tcPr>
          <w:p w14:paraId="584136D8" w14:textId="77777777" w:rsidR="00C21236" w:rsidRDefault="001F02E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58E1EF42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Studente i članove parlamenata</w:t>
            </w:r>
          </w:p>
        </w:tc>
      </w:tr>
      <w:tr w:rsidR="00C21236" w14:paraId="43A2B9CD" w14:textId="77777777">
        <w:tc>
          <w:tcPr>
            <w:tcW w:w="25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bottom w:w="0" w:type="dxa"/>
            </w:tcMar>
          </w:tcPr>
          <w:p w14:paraId="3BE6E17E" w14:textId="77777777" w:rsidR="00C21236" w:rsidRDefault="001F02E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236576D1" w14:textId="77777777" w:rsidR="00C21236" w:rsidRDefault="001F02E0">
            <w:pPr>
              <w:keepLines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Gubljenje vremena i nedostupnost informacija</w:t>
            </w:r>
          </w:p>
          <w:p w14:paraId="068BF3D1" w14:textId="77777777" w:rsidR="00C21236" w:rsidRDefault="001F02E0">
            <w:pPr>
              <w:keepLines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Otežana organizacija i oglašavanje događaja i vannastavnih aktivnosti</w:t>
            </w:r>
          </w:p>
          <w:p w14:paraId="42153BC5" w14:textId="77777777" w:rsidR="00C21236" w:rsidRDefault="001F02E0">
            <w:pPr>
              <w:keepLines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Otežano povezivanje studenata sličnih interesovanja</w:t>
            </w:r>
          </w:p>
        </w:tc>
      </w:tr>
      <w:tr w:rsidR="00C21236" w14:paraId="4E5A5BDF" w14:textId="77777777">
        <w:tc>
          <w:tcPr>
            <w:tcW w:w="25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bottom w:w="0" w:type="dxa"/>
            </w:tcMar>
          </w:tcPr>
          <w:p w14:paraId="54BEC104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34FFA499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Pružiti jedinstvenu platformu za informisanje i komunikaciju između studenata, kao i za učešće studenata u događajima i vannastavnim aktivnostima organizovanih od strane parlamenata ili ostalih organizatora.</w:t>
            </w:r>
          </w:p>
        </w:tc>
      </w:tr>
    </w:tbl>
    <w:p w14:paraId="7B834F20" w14:textId="77777777" w:rsidR="00C21236" w:rsidRDefault="00C21236"/>
    <w:p w14:paraId="777F8C03" w14:textId="77777777" w:rsidR="00C21236" w:rsidRDefault="001F02E0">
      <w:pPr>
        <w:pStyle w:val="Heading2"/>
        <w:numPr>
          <w:ilvl w:val="1"/>
          <w:numId w:val="2"/>
        </w:numPr>
      </w:pPr>
      <w:bookmarkStart w:id="6" w:name="_Toc103545185"/>
      <w:r>
        <w:lastRenderedPageBreak/>
        <w:t>Postavka pozicije proizvoda</w:t>
      </w:r>
      <w:bookmarkEnd w:id="6"/>
    </w:p>
    <w:p w14:paraId="732B4600" w14:textId="77777777" w:rsidR="00C21236" w:rsidRDefault="00C21236">
      <w:pPr>
        <w:keepNext/>
      </w:pPr>
    </w:p>
    <w:tbl>
      <w:tblPr>
        <w:tblStyle w:val="a1"/>
        <w:tblW w:w="6663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C21236" w14:paraId="201BD0B0" w14:textId="77777777"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bottom w:w="0" w:type="dxa"/>
            </w:tcMar>
          </w:tcPr>
          <w:p w14:paraId="5E295207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Proizvod je namen</w:t>
            </w:r>
            <w:r>
              <w:rPr>
                <w:i/>
                <w:color w:val="000000"/>
              </w:rPr>
              <w:t>jen</w:t>
            </w:r>
          </w:p>
        </w:tc>
        <w:tc>
          <w:tcPr>
            <w:tcW w:w="4111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723CC343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Univerzitetima i njihovim studentima</w:t>
            </w:r>
          </w:p>
        </w:tc>
      </w:tr>
      <w:tr w:rsidR="00C21236" w14:paraId="1EF8917A" w14:textId="77777777"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bottom w:w="0" w:type="dxa"/>
            </w:tcMar>
          </w:tcPr>
          <w:p w14:paraId="6621A06A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3313F05B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Će olakšati pristup i razmenu informacija između studenata i informacijavezanih za događaje i vannastavne aktivnosti</w:t>
            </w:r>
          </w:p>
        </w:tc>
      </w:tr>
      <w:tr w:rsidR="00C21236" w14:paraId="4A93A1E1" w14:textId="77777777"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bottom w:w="0" w:type="dxa"/>
            </w:tcMar>
          </w:tcPr>
          <w:p w14:paraId="40F1B48F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13A8B77B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Web aplikacija.</w:t>
            </w:r>
          </w:p>
        </w:tc>
      </w:tr>
      <w:tr w:rsidR="00C21236" w14:paraId="23E746ED" w14:textId="77777777"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bottom w:w="0" w:type="dxa"/>
            </w:tcMar>
          </w:tcPr>
          <w:p w14:paraId="1CB6176C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10AD462E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Pruža:</w:t>
            </w:r>
          </w:p>
          <w:p w14:paraId="626A122C" w14:textId="77777777" w:rsidR="00C21236" w:rsidRDefault="001F02E0">
            <w:pPr>
              <w:keepLines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Centralizovan izvor informacija </w:t>
            </w:r>
          </w:p>
          <w:p w14:paraId="1A481C6B" w14:textId="77777777" w:rsidR="00C21236" w:rsidRDefault="001F02E0">
            <w:pPr>
              <w:keepLines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Proveru legitimnosti korisničkih informacija i informacija o događajima</w:t>
            </w:r>
          </w:p>
          <w:p w14:paraId="5B770711" w14:textId="77777777" w:rsidR="00C21236" w:rsidRDefault="001F02E0">
            <w:pPr>
              <w:keepLines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 ocenjivanja dešavanja i lokacija koje su od interesa studentima</w:t>
            </w:r>
          </w:p>
          <w:p w14:paraId="0056FAFC" w14:textId="77777777" w:rsidR="00C21236" w:rsidRDefault="001F02E0">
            <w:pPr>
              <w:keepLines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Organizovani sistem komunikacije između studentskih parlamenata i studenata</w:t>
            </w:r>
          </w:p>
        </w:tc>
      </w:tr>
      <w:tr w:rsidR="00C21236" w14:paraId="587F7A48" w14:textId="77777777"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bottom w:w="0" w:type="dxa"/>
            </w:tcMar>
          </w:tcPr>
          <w:p w14:paraId="7A98C079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511CCA08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Trenutnih rešenja koji se zasnivaju na korišćenju više različitih platformi koje nisu specijalizovane za studente</w:t>
            </w:r>
          </w:p>
        </w:tc>
      </w:tr>
      <w:tr w:rsidR="00C21236" w14:paraId="5684DC8E" w14:textId="77777777"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bottom w:w="0" w:type="dxa"/>
            </w:tcMar>
          </w:tcPr>
          <w:p w14:paraId="2D831325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18823701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 xml:space="preserve">Pružiti jedinstvenu platformu preko koje će studenti moći brzo i efikasno da dođu do svih informacija koje su im od značaja, </w:t>
            </w:r>
            <w:r>
              <w:t>a nisu vezane za nastavu.</w:t>
            </w:r>
          </w:p>
        </w:tc>
      </w:tr>
    </w:tbl>
    <w:p w14:paraId="420E2075" w14:textId="77777777" w:rsidR="00C21236" w:rsidRDefault="00C21236"/>
    <w:p w14:paraId="32FFFF6C" w14:textId="77777777" w:rsidR="00C21236" w:rsidRDefault="001F02E0">
      <w:pPr>
        <w:pStyle w:val="Heading1"/>
        <w:numPr>
          <w:ilvl w:val="0"/>
          <w:numId w:val="2"/>
        </w:numPr>
      </w:pPr>
      <w:bookmarkStart w:id="7" w:name="_Toc103545186"/>
      <w:r>
        <w:t>Opis korisnika</w:t>
      </w:r>
      <w:bookmarkEnd w:id="7"/>
    </w:p>
    <w:p w14:paraId="21F6A0B0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U ovom odeljku opisani su korisnici StudNet sistema.</w:t>
      </w:r>
      <w:r>
        <w:t xml:space="preserve"> </w:t>
      </w:r>
      <w:r>
        <w:rPr>
          <w:color w:val="000000"/>
        </w:rPr>
        <w:t xml:space="preserve">Postoje </w:t>
      </w:r>
      <w:r>
        <w:t>4</w:t>
      </w:r>
      <w:r>
        <w:rPr>
          <w:color w:val="000000"/>
        </w:rPr>
        <w:t xml:space="preserve"> tipa korisnika: administrator portala, </w:t>
      </w:r>
      <w:r>
        <w:t>administrator univerziteta, član parlamenta, student.</w:t>
      </w:r>
    </w:p>
    <w:p w14:paraId="0D7F3A3C" w14:textId="77777777" w:rsidR="00C21236" w:rsidRDefault="001F02E0">
      <w:pPr>
        <w:pStyle w:val="Heading2"/>
        <w:numPr>
          <w:ilvl w:val="1"/>
          <w:numId w:val="2"/>
        </w:numPr>
      </w:pPr>
      <w:bookmarkStart w:id="8" w:name="_Toc103545187"/>
      <w:r>
        <w:t>Opis potencijalnog tržišta</w:t>
      </w:r>
      <w:bookmarkEnd w:id="8"/>
    </w:p>
    <w:p w14:paraId="64E9CF69" w14:textId="77777777" w:rsidR="00C21236" w:rsidRDefault="00C21236"/>
    <w:p w14:paraId="78C6D126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Potencijalni korisnici sistema su edukovani pojedinci sa poznavanjem rada na računaru i najčešće osobe koje kod kuće poseduje personalne računare</w:t>
      </w:r>
      <w:r>
        <w:t xml:space="preserve"> ili mobilne uređaje</w:t>
      </w:r>
      <w:r>
        <w:rPr>
          <w:color w:val="000000"/>
        </w:rPr>
        <w:t xml:space="preserve"> i pristup Internetu.</w:t>
      </w:r>
    </w:p>
    <w:p w14:paraId="7E528F1E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  <w:r>
        <w:rPr>
          <w:color w:val="000000"/>
        </w:rPr>
        <w:t xml:space="preserve">Inicijalna verzija StudNet portala će biti namenjena </w:t>
      </w:r>
      <w:r>
        <w:t>studentima</w:t>
      </w:r>
      <w:r>
        <w:rPr>
          <w:color w:val="000000"/>
        </w:rPr>
        <w:t xml:space="preserve">. Ukoliko se ukaže interesovanje moguće je proširiti primenu i na druge </w:t>
      </w:r>
      <w:r>
        <w:t>ciljne grupe, kao na primer učenike srednjih škola</w:t>
      </w:r>
      <w:r>
        <w:rPr>
          <w:color w:val="000000"/>
        </w:rPr>
        <w:t xml:space="preserve">. Kao rezultat, StudNet portal će biti projektovan da bude fleksibilan </w:t>
      </w:r>
      <w:r>
        <w:rPr>
          <w:color w:val="000000"/>
        </w:rPr>
        <w:t>i proširiv za korišćenje</w:t>
      </w:r>
      <w:r>
        <w:t xml:space="preserve"> i od strane drugih ciljnih grupa korisnika</w:t>
      </w:r>
      <w:r>
        <w:rPr>
          <w:color w:val="000000"/>
        </w:rPr>
        <w:t xml:space="preserve">. Posebna pažnja će biti obraćena na izdvajanje grafičkog dizajna </w:t>
      </w:r>
      <w:r>
        <w:t xml:space="preserve">portala </w:t>
      </w:r>
      <w:r>
        <w:rPr>
          <w:color w:val="000000"/>
        </w:rPr>
        <w:t>od funkcionalnosti kako bi se obezbedio</w:t>
      </w:r>
      <w:r>
        <w:t xml:space="preserve"> mutiplatformski pristup i time doprelo do što većeg broja korisnika.</w:t>
      </w:r>
      <w:r>
        <w:br w:type="page"/>
      </w:r>
    </w:p>
    <w:p w14:paraId="40497CE4" w14:textId="77777777" w:rsidR="00C21236" w:rsidRDefault="00C2123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</w:p>
    <w:p w14:paraId="5E490E91" w14:textId="77777777" w:rsidR="00C21236" w:rsidRDefault="001F02E0">
      <w:pPr>
        <w:pStyle w:val="Heading2"/>
        <w:numPr>
          <w:ilvl w:val="1"/>
          <w:numId w:val="2"/>
        </w:numPr>
      </w:pPr>
      <w:bookmarkStart w:id="9" w:name="_Toc103545188"/>
      <w:r>
        <w:t>Prof</w:t>
      </w:r>
      <w:r>
        <w:t>ili korisnika</w:t>
      </w:r>
      <w:bookmarkEnd w:id="9"/>
    </w:p>
    <w:p w14:paraId="33C0C56A" w14:textId="77777777" w:rsidR="00C21236" w:rsidRDefault="00C21236"/>
    <w:p w14:paraId="05624D33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  <w:color w:val="000000"/>
        </w:rPr>
        <w:t>Administrator portala (skraćeno administrator):</w:t>
      </w:r>
    </w:p>
    <w:p w14:paraId="27386144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Administrator je zadužen za instaliranje, konfigurisanje i kasnije održavanje konfiguracije portala. </w:t>
      </w:r>
    </w:p>
    <w:p w14:paraId="38F828F9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U ulozi administratora će se najčešće naći</w:t>
      </w:r>
      <w:r>
        <w:t xml:space="preserve"> </w:t>
      </w:r>
      <w:r>
        <w:rPr>
          <w:color w:val="000000"/>
        </w:rPr>
        <w:t>osoba sa visokim nivoom poznavanja rada na račun</w:t>
      </w:r>
      <w:r>
        <w:rPr>
          <w:color w:val="000000"/>
        </w:rPr>
        <w:t xml:space="preserve">aru i administriranja Web servera. </w:t>
      </w:r>
    </w:p>
    <w:p w14:paraId="2348A5EF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Administrator će imati pristup svim funkcijama sistema.</w:t>
      </w:r>
    </w:p>
    <w:p w14:paraId="3512949F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</w:rPr>
        <w:t>Administrator univerziteta:</w:t>
      </w:r>
    </w:p>
    <w:p w14:paraId="24DC6697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  <w:r>
        <w:t>Administrator univerziteta je zadužen za ažuriranje osnovnih podataka o univerzitetu, kreiranja i brisanja korisničkih naloga studenata i članova parlamenata.</w:t>
      </w:r>
    </w:p>
    <w:p w14:paraId="365865A1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  <w:r>
        <w:t>Administrator univerziteta ima mogućnost kreiranja i brisanja fakulteta.</w:t>
      </w:r>
    </w:p>
    <w:p w14:paraId="783FA2DB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  <w:r>
        <w:t>Osim ovih privilegija, a</w:t>
      </w:r>
      <w:r>
        <w:t>dministrator univerziteta ima i sve privilegije člana parlamenta.</w:t>
      </w:r>
    </w:p>
    <w:p w14:paraId="3C57B5CD" w14:textId="77777777" w:rsidR="00C21236" w:rsidRDefault="001F02E0">
      <w:pPr>
        <w:keepLines/>
        <w:spacing w:after="120"/>
        <w:ind w:left="720"/>
        <w:rPr>
          <w:b/>
        </w:rPr>
      </w:pPr>
      <w:r>
        <w:rPr>
          <w:b/>
        </w:rPr>
        <w:t>Član parlamenta (moderator):</w:t>
      </w:r>
    </w:p>
    <w:p w14:paraId="0BE65843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  <w:r>
        <w:t>Član parlamenta je zadužen za ažuriranje podataka o parlamenta čiji je član.</w:t>
      </w:r>
    </w:p>
    <w:p w14:paraId="1ED4AD34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  <w:r>
        <w:t>Član parlamenta ima mogućnost organizovanja događaja, kao i mogućnost vođenja rezerv</w:t>
      </w:r>
      <w:r>
        <w:t>acija.</w:t>
      </w:r>
    </w:p>
    <w:p w14:paraId="60055378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  <w:r>
        <w:t>Član parlamenta ima mogućnost dodavanja, ažuriranja i brisanja objava koje sadrže informacije koje su od značaja studentima.</w:t>
      </w:r>
    </w:p>
    <w:p w14:paraId="4760098C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  <w:r>
        <w:t>Član parlamenta ima mogućnost učlanjivanja studenata u svoj parlament.</w:t>
      </w:r>
    </w:p>
    <w:p w14:paraId="4A5B095D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  <w:r>
        <w:t>Član parlamenta imaće sve funkcionalnosti koje ima ob</w:t>
      </w:r>
      <w:r>
        <w:t>ičan korisnik (student).</w:t>
      </w:r>
    </w:p>
    <w:p w14:paraId="218315E5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t>Član parlamenta može da verifikuje objave i događaje korisnika portala.</w:t>
      </w:r>
    </w:p>
    <w:p w14:paraId="3CEBB541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  <w:r>
        <w:rPr>
          <w:b/>
        </w:rPr>
        <w:t>Student</w:t>
      </w:r>
      <w:r>
        <w:rPr>
          <w:b/>
          <w:color w:val="000000"/>
        </w:rPr>
        <w:t>:</w:t>
      </w:r>
    </w:p>
    <w:p w14:paraId="399547E5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t xml:space="preserve">Studenti su najniži korisnici portala. Za razliku od moderatora, student može samo da predloži događaje i mesta višim korisnicima. </w:t>
      </w:r>
    </w:p>
    <w:p w14:paraId="2EF3E865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t xml:space="preserve">Studenti su </w:t>
      </w:r>
      <w:r>
        <w:rPr>
          <w:color w:val="000000"/>
        </w:rPr>
        <w:t>osob</w:t>
      </w:r>
      <w:r>
        <w:t>e</w:t>
      </w:r>
      <w:r>
        <w:rPr>
          <w:color w:val="000000"/>
        </w:rPr>
        <w:t xml:space="preserve"> </w:t>
      </w:r>
      <w:r>
        <w:rPr>
          <w:color w:val="000000"/>
        </w:rPr>
        <w:t xml:space="preserve">sa </w:t>
      </w:r>
      <w:r>
        <w:t>osnovnim</w:t>
      </w:r>
      <w:r>
        <w:rPr>
          <w:color w:val="000000"/>
        </w:rPr>
        <w:t xml:space="preserve"> poznavanja rada na računaru ili pametnom telefonu.</w:t>
      </w:r>
    </w:p>
    <w:p w14:paraId="5E273A1D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  <w:r>
        <w:t>Student ima mogućnost dodavanja, ažuriranja i brisanja objava koje sadrže informacije od značaja ostalim korisnicima, kao i organizaciju događaja.</w:t>
      </w:r>
    </w:p>
    <w:p w14:paraId="21ED590E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  <w:r>
        <w:t>Postoji mogućnost dodavanja privremenih studentskih naloga namenjenim studentima čije je privremeno prebivali</w:t>
      </w:r>
      <w:r>
        <w:t>šte u Srbiji preko razmene. Ovi korisnici za razliku od običnog studentskog naloga imaju rok trajanja u zavisnosti od trajanja same razmene.</w:t>
      </w:r>
    </w:p>
    <w:p w14:paraId="297E44DB" w14:textId="77777777" w:rsidR="00C21236" w:rsidRDefault="001F02E0">
      <w:pPr>
        <w:pStyle w:val="Heading2"/>
        <w:numPr>
          <w:ilvl w:val="1"/>
          <w:numId w:val="2"/>
        </w:numPr>
      </w:pPr>
      <w:bookmarkStart w:id="10" w:name="_Toc103545189"/>
      <w:r>
        <w:t>Opis okruženja</w:t>
      </w:r>
      <w:bookmarkEnd w:id="10"/>
    </w:p>
    <w:p w14:paraId="6C244612" w14:textId="77777777" w:rsidR="00C21236" w:rsidRDefault="00C21236"/>
    <w:p w14:paraId="46A10970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Korisnici sistema pristupaju sistemu preko Web-a što zahteva </w:t>
      </w:r>
      <w:r>
        <w:t xml:space="preserve">stalni pristup </w:t>
      </w:r>
      <w:r>
        <w:rPr>
          <w:color w:val="000000"/>
        </w:rPr>
        <w:t xml:space="preserve">Internet konekciju. Ne </w:t>
      </w:r>
      <w:r>
        <w:rPr>
          <w:color w:val="000000"/>
        </w:rPr>
        <w:t>postoje posebna ograničenja u pogledu okruženja.</w:t>
      </w:r>
    </w:p>
    <w:p w14:paraId="2AF3F2EB" w14:textId="77777777" w:rsidR="00C21236" w:rsidRDefault="001F02E0">
      <w:pPr>
        <w:pStyle w:val="Heading2"/>
        <w:numPr>
          <w:ilvl w:val="1"/>
          <w:numId w:val="2"/>
        </w:numPr>
      </w:pPr>
      <w:bookmarkStart w:id="11" w:name="_Toc103545190"/>
      <w:r>
        <w:t>Osnovne potrebe korisnika</w:t>
      </w:r>
      <w:bookmarkEnd w:id="11"/>
    </w:p>
    <w:p w14:paraId="6BBAE40E" w14:textId="77777777" w:rsidR="00C21236" w:rsidRDefault="00C21236"/>
    <w:p w14:paraId="7BCBE03F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Osnovn</w:t>
      </w:r>
      <w:r>
        <w:t xml:space="preserve">i problemi </w:t>
      </w:r>
      <w:r>
        <w:rPr>
          <w:color w:val="000000"/>
        </w:rPr>
        <w:t>korisnika identifikovane na osnovu intervjuisanja potencijalnih korisnika su:</w:t>
      </w:r>
    </w:p>
    <w:p w14:paraId="5766D822" w14:textId="77777777" w:rsidR="00C21236" w:rsidRDefault="001F02E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</w:rPr>
      </w:pPr>
      <w:r>
        <w:rPr>
          <w:b/>
        </w:rPr>
        <w:lastRenderedPageBreak/>
        <w:t>Nepostojanje j</w:t>
      </w:r>
      <w:r>
        <w:rPr>
          <w:b/>
        </w:rPr>
        <w:t>edinstvene platforme za informisanje i razmenu mišljenja i iskustava između studenata.</w:t>
      </w:r>
      <w:r>
        <w:rPr>
          <w:color w:val="000000"/>
        </w:rPr>
        <w:t xml:space="preserve"> Trenutno </w:t>
      </w:r>
      <w:r>
        <w:t>studenti za informisanje koriste različite društvene mreže</w:t>
      </w:r>
      <w:r>
        <w:rPr>
          <w:color w:val="000000"/>
        </w:rPr>
        <w:t xml:space="preserve"> koje nisu specijalizovane za tu vrstu</w:t>
      </w:r>
      <w:r>
        <w:t xml:space="preserve"> informisanja. Takođe, informacije koje se prenose od studenta d</w:t>
      </w:r>
      <w:r>
        <w:t xml:space="preserve">o studenta nisu relevantne i često dolazi do prenošenja netačne informacije što kasnije dovodi do neželjenih posledica. Trenutne platforme nemaju mogućnost ocenjivanja aktivnosti i izražavanja kako pozitivnih tako i negativnih utisaka korisnika i učesnika </w:t>
      </w:r>
      <w:r>
        <w:t>događaja/aktivnosti.</w:t>
      </w:r>
    </w:p>
    <w:p w14:paraId="1F7E64F3" w14:textId="77777777" w:rsidR="00C21236" w:rsidRDefault="001F02E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</w:rPr>
      </w:pPr>
      <w:r>
        <w:rPr>
          <w:b/>
        </w:rPr>
        <w:t>Otežana organizacija i oglašavanje događaja i vannastavnih aktivnosti</w:t>
      </w:r>
      <w:r>
        <w:rPr>
          <w:b/>
          <w:color w:val="000000"/>
        </w:rPr>
        <w:t>.</w:t>
      </w:r>
      <w:r>
        <w:rPr>
          <w:color w:val="000000"/>
        </w:rPr>
        <w:t xml:space="preserve">  Trenutno </w:t>
      </w:r>
      <w:r>
        <w:t xml:space="preserve">studentski parlamenti ručno vode </w:t>
      </w:r>
      <w:r>
        <w:rPr>
          <w:color w:val="000000"/>
        </w:rPr>
        <w:t>spiskov</w:t>
      </w:r>
      <w:r>
        <w:t>e</w:t>
      </w:r>
      <w:r>
        <w:rPr>
          <w:color w:val="000000"/>
        </w:rPr>
        <w:t xml:space="preserve"> rezervisanih stolova i kupljenih karata</w:t>
      </w:r>
      <w:r>
        <w:t xml:space="preserve"> za određeni događaj, što predstavlja problem i organizatoru dešavanja i </w:t>
      </w:r>
      <w:r>
        <w:t xml:space="preserve">onome ko želi da rezerviše. U trenutnim društvenim mrežama događaji nisu u prvom planu i ne plasiraju se korisnicima koji ne prate organizatora konkretnog događaja. Da bi korisnik pronašao informaciije o nekom događaju on mora da zna osnovne informacije o </w:t>
      </w:r>
      <w:r>
        <w:t xml:space="preserve">događaju ili organizatoru događaja. Samim tim, otežano je informisanje o aktuelnim dešavanjima i o njihovom kvalitetu. </w:t>
      </w:r>
    </w:p>
    <w:p w14:paraId="4EF37486" w14:textId="77777777" w:rsidR="00C21236" w:rsidRDefault="001F02E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</w:rPr>
      </w:pPr>
      <w:r>
        <w:rPr>
          <w:b/>
        </w:rPr>
        <w:t>Otežano povezivanje studenata sličnih interesovanja</w:t>
      </w:r>
      <w:r>
        <w:rPr>
          <w:b/>
          <w:color w:val="000000"/>
        </w:rPr>
        <w:t>.</w:t>
      </w:r>
      <w:r>
        <w:rPr>
          <w:color w:val="000000"/>
        </w:rPr>
        <w:t xml:space="preserve"> </w:t>
      </w:r>
      <w:r>
        <w:t>Trenutne društvene mreže omogućavaju razmenu informacija samo između studenata koji</w:t>
      </w:r>
      <w:r>
        <w:t xml:space="preserve"> su “prijatelji”. Prvenstveno je otežano i samo pronalaženje studenata sličnih interesovanja zbog same činjenice da moraju da se poznaju dok je u našem rešenju to olakšano time što ne postoji sistem prijatelja.</w:t>
      </w:r>
    </w:p>
    <w:p w14:paraId="6CCA25FF" w14:textId="77777777" w:rsidR="00C21236" w:rsidRDefault="001F02E0">
      <w:pPr>
        <w:pStyle w:val="Heading2"/>
        <w:numPr>
          <w:ilvl w:val="1"/>
          <w:numId w:val="2"/>
        </w:numPr>
      </w:pPr>
      <w:bookmarkStart w:id="12" w:name="_Toc103545191"/>
      <w:r>
        <w:t>Alternative i konkurencija</w:t>
      </w:r>
      <w:bookmarkEnd w:id="12"/>
    </w:p>
    <w:p w14:paraId="2220A85E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  <w:r>
        <w:rPr>
          <w:color w:val="000000"/>
        </w:rPr>
        <w:t>Istraživanje vezan</w:t>
      </w:r>
      <w:r>
        <w:rPr>
          <w:color w:val="000000"/>
        </w:rPr>
        <w:t>o za analizu postojećih proizvoda koji bi u potpunosti rešili navedene probleme</w:t>
      </w:r>
      <w:r>
        <w:t xml:space="preserve"> je</w:t>
      </w:r>
      <w:r>
        <w:rPr>
          <w:color w:val="000000"/>
        </w:rPr>
        <w:t xml:space="preserve"> obavljeno</w:t>
      </w:r>
      <w:r>
        <w:t>. Gotova rešenja kao alternativa proizvoda koji se razvija nisu odgovarajuća, zato što ne obuhvataju ceo skup problema koji je gore naveden, takođe postojeće altern</w:t>
      </w:r>
      <w:r>
        <w:t>ative nisu namenjene rešavanju postojaćeg problema.</w:t>
      </w:r>
    </w:p>
    <w:p w14:paraId="59E7D405" w14:textId="77777777" w:rsidR="00C21236" w:rsidRDefault="001F02E0">
      <w:pPr>
        <w:pStyle w:val="Heading1"/>
        <w:numPr>
          <w:ilvl w:val="0"/>
          <w:numId w:val="2"/>
        </w:numPr>
        <w:rPr>
          <w:rFonts w:eastAsia="Arial"/>
        </w:rPr>
      </w:pPr>
      <w:bookmarkStart w:id="13" w:name="_heading=h.fa8m6wcjoyzz" w:colFirst="0" w:colLast="0"/>
      <w:bookmarkStart w:id="14" w:name="_Toc103545192"/>
      <w:bookmarkEnd w:id="13"/>
      <w:r>
        <w:t>Opis proizvoda</w:t>
      </w:r>
      <w:bookmarkEnd w:id="14"/>
    </w:p>
    <w:p w14:paraId="2DBDB4A9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U ovom odeljku je dat pogled na osnovne mogućnosti StudNet portala, kontekst u kome sistem treba da funkcioniše i konfiguracija sistema. </w:t>
      </w:r>
    </w:p>
    <w:p w14:paraId="61C88000" w14:textId="77777777" w:rsidR="00C21236" w:rsidRDefault="001F02E0">
      <w:pPr>
        <w:pStyle w:val="Heading2"/>
        <w:numPr>
          <w:ilvl w:val="1"/>
          <w:numId w:val="2"/>
        </w:numPr>
      </w:pPr>
      <w:bookmarkStart w:id="15" w:name="_Toc103545193"/>
      <w:r>
        <w:t>Perspektiva proizvoda</w:t>
      </w:r>
      <w:bookmarkEnd w:id="15"/>
      <w:r>
        <w:t xml:space="preserve"> </w:t>
      </w:r>
    </w:p>
    <w:p w14:paraId="63E35A36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StudNet portal će zameniti p</w:t>
      </w:r>
      <w:r>
        <w:rPr>
          <w:color w:val="000000"/>
        </w:rPr>
        <w:t>ostojeć</w:t>
      </w:r>
      <w:r>
        <w:t>e društvene mreže koje nisu namenje za rešavanje predstavljenog problema</w:t>
      </w:r>
      <w:r>
        <w:rPr>
          <w:color w:val="000000"/>
        </w:rPr>
        <w:t>.</w:t>
      </w:r>
      <w:r>
        <w:t xml:space="preserve"> S</w:t>
      </w:r>
      <w:r>
        <w:rPr>
          <w:color w:val="000000"/>
        </w:rPr>
        <w:t>istem će koristiti</w:t>
      </w:r>
      <w:r>
        <w:t xml:space="preserve"> </w:t>
      </w:r>
      <w:r>
        <w:rPr>
          <w:color w:val="000000"/>
        </w:rPr>
        <w:t xml:space="preserve">DBMS instaliran na mašini koja predstavlja Web server </w:t>
      </w:r>
      <w:r>
        <w:t>portala</w:t>
      </w:r>
      <w:r>
        <w:rPr>
          <w:color w:val="000000"/>
        </w:rPr>
        <w:t>. Dijagram koji pokazuje kontekst sistema je dat na slici 6.1.1.</w:t>
      </w:r>
    </w:p>
    <w:p w14:paraId="2408BE22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StudNet sistem će biti zasnov</w:t>
      </w:r>
      <w:r>
        <w:rPr>
          <w:color w:val="000000"/>
        </w:rPr>
        <w:t xml:space="preserve">an na klijent/server arhitekturi Web aplikacija ilustrovanoj na slici 6.1.2. Serverski deo će se izvršavati u kontekstu Web servera na personalnom računaru koji je za to namenjen. Pri izboru tehnologije potrebno je voditi računa da sistem može raditi </w:t>
      </w:r>
      <w:r>
        <w:t xml:space="preserve">na </w:t>
      </w:r>
      <w:r>
        <w:rPr>
          <w:color w:val="000000"/>
        </w:rPr>
        <w:t>svakoj platformi sa internet pret</w:t>
      </w:r>
      <w:r>
        <w:t>raživačem</w:t>
      </w:r>
      <w:r>
        <w:rPr>
          <w:color w:val="000000"/>
        </w:rPr>
        <w:t>. Serverske komponente će komunicirati sa DBMS-om koji se nalazi na istoj mašini.</w:t>
      </w:r>
    </w:p>
    <w:p w14:paraId="7E72E322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Tanki klijent sistema se izvršava na personalnim računarima, pametnim ure</w:t>
      </w:r>
      <w:r>
        <w:t>đajima</w:t>
      </w:r>
      <w:r>
        <w:rPr>
          <w:color w:val="000000"/>
        </w:rPr>
        <w:t xml:space="preserve"> u okviru Web čitača koji se sa Web serverom povezuje</w:t>
      </w:r>
      <w:r>
        <w:rPr>
          <w:color w:val="000000"/>
        </w:rPr>
        <w:t xml:space="preserve"> preko Interneta. Ne postoji potreba za posebnom instalacijom klijenta, ali je potrebno voditi računa o kompatibilnosti sistema sa različitim popularnim tipovima Web čitača.</w:t>
      </w:r>
    </w:p>
    <w:p w14:paraId="188085D1" w14:textId="77777777" w:rsidR="00C21236" w:rsidRDefault="00C2123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14:paraId="159A5D26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851"/>
        <w:rPr>
          <w:color w:val="000000"/>
        </w:rPr>
      </w:pPr>
      <w:r>
        <w:rPr>
          <w:noProof/>
          <w:color w:val="000000"/>
        </w:rPr>
        <w:lastRenderedPageBreak/>
        <mc:AlternateContent>
          <mc:Choice Requires="wpg">
            <w:drawing>
              <wp:inline distT="0" distB="0" distL="114300" distR="114300" wp14:anchorId="4F35E246" wp14:editId="61367025">
                <wp:extent cx="5172075" cy="1831579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2075" cy="1831579"/>
                          <a:chOff x="2759975" y="3146275"/>
                          <a:chExt cx="5172075" cy="1822589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759975" y="3146275"/>
                            <a:ext cx="5172075" cy="1822589"/>
                            <a:chOff x="0" y="0"/>
                            <a:chExt cx="5172075" cy="127766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5172075" cy="1267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E3F3FB" w14:textId="77777777" w:rsidR="00C21236" w:rsidRDefault="00C2123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2040250" y="10165"/>
                              <a:ext cx="1143000" cy="12675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1141F54" w14:textId="77777777" w:rsidR="00C21236" w:rsidRDefault="00C2123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2268850" y="503143"/>
                              <a:ext cx="685800" cy="261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444500" extrusionOk="0">
                                  <a:moveTo>
                                    <a:pt x="0" y="0"/>
                                  </a:moveTo>
                                  <a:lnTo>
                                    <a:pt x="0" y="444500"/>
                                  </a:lnTo>
                                  <a:lnTo>
                                    <a:pt x="685800" y="444500"/>
                                  </a:lnTo>
                                  <a:lnTo>
                                    <a:pt x="685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509191" w14:textId="77777777" w:rsidR="00C21236" w:rsidRDefault="001F02E0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StudNet</w:t>
                                </w:r>
                              </w:p>
                              <w:p w14:paraId="17ED66AF" w14:textId="77777777" w:rsidR="00C21236" w:rsidRDefault="001F02E0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portal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3983355" y="301019"/>
                              <a:ext cx="1188720" cy="685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88720" h="685800" extrusionOk="0">
                                  <a:moveTo>
                                    <a:pt x="0" y="0"/>
                                  </a:moveTo>
                                  <a:lnTo>
                                    <a:pt x="0" y="685800"/>
                                  </a:lnTo>
                                  <a:lnTo>
                                    <a:pt x="1188720" y="685800"/>
                                  </a:lnTo>
                                  <a:lnTo>
                                    <a:pt x="1188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6677B27" w14:textId="77777777" w:rsidR="00C21236" w:rsidRDefault="001F02E0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DBMS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0" y="0"/>
                              <a:ext cx="1240155" cy="12674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40155" h="1267460" extrusionOk="0">
                                  <a:moveTo>
                                    <a:pt x="0" y="0"/>
                                  </a:moveTo>
                                  <a:lnTo>
                                    <a:pt x="0" y="1267460"/>
                                  </a:lnTo>
                                  <a:lnTo>
                                    <a:pt x="1240155" y="1267460"/>
                                  </a:lnTo>
                                  <a:lnTo>
                                    <a:pt x="12401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BD07EB0" w14:textId="77777777" w:rsidR="00C21236" w:rsidRDefault="001F02E0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28"/>
                                  </w:rPr>
                                  <w:t>StudNet</w:t>
                                </w:r>
                              </w:p>
                              <w:p w14:paraId="1899052D" w14:textId="77777777" w:rsidR="00C21236" w:rsidRDefault="001F02E0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28"/>
                                  </w:rPr>
                                  <w:t xml:space="preserve">korisnici </w:t>
                                </w:r>
                              </w:p>
                              <w:p w14:paraId="41683DA7" w14:textId="77777777" w:rsidR="00C21236" w:rsidRDefault="00C2123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5712133F" w14:textId="77777777" w:rsidR="00C21236" w:rsidRDefault="001F02E0">
                                <w:pPr>
                                  <w:spacing w:line="240" w:lineRule="auto"/>
                                  <w:ind w:left="360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Administrator portala</w:t>
                                </w:r>
                              </w:p>
                              <w:p w14:paraId="6B794115" w14:textId="77777777" w:rsidR="00C21236" w:rsidRDefault="001F02E0">
                                <w:pPr>
                                  <w:spacing w:line="240" w:lineRule="auto"/>
                                  <w:ind w:left="360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Administrator univerziteta</w:t>
                                </w:r>
                              </w:p>
                              <w:p w14:paraId="25C2C3BB" w14:textId="77777777" w:rsidR="00C21236" w:rsidRDefault="001F02E0">
                                <w:pPr>
                                  <w:spacing w:line="240" w:lineRule="auto"/>
                                  <w:ind w:left="360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Moderator</w:t>
                                </w:r>
                              </w:p>
                              <w:p w14:paraId="3BDBB593" w14:textId="77777777" w:rsidR="00C21236" w:rsidRDefault="001F02E0">
                                <w:pPr>
                                  <w:spacing w:line="240" w:lineRule="auto"/>
                                  <w:ind w:left="360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Student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1240155" y="633728"/>
                              <a:ext cx="800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triangl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 rot="10800000">
                              <a:off x="3183255" y="633719"/>
                              <a:ext cx="800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triangl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35E246" id="Group 2" o:spid="_x0000_s1026" style="width:407.25pt;height:144.2pt;mso-position-horizontal-relative:char;mso-position-vertical-relative:line" coordorigin="27599,31462" coordsize="51720,1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">
                <v:group id="Group 1" o:spid="_x0000_s1027" style="position:absolute;left:27599;top:31462;width:51721;height:18226" coordsize="51720,1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width:51720;height:1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AE3F3FB" w14:textId="77777777" w:rsidR="00C21236" w:rsidRDefault="00C21236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oval id="Oval 4" o:spid="_x0000_s1029" style="position:absolute;left:20402;top:101;width:11430;height:12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1141F54" w14:textId="77777777" w:rsidR="00C21236" w:rsidRDefault="00C21236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Freeform: Shape 5" o:spid="_x0000_s1030" style="position:absolute;left:22688;top:5031;width:6858;height:2611;visibility:visible;mso-wrap-style:square;v-text-anchor:top" coordsize="685800,444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" adj="-11796480,,5400" path="m,l,444500r685800,l685800,,,xe" stroked="f">
                    <v:stroke joinstyle="miter"/>
                    <v:formulas/>
                    <v:path arrowok="t" o:extrusionok="f" o:connecttype="custom" textboxrect="0,0,685800,444500"/>
                    <v:textbox inset="7pt,3pt,7pt,3pt">
                      <w:txbxContent>
                        <w:p w14:paraId="72509191" w14:textId="77777777" w:rsidR="00C21236" w:rsidRDefault="001F02E0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StudNet</w:t>
                          </w:r>
                        </w:p>
                        <w:p w14:paraId="17ED66AF" w14:textId="77777777" w:rsidR="00C21236" w:rsidRDefault="001F02E0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portal</w:t>
                          </w:r>
                        </w:p>
                      </w:txbxContent>
                    </v:textbox>
                  </v:shape>
                  <v:shape id="Freeform: Shape 6" o:spid="_x0000_s1031" style="position:absolute;left:39833;top:3010;width:11887;height:6858;visibility:visible;mso-wrap-style:square;v-text-anchor:middle" coordsize="1188720,685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" adj="-11796480,,5400" path="m,l,685800r1188720,l1188720,,,xe" strokeweight="1pt">
                    <v:stroke startarrowwidth="narrow" startarrowlength="short" endarrowwidth="narrow" endarrowlength="short" miterlimit="5243f" joinstyle="miter"/>
                    <v:formulas/>
                    <v:path arrowok="t" o:extrusionok="f" o:connecttype="custom" textboxrect="0,0,1188720,685800"/>
                    <v:textbox inset="7pt,3pt,7pt,3pt">
                      <w:txbxContent>
                        <w:p w14:paraId="66677B27" w14:textId="77777777" w:rsidR="00C21236" w:rsidRDefault="001F02E0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DBMS</w:t>
                          </w:r>
                        </w:p>
                      </w:txbxContent>
                    </v:textbox>
                  </v:shape>
                  <v:shape id="Freeform: Shape 7" o:spid="_x0000_s1032" style="position:absolute;width:12401;height:12674;visibility:visible;mso-wrap-style:square;v-text-anchor:top" coordsize="1240155,12674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" adj="-11796480,,5400" path="m,l,1267460r1240155,l1240155,,,xe" strokeweight="1pt">
                    <v:stroke startarrowwidth="narrow" startarrowlength="short" endarrowwidth="narrow" endarrowlength="short" miterlimit="5243f" joinstyle="miter"/>
                    <v:formulas/>
                    <v:path arrowok="t" o:extrusionok="f" o:connecttype="custom" textboxrect="0,0,1240155,1267460"/>
                    <v:textbox inset="7pt,3pt,7pt,3pt">
                      <w:txbxContent>
                        <w:p w14:paraId="4BD07EB0" w14:textId="77777777" w:rsidR="00C21236" w:rsidRDefault="001F02E0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8"/>
                            </w:rPr>
                            <w:t>StudNet</w:t>
                          </w:r>
                        </w:p>
                        <w:p w14:paraId="1899052D" w14:textId="77777777" w:rsidR="00C21236" w:rsidRDefault="001F02E0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8"/>
                            </w:rPr>
                            <w:t xml:space="preserve">korisnici </w:t>
                          </w:r>
                        </w:p>
                        <w:p w14:paraId="41683DA7" w14:textId="77777777" w:rsidR="00C21236" w:rsidRDefault="00C21236">
                          <w:pPr>
                            <w:spacing w:line="240" w:lineRule="auto"/>
                            <w:textDirection w:val="btLr"/>
                          </w:pPr>
                        </w:p>
                        <w:p w14:paraId="5712133F" w14:textId="77777777" w:rsidR="00C21236" w:rsidRDefault="001F02E0">
                          <w:pPr>
                            <w:spacing w:line="240" w:lineRule="auto"/>
                            <w:ind w:left="36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Administrator portala</w:t>
                          </w:r>
                        </w:p>
                        <w:p w14:paraId="6B794115" w14:textId="77777777" w:rsidR="00C21236" w:rsidRDefault="001F02E0">
                          <w:pPr>
                            <w:spacing w:line="240" w:lineRule="auto"/>
                            <w:ind w:left="36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Administrator univerziteta</w:t>
                          </w:r>
                        </w:p>
                        <w:p w14:paraId="25C2C3BB" w14:textId="77777777" w:rsidR="00C21236" w:rsidRDefault="001F02E0">
                          <w:pPr>
                            <w:spacing w:line="240" w:lineRule="auto"/>
                            <w:ind w:left="36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Moderator</w:t>
                          </w:r>
                        </w:p>
                        <w:p w14:paraId="3BDBB593" w14:textId="77777777" w:rsidR="00C21236" w:rsidRDefault="001F02E0">
                          <w:pPr>
                            <w:spacing w:line="240" w:lineRule="auto"/>
                            <w:ind w:left="36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Student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" o:spid="_x0000_s1033" type="#_x0000_t32" style="position:absolute;left:12401;top:6337;width:8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" filled="t" strokeweight="1pt">
                    <v:stroke startarrow="block" endarrow="block"/>
                  </v:shape>
                  <v:shape id="Straight Arrow Connector 9" o:spid="_x0000_s1034" type="#_x0000_t32" style="position:absolute;left:31832;top:6337;width:8001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" filled="t" strokeweight="1pt">
                    <v:stroke startarrow="block" endarrow="block"/>
                  </v:shape>
                </v:group>
                <w10:anchorlock/>
              </v:group>
            </w:pict>
          </mc:Fallback>
        </mc:AlternateContent>
      </w:r>
    </w:p>
    <w:p w14:paraId="5DF43373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Slika 6.1.1. Kontekst sistema StudNet</w:t>
      </w:r>
    </w:p>
    <w:p w14:paraId="7C66A8E7" w14:textId="77777777" w:rsidR="00C21236" w:rsidRDefault="00C2123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b/>
          <w:color w:val="000000"/>
        </w:rPr>
      </w:pPr>
    </w:p>
    <w:p w14:paraId="096A95DD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552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inline distT="0" distB="0" distL="114300" distR="114300" wp14:anchorId="007917AF" wp14:editId="408E38B1">
                <wp:extent cx="2971800" cy="1703580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1703580"/>
                          <a:chOff x="3860100" y="3025726"/>
                          <a:chExt cx="2971800" cy="1695678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3860100" y="3025726"/>
                            <a:ext cx="2971800" cy="1695678"/>
                            <a:chOff x="0" y="0"/>
                            <a:chExt cx="2971800" cy="1466215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2971800" cy="1466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9A9E15" w14:textId="77777777" w:rsidR="00C21236" w:rsidRDefault="00C2123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0" y="0"/>
                              <a:ext cx="1028700" cy="14662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8700" h="1466215" extrusionOk="0">
                                  <a:moveTo>
                                    <a:pt x="0" y="0"/>
                                  </a:moveTo>
                                  <a:lnTo>
                                    <a:pt x="0" y="1466215"/>
                                  </a:lnTo>
                                  <a:lnTo>
                                    <a:pt x="1028700" y="1466215"/>
                                  </a:lnTo>
                                  <a:lnTo>
                                    <a:pt x="1028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6F39A50" w14:textId="77777777" w:rsidR="00C21236" w:rsidRDefault="001F02E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</w:rPr>
                                  <w:t>PC, Pametni uređaji</w:t>
                                </w:r>
                              </w:p>
                              <w:p w14:paraId="0A73CDB3" w14:textId="77777777" w:rsidR="00C21236" w:rsidRDefault="00C2123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17A70F51" w14:textId="77777777" w:rsidR="00C21236" w:rsidRDefault="001F02E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Web pretraživač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1943100" y="0"/>
                              <a:ext cx="1028700" cy="14662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8700" h="1466215" extrusionOk="0">
                                  <a:moveTo>
                                    <a:pt x="0" y="0"/>
                                  </a:moveTo>
                                  <a:lnTo>
                                    <a:pt x="0" y="1466215"/>
                                  </a:lnTo>
                                  <a:lnTo>
                                    <a:pt x="1028700" y="1466215"/>
                                  </a:lnTo>
                                  <a:lnTo>
                                    <a:pt x="1028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CDDAD17" w14:textId="77777777" w:rsidR="00C21236" w:rsidRDefault="001F02E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28"/>
                                  </w:rPr>
                                  <w:t>Web server</w:t>
                                </w:r>
                              </w:p>
                              <w:p w14:paraId="1F461BE8" w14:textId="77777777" w:rsidR="00C21236" w:rsidRDefault="00C2123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5FA950DF" w14:textId="77777777" w:rsidR="00C21236" w:rsidRDefault="001F02E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StudNet</w:t>
                                </w:r>
                              </w:p>
                              <w:p w14:paraId="7D9060B0" w14:textId="77777777" w:rsidR="00C21236" w:rsidRDefault="001F02E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Web aplikacija</w:t>
                                </w:r>
                              </w:p>
                              <w:p w14:paraId="26DA2C6F" w14:textId="77777777" w:rsidR="00C21236" w:rsidRDefault="00C2123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1AE778C4" w14:textId="77777777" w:rsidR="00C21236" w:rsidRDefault="001F02E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StudNet</w:t>
                                </w:r>
                              </w:p>
                              <w:p w14:paraId="3D10B3E5" w14:textId="77777777" w:rsidR="00C21236" w:rsidRDefault="001F02E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Baza podataka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1028700" y="733098"/>
                              <a:ext cx="9144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1143000" y="842934"/>
                              <a:ext cx="685800" cy="2743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274320" extrusionOk="0">
                                  <a:moveTo>
                                    <a:pt x="0" y="0"/>
                                  </a:moveTo>
                                  <a:lnTo>
                                    <a:pt x="0" y="274320"/>
                                  </a:lnTo>
                                  <a:lnTo>
                                    <a:pt x="685800" y="274320"/>
                                  </a:lnTo>
                                  <a:lnTo>
                                    <a:pt x="685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93E60B" w14:textId="77777777" w:rsidR="00C21236" w:rsidRDefault="001F02E0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Internet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07917AF" id="Group 10" o:spid="_x0000_s1035" style="width:234pt;height:134.15pt;mso-position-horizontal-relative:char;mso-position-vertical-relative:line" coordorigin="38601,30257" coordsize="29718,16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">
                <v:group id="Group 11" o:spid="_x0000_s1036" style="position:absolute;left:38601;top:30257;width:29718;height:16957" coordsize="29718,14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37" style="position:absolute;width:29718;height:14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629A9E15" w14:textId="77777777" w:rsidR="00C21236" w:rsidRDefault="00C21236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13" o:spid="_x0000_s1038" style="position:absolute;width:10287;height:14662;visibility:visible;mso-wrap-style:square;v-text-anchor:top" coordsize="1028700,14662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" adj="-11796480,,5400" path="m,l,1466215r1028700,l1028700,,,xe" strokeweight="1pt">
                    <v:stroke startarrowwidth="narrow" startarrowlength="short" endarrowwidth="narrow" endarrowlength="short" miterlimit="5243f" joinstyle="miter"/>
                    <v:formulas/>
                    <v:path arrowok="t" o:extrusionok="f" o:connecttype="custom" textboxrect="0,0,1028700,1466215"/>
                    <v:textbox inset="7pt,3pt,7pt,3pt">
                      <w:txbxContent>
                        <w:p w14:paraId="46F39A50" w14:textId="77777777" w:rsidR="00C21236" w:rsidRDefault="001F02E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>PC, Pametni uređaji</w:t>
                          </w:r>
                        </w:p>
                        <w:p w14:paraId="0A73CDB3" w14:textId="77777777" w:rsidR="00C21236" w:rsidRDefault="00C21236">
                          <w:pPr>
                            <w:spacing w:line="240" w:lineRule="auto"/>
                            <w:textDirection w:val="btLr"/>
                          </w:pPr>
                        </w:p>
                        <w:p w14:paraId="17A70F51" w14:textId="77777777" w:rsidR="00C21236" w:rsidRDefault="001F02E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Web pretraživač</w:t>
                          </w:r>
                        </w:p>
                      </w:txbxContent>
                    </v:textbox>
                  </v:shape>
                  <v:shape id="Freeform: Shape 14" o:spid="_x0000_s1039" style="position:absolute;left:19431;width:10287;height:14662;visibility:visible;mso-wrap-style:square;v-text-anchor:top" coordsize="1028700,14662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" adj="-11796480,,5400" path="m,l,1466215r1028700,l1028700,,,xe" strokeweight="1pt">
                    <v:stroke startarrowwidth="narrow" startarrowlength="short" endarrowwidth="narrow" endarrowlength="short" miterlimit="5243f" joinstyle="miter"/>
                    <v:formulas/>
                    <v:path arrowok="t" o:extrusionok="f" o:connecttype="custom" textboxrect="0,0,1028700,1466215"/>
                    <v:textbox inset="7pt,3pt,7pt,3pt">
                      <w:txbxContent>
                        <w:p w14:paraId="3CDDAD17" w14:textId="77777777" w:rsidR="00C21236" w:rsidRDefault="001F02E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8"/>
                            </w:rPr>
                            <w:t>Web server</w:t>
                          </w:r>
                        </w:p>
                        <w:p w14:paraId="1F461BE8" w14:textId="77777777" w:rsidR="00C21236" w:rsidRDefault="00C21236">
                          <w:pPr>
                            <w:spacing w:line="240" w:lineRule="auto"/>
                            <w:textDirection w:val="btLr"/>
                          </w:pPr>
                        </w:p>
                        <w:p w14:paraId="5FA950DF" w14:textId="77777777" w:rsidR="00C21236" w:rsidRDefault="001F02E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StudNet</w:t>
                          </w:r>
                        </w:p>
                        <w:p w14:paraId="7D9060B0" w14:textId="77777777" w:rsidR="00C21236" w:rsidRDefault="001F02E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Web aplikacija</w:t>
                          </w:r>
                        </w:p>
                        <w:p w14:paraId="26DA2C6F" w14:textId="77777777" w:rsidR="00C21236" w:rsidRDefault="00C21236">
                          <w:pPr>
                            <w:spacing w:line="240" w:lineRule="auto"/>
                            <w:textDirection w:val="btLr"/>
                          </w:pPr>
                        </w:p>
                        <w:p w14:paraId="1AE778C4" w14:textId="77777777" w:rsidR="00C21236" w:rsidRDefault="001F02E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StudNet</w:t>
                          </w:r>
                        </w:p>
                        <w:p w14:paraId="3D10B3E5" w14:textId="77777777" w:rsidR="00C21236" w:rsidRDefault="001F02E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Baza podataka</w:t>
                          </w:r>
                        </w:p>
                      </w:txbxContent>
                    </v:textbox>
                  </v:shape>
                  <v:shape id="Straight Arrow Connector 15" o:spid="_x0000_s1040" type="#_x0000_t32" style="position:absolute;left:10287;top:7330;width:9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" filled="t" strokeweight="1pt">
                    <v:stroke startarrowwidth="narrow" startarrowlength="short" endarrowwidth="narrow" endarrowlength="short"/>
                  </v:shape>
                  <v:shape id="Freeform: Shape 16" o:spid="_x0000_s1041" style="position:absolute;left:11430;top:8429;width:6858;height:2743;visibility:visible;mso-wrap-style:square;v-text-anchor:top" coordsize="685800,2743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" adj="-11796480,,5400" path="m,l,274320r685800,l685800,,,xe" stroked="f">
                    <v:stroke joinstyle="miter"/>
                    <v:formulas/>
                    <v:path arrowok="t" o:extrusionok="f" o:connecttype="custom" textboxrect="0,0,685800,274320"/>
                    <v:textbox inset="7pt,3pt,7pt,3pt">
                      <w:txbxContent>
                        <w:p w14:paraId="4F93E60B" w14:textId="77777777" w:rsidR="00C21236" w:rsidRDefault="001F02E0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Internet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9040125" w14:textId="77777777" w:rsidR="00C21236" w:rsidRDefault="00C2123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  <w:rPr>
          <w:rFonts w:ascii="Arial" w:eastAsia="Arial" w:hAnsi="Arial" w:cs="Arial"/>
          <w:b/>
          <w:color w:val="000000"/>
        </w:rPr>
      </w:pPr>
    </w:p>
    <w:p w14:paraId="09ACDBAF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Slika 6.1.2. Pregled sistema StudNet</w:t>
      </w:r>
    </w:p>
    <w:p w14:paraId="477489FD" w14:textId="77777777" w:rsidR="00C21236" w:rsidRDefault="00C2123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center"/>
        <w:rPr>
          <w:rFonts w:ascii="Arial" w:eastAsia="Arial" w:hAnsi="Arial" w:cs="Arial"/>
          <w:b/>
          <w:color w:val="000000"/>
        </w:rPr>
      </w:pPr>
    </w:p>
    <w:p w14:paraId="5CDE7857" w14:textId="77777777" w:rsidR="00C21236" w:rsidRDefault="001F02E0">
      <w:pPr>
        <w:pStyle w:val="Heading2"/>
        <w:numPr>
          <w:ilvl w:val="1"/>
          <w:numId w:val="2"/>
        </w:numPr>
      </w:pPr>
      <w:bookmarkStart w:id="16" w:name="_Toc103545194"/>
      <w:r>
        <w:t>Pregled mogućnosti</w:t>
      </w:r>
      <w:bookmarkEnd w:id="16"/>
    </w:p>
    <w:p w14:paraId="5DBB7BBE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Tabela prikazana u ovom odeljku identifikuje osnovne mogućnosti StudNet portala u pogledu prednosti koje nudi i funkcionalnosti koje te prednosti ostvaruju. Dodatni opis funkcionalnih zahteva je dat </w:t>
      </w:r>
      <w:r>
        <w:rPr>
          <w:color w:val="000000"/>
        </w:rPr>
        <w:t>u odeljku 7 ovog dokumenta.</w:t>
      </w:r>
    </w:p>
    <w:p w14:paraId="7C871591" w14:textId="77777777" w:rsidR="00C21236" w:rsidRDefault="00C2123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tbl>
      <w:tblPr>
        <w:tblStyle w:val="a2"/>
        <w:tblW w:w="8748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C21236" w14:paraId="06D5321E" w14:textId="77777777">
        <w:tc>
          <w:tcPr>
            <w:tcW w:w="4230" w:type="dxa"/>
            <w:tcMar>
              <w:top w:w="0" w:type="dxa"/>
              <w:bottom w:w="0" w:type="dxa"/>
            </w:tcMar>
          </w:tcPr>
          <w:p w14:paraId="65534AF1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Prednosti</w:t>
            </w:r>
          </w:p>
        </w:tc>
        <w:tc>
          <w:tcPr>
            <w:tcW w:w="4518" w:type="dxa"/>
            <w:tcMar>
              <w:top w:w="0" w:type="dxa"/>
              <w:bottom w:w="0" w:type="dxa"/>
            </w:tcMar>
          </w:tcPr>
          <w:p w14:paraId="476EF5B6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Funkcionalnosti</w:t>
            </w:r>
          </w:p>
        </w:tc>
      </w:tr>
      <w:tr w:rsidR="00C21236" w14:paraId="73977137" w14:textId="77777777">
        <w:tc>
          <w:tcPr>
            <w:tcW w:w="4230" w:type="dxa"/>
            <w:tcMar>
              <w:top w:w="0" w:type="dxa"/>
              <w:bottom w:w="0" w:type="dxa"/>
            </w:tcMar>
          </w:tcPr>
          <w:p w14:paraId="3BF06B10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Centralizovan</w:t>
            </w:r>
            <w:r>
              <w:t xml:space="preserve"> izvor inforimacija</w:t>
            </w:r>
          </w:p>
        </w:tc>
        <w:tc>
          <w:tcPr>
            <w:tcW w:w="4518" w:type="dxa"/>
            <w:tcMar>
              <w:top w:w="0" w:type="dxa"/>
              <w:bottom w:w="0" w:type="dxa"/>
            </w:tcMar>
          </w:tcPr>
          <w:p w14:paraId="11480734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Prikaz i pretraživanje svih </w:t>
            </w:r>
            <w:r>
              <w:t xml:space="preserve">objava i događaja </w:t>
            </w:r>
            <w:r>
              <w:rPr>
                <w:color w:val="000000"/>
              </w:rPr>
              <w:t xml:space="preserve">koje članovi </w:t>
            </w:r>
            <w:r>
              <w:t>portala</w:t>
            </w:r>
            <w:r>
              <w:rPr>
                <w:color w:val="000000"/>
              </w:rPr>
              <w:t xml:space="preserve"> unose.</w:t>
            </w:r>
          </w:p>
          <w:p w14:paraId="134906D2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Razvrstavanje </w:t>
            </w:r>
            <w:r>
              <w:t xml:space="preserve">objava i događaja </w:t>
            </w:r>
            <w:r>
              <w:rPr>
                <w:color w:val="000000"/>
              </w:rPr>
              <w:t>po tipovima, lokacijama, organ</w:t>
            </w:r>
            <w:r>
              <w:t>izatoru, datumima</w:t>
            </w:r>
            <w:r>
              <w:rPr>
                <w:color w:val="000000"/>
              </w:rPr>
              <w:t xml:space="preserve"> i unos odgovarajućih podataka.</w:t>
            </w:r>
          </w:p>
        </w:tc>
      </w:tr>
      <w:tr w:rsidR="00C21236" w14:paraId="6770303F" w14:textId="77777777">
        <w:tc>
          <w:tcPr>
            <w:tcW w:w="4230" w:type="dxa"/>
            <w:tcMar>
              <w:top w:w="0" w:type="dxa"/>
              <w:bottom w:w="0" w:type="dxa"/>
            </w:tcMar>
          </w:tcPr>
          <w:p w14:paraId="13DF3D66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Provera legitimnosti korisničkih informacija, informacija o događajima</w:t>
            </w:r>
          </w:p>
        </w:tc>
        <w:tc>
          <w:tcPr>
            <w:tcW w:w="4518" w:type="dxa"/>
            <w:tcMar>
              <w:top w:w="0" w:type="dxa"/>
              <w:bottom w:w="0" w:type="dxa"/>
            </w:tcMar>
          </w:tcPr>
          <w:p w14:paraId="7643339D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Članovi studentskih parlamenata i administratori imaju privilegiju verifikovanja legitimnosti informacija o događajima.</w:t>
            </w:r>
          </w:p>
          <w:p w14:paraId="0B200BC5" w14:textId="77777777" w:rsidR="00C21236" w:rsidRDefault="00C212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1236" w14:paraId="653756BA" w14:textId="77777777">
        <w:trPr>
          <w:trHeight w:val="465"/>
        </w:trPr>
        <w:tc>
          <w:tcPr>
            <w:tcW w:w="4230" w:type="dxa"/>
            <w:tcMar>
              <w:top w:w="0" w:type="dxa"/>
              <w:bottom w:w="0" w:type="dxa"/>
            </w:tcMar>
          </w:tcPr>
          <w:p w14:paraId="55F7DD1E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Sistem ocenji</w:t>
            </w:r>
            <w:r>
              <w:t>vanja objava, dešavanja i lokacija koje su od interesa studentima</w:t>
            </w:r>
          </w:p>
        </w:tc>
        <w:tc>
          <w:tcPr>
            <w:tcW w:w="4518" w:type="dxa"/>
            <w:tcMar>
              <w:top w:w="0" w:type="dxa"/>
              <w:bottom w:w="0" w:type="dxa"/>
            </w:tcMar>
          </w:tcPr>
          <w:p w14:paraId="20EAA7E2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Mogućnost dodavanja, brisanja i izmene ocene korisnika na datu lokaciju, dešavanje ili </w:t>
            </w:r>
          </w:p>
        </w:tc>
      </w:tr>
      <w:tr w:rsidR="00C21236" w14:paraId="549A6141" w14:textId="77777777">
        <w:tc>
          <w:tcPr>
            <w:tcW w:w="4230" w:type="dxa"/>
            <w:tcMar>
              <w:top w:w="0" w:type="dxa"/>
              <w:bottom w:w="0" w:type="dxa"/>
            </w:tcMar>
          </w:tcPr>
          <w:p w14:paraId="1706FE4E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 xml:space="preserve">Organizovani sistem komunikacije </w:t>
            </w:r>
            <w:r>
              <w:t>između studentskih parlamenata i studenata</w:t>
            </w:r>
          </w:p>
        </w:tc>
        <w:tc>
          <w:tcPr>
            <w:tcW w:w="4518" w:type="dxa"/>
            <w:tcMar>
              <w:top w:w="0" w:type="dxa"/>
              <w:bottom w:w="0" w:type="dxa"/>
            </w:tcMar>
          </w:tcPr>
          <w:p w14:paraId="0256BCEC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Mogućnost komunikacije između viših (članova parlamenata) i nižih (studenata) korisnika</w:t>
            </w:r>
          </w:p>
        </w:tc>
      </w:tr>
      <w:tr w:rsidR="00C21236" w14:paraId="2710A0E7" w14:textId="77777777">
        <w:tc>
          <w:tcPr>
            <w:tcW w:w="4230" w:type="dxa"/>
            <w:tcMar>
              <w:top w:w="0" w:type="dxa"/>
              <w:bottom w:w="0" w:type="dxa"/>
            </w:tcMar>
          </w:tcPr>
          <w:p w14:paraId="4191EB4F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Jednostavno ažuriranje podataka sa bilo koje lokacije</w:t>
            </w:r>
          </w:p>
        </w:tc>
        <w:tc>
          <w:tcPr>
            <w:tcW w:w="4518" w:type="dxa"/>
            <w:tcMar>
              <w:top w:w="0" w:type="dxa"/>
              <w:bottom w:w="0" w:type="dxa"/>
            </w:tcMar>
          </w:tcPr>
          <w:p w14:paraId="15FD0760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Mogućnost pristupa i ažuriranja svih podataka sa bilo koje lokacije ko</w:t>
            </w:r>
            <w:r>
              <w:rPr>
                <w:color w:val="000000"/>
              </w:rPr>
              <w:t>rišćenjem PC-a ili bilo kakvog pa</w:t>
            </w:r>
            <w:r>
              <w:t>metnog uređaja</w:t>
            </w:r>
            <w:r>
              <w:rPr>
                <w:color w:val="000000"/>
              </w:rPr>
              <w:t xml:space="preserve"> i </w:t>
            </w:r>
            <w:r>
              <w:t>i</w:t>
            </w:r>
            <w:r>
              <w:rPr>
                <w:color w:val="000000"/>
              </w:rPr>
              <w:t>nternet konekcije.</w:t>
            </w:r>
          </w:p>
        </w:tc>
      </w:tr>
      <w:tr w:rsidR="00C21236" w14:paraId="38F2D124" w14:textId="77777777">
        <w:tc>
          <w:tcPr>
            <w:tcW w:w="4230" w:type="dxa"/>
            <w:tcMar>
              <w:top w:w="0" w:type="dxa"/>
              <w:bottom w:w="0" w:type="dxa"/>
            </w:tcMar>
          </w:tcPr>
          <w:p w14:paraId="43F98C25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Prodrška za više jezika</w:t>
            </w:r>
          </w:p>
        </w:tc>
        <w:tc>
          <w:tcPr>
            <w:tcW w:w="4518" w:type="dxa"/>
            <w:tcMar>
              <w:top w:w="0" w:type="dxa"/>
              <w:bottom w:w="0" w:type="dxa"/>
            </w:tcMar>
          </w:tcPr>
          <w:p w14:paraId="57823331" w14:textId="77777777" w:rsidR="00C21236" w:rsidRDefault="001F02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Prikaz sadržaja portala na srpskom ili engleskom jeziku.</w:t>
            </w:r>
          </w:p>
        </w:tc>
      </w:tr>
    </w:tbl>
    <w:p w14:paraId="564E32F6" w14:textId="77777777" w:rsidR="00C21236" w:rsidRDefault="001F02E0">
      <w:pPr>
        <w:pStyle w:val="Heading2"/>
        <w:numPr>
          <w:ilvl w:val="1"/>
          <w:numId w:val="2"/>
        </w:numPr>
      </w:pPr>
      <w:bookmarkStart w:id="17" w:name="_Toc103545195"/>
      <w:r>
        <w:t>Pretpostavke i zavisnosti</w:t>
      </w:r>
      <w:bookmarkEnd w:id="17"/>
    </w:p>
    <w:p w14:paraId="1105DBE4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StudNet sistem, kao Web aplikacija je zavisan od:</w:t>
      </w:r>
    </w:p>
    <w:p w14:paraId="28D1691C" w14:textId="77777777" w:rsidR="00C21236" w:rsidRDefault="001F02E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</w:rPr>
      </w:pPr>
      <w:r>
        <w:rPr>
          <w:color w:val="000000"/>
        </w:rPr>
        <w:t>Podrška Web servera za izabrani skripting jezik.</w:t>
      </w:r>
    </w:p>
    <w:p w14:paraId="04BA2241" w14:textId="77777777" w:rsidR="00C21236" w:rsidRDefault="001F02E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</w:rPr>
      </w:pPr>
      <w:r>
        <w:rPr>
          <w:color w:val="000000"/>
        </w:rPr>
        <w:t xml:space="preserve">Podrška skripting jezika za Linux i Windows platformu. </w:t>
      </w:r>
    </w:p>
    <w:p w14:paraId="73C0CB3C" w14:textId="77777777" w:rsidR="00C21236" w:rsidRDefault="001F02E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</w:rPr>
      </w:pPr>
      <w:r>
        <w:rPr>
          <w:color w:val="000000"/>
        </w:rPr>
        <w:t>Mogućnost povezivanja sa DBMS-om iz skripting jezika.</w:t>
      </w:r>
    </w:p>
    <w:p w14:paraId="4641C2C5" w14:textId="77777777" w:rsidR="00C21236" w:rsidRDefault="001F02E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</w:rPr>
      </w:pPr>
      <w:r>
        <w:rPr>
          <w:color w:val="000000"/>
        </w:rPr>
        <w:t>Podrška DBMS-a za Linux i Windows platformu.</w:t>
      </w:r>
    </w:p>
    <w:p w14:paraId="63D9D0B6" w14:textId="77777777" w:rsidR="00C21236" w:rsidRDefault="001F02E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</w:rPr>
      </w:pPr>
      <w:r>
        <w:rPr>
          <w:color w:val="000000"/>
        </w:rPr>
        <w:t>Funkcionalnosti Web čitača koje korisnici upotrebljavaju za pristupanje portalu.</w:t>
      </w:r>
    </w:p>
    <w:p w14:paraId="3628CB75" w14:textId="77777777" w:rsidR="00C21236" w:rsidRDefault="001F02E0">
      <w:pPr>
        <w:pStyle w:val="Heading2"/>
        <w:numPr>
          <w:ilvl w:val="1"/>
          <w:numId w:val="2"/>
        </w:numPr>
      </w:pPr>
      <w:bookmarkStart w:id="18" w:name="_Toc103545196"/>
      <w:r>
        <w:t>Cena</w:t>
      </w:r>
      <w:bookmarkEnd w:id="18"/>
    </w:p>
    <w:p w14:paraId="56120C36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Zbog ograničenja u pogledu budžeta, cena razvoja sistema ne sme da premaši sumu od 250.000 dinara.</w:t>
      </w:r>
    </w:p>
    <w:p w14:paraId="0D6B631D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Za instalaciju sistema će biti iskorišćeni postojeća Web server mašina tako da nije potrebno odvajati poseban budžet za kupovinu hardvera.</w:t>
      </w:r>
    </w:p>
    <w:p w14:paraId="6BC60DCC" w14:textId="77777777" w:rsidR="00C21236" w:rsidRDefault="001F02E0">
      <w:pPr>
        <w:pStyle w:val="Heading2"/>
        <w:numPr>
          <w:ilvl w:val="1"/>
          <w:numId w:val="2"/>
        </w:numPr>
      </w:pPr>
      <w:bookmarkStart w:id="19" w:name="_Toc103545197"/>
      <w:r>
        <w:t>Licenciranje i ins</w:t>
      </w:r>
      <w:r>
        <w:t>talacija</w:t>
      </w:r>
      <w:bookmarkEnd w:id="19"/>
    </w:p>
    <w:p w14:paraId="280C4924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Sistem će za početak biti instaliran samo u CG&amp;GIS Lab-u tako da ne postoje posebni zahtevi u pogledu licenciranja.</w:t>
      </w:r>
    </w:p>
    <w:p w14:paraId="7A5EB1A2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Kako StudNet portal nije proizvod namenjen za šire tržište neće biti pravljen poseban instalacioni program. Ipak, potrebno je obezb</w:t>
      </w:r>
      <w:r>
        <w:rPr>
          <w:color w:val="000000"/>
        </w:rPr>
        <w:t>editi automatizaciju procesa kreiranja baze podataka.</w:t>
      </w:r>
    </w:p>
    <w:p w14:paraId="1DD17F9A" w14:textId="77777777" w:rsidR="00C21236" w:rsidRDefault="001F02E0">
      <w:pPr>
        <w:pStyle w:val="Heading1"/>
        <w:numPr>
          <w:ilvl w:val="0"/>
          <w:numId w:val="2"/>
        </w:numPr>
      </w:pPr>
      <w:bookmarkStart w:id="20" w:name="_Toc103545198"/>
      <w:r>
        <w:t>Funkcionalni zahtevi</w:t>
      </w:r>
      <w:bookmarkEnd w:id="20"/>
    </w:p>
    <w:p w14:paraId="0918F238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U ovom odeljku su definisane funkcionalnosti StudNet sistema. Opisane funkcionalnosti predstavljaju osnovne mogućnosti sistema koje je neophodno implementirati da bi se zadovoljile </w:t>
      </w:r>
      <w:r>
        <w:rPr>
          <w:color w:val="000000"/>
        </w:rPr>
        <w:t xml:space="preserve">potrebe korisnika. </w:t>
      </w:r>
    </w:p>
    <w:p w14:paraId="1D10F575" w14:textId="77777777" w:rsidR="00C21236" w:rsidRDefault="001F02E0">
      <w:pPr>
        <w:pStyle w:val="Heading2"/>
        <w:numPr>
          <w:ilvl w:val="1"/>
          <w:numId w:val="2"/>
        </w:numPr>
      </w:pPr>
      <w:bookmarkStart w:id="21" w:name="_Toc103545199"/>
      <w:r>
        <w:t>Prijavljivanje na sistem</w:t>
      </w:r>
      <w:bookmarkEnd w:id="21"/>
    </w:p>
    <w:p w14:paraId="2EA55C4D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t>Za sve korisnike se mora obezbediti prijavljivanje na portal pomoću korisničkog imena i lozinke</w:t>
      </w:r>
      <w:r>
        <w:rPr>
          <w:color w:val="000000"/>
        </w:rPr>
        <w:t>. Sistem treba da obezbedi korisniku mogućnost promene lozinke.</w:t>
      </w:r>
    </w:p>
    <w:p w14:paraId="18D2C4CD" w14:textId="77777777" w:rsidR="00C21236" w:rsidRDefault="001F02E0">
      <w:pPr>
        <w:pStyle w:val="Heading2"/>
        <w:numPr>
          <w:ilvl w:val="1"/>
          <w:numId w:val="2"/>
        </w:numPr>
      </w:pPr>
      <w:bookmarkStart w:id="22" w:name="_Toc103545200"/>
      <w:r>
        <w:t>Unos, prikaz i ažuriranje osnovnih podataka o fakultetu</w:t>
      </w:r>
      <w:bookmarkEnd w:id="22"/>
    </w:p>
    <w:p w14:paraId="68D4A33E" w14:textId="77777777" w:rsidR="00C21236" w:rsidRDefault="001F02E0">
      <w:pPr>
        <w:pStyle w:val="Heading2"/>
        <w:ind w:firstLine="720"/>
        <w:rPr>
          <w:rFonts w:ascii="Times New Roman" w:hAnsi="Times New Roman" w:cs="Times New Roman"/>
          <w:b w:val="0"/>
          <w:color w:val="000000"/>
        </w:rPr>
      </w:pPr>
      <w:bookmarkStart w:id="23" w:name="_heading=h.2mxgsetx2953" w:colFirst="0" w:colLast="0"/>
      <w:bookmarkStart w:id="24" w:name="_Toc103545201"/>
      <w:bookmarkEnd w:id="23"/>
      <w:r>
        <w:rPr>
          <w:rFonts w:ascii="Times New Roman" w:hAnsi="Times New Roman" w:cs="Times New Roman"/>
          <w:b w:val="0"/>
        </w:rPr>
        <w:t>Administrator univerziteta</w:t>
      </w:r>
      <w:r>
        <w:rPr>
          <w:rFonts w:ascii="Times New Roman" w:hAnsi="Times New Roman" w:cs="Times New Roman"/>
          <w:b w:val="0"/>
          <w:color w:val="000000"/>
        </w:rPr>
        <w:t xml:space="preserve"> je zadužen za ažuriranje osnovnih podataka o </w:t>
      </w:r>
      <w:r>
        <w:rPr>
          <w:rFonts w:ascii="Times New Roman" w:hAnsi="Times New Roman" w:cs="Times New Roman"/>
          <w:b w:val="0"/>
        </w:rPr>
        <w:t xml:space="preserve">fakultetu </w:t>
      </w:r>
      <w:r>
        <w:rPr>
          <w:rFonts w:ascii="Times New Roman" w:hAnsi="Times New Roman" w:cs="Times New Roman"/>
          <w:b w:val="0"/>
          <w:color w:val="000000"/>
        </w:rPr>
        <w:t>koji će se prikazivati na glavnoj stranici.</w:t>
      </w:r>
      <w:bookmarkEnd w:id="24"/>
      <w:r>
        <w:rPr>
          <w:rFonts w:ascii="Times New Roman" w:hAnsi="Times New Roman" w:cs="Times New Roman"/>
          <w:b w:val="0"/>
          <w:color w:val="000000"/>
        </w:rPr>
        <w:t xml:space="preserve"> </w:t>
      </w:r>
    </w:p>
    <w:p w14:paraId="40877942" w14:textId="77777777" w:rsidR="00C21236" w:rsidRDefault="001F02E0">
      <w:pPr>
        <w:pStyle w:val="Heading2"/>
        <w:numPr>
          <w:ilvl w:val="1"/>
          <w:numId w:val="2"/>
        </w:numPr>
      </w:pPr>
      <w:bookmarkStart w:id="25" w:name="_Toc103545202"/>
      <w:r>
        <w:t>Kreiranje, arhiviranje i brisanje članova (studenata)</w:t>
      </w:r>
      <w:bookmarkEnd w:id="25"/>
    </w:p>
    <w:p w14:paraId="2843BCDC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Administrator </w:t>
      </w:r>
      <w:r>
        <w:t>porta</w:t>
      </w:r>
      <w:r>
        <w:t xml:space="preserve">la, administrator univerziteta i članovi parlamenata </w:t>
      </w:r>
      <w:r>
        <w:rPr>
          <w:color w:val="000000"/>
        </w:rPr>
        <w:t>imaju mogućnost kreiranja novih</w:t>
      </w:r>
      <w:r>
        <w:t>,</w:t>
      </w:r>
      <w:r>
        <w:rPr>
          <w:color w:val="000000"/>
        </w:rPr>
        <w:t xml:space="preserve"> brisanja postojećih </w:t>
      </w:r>
      <w:r>
        <w:t xml:space="preserve">studentskih </w:t>
      </w:r>
      <w:r>
        <w:rPr>
          <w:color w:val="000000"/>
        </w:rPr>
        <w:t xml:space="preserve">naloga. Pored brisanja moguće je i arhiviranje naloga kada će se podaci o tom članu prikazivati u spisku bivših članova </w:t>
      </w:r>
      <w:r>
        <w:t>društvene mreže ko</w:t>
      </w:r>
      <w:r>
        <w:t>jima je zabranjen pristup</w:t>
      </w:r>
      <w:r>
        <w:rPr>
          <w:color w:val="000000"/>
        </w:rPr>
        <w:t>.</w:t>
      </w:r>
    </w:p>
    <w:p w14:paraId="49B0FC45" w14:textId="77777777" w:rsidR="00C21236" w:rsidRDefault="001F02E0">
      <w:pPr>
        <w:pStyle w:val="Heading2"/>
        <w:numPr>
          <w:ilvl w:val="1"/>
          <w:numId w:val="2"/>
        </w:numPr>
      </w:pPr>
      <w:bookmarkStart w:id="26" w:name="_Toc103545203"/>
      <w:r>
        <w:t>Unos, prikaz i ažuriranje podataka o studentima</w:t>
      </w:r>
      <w:bookmarkEnd w:id="26"/>
    </w:p>
    <w:p w14:paraId="25CAAD53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t xml:space="preserve">Za svaki kreirani nalog za člana društvene mreže je potrebno </w:t>
      </w:r>
      <w:r>
        <w:rPr>
          <w:color w:val="000000"/>
        </w:rPr>
        <w:t>vezati informacije koje će se prikazivati uniformno na centralizovanom nivou. Svaki član zadužen je za unos i ažuriranje</w:t>
      </w:r>
      <w:r>
        <w:rPr>
          <w:color w:val="000000"/>
        </w:rPr>
        <w:t xml:space="preserve"> sopstvenih podataka.</w:t>
      </w:r>
    </w:p>
    <w:p w14:paraId="6B67FCDA" w14:textId="77777777" w:rsidR="00C21236" w:rsidRDefault="001F02E0">
      <w:pPr>
        <w:pStyle w:val="Heading2"/>
        <w:numPr>
          <w:ilvl w:val="1"/>
          <w:numId w:val="2"/>
        </w:numPr>
      </w:pPr>
      <w:bookmarkStart w:id="27" w:name="_Toc103545204"/>
      <w:r>
        <w:t>Kreiranje objave</w:t>
      </w:r>
      <w:bookmarkEnd w:id="27"/>
    </w:p>
    <w:p w14:paraId="0F5C1DC7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  <w:r>
        <w:rPr>
          <w:color w:val="000000"/>
        </w:rPr>
        <w:t xml:space="preserve">Kreiranje </w:t>
      </w:r>
      <w:r>
        <w:t>zvaničnih (verifikovanih) objava biće dužnost korisnika sa minimalnim privilegijama moderatora. Neverifikovane objave (pitanja, komentara itd) može kreirati svaki korisnik</w:t>
      </w:r>
    </w:p>
    <w:p w14:paraId="5BEF0208" w14:textId="77777777" w:rsidR="00C21236" w:rsidRDefault="001F02E0">
      <w:pPr>
        <w:pStyle w:val="Heading2"/>
        <w:numPr>
          <w:ilvl w:val="1"/>
          <w:numId w:val="2"/>
        </w:numPr>
      </w:pPr>
      <w:bookmarkStart w:id="28" w:name="_Toc103545205"/>
      <w:r>
        <w:lastRenderedPageBreak/>
        <w:t xml:space="preserve">Unos, prikaz i ažuriranje podataka </w:t>
      </w:r>
      <w:r>
        <w:t>o objavama</w:t>
      </w:r>
      <w:bookmarkEnd w:id="28"/>
    </w:p>
    <w:p w14:paraId="7B2DC338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  <w:r>
        <w:rPr>
          <w:color w:val="000000"/>
        </w:rPr>
        <w:t>Nakon kreiranja verifikovan</w:t>
      </w:r>
      <w:r>
        <w:t>e</w:t>
      </w:r>
      <w:r>
        <w:rPr>
          <w:color w:val="000000"/>
        </w:rPr>
        <w:t xml:space="preserve"> </w:t>
      </w:r>
      <w:r>
        <w:t xml:space="preserve">objave </w:t>
      </w:r>
      <w:r>
        <w:rPr>
          <w:color w:val="000000"/>
        </w:rPr>
        <w:t xml:space="preserve">dužnost </w:t>
      </w:r>
      <w:r>
        <w:t>moderatora</w:t>
      </w:r>
      <w:r>
        <w:rPr>
          <w:color w:val="000000"/>
        </w:rPr>
        <w:t xml:space="preserve"> je ažuriranje podataka o </w:t>
      </w:r>
      <w:r>
        <w:t>događaju</w:t>
      </w:r>
      <w:r>
        <w:rPr>
          <w:color w:val="000000"/>
        </w:rPr>
        <w:t xml:space="preserve">, i definisanje određenog promotivnog sadržaja. </w:t>
      </w:r>
      <w:r>
        <w:t xml:space="preserve">Objave </w:t>
      </w:r>
      <w:r>
        <w:rPr>
          <w:color w:val="000000"/>
        </w:rPr>
        <w:t xml:space="preserve">su klasifikovani kao </w:t>
      </w:r>
      <w:r>
        <w:t>događaji i promocije</w:t>
      </w:r>
      <w:r>
        <w:rPr>
          <w:color w:val="000000"/>
        </w:rPr>
        <w:t>.</w:t>
      </w:r>
    </w:p>
    <w:p w14:paraId="25A74524" w14:textId="77777777" w:rsidR="00C21236" w:rsidRDefault="001F02E0">
      <w:pPr>
        <w:pStyle w:val="Heading1"/>
        <w:numPr>
          <w:ilvl w:val="0"/>
          <w:numId w:val="2"/>
        </w:numPr>
        <w:rPr>
          <w:rFonts w:eastAsia="Arial"/>
        </w:rPr>
      </w:pPr>
      <w:bookmarkStart w:id="29" w:name="_heading=h.wg852zielumh" w:colFirst="0" w:colLast="0"/>
      <w:bookmarkStart w:id="30" w:name="_Toc103545206"/>
      <w:bookmarkEnd w:id="29"/>
      <w:r>
        <w:t>Ograničenja</w:t>
      </w:r>
      <w:bookmarkEnd w:id="30"/>
    </w:p>
    <w:p w14:paraId="1D142B0E" w14:textId="77777777" w:rsidR="00C21236" w:rsidRDefault="001F02E0">
      <w:pPr>
        <w:keepLines/>
        <w:spacing w:after="120"/>
        <w:ind w:left="720"/>
      </w:pPr>
      <w:r>
        <w:t>Kao dopuna pretpostavki i zavisnosti definisanih u odeljku 6, StudNet sistem će biti razvijan pod sledećim ograničenjima:</w:t>
      </w:r>
    </w:p>
    <w:p w14:paraId="29C47BAC" w14:textId="77777777" w:rsidR="00C21236" w:rsidRDefault="001F02E0">
      <w:pPr>
        <w:keepLines/>
        <w:numPr>
          <w:ilvl w:val="0"/>
          <w:numId w:val="5"/>
        </w:numPr>
        <w:spacing w:after="120"/>
        <w:ind w:left="1080"/>
      </w:pPr>
      <w:r>
        <w:t>Sistem neće zahtevati nabavljanje novog hardvera.</w:t>
      </w:r>
    </w:p>
    <w:p w14:paraId="71C9492D" w14:textId="77777777" w:rsidR="00C21236" w:rsidRDefault="001F02E0">
      <w:pPr>
        <w:keepLines/>
        <w:numPr>
          <w:ilvl w:val="0"/>
          <w:numId w:val="5"/>
        </w:numPr>
        <w:spacing w:after="120"/>
        <w:ind w:left="1080"/>
      </w:pPr>
      <w:r>
        <w:t>Sistem će se osloniti na besplatna softverska rešenja (skripting jezik, DBMS, Web se</w:t>
      </w:r>
      <w:r>
        <w:t>rver), tako da neće zahtevati kupovinu dodatnog softvera.</w:t>
      </w:r>
    </w:p>
    <w:p w14:paraId="52093F6E" w14:textId="77777777" w:rsidR="00C21236" w:rsidRDefault="001F02E0">
      <w:pPr>
        <w:pStyle w:val="Heading1"/>
        <w:numPr>
          <w:ilvl w:val="0"/>
          <w:numId w:val="2"/>
        </w:numPr>
      </w:pPr>
      <w:bookmarkStart w:id="31" w:name="_heading=h.xxzvzg8dbmga" w:colFirst="0" w:colLast="0"/>
      <w:bookmarkStart w:id="32" w:name="_Toc103545207"/>
      <w:bookmarkEnd w:id="31"/>
      <w:r>
        <w:t>Zahtevi u pogledu kvaliteta</w:t>
      </w:r>
      <w:bookmarkEnd w:id="32"/>
      <w:r>
        <w:t xml:space="preserve"> </w:t>
      </w:r>
    </w:p>
    <w:p w14:paraId="47D33102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U ovom odeljku definisan je očekivani kvalitet u pogledu performansi, robusnosti, tolerancije na otkaze i lakoće korišćenja.</w:t>
      </w:r>
    </w:p>
    <w:p w14:paraId="0C0BEF99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Dostupnost:  Sistem će biti dostupan 24 časa</w:t>
      </w:r>
      <w:r>
        <w:rPr>
          <w:color w:val="000000"/>
        </w:rPr>
        <w:t xml:space="preserve"> dnevno, 7 dana u nedelji.</w:t>
      </w:r>
    </w:p>
    <w:p w14:paraId="40F37A34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Lakoća korišćenja:  Sistem će posedovati jednostavan i intuitivan interfejs prilagođen profilima korisnika koji će ga koristiti.</w:t>
      </w:r>
    </w:p>
    <w:p w14:paraId="57A3EA84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Održavanje:  Sistem treba biti jednostavan za održavanje. Potrebno je izdvojiti grafički dizajn od sadržaja. Podatke koje čine sadržaj treba čuvati u bazi podataka.</w:t>
      </w:r>
    </w:p>
    <w:p w14:paraId="4668AAAF" w14:textId="77777777" w:rsidR="00C21236" w:rsidRDefault="001F02E0">
      <w:pPr>
        <w:pStyle w:val="Heading1"/>
        <w:numPr>
          <w:ilvl w:val="0"/>
          <w:numId w:val="2"/>
        </w:numPr>
        <w:tabs>
          <w:tab w:val="left" w:pos="1276"/>
        </w:tabs>
      </w:pPr>
      <w:bookmarkStart w:id="33" w:name="_Toc103545208"/>
      <w:r>
        <w:t>Prioritet funkcionalnosti</w:t>
      </w:r>
      <w:bookmarkEnd w:id="33"/>
    </w:p>
    <w:p w14:paraId="3868E885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U ovom odeljku su date smernice u pogledu relativnog značaja pred</w:t>
      </w:r>
      <w:r>
        <w:rPr>
          <w:color w:val="000000"/>
        </w:rPr>
        <w:t>loženih funkcionalnosti.  Funkcionalnosti propisane u ovom dokumentu treba realizovati kroz beta i konačnu verziju. Prioritet funkcionalnosti koje će biti realizovane je sledeći:</w:t>
      </w:r>
    </w:p>
    <w:p w14:paraId="2BAD1434" w14:textId="77777777" w:rsidR="00C21236" w:rsidRDefault="001F02E0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</w:rPr>
      </w:pPr>
      <w:r>
        <w:rPr>
          <w:color w:val="000000"/>
        </w:rPr>
        <w:t>Prijavljivanje na sistem</w:t>
      </w:r>
    </w:p>
    <w:p w14:paraId="29ECD939" w14:textId="77777777" w:rsidR="00C21236" w:rsidRDefault="001F02E0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</w:rPr>
      </w:pPr>
      <w:r>
        <w:t>Registrovanje</w:t>
      </w:r>
      <w:r>
        <w:rPr>
          <w:color w:val="000000"/>
        </w:rPr>
        <w:t xml:space="preserve">, arhiviranje i brisanje članova </w:t>
      </w:r>
    </w:p>
    <w:p w14:paraId="7E561A5F" w14:textId="77777777" w:rsidR="00C21236" w:rsidRDefault="001F02E0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</w:rPr>
      </w:pPr>
      <w:r>
        <w:rPr>
          <w:color w:val="000000"/>
        </w:rPr>
        <w:t>Unos,</w:t>
      </w:r>
      <w:r>
        <w:rPr>
          <w:color w:val="000000"/>
        </w:rPr>
        <w:t xml:space="preserve"> prikaz i ažuriranje podataka </w:t>
      </w:r>
      <w:r>
        <w:t>o</w:t>
      </w:r>
      <w:r>
        <w:rPr>
          <w:color w:val="000000"/>
        </w:rPr>
        <w:t xml:space="preserve"> ob</w:t>
      </w:r>
      <w:r>
        <w:t>javama</w:t>
      </w:r>
    </w:p>
    <w:p w14:paraId="483EB755" w14:textId="77777777" w:rsidR="00C21236" w:rsidRDefault="001F02E0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</w:rPr>
      </w:pPr>
      <w:r>
        <w:rPr>
          <w:color w:val="000000"/>
        </w:rPr>
        <w:t xml:space="preserve">Unos, prikaz i ažuriranje podataka o članovima </w:t>
      </w:r>
      <w:r>
        <w:t>portala</w:t>
      </w:r>
    </w:p>
    <w:p w14:paraId="290C056E" w14:textId="77777777" w:rsidR="00C21236" w:rsidRDefault="001F02E0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</w:rPr>
      </w:pPr>
      <w:r>
        <w:rPr>
          <w:color w:val="000000"/>
        </w:rPr>
        <w:t xml:space="preserve">Kreiranje </w:t>
      </w:r>
      <w:r>
        <w:t>događaja</w:t>
      </w:r>
    </w:p>
    <w:p w14:paraId="4D3926B9" w14:textId="77777777" w:rsidR="00C21236" w:rsidRDefault="001F02E0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</w:rPr>
      </w:pPr>
      <w:r>
        <w:rPr>
          <w:color w:val="000000"/>
        </w:rPr>
        <w:t xml:space="preserve">Unos, prikaz i ažuriranje podataka o </w:t>
      </w:r>
      <w:r>
        <w:t>događajima</w:t>
      </w:r>
    </w:p>
    <w:p w14:paraId="248F7847" w14:textId="77777777" w:rsidR="00C21236" w:rsidRDefault="001F02E0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/>
        <w:rPr>
          <w:color w:val="000000"/>
        </w:rPr>
      </w:pPr>
      <w:r>
        <w:rPr>
          <w:color w:val="000000"/>
        </w:rPr>
        <w:t xml:space="preserve">Unos, prikaz i ažuriranje osnovnih podataka o </w:t>
      </w:r>
      <w:r>
        <w:t>univerzitetu/fakultetu</w:t>
      </w:r>
    </w:p>
    <w:p w14:paraId="2F05F2F1" w14:textId="77777777" w:rsidR="00C21236" w:rsidRDefault="001F02E0">
      <w:pPr>
        <w:pStyle w:val="Heading1"/>
        <w:numPr>
          <w:ilvl w:val="0"/>
          <w:numId w:val="2"/>
        </w:numPr>
      </w:pPr>
      <w:bookmarkStart w:id="34" w:name="_Toc103545209"/>
      <w:r>
        <w:t>Nefunkcionalni zahtevi</w:t>
      </w:r>
      <w:bookmarkEnd w:id="34"/>
    </w:p>
    <w:p w14:paraId="1245D568" w14:textId="77777777" w:rsidR="00C21236" w:rsidRDefault="001F02E0">
      <w:pPr>
        <w:pStyle w:val="Heading2"/>
        <w:numPr>
          <w:ilvl w:val="1"/>
          <w:numId w:val="2"/>
        </w:numPr>
      </w:pPr>
      <w:bookmarkStart w:id="35" w:name="_Toc103545210"/>
      <w:r>
        <w:t>Z</w:t>
      </w:r>
      <w:r>
        <w:t>ahtevi u pogledu standardizacije</w:t>
      </w:r>
      <w:bookmarkEnd w:id="35"/>
    </w:p>
    <w:p w14:paraId="1C189FB2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  <w:r>
        <w:t>Nema posebnij zahteva u pogledu standardizacije.</w:t>
      </w:r>
    </w:p>
    <w:p w14:paraId="77B329E1" w14:textId="77777777" w:rsidR="00C21236" w:rsidRDefault="001F02E0">
      <w:pPr>
        <w:pStyle w:val="Heading2"/>
        <w:numPr>
          <w:ilvl w:val="1"/>
          <w:numId w:val="2"/>
        </w:numPr>
      </w:pPr>
      <w:bookmarkStart w:id="36" w:name="_Toc103545211"/>
      <w:r>
        <w:t>Sistemski zahtevi</w:t>
      </w:r>
      <w:bookmarkEnd w:id="36"/>
    </w:p>
    <w:p w14:paraId="2F5AA21D" w14:textId="647B44AF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StudNet sistem će biti realizovan korišćenjem </w:t>
      </w:r>
      <w:r>
        <w:t>JavaScripta i React biblioteke</w:t>
      </w:r>
      <w:r>
        <w:rPr>
          <w:color w:val="000000"/>
        </w:rPr>
        <w:t xml:space="preserve">, dok će kao DBMS koristiti </w:t>
      </w:r>
      <w:r w:rsidR="008E7CFA" w:rsidRPr="008E7CFA">
        <w:rPr>
          <w:color w:val="000000"/>
        </w:rPr>
        <w:t>Microsoft SQL Server</w:t>
      </w:r>
      <w:r w:rsidR="008E7CFA">
        <w:rPr>
          <w:color w:val="000000"/>
        </w:rPr>
        <w:t xml:space="preserve"> koji će biti pokrenut na </w:t>
      </w:r>
      <w:r w:rsidR="00CA0B6A">
        <w:rPr>
          <w:color w:val="000000"/>
        </w:rPr>
        <w:t xml:space="preserve">Microsoft </w:t>
      </w:r>
      <w:r w:rsidR="008E7CFA">
        <w:rPr>
          <w:color w:val="000000"/>
        </w:rPr>
        <w:t>Azure platformi</w:t>
      </w:r>
      <w:r>
        <w:rPr>
          <w:color w:val="000000"/>
        </w:rPr>
        <w:t>.</w:t>
      </w:r>
    </w:p>
    <w:p w14:paraId="4309F24D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Korisnički interfejs Web aplikacije mora da bude optimizovan za sledeće Web čitače:</w:t>
      </w:r>
    </w:p>
    <w:p w14:paraId="6FA13D8D" w14:textId="77777777" w:rsidR="00C21236" w:rsidRDefault="001F02E0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t>Microsoft Edge</w:t>
      </w:r>
    </w:p>
    <w:p w14:paraId="17C3324D" w14:textId="77777777" w:rsidR="00C21236" w:rsidRDefault="001F02E0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color w:val="000000"/>
        </w:rPr>
        <w:t>Opera</w:t>
      </w:r>
    </w:p>
    <w:p w14:paraId="366D72FD" w14:textId="77777777" w:rsidR="00C21236" w:rsidRDefault="001F02E0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t xml:space="preserve">Mozilla </w:t>
      </w:r>
      <w:r>
        <w:rPr>
          <w:color w:val="000000"/>
        </w:rPr>
        <w:t>Fire</w:t>
      </w:r>
      <w:r>
        <w:t>f</w:t>
      </w:r>
      <w:r>
        <w:rPr>
          <w:color w:val="000000"/>
        </w:rPr>
        <w:t>ox</w:t>
      </w:r>
    </w:p>
    <w:p w14:paraId="1FE12489" w14:textId="77777777" w:rsidR="00C21236" w:rsidRDefault="001F02E0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lastRenderedPageBreak/>
        <w:t>Google Chrome</w:t>
      </w:r>
    </w:p>
    <w:p w14:paraId="1B436055" w14:textId="77777777" w:rsidR="00C21236" w:rsidRDefault="001F02E0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t>Safari</w:t>
      </w:r>
    </w:p>
    <w:p w14:paraId="02D35814" w14:textId="77777777" w:rsidR="00C21236" w:rsidRDefault="001F02E0">
      <w:pPr>
        <w:pStyle w:val="Heading2"/>
        <w:numPr>
          <w:ilvl w:val="1"/>
          <w:numId w:val="2"/>
        </w:numPr>
      </w:pPr>
      <w:bookmarkStart w:id="37" w:name="_Toc103545212"/>
      <w:r>
        <w:t>Zahtevi u pogledu performansi</w:t>
      </w:r>
      <w:bookmarkEnd w:id="37"/>
    </w:p>
    <w:p w14:paraId="00E6976A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Nema posebnih zahteva u pogledu performansi sistema.</w:t>
      </w:r>
    </w:p>
    <w:p w14:paraId="294B6E11" w14:textId="77777777" w:rsidR="00C21236" w:rsidRDefault="001F02E0">
      <w:pPr>
        <w:pStyle w:val="Heading2"/>
        <w:numPr>
          <w:ilvl w:val="1"/>
          <w:numId w:val="2"/>
        </w:numPr>
      </w:pPr>
      <w:bookmarkStart w:id="38" w:name="_Toc103545213"/>
      <w:r>
        <w:t>Zahtevi u pogledu okruženja</w:t>
      </w:r>
      <w:bookmarkEnd w:id="38"/>
    </w:p>
    <w:p w14:paraId="4DCA4142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Nem</w:t>
      </w:r>
      <w:r>
        <w:rPr>
          <w:color w:val="000000"/>
        </w:rPr>
        <w:t xml:space="preserve">a posebnih zahteva u pogledu okruženja. </w:t>
      </w:r>
    </w:p>
    <w:p w14:paraId="63366BC9" w14:textId="77777777" w:rsidR="00C21236" w:rsidRDefault="001F02E0">
      <w:pPr>
        <w:pStyle w:val="Heading1"/>
        <w:numPr>
          <w:ilvl w:val="0"/>
          <w:numId w:val="2"/>
        </w:numPr>
      </w:pPr>
      <w:bookmarkStart w:id="39" w:name="_Toc103545214"/>
      <w:r>
        <w:t>Dokumentacija</w:t>
      </w:r>
      <w:bookmarkEnd w:id="39"/>
    </w:p>
    <w:p w14:paraId="39D1E845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U ovom odeljku su opisani zahtevi u pogledu dokumentacije koju treba pripremiti za StudNet projekat.</w:t>
      </w:r>
    </w:p>
    <w:p w14:paraId="44C86845" w14:textId="77777777" w:rsidR="00C21236" w:rsidRDefault="001F02E0">
      <w:pPr>
        <w:pStyle w:val="Heading2"/>
        <w:numPr>
          <w:ilvl w:val="1"/>
          <w:numId w:val="2"/>
        </w:numPr>
      </w:pPr>
      <w:bookmarkStart w:id="40" w:name="_Toc103545215"/>
      <w:r>
        <w:t>Korisničko uputstvo</w:t>
      </w:r>
      <w:bookmarkEnd w:id="40"/>
    </w:p>
    <w:p w14:paraId="57550AAA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Sistem će biti intuitivan za korišćenje i neće posedovati štampano korisničko uputstvo.</w:t>
      </w:r>
    </w:p>
    <w:p w14:paraId="7486EF4D" w14:textId="77777777" w:rsidR="00C21236" w:rsidRDefault="001F02E0">
      <w:pPr>
        <w:pStyle w:val="Heading2"/>
        <w:numPr>
          <w:ilvl w:val="1"/>
          <w:numId w:val="2"/>
        </w:numPr>
      </w:pPr>
      <w:bookmarkStart w:id="41" w:name="_Toc103545216"/>
      <w:r>
        <w:rPr>
          <w:i/>
        </w:rPr>
        <w:t>Online</w:t>
      </w:r>
      <w:r>
        <w:t xml:space="preserve"> uputstvo</w:t>
      </w:r>
      <w:bookmarkEnd w:id="41"/>
    </w:p>
    <w:p w14:paraId="77974B1D" w14:textId="77777777" w:rsidR="00C21236" w:rsidRDefault="001F02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Potrebno je obezbediti </w:t>
      </w:r>
      <w:r>
        <w:rPr>
          <w:i/>
          <w:color w:val="000000"/>
        </w:rPr>
        <w:t>online</w:t>
      </w:r>
      <w:r>
        <w:rPr>
          <w:color w:val="000000"/>
        </w:rPr>
        <w:t xml:space="preserve"> uputstvo za neke od naprednijih funkcionalnosti sistema. Online uputstvo treba koncipirati kao podršku za obavljanje odgovarajućih aktivnosti.</w:t>
      </w:r>
    </w:p>
    <w:p w14:paraId="02299857" w14:textId="77777777" w:rsidR="00C21236" w:rsidRDefault="001F02E0">
      <w:pPr>
        <w:pStyle w:val="Heading2"/>
        <w:numPr>
          <w:ilvl w:val="1"/>
          <w:numId w:val="2"/>
        </w:numPr>
      </w:pPr>
      <w:bookmarkStart w:id="42" w:name="_Toc103545217"/>
      <w:r>
        <w:t>Uputstvo za instalaciju i konfigurisanje</w:t>
      </w:r>
      <w:bookmarkEnd w:id="42"/>
    </w:p>
    <w:p w14:paraId="10C5FE60" w14:textId="77777777" w:rsidR="00C21236" w:rsidRDefault="001F02E0">
      <w:pPr>
        <w:keepLines/>
        <w:spacing w:after="120"/>
        <w:ind w:left="720"/>
      </w:pPr>
      <w:r>
        <w:t>Uputstvo za instalaciju i konfigurisanje serverskog dela sistema će sad</w:t>
      </w:r>
      <w:r>
        <w:t>ržati:</w:t>
      </w:r>
    </w:p>
    <w:p w14:paraId="16BC6845" w14:textId="77777777" w:rsidR="00C21236" w:rsidRDefault="001F02E0">
      <w:pPr>
        <w:keepLines/>
        <w:numPr>
          <w:ilvl w:val="0"/>
          <w:numId w:val="8"/>
        </w:numPr>
        <w:spacing w:after="120"/>
        <w:ind w:left="1080"/>
      </w:pPr>
      <w:r>
        <w:t>Zahteve u pogledu instaliranog softvera</w:t>
      </w:r>
    </w:p>
    <w:p w14:paraId="54F8DCCE" w14:textId="77777777" w:rsidR="00C21236" w:rsidRDefault="001F02E0">
      <w:pPr>
        <w:keepLines/>
        <w:numPr>
          <w:ilvl w:val="0"/>
          <w:numId w:val="8"/>
        </w:numPr>
        <w:spacing w:after="120"/>
        <w:ind w:left="1080"/>
      </w:pPr>
      <w:r>
        <w:t>Instrukcije za instaliranje sistema i kreiranje baze podataka</w:t>
      </w:r>
    </w:p>
    <w:p w14:paraId="6A3BBE73" w14:textId="77777777" w:rsidR="00C21236" w:rsidRDefault="001F02E0">
      <w:pPr>
        <w:keepLines/>
        <w:numPr>
          <w:ilvl w:val="0"/>
          <w:numId w:val="8"/>
        </w:numPr>
        <w:spacing w:after="120"/>
        <w:ind w:left="1080"/>
      </w:pPr>
      <w:r>
        <w:t>Uputstvo za konfigurisanje portala</w:t>
      </w:r>
    </w:p>
    <w:p w14:paraId="11062609" w14:textId="77777777" w:rsidR="00C21236" w:rsidRDefault="001F02E0">
      <w:pPr>
        <w:pStyle w:val="Heading2"/>
        <w:numPr>
          <w:ilvl w:val="1"/>
          <w:numId w:val="2"/>
        </w:numPr>
        <w:rPr>
          <w:rFonts w:eastAsia="Arial"/>
        </w:rPr>
      </w:pPr>
      <w:bookmarkStart w:id="43" w:name="_Toc103545218"/>
      <w:r>
        <w:t>Pakovanje proizvoda</w:t>
      </w:r>
      <w:bookmarkEnd w:id="43"/>
    </w:p>
    <w:p w14:paraId="33EDDC18" w14:textId="77777777" w:rsidR="00C21236" w:rsidRDefault="001F02E0">
      <w:pPr>
        <w:keepLines/>
        <w:spacing w:after="120"/>
        <w:ind w:left="720"/>
      </w:pPr>
      <w:r>
        <w:t>Proizvod ne zahteva posebno pakovanje jer nije namenjen širokom tržištu.</w:t>
      </w:r>
    </w:p>
    <w:p w14:paraId="472160BB" w14:textId="77777777" w:rsidR="00C21236" w:rsidRDefault="00C2123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</w:p>
    <w:p w14:paraId="6688C1DE" w14:textId="77777777" w:rsidR="00C21236" w:rsidRDefault="00C2123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</w:p>
    <w:p w14:paraId="27825CFB" w14:textId="77777777" w:rsidR="00C21236" w:rsidRDefault="00C2123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sectPr w:rsidR="00C2123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71942" w14:textId="77777777" w:rsidR="001F02E0" w:rsidRDefault="001F02E0">
      <w:pPr>
        <w:spacing w:line="240" w:lineRule="auto"/>
      </w:pPr>
      <w:r>
        <w:separator/>
      </w:r>
    </w:p>
  </w:endnote>
  <w:endnote w:type="continuationSeparator" w:id="0">
    <w:p w14:paraId="3860E196" w14:textId="77777777" w:rsidR="001F02E0" w:rsidRDefault="001F0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DAE69" w14:textId="77777777" w:rsidR="00C21236" w:rsidRDefault="00C2123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  <w:p w14:paraId="7D18F065" w14:textId="77777777" w:rsidR="00C21236" w:rsidRDefault="001F02E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227C" w14:textId="77777777" w:rsidR="00C21236" w:rsidRDefault="00C2123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C21236" w14:paraId="621DF927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B93A96B" w14:textId="77777777" w:rsidR="00C21236" w:rsidRDefault="001F02E0">
          <w:pPr>
            <w:ind w:right="360"/>
          </w:pPr>
          <w: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AD73FF5" w14:textId="77777777" w:rsidR="00C21236" w:rsidRDefault="001F02E0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//TODO, 2022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1EBD6024" w14:textId="77777777" w:rsidR="00C21236" w:rsidRDefault="001F02E0">
          <w:pPr>
            <w:jc w:val="right"/>
          </w:pPr>
          <w:r>
            <w:t xml:space="preserve">Strana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E7CFA">
            <w:rPr>
              <w:noProof/>
            </w:rPr>
            <w:t>2</w:t>
          </w:r>
          <w:r>
            <w:fldChar w:fldCharType="end"/>
          </w:r>
          <w:r>
            <w:t xml:space="preserve"> od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8E7CFA">
            <w:rPr>
              <w:noProof/>
            </w:rPr>
            <w:t>2</w:t>
          </w:r>
          <w:r>
            <w:fldChar w:fldCharType="end"/>
          </w:r>
        </w:p>
      </w:tc>
    </w:tr>
  </w:tbl>
  <w:p w14:paraId="32EC3039" w14:textId="77777777" w:rsidR="00C21236" w:rsidRDefault="00C2123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96FB7" w14:textId="77777777" w:rsidR="00C21236" w:rsidRDefault="00C2123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6A61E" w14:textId="77777777" w:rsidR="001F02E0" w:rsidRDefault="001F02E0">
      <w:pPr>
        <w:spacing w:line="240" w:lineRule="auto"/>
      </w:pPr>
      <w:r>
        <w:separator/>
      </w:r>
    </w:p>
  </w:footnote>
  <w:footnote w:type="continuationSeparator" w:id="0">
    <w:p w14:paraId="6595353D" w14:textId="77777777" w:rsidR="001F02E0" w:rsidRDefault="001F0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27734" w14:textId="77777777" w:rsidR="00C21236" w:rsidRDefault="00C21236">
    <w:pPr>
      <w:rPr>
        <w:sz w:val="24"/>
        <w:szCs w:val="24"/>
      </w:rPr>
    </w:pPr>
  </w:p>
  <w:p w14:paraId="30C3EEB7" w14:textId="77777777" w:rsidR="00C21236" w:rsidRDefault="00C21236">
    <w:pPr>
      <w:pBdr>
        <w:top w:val="single" w:sz="6" w:space="1" w:color="000000"/>
      </w:pBdr>
      <w:rPr>
        <w:sz w:val="24"/>
        <w:szCs w:val="24"/>
      </w:rPr>
    </w:pPr>
  </w:p>
  <w:p w14:paraId="67A9C0BD" w14:textId="77777777" w:rsidR="00C21236" w:rsidRDefault="001F02E0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//TODO</w:t>
    </w:r>
  </w:p>
  <w:p w14:paraId="7653FFD4" w14:textId="77777777" w:rsidR="00C21236" w:rsidRDefault="00C21236">
    <w:pPr>
      <w:pBdr>
        <w:bottom w:val="single" w:sz="6" w:space="1" w:color="000000"/>
      </w:pBdr>
      <w:jc w:val="right"/>
      <w:rPr>
        <w:sz w:val="24"/>
        <w:szCs w:val="24"/>
      </w:rPr>
    </w:pPr>
  </w:p>
  <w:p w14:paraId="0F8A5ACF" w14:textId="77777777" w:rsidR="00C21236" w:rsidRDefault="00C2123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9A88A" w14:textId="77777777" w:rsidR="00C21236" w:rsidRDefault="00C2123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21236" w14:paraId="00760968" w14:textId="77777777">
      <w:tc>
        <w:tcPr>
          <w:tcW w:w="6379" w:type="dxa"/>
          <w:tcMar>
            <w:top w:w="0" w:type="dxa"/>
            <w:bottom w:w="0" w:type="dxa"/>
          </w:tcMar>
        </w:tcPr>
        <w:p w14:paraId="48E3A3D4" w14:textId="77777777" w:rsidR="00C21236" w:rsidRDefault="001F02E0">
          <w:r>
            <w:t>StudNet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14:paraId="6010D2DB" w14:textId="77777777" w:rsidR="00C21236" w:rsidRDefault="001F02E0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C21236" w14:paraId="7BDC6831" w14:textId="77777777">
      <w:tc>
        <w:tcPr>
          <w:tcW w:w="6379" w:type="dxa"/>
          <w:tcMar>
            <w:top w:w="0" w:type="dxa"/>
            <w:bottom w:w="0" w:type="dxa"/>
          </w:tcMar>
        </w:tcPr>
        <w:p w14:paraId="4B539932" w14:textId="77777777" w:rsidR="00C21236" w:rsidRDefault="001F02E0">
          <w:r>
            <w:t>Vizija sistema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14:paraId="6128F8C4" w14:textId="77777777" w:rsidR="00C21236" w:rsidRDefault="001F02E0">
          <w:r>
            <w:t xml:space="preserve">  Datum:  21.03.2022. god.</w:t>
          </w:r>
        </w:p>
      </w:tc>
    </w:tr>
    <w:tr w:rsidR="00C21236" w14:paraId="06D81DCE" w14:textId="77777777">
      <w:tc>
        <w:tcPr>
          <w:tcW w:w="9558" w:type="dxa"/>
          <w:gridSpan w:val="2"/>
          <w:tcMar>
            <w:top w:w="0" w:type="dxa"/>
            <w:bottom w:w="0" w:type="dxa"/>
          </w:tcMar>
        </w:tcPr>
        <w:p w14:paraId="51961CB5" w14:textId="77777777" w:rsidR="00C21236" w:rsidRDefault="001F02E0">
          <w:r>
            <w:t>SWE-StudNet-03</w:t>
          </w:r>
        </w:p>
      </w:tc>
    </w:tr>
  </w:tbl>
  <w:p w14:paraId="2BFC1758" w14:textId="77777777" w:rsidR="00C21236" w:rsidRDefault="00C2123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E87FF" w14:textId="77777777" w:rsidR="00C21236" w:rsidRDefault="00C2123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727A1"/>
    <w:multiLevelType w:val="multilevel"/>
    <w:tmpl w:val="006ECA4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30C0FE6"/>
    <w:multiLevelType w:val="multilevel"/>
    <w:tmpl w:val="17DE188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AB97A4A"/>
    <w:multiLevelType w:val="multilevel"/>
    <w:tmpl w:val="741AA1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2F27812"/>
    <w:multiLevelType w:val="multilevel"/>
    <w:tmpl w:val="4974472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4F23A2"/>
    <w:multiLevelType w:val="multilevel"/>
    <w:tmpl w:val="6E5E9F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2D6B78"/>
    <w:multiLevelType w:val="multilevel"/>
    <w:tmpl w:val="65665B8A"/>
    <w:lvl w:ilvl="0">
      <w:start w:val="1"/>
      <w:numFmt w:val="bullet"/>
      <w:lvlText w:val="●"/>
      <w:lvlJc w:val="left"/>
      <w:pPr>
        <w:ind w:left="40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5FC30885"/>
    <w:multiLevelType w:val="multilevel"/>
    <w:tmpl w:val="FD7AC6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655832D2"/>
    <w:multiLevelType w:val="multilevel"/>
    <w:tmpl w:val="C478E9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8D90EB3"/>
    <w:multiLevelType w:val="multilevel"/>
    <w:tmpl w:val="2974C226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9" w15:restartNumberingAfterBreak="0">
    <w:nsid w:val="6C9025D7"/>
    <w:multiLevelType w:val="multilevel"/>
    <w:tmpl w:val="D922A1A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3E97F63"/>
    <w:multiLevelType w:val="multilevel"/>
    <w:tmpl w:val="A84034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236"/>
    <w:rsid w:val="001A2CB9"/>
    <w:rsid w:val="001F02E0"/>
    <w:rsid w:val="008E7CFA"/>
    <w:rsid w:val="00C21236"/>
    <w:rsid w:val="00CA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25FB"/>
  <w15:docId w15:val="{4859C65F-B468-4676-9274-D14AA0B7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C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1A2C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5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Bqi71nyVBdK8ArhiMHoaWhW2kQ==">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2943</Words>
  <Characters>16776</Characters>
  <Application>Microsoft Office Word</Application>
  <DocSecurity>0</DocSecurity>
  <Lines>139</Lines>
  <Paragraphs>39</Paragraphs>
  <ScaleCrop>false</ScaleCrop>
  <Company/>
  <LinksUpToDate>false</LinksUpToDate>
  <CharactersWithSpaces>19680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Wylie College</dc:creator>
  <cp:lastModifiedBy>Luka Kocic</cp:lastModifiedBy>
  <cp:revision>4</cp:revision>
  <dcterms:created xsi:type="dcterms:W3CDTF">2021-03-09T06:29:00Z</dcterms:created>
  <dcterms:modified xsi:type="dcterms:W3CDTF">2022-05-15T20:12:00Z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0x01010093B2B2DFB070B5419D7212F9838BB77B</vt:lpwstr>
  </property>
</Properties>
</file>