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2A1036" w14:textId="4A3DADD5" w:rsidR="008E558D" w:rsidRPr="008E558D" w:rsidRDefault="008E558D">
      <w:r w:rsidRPr="008E558D">
        <w:t xml:space="preserve">Heimadæmi 1, TÖL 203, Elfar Oliver Sigurðarson, </w:t>
      </w:r>
      <w:hyperlink r:id="rId5" w:history="1">
        <w:r w:rsidRPr="008E558D">
          <w:rPr>
            <w:rStyle w:val="Hyperlink"/>
          </w:rPr>
          <w:t>eos35@hi.is</w:t>
        </w:r>
      </w:hyperlink>
    </w:p>
    <w:p w14:paraId="033B315B" w14:textId="0B7C390D" w:rsidR="00C567BA" w:rsidRDefault="008E558D" w:rsidP="008E558D">
      <w:r w:rsidRPr="008E558D">
        <w:t>1a. Sjálfur nota ég aðallega aðferð 4 en ég highlighta ekkert nú til dags, tek bara screengrab. Nota einnig 7 til að reyna festa eitthvað í minninu þar sem einn lestur er aldrei nóg</w:t>
      </w:r>
      <w:r>
        <w:t xml:space="preserve">. 8 er hentugast í námsefnum eins og stærðfræði eða forritun þar sem lærdómur er mjög mikið í að endurtaka eitthvað physically. </w:t>
      </w:r>
    </w:p>
    <w:p w14:paraId="5C3E557E" w14:textId="5E64AFDE" w:rsidR="008E558D" w:rsidRDefault="002A56CF" w:rsidP="008E558D">
      <w:r>
        <w:t>1</w:t>
      </w:r>
      <w:r w:rsidR="008E558D">
        <w:t>b. Þar stendur að 8 og 9 eru bestu aðferðirnar, sem ég er sammála. Þá er aðferð 8, sem er practice testing(endurtekning), endurtekið eftir ákveðnu skipulagi og þannig festist allt mjög svo líklega betur í hausnum á þeim sem er að læra. Ég er ekki ósammála að það sem flokkast sem low utility sé low utility, en aðferð 4(highlig</w:t>
      </w:r>
      <w:r w:rsidR="00BE3665">
        <w:t>hting) gagnast t.d. mjög mikið til þess að upprifja námsefni ef það er rétt nýtt. T.d. fer nemandi yfir heilan kafla og skilur algjöran meirihluta en highlightar það sem var aðeins að vefjast fyrir þeim og getur haft það á hreinu seinna meir</w:t>
      </w:r>
    </w:p>
    <w:p w14:paraId="7C5C8C15" w14:textId="141B71B4" w:rsidR="002A56CF" w:rsidRPr="002A56CF" w:rsidRDefault="002A56CF" w:rsidP="008E558D">
      <w:r>
        <w:t xml:space="preserve">2. Virkar stofur og virkir fyrirlestrar sem innihalda einhver verkefni enda í hærri einkunnir sem lokaútkomu áfanga eða prófa frekar en stofur og fyrirlestrar sem þylja bara upp námsefnið og segja svo að tíminn sé búinn. Eina ferðina enn hefur verið sannað að fólk lærir með því að framkvæma aftur og aftur frekar en að </w:t>
      </w:r>
      <w:r>
        <w:rPr>
          <w:i/>
          <w:iCs/>
        </w:rPr>
        <w:t xml:space="preserve">bara </w:t>
      </w:r>
      <w:r>
        <w:t>hlusta og labba svo út</w:t>
      </w:r>
    </w:p>
    <w:p w14:paraId="6917D073" w14:textId="77777777" w:rsidR="002A56CF" w:rsidRDefault="002A56CF" w:rsidP="008E558D">
      <w:r>
        <w:t xml:space="preserve">3. </w:t>
      </w:r>
    </w:p>
    <w:p w14:paraId="142EF5BA" w14:textId="6952BB7D" w:rsidR="002A56CF" w:rsidRDefault="002A56CF" w:rsidP="008E558D">
      <w:r w:rsidRPr="002A56CF">
        <w:drawing>
          <wp:inline distT="0" distB="0" distL="0" distR="0" wp14:anchorId="40A2B451" wp14:editId="72048DA9">
            <wp:extent cx="5563376" cy="895475"/>
            <wp:effectExtent l="0" t="0" r="0" b="0"/>
            <wp:docPr id="176759612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96121" name="Picture 1" descr="A black screen with white text&#10;&#10;AI-generated content may be incorrect."/>
                    <pic:cNvPicPr/>
                  </pic:nvPicPr>
                  <pic:blipFill>
                    <a:blip r:embed="rId6"/>
                    <a:stretch>
                      <a:fillRect/>
                    </a:stretch>
                  </pic:blipFill>
                  <pic:spPr>
                    <a:xfrm>
                      <a:off x="0" y="0"/>
                      <a:ext cx="5563376" cy="895475"/>
                    </a:xfrm>
                    <a:prstGeom prst="rect">
                      <a:avLst/>
                    </a:prstGeom>
                  </pic:spPr>
                </pic:pic>
              </a:graphicData>
            </a:graphic>
          </wp:inline>
        </w:drawing>
      </w:r>
    </w:p>
    <w:p w14:paraId="3A602BC9" w14:textId="6BFF7668" w:rsidR="002A56CF" w:rsidRDefault="002A56CF" w:rsidP="008E558D">
      <w:r w:rsidRPr="002A56CF">
        <w:drawing>
          <wp:anchor distT="0" distB="0" distL="114300" distR="114300" simplePos="0" relativeHeight="251658240" behindDoc="1" locked="0" layoutInCell="1" allowOverlap="1" wp14:anchorId="0AF37DD0" wp14:editId="46C58E25">
            <wp:simplePos x="0" y="0"/>
            <wp:positionH relativeFrom="column">
              <wp:posOffset>1005840</wp:posOffset>
            </wp:positionH>
            <wp:positionV relativeFrom="paragraph">
              <wp:posOffset>14605</wp:posOffset>
            </wp:positionV>
            <wp:extent cx="2979420" cy="913130"/>
            <wp:effectExtent l="0" t="0" r="0" b="1270"/>
            <wp:wrapTight wrapText="bothSides">
              <wp:wrapPolygon edited="0">
                <wp:start x="0" y="0"/>
                <wp:lineTo x="0" y="21179"/>
                <wp:lineTo x="21407" y="21179"/>
                <wp:lineTo x="21407" y="0"/>
                <wp:lineTo x="0" y="0"/>
              </wp:wrapPolygon>
            </wp:wrapTight>
            <wp:docPr id="947324789" name="Picture 1" descr="A number on a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24789" name="Picture 1" descr="A number on a white background"/>
                    <pic:cNvPicPr/>
                  </pic:nvPicPr>
                  <pic:blipFill>
                    <a:blip r:embed="rId7">
                      <a:extLst>
                        <a:ext uri="{28A0092B-C50C-407E-A947-70E740481C1C}">
                          <a14:useLocalDpi xmlns:a14="http://schemas.microsoft.com/office/drawing/2010/main" val="0"/>
                        </a:ext>
                      </a:extLst>
                    </a:blip>
                    <a:stretch>
                      <a:fillRect/>
                    </a:stretch>
                  </pic:blipFill>
                  <pic:spPr>
                    <a:xfrm>
                      <a:off x="0" y="0"/>
                      <a:ext cx="2979420" cy="913130"/>
                    </a:xfrm>
                    <a:prstGeom prst="rect">
                      <a:avLst/>
                    </a:prstGeom>
                  </pic:spPr>
                </pic:pic>
              </a:graphicData>
            </a:graphic>
          </wp:anchor>
        </w:drawing>
      </w:r>
      <w:r>
        <w:t xml:space="preserve">4. Dæmið er: </w:t>
      </w:r>
    </w:p>
    <w:p w14:paraId="0E1F2CE4" w14:textId="77777777" w:rsidR="002A56CF" w:rsidRDefault="002A56CF" w:rsidP="008E558D"/>
    <w:p w14:paraId="32205D0D" w14:textId="77777777" w:rsidR="002A56CF" w:rsidRDefault="002A56CF" w:rsidP="008E558D"/>
    <w:p w14:paraId="7C7B0297" w14:textId="1B4221BF" w:rsidR="002A56CF" w:rsidRDefault="002A56CF" w:rsidP="002A56CF">
      <w:pPr>
        <w:pStyle w:val="ListParagraph"/>
        <w:numPr>
          <w:ilvl w:val="0"/>
          <w:numId w:val="2"/>
        </w:numPr>
      </w:pPr>
      <w:r>
        <w:t xml:space="preserve">1, 2, 3, 4-, 3-, 5, 5-, 2-, 6, 7, 7-, 6-, 8, 8-, 1-, 9, 9- </w:t>
      </w:r>
    </w:p>
    <w:p w14:paraId="745F6A59" w14:textId="24E270EE" w:rsidR="002A56CF" w:rsidRDefault="002A56CF" w:rsidP="002A56CF">
      <w:pPr>
        <w:pStyle w:val="ListParagraph"/>
        <w:numPr>
          <w:ilvl w:val="0"/>
          <w:numId w:val="2"/>
        </w:numPr>
      </w:pPr>
      <w:r>
        <w:t xml:space="preserve">1, 2, 2-, 3, 4, 4-, 5, 6, 6-, 7, 8, 8-, 7-, 5-, 1-, 3-, 9, 9- er best I can </w:t>
      </w:r>
      <w:proofErr w:type="spellStart"/>
      <w:r>
        <w:t>do</w:t>
      </w:r>
      <w:proofErr w:type="spellEnd"/>
      <w:r>
        <w:t xml:space="preserve"> en mér skilst ég geti ekki </w:t>
      </w:r>
      <w:proofErr w:type="spellStart"/>
      <w:r>
        <w:t>pop-að</w:t>
      </w:r>
      <w:proofErr w:type="spellEnd"/>
      <w:r>
        <w:t xml:space="preserve"> ef það er annað stak fyrir sem gerist í 1 og 3 næstum í lokin</w:t>
      </w:r>
    </w:p>
    <w:p w14:paraId="4747FD2B" w14:textId="061C354A" w:rsidR="002A56CF" w:rsidRDefault="002A56CF" w:rsidP="002A56CF">
      <w:pPr>
        <w:pStyle w:val="ListParagraph"/>
        <w:numPr>
          <w:ilvl w:val="0"/>
          <w:numId w:val="2"/>
        </w:numPr>
      </w:pPr>
      <w:r>
        <w:t>1-, 2-, 3-, 4, 5, 6, 7-, 8-, 6-, 9---</w:t>
      </w:r>
    </w:p>
    <w:p w14:paraId="030BFE40" w14:textId="77777777" w:rsidR="002D2367" w:rsidRDefault="002A56CF" w:rsidP="002A56CF">
      <w:pPr>
        <w:rPr>
          <w:noProof/>
        </w:rPr>
      </w:pPr>
      <w:r>
        <w:t>5.</w:t>
      </w:r>
      <w:r w:rsidRPr="002A56CF">
        <w:rPr>
          <w:noProof/>
        </w:rPr>
        <w:t xml:space="preserve"> </w:t>
      </w:r>
      <w:r w:rsidR="002D2367">
        <w:rPr>
          <w:noProof/>
        </w:rPr>
        <w:t xml:space="preserve">Fyrir neðan er </w:t>
      </w:r>
    </w:p>
    <w:p w14:paraId="4F6AEBE4" w14:textId="660A516C" w:rsidR="002D2367" w:rsidRDefault="002D2367" w:rsidP="002A56CF">
      <w:pPr>
        <w:rPr>
          <w:noProof/>
        </w:rPr>
      </w:pPr>
      <w:r>
        <w:rPr>
          <w:noProof/>
        </w:rPr>
        <w:t xml:space="preserve">a) kóðinn minn fyrir addBack </w:t>
      </w:r>
      <w:r>
        <w:rPr>
          <w:noProof/>
        </w:rPr>
        <w:br/>
        <w:t>b) terminal fyrir og eftir breytingu á main sem sýnir muninn á Back og Front</w:t>
      </w:r>
      <w:r>
        <w:rPr>
          <w:noProof/>
        </w:rPr>
        <w:br/>
        <w:t>c) teikning sem sýnir hvernig a b c d fer inní listann</w:t>
      </w:r>
    </w:p>
    <w:p w14:paraId="3CDEE958" w14:textId="626ECAE7" w:rsidR="002A56CF" w:rsidRDefault="002A56CF" w:rsidP="002A56CF">
      <w:r w:rsidRPr="002A56CF">
        <w:lastRenderedPageBreak/>
        <w:drawing>
          <wp:inline distT="0" distB="0" distL="0" distR="0" wp14:anchorId="7A3B31BF" wp14:editId="2DFD839B">
            <wp:extent cx="4734037" cy="2752725"/>
            <wp:effectExtent l="0" t="0" r="9525" b="0"/>
            <wp:docPr id="91082559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25590" name="Picture 1" descr="A screen shot of a computer program&#10;&#10;AI-generated content may be incorrect."/>
                    <pic:cNvPicPr/>
                  </pic:nvPicPr>
                  <pic:blipFill>
                    <a:blip r:embed="rId8"/>
                    <a:stretch>
                      <a:fillRect/>
                    </a:stretch>
                  </pic:blipFill>
                  <pic:spPr>
                    <a:xfrm>
                      <a:off x="0" y="0"/>
                      <a:ext cx="4736933" cy="2754409"/>
                    </a:xfrm>
                    <a:prstGeom prst="rect">
                      <a:avLst/>
                    </a:prstGeom>
                  </pic:spPr>
                </pic:pic>
              </a:graphicData>
            </a:graphic>
          </wp:inline>
        </w:drawing>
      </w:r>
      <w:r>
        <w:t xml:space="preserve"> </w:t>
      </w:r>
    </w:p>
    <w:p w14:paraId="70A33B59" w14:textId="21BCDA19" w:rsidR="002A56CF" w:rsidRPr="008E558D" w:rsidRDefault="002D2367" w:rsidP="002A56CF">
      <w:r>
        <w:rPr>
          <w:noProof/>
        </w:rPr>
        <w:drawing>
          <wp:anchor distT="0" distB="0" distL="114300" distR="114300" simplePos="0" relativeHeight="251659264" behindDoc="0" locked="0" layoutInCell="1" allowOverlap="1" wp14:anchorId="1ACE3841" wp14:editId="26256D03">
            <wp:simplePos x="0" y="0"/>
            <wp:positionH relativeFrom="margin">
              <wp:posOffset>4486275</wp:posOffset>
            </wp:positionH>
            <wp:positionV relativeFrom="paragraph">
              <wp:posOffset>76200</wp:posOffset>
            </wp:positionV>
            <wp:extent cx="2009775" cy="3419475"/>
            <wp:effectExtent l="0" t="0" r="9525" b="0"/>
            <wp:wrapSquare wrapText="bothSides"/>
            <wp:docPr id="951729291" name="Picture 1" descr="A close-up of a cross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29291" name="Picture 1" descr="A close-up of a crossword&#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6CF" w:rsidRPr="002A56CF">
        <w:drawing>
          <wp:inline distT="0" distB="0" distL="0" distR="0" wp14:anchorId="702CE4B5" wp14:editId="7B531BC5">
            <wp:extent cx="4223965" cy="3124200"/>
            <wp:effectExtent l="0" t="0" r="5715" b="0"/>
            <wp:docPr id="3041844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84425" name="Picture 1" descr="A screen shot of a computer program&#10;&#10;AI-generated content may be incorrect."/>
                    <pic:cNvPicPr/>
                  </pic:nvPicPr>
                  <pic:blipFill>
                    <a:blip r:embed="rId10"/>
                    <a:stretch>
                      <a:fillRect/>
                    </a:stretch>
                  </pic:blipFill>
                  <pic:spPr>
                    <a:xfrm>
                      <a:off x="0" y="0"/>
                      <a:ext cx="4230836" cy="3129282"/>
                    </a:xfrm>
                    <a:prstGeom prst="rect">
                      <a:avLst/>
                    </a:prstGeom>
                  </pic:spPr>
                </pic:pic>
              </a:graphicData>
            </a:graphic>
          </wp:inline>
        </w:drawing>
      </w:r>
      <w:r>
        <w:br/>
      </w:r>
    </w:p>
    <w:p w14:paraId="204FB5DE" w14:textId="0E73EC69" w:rsidR="008E558D" w:rsidRDefault="008E558D"/>
    <w:sectPr w:rsidR="008E55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F09EA"/>
    <w:multiLevelType w:val="hybridMultilevel"/>
    <w:tmpl w:val="6A34A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D045E"/>
    <w:multiLevelType w:val="hybridMultilevel"/>
    <w:tmpl w:val="6EE6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65286">
    <w:abstractNumId w:val="1"/>
  </w:num>
  <w:num w:numId="2" w16cid:durableId="2057780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8D"/>
    <w:rsid w:val="002A56CF"/>
    <w:rsid w:val="002D2367"/>
    <w:rsid w:val="00497767"/>
    <w:rsid w:val="008E558D"/>
    <w:rsid w:val="009940AA"/>
    <w:rsid w:val="00BE3665"/>
    <w:rsid w:val="00C567BA"/>
    <w:rsid w:val="00CC6D91"/>
    <w:rsid w:val="00DA1312"/>
    <w:rsid w:val="00EF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22A5"/>
  <w15:chartTrackingRefBased/>
  <w15:docId w15:val="{8BBF0635-C3A9-4419-A706-DF9DA149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8E5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5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55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55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55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55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5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5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5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5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55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55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55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55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55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5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5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58D"/>
    <w:rPr>
      <w:rFonts w:eastAsiaTheme="majorEastAsia" w:cstheme="majorBidi"/>
      <w:color w:val="272727" w:themeColor="text1" w:themeTint="D8"/>
    </w:rPr>
  </w:style>
  <w:style w:type="paragraph" w:styleId="Title">
    <w:name w:val="Title"/>
    <w:basedOn w:val="Normal"/>
    <w:next w:val="Normal"/>
    <w:link w:val="TitleChar"/>
    <w:uiPriority w:val="10"/>
    <w:qFormat/>
    <w:rsid w:val="008E5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5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55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55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558D"/>
    <w:pPr>
      <w:spacing w:before="160"/>
      <w:jc w:val="center"/>
    </w:pPr>
    <w:rPr>
      <w:i/>
      <w:iCs/>
      <w:color w:val="404040" w:themeColor="text1" w:themeTint="BF"/>
    </w:rPr>
  </w:style>
  <w:style w:type="character" w:customStyle="1" w:styleId="QuoteChar">
    <w:name w:val="Quote Char"/>
    <w:basedOn w:val="DefaultParagraphFont"/>
    <w:link w:val="Quote"/>
    <w:uiPriority w:val="29"/>
    <w:rsid w:val="008E558D"/>
    <w:rPr>
      <w:i/>
      <w:iCs/>
      <w:color w:val="404040" w:themeColor="text1" w:themeTint="BF"/>
    </w:rPr>
  </w:style>
  <w:style w:type="paragraph" w:styleId="ListParagraph">
    <w:name w:val="List Paragraph"/>
    <w:basedOn w:val="Normal"/>
    <w:uiPriority w:val="34"/>
    <w:qFormat/>
    <w:rsid w:val="008E558D"/>
    <w:pPr>
      <w:ind w:left="720"/>
      <w:contextualSpacing/>
    </w:pPr>
  </w:style>
  <w:style w:type="character" w:styleId="IntenseEmphasis">
    <w:name w:val="Intense Emphasis"/>
    <w:basedOn w:val="DefaultParagraphFont"/>
    <w:uiPriority w:val="21"/>
    <w:qFormat/>
    <w:rsid w:val="008E558D"/>
    <w:rPr>
      <w:i/>
      <w:iCs/>
      <w:color w:val="0F4761" w:themeColor="accent1" w:themeShade="BF"/>
    </w:rPr>
  </w:style>
  <w:style w:type="paragraph" w:styleId="IntenseQuote">
    <w:name w:val="Intense Quote"/>
    <w:basedOn w:val="Normal"/>
    <w:next w:val="Normal"/>
    <w:link w:val="IntenseQuoteChar"/>
    <w:uiPriority w:val="30"/>
    <w:qFormat/>
    <w:rsid w:val="008E5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558D"/>
    <w:rPr>
      <w:i/>
      <w:iCs/>
      <w:color w:val="0F4761" w:themeColor="accent1" w:themeShade="BF"/>
    </w:rPr>
  </w:style>
  <w:style w:type="character" w:styleId="IntenseReference">
    <w:name w:val="Intense Reference"/>
    <w:basedOn w:val="DefaultParagraphFont"/>
    <w:uiPriority w:val="32"/>
    <w:qFormat/>
    <w:rsid w:val="008E558D"/>
    <w:rPr>
      <w:b/>
      <w:bCs/>
      <w:smallCaps/>
      <w:color w:val="0F4761" w:themeColor="accent1" w:themeShade="BF"/>
      <w:spacing w:val="5"/>
    </w:rPr>
  </w:style>
  <w:style w:type="character" w:styleId="Hyperlink">
    <w:name w:val="Hyperlink"/>
    <w:basedOn w:val="DefaultParagraphFont"/>
    <w:uiPriority w:val="99"/>
    <w:unhideWhenUsed/>
    <w:rsid w:val="008E558D"/>
    <w:rPr>
      <w:color w:val="467886" w:themeColor="hyperlink"/>
      <w:u w:val="single"/>
    </w:rPr>
  </w:style>
  <w:style w:type="character" w:styleId="UnresolvedMention">
    <w:name w:val="Unresolved Mention"/>
    <w:basedOn w:val="DefaultParagraphFont"/>
    <w:uiPriority w:val="99"/>
    <w:semiHidden/>
    <w:unhideWhenUsed/>
    <w:rsid w:val="008E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os35@hi.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Sigurðarson</dc:creator>
  <cp:keywords/>
  <dc:description/>
  <cp:lastModifiedBy>Elfar Sigurðarson</cp:lastModifiedBy>
  <cp:revision>3</cp:revision>
  <dcterms:created xsi:type="dcterms:W3CDTF">2025-01-21T10:06:00Z</dcterms:created>
  <dcterms:modified xsi:type="dcterms:W3CDTF">2025-01-23T14:59:00Z</dcterms:modified>
</cp:coreProperties>
</file>