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2B0" w:rsidRDefault="008102B0" w:rsidP="008102B0">
      <w:pPr>
        <w:pStyle w:val="Title"/>
        <w:outlineLvl w:val="0"/>
      </w:pPr>
      <w:r>
        <w:t>Hierarchical Clustering</w:t>
      </w:r>
    </w:p>
    <w:p w:rsidR="00B52078" w:rsidRDefault="00C957A7" w:rsidP="008102B0">
      <w:pPr>
        <w:pStyle w:val="Heading2"/>
      </w:pPr>
      <w:r>
        <w:t>How do we define close?</w:t>
      </w:r>
    </w:p>
    <w:p w:rsidR="00C957A7" w:rsidRDefault="00C957A7">
      <w:r>
        <w:t>Distance or similarity</w:t>
      </w:r>
    </w:p>
    <w:p w:rsidR="00C957A7" w:rsidRDefault="00C957A7" w:rsidP="00C957A7">
      <w:pPr>
        <w:pStyle w:val="ListParagraph"/>
        <w:numPr>
          <w:ilvl w:val="0"/>
          <w:numId w:val="1"/>
        </w:numPr>
      </w:pPr>
      <w:r>
        <w:t>Continuous – Euclidean distance</w:t>
      </w:r>
    </w:p>
    <w:p w:rsidR="00C957A7" w:rsidRDefault="00C957A7" w:rsidP="00C957A7">
      <w:pPr>
        <w:pStyle w:val="ListParagraph"/>
        <w:numPr>
          <w:ilvl w:val="0"/>
          <w:numId w:val="1"/>
        </w:numPr>
      </w:pPr>
      <w:r>
        <w:t>Continuous – correlation similarity</w:t>
      </w:r>
    </w:p>
    <w:p w:rsidR="00C957A7" w:rsidRDefault="00C957A7" w:rsidP="00C957A7">
      <w:pPr>
        <w:pStyle w:val="ListParagraph"/>
        <w:numPr>
          <w:ilvl w:val="0"/>
          <w:numId w:val="1"/>
        </w:numPr>
      </w:pPr>
      <w:r>
        <w:t>Binary – Manhattan distance</w:t>
      </w:r>
    </w:p>
    <w:p w:rsidR="00C957A7" w:rsidRDefault="00C957A7" w:rsidP="00C957A7"/>
    <w:p w:rsidR="00C72E05" w:rsidRDefault="00C72E05" w:rsidP="008102B0">
      <w:pPr>
        <w:pStyle w:val="Heading2"/>
      </w:pPr>
      <w:r>
        <w:t>Distance Calculation</w:t>
      </w:r>
    </w:p>
    <w:p w:rsidR="00C72E05" w:rsidRPr="004F3492" w:rsidRDefault="00C72E05" w:rsidP="00C957A7">
      <w:pPr>
        <w:rPr>
          <w:rStyle w:val="IntenseEmphasis"/>
        </w:rPr>
      </w:pPr>
      <w:r w:rsidRPr="004F3492">
        <w:rPr>
          <w:rStyle w:val="IntenseEmphasis"/>
        </w:rPr>
        <w:t>dist()</w:t>
      </w:r>
    </w:p>
    <w:p w:rsidR="00C72E05" w:rsidRDefault="00C72E05" w:rsidP="00C957A7">
      <w:r>
        <w:t>The input can be a numeric matrix/data frame. It views each row as a point. It calculates the distances between every pair of rows (points).</w:t>
      </w:r>
    </w:p>
    <w:p w:rsidR="004F3492" w:rsidRDefault="004F3492" w:rsidP="00C957A7"/>
    <w:p w:rsidR="004F3492" w:rsidRDefault="004F3492" w:rsidP="008102B0">
      <w:pPr>
        <w:pStyle w:val="Heading2"/>
      </w:pPr>
      <w:r>
        <w:t>Hierarchical Clustering- hclust</w:t>
      </w:r>
    </w:p>
    <w:p w:rsidR="004F3492" w:rsidRPr="004F3492" w:rsidRDefault="004F3492" w:rsidP="004F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4F3492">
        <w:rPr>
          <w:rFonts w:ascii="Lucida Console" w:eastAsia="Times New Roman" w:hAnsi="Lucida Console" w:cs="Courier New"/>
          <w:color w:val="0000FF"/>
          <w:sz w:val="20"/>
          <w:szCs w:val="20"/>
          <w:shd w:val="clear" w:color="auto" w:fill="E1E2E5"/>
        </w:rPr>
        <w:t>&gt; distxy &lt;- dist(dataFrame)</w:t>
      </w:r>
    </w:p>
    <w:p w:rsidR="004F3492" w:rsidRPr="004F3492" w:rsidRDefault="004F3492" w:rsidP="004F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4F3492">
        <w:rPr>
          <w:rFonts w:ascii="Lucida Console" w:eastAsia="Times New Roman" w:hAnsi="Lucida Console" w:cs="Courier New"/>
          <w:color w:val="0000FF"/>
          <w:sz w:val="20"/>
          <w:szCs w:val="20"/>
          <w:shd w:val="clear" w:color="auto" w:fill="E1E2E5"/>
        </w:rPr>
        <w:t>&gt; hClustering &lt;- hclust(distxy)</w:t>
      </w:r>
    </w:p>
    <w:p w:rsidR="004F3492" w:rsidRPr="004F3492" w:rsidRDefault="004F3492" w:rsidP="004F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4F3492">
        <w:rPr>
          <w:rFonts w:ascii="Lucida Console" w:eastAsia="Times New Roman" w:hAnsi="Lucida Console" w:cs="Courier New"/>
          <w:color w:val="0000FF"/>
          <w:sz w:val="20"/>
          <w:szCs w:val="20"/>
          <w:shd w:val="clear" w:color="auto" w:fill="E1E2E5"/>
        </w:rPr>
        <w:t>&gt; plot(hClustering)</w:t>
      </w:r>
    </w:p>
    <w:p w:rsidR="004F3492" w:rsidRDefault="00F128A2" w:rsidP="00C957A7">
      <w:r>
        <w:t>Then you can cut the tree at some level to decide how many clusters you want to produce.</w:t>
      </w:r>
    </w:p>
    <w:p w:rsidR="00F128A2" w:rsidRDefault="00F128A2" w:rsidP="00C957A7"/>
    <w:p w:rsidR="00F128A2" w:rsidRDefault="00F128A2" w:rsidP="008102B0">
      <w:pPr>
        <w:pStyle w:val="Heading2"/>
      </w:pPr>
      <w:r>
        <w:t>Prettier Dendrograms</w:t>
      </w:r>
    </w:p>
    <w:p w:rsidR="00F128A2" w:rsidRDefault="00F128A2" w:rsidP="00C957A7">
      <w:hyperlink r:id="rId6" w:history="1">
        <w:r w:rsidRPr="00607D8D">
          <w:rPr>
            <w:rStyle w:val="Hyperlink"/>
          </w:rPr>
          <w:t>http://rpubs.com/gaston/dendrograms</w:t>
        </w:r>
      </w:hyperlink>
    </w:p>
    <w:p w:rsidR="006E6269" w:rsidRDefault="006E6269" w:rsidP="00C957A7">
      <w:r>
        <w:t>## A script here produces pretty dendrograms:</w:t>
      </w:r>
    </w:p>
    <w:p w:rsidR="00F128A2" w:rsidRDefault="00F128A2" w:rsidP="00F128A2">
      <w:pPr>
        <w:pStyle w:val="HTMLPreformatted"/>
        <w:rPr>
          <w:color w:val="000000"/>
        </w:rPr>
      </w:pPr>
      <w:r>
        <w:rPr>
          <w:color w:val="000000"/>
        </w:rPr>
        <w:t>myplclust &lt;- function( hclust, lab=hclust$labels, lab.col=rep(1,length(hclust$labels)), hang=0.1,...){</w:t>
      </w:r>
    </w:p>
    <w:p w:rsidR="00F128A2" w:rsidRDefault="00F128A2" w:rsidP="00F128A2">
      <w:pPr>
        <w:pStyle w:val="HTMLPreformatted"/>
        <w:rPr>
          <w:color w:val="000000"/>
        </w:rPr>
      </w:pPr>
      <w:r>
        <w:rPr>
          <w:color w:val="000000"/>
        </w:rPr>
        <w:t xml:space="preserve"> ## modifiction of plclust for plotting hclust objects *in colour*!</w:t>
      </w:r>
    </w:p>
    <w:p w:rsidR="00F128A2" w:rsidRDefault="00F128A2" w:rsidP="00F128A2">
      <w:pPr>
        <w:pStyle w:val="HTMLPreformatted"/>
        <w:rPr>
          <w:color w:val="000000"/>
        </w:rPr>
      </w:pPr>
      <w:r>
        <w:rPr>
          <w:color w:val="000000"/>
        </w:rPr>
        <w:t xml:space="preserve"> ## Copyright Eva KF Chan 2009</w:t>
      </w:r>
    </w:p>
    <w:p w:rsidR="00F128A2" w:rsidRDefault="00F128A2" w:rsidP="00F128A2">
      <w:pPr>
        <w:pStyle w:val="HTMLPreformatted"/>
        <w:rPr>
          <w:color w:val="000000"/>
        </w:rPr>
      </w:pPr>
      <w:r>
        <w:rPr>
          <w:color w:val="000000"/>
        </w:rPr>
        <w:t xml:space="preserve"> ## Arguments:</w:t>
      </w:r>
    </w:p>
    <w:p w:rsidR="00F128A2" w:rsidRDefault="00F128A2" w:rsidP="00F128A2">
      <w:pPr>
        <w:pStyle w:val="HTMLPreformatted"/>
        <w:rPr>
          <w:color w:val="000000"/>
        </w:rPr>
      </w:pPr>
      <w:r>
        <w:rPr>
          <w:color w:val="000000"/>
        </w:rPr>
        <w:t xml:space="preserve"> ##    hclust:    hclust object</w:t>
      </w:r>
    </w:p>
    <w:p w:rsidR="00F128A2" w:rsidRDefault="00F128A2" w:rsidP="00F128A2">
      <w:pPr>
        <w:pStyle w:val="HTMLPreformatted"/>
        <w:rPr>
          <w:color w:val="000000"/>
        </w:rPr>
      </w:pPr>
      <w:r>
        <w:rPr>
          <w:color w:val="000000"/>
        </w:rPr>
        <w:t xml:space="preserve"> ##    lab:        a character vector of labels of the leaves of the tree</w:t>
      </w:r>
    </w:p>
    <w:p w:rsidR="00F128A2" w:rsidRDefault="00F128A2" w:rsidP="00F128A2">
      <w:pPr>
        <w:pStyle w:val="HTMLPreformatted"/>
        <w:rPr>
          <w:color w:val="000000"/>
        </w:rPr>
      </w:pPr>
      <w:r>
        <w:rPr>
          <w:color w:val="000000"/>
        </w:rPr>
        <w:t xml:space="preserve"> ##    lab.col:    colour for the labels; NA=default device foreground colour</w:t>
      </w:r>
    </w:p>
    <w:p w:rsidR="00F128A2" w:rsidRDefault="00F128A2" w:rsidP="00F128A2">
      <w:pPr>
        <w:pStyle w:val="HTMLPreformatted"/>
        <w:rPr>
          <w:color w:val="000000"/>
        </w:rPr>
      </w:pPr>
      <w:r>
        <w:rPr>
          <w:color w:val="000000"/>
        </w:rPr>
        <w:t xml:space="preserve"> ##    hang:     as in hclust &amp; plclust</w:t>
      </w:r>
    </w:p>
    <w:p w:rsidR="00F128A2" w:rsidRDefault="00F128A2" w:rsidP="00F128A2">
      <w:pPr>
        <w:pStyle w:val="HTMLPreformatted"/>
        <w:rPr>
          <w:color w:val="000000"/>
        </w:rPr>
      </w:pPr>
      <w:r>
        <w:rPr>
          <w:color w:val="000000"/>
        </w:rPr>
        <w:t xml:space="preserve"> ## Side effect:</w:t>
      </w:r>
    </w:p>
    <w:p w:rsidR="00F128A2" w:rsidRDefault="00F128A2" w:rsidP="00F128A2">
      <w:pPr>
        <w:pStyle w:val="HTMLPreformatted"/>
        <w:rPr>
          <w:color w:val="000000"/>
        </w:rPr>
      </w:pPr>
      <w:r>
        <w:rPr>
          <w:color w:val="000000"/>
        </w:rPr>
        <w:t xml:space="preserve"> ##    A display of hierarchical cluster with coloured leaf labels.</w:t>
      </w:r>
    </w:p>
    <w:p w:rsidR="00F128A2" w:rsidRDefault="00F128A2" w:rsidP="00F128A2">
      <w:pPr>
        <w:pStyle w:val="HTMLPreformatted"/>
        <w:rPr>
          <w:color w:val="000000"/>
        </w:rPr>
      </w:pPr>
      <w:r>
        <w:rPr>
          <w:color w:val="000000"/>
        </w:rPr>
        <w:t xml:space="preserve"> y &lt;- rep(hclust$height,2)</w:t>
      </w:r>
    </w:p>
    <w:p w:rsidR="00F128A2" w:rsidRDefault="00F128A2" w:rsidP="00F128A2">
      <w:pPr>
        <w:pStyle w:val="HTMLPreformatted"/>
        <w:rPr>
          <w:color w:val="000000"/>
        </w:rPr>
      </w:pPr>
      <w:r>
        <w:rPr>
          <w:color w:val="000000"/>
        </w:rPr>
        <w:t xml:space="preserve"> x &lt;- as.numeric(hclust$merge)</w:t>
      </w:r>
    </w:p>
    <w:p w:rsidR="00F128A2" w:rsidRDefault="00F128A2" w:rsidP="00F128A2">
      <w:pPr>
        <w:pStyle w:val="HTMLPreformatted"/>
        <w:rPr>
          <w:color w:val="000000"/>
        </w:rPr>
      </w:pPr>
      <w:r>
        <w:rPr>
          <w:color w:val="000000"/>
        </w:rPr>
        <w:t xml:space="preserve"> y &lt;- y[which(x&lt;0)]</w:t>
      </w:r>
    </w:p>
    <w:p w:rsidR="00F128A2" w:rsidRDefault="00F128A2" w:rsidP="00F128A2">
      <w:pPr>
        <w:pStyle w:val="HTMLPreformatted"/>
        <w:rPr>
          <w:color w:val="000000"/>
        </w:rPr>
      </w:pPr>
      <w:r>
        <w:rPr>
          <w:color w:val="000000"/>
        </w:rPr>
        <w:t xml:space="preserve"> x &lt;- x[which(x&lt;0)]</w:t>
      </w:r>
    </w:p>
    <w:p w:rsidR="00F128A2" w:rsidRDefault="00F128A2" w:rsidP="00F128A2">
      <w:pPr>
        <w:pStyle w:val="HTMLPreformatted"/>
        <w:rPr>
          <w:color w:val="000000"/>
        </w:rPr>
      </w:pPr>
      <w:r>
        <w:rPr>
          <w:color w:val="000000"/>
        </w:rPr>
        <w:t xml:space="preserve"> x &lt;- abs(x)</w:t>
      </w:r>
    </w:p>
    <w:p w:rsidR="00F128A2" w:rsidRDefault="00F128A2" w:rsidP="00F128A2">
      <w:pPr>
        <w:pStyle w:val="HTMLPreformatted"/>
        <w:rPr>
          <w:color w:val="000000"/>
        </w:rPr>
      </w:pPr>
      <w:r>
        <w:rPr>
          <w:color w:val="000000"/>
        </w:rPr>
        <w:t xml:space="preserve"> y &lt;- y[order(x)]</w:t>
      </w:r>
    </w:p>
    <w:p w:rsidR="00F128A2" w:rsidRDefault="00F128A2" w:rsidP="00F128A2">
      <w:pPr>
        <w:pStyle w:val="HTMLPreformatted"/>
        <w:rPr>
          <w:color w:val="000000"/>
        </w:rPr>
      </w:pPr>
      <w:r>
        <w:rPr>
          <w:color w:val="000000"/>
        </w:rPr>
        <w:lastRenderedPageBreak/>
        <w:t xml:space="preserve"> x &lt;- x[order(x)]</w:t>
      </w:r>
    </w:p>
    <w:p w:rsidR="00F128A2" w:rsidRDefault="00F128A2" w:rsidP="00F128A2">
      <w:pPr>
        <w:pStyle w:val="HTMLPreformatted"/>
        <w:rPr>
          <w:color w:val="000000"/>
        </w:rPr>
      </w:pPr>
      <w:r>
        <w:rPr>
          <w:color w:val="000000"/>
        </w:rPr>
        <w:t xml:space="preserve"> plot( hclust, labels=FALSE, hang=hang, ... )</w:t>
      </w:r>
    </w:p>
    <w:p w:rsidR="00F128A2" w:rsidRDefault="00F128A2" w:rsidP="00F128A2">
      <w:pPr>
        <w:pStyle w:val="HTMLPreformatted"/>
        <w:rPr>
          <w:color w:val="000000"/>
        </w:rPr>
      </w:pPr>
      <w:r>
        <w:rPr>
          <w:color w:val="000000"/>
        </w:rPr>
        <w:t xml:space="preserve"> text( x=x, y=y[hclust$order]-(max(hclust$height)*hang), labels=lab[hclust$order], col=lab.col[hclust$order], srt=90, adj=c(1,0.5), xpd=NA, ... )</w:t>
      </w:r>
    </w:p>
    <w:p w:rsidR="00F128A2" w:rsidRDefault="00F128A2" w:rsidP="00F128A2">
      <w:pPr>
        <w:pStyle w:val="HTMLPreformatted"/>
        <w:rPr>
          <w:color w:val="000000"/>
        </w:rPr>
      </w:pPr>
      <w:r>
        <w:rPr>
          <w:color w:val="000000"/>
        </w:rPr>
        <w:t>}</w:t>
      </w:r>
    </w:p>
    <w:p w:rsidR="00F128A2" w:rsidRDefault="00F128A2" w:rsidP="00C957A7"/>
    <w:p w:rsidR="006834C5" w:rsidRDefault="006E6269" w:rsidP="00C957A7">
      <w:r>
        <w:t>## How to use this script:</w:t>
      </w:r>
    </w:p>
    <w:p w:rsidR="006E6269" w:rsidRDefault="006E6269" w:rsidP="006E6269">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dataFrame &lt;- data.frame(x=x,y=y)</w:t>
      </w:r>
    </w:p>
    <w:p w:rsidR="006E6269" w:rsidRDefault="006E6269" w:rsidP="006E6269">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distxy &lt;- dist(dataFrame)</w:t>
      </w:r>
    </w:p>
    <w:p w:rsidR="006E6269" w:rsidRDefault="006E6269" w:rsidP="006E6269">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hClustering &lt;- hclust(distxy)</w:t>
      </w:r>
    </w:p>
    <w:p w:rsidR="006E6269" w:rsidRDefault="006E6269" w:rsidP="006E6269">
      <w:pPr>
        <w:pStyle w:val="HTMLPreformatted"/>
        <w:wordWrap w:val="0"/>
        <w:rPr>
          <w:rFonts w:ascii="Lucida Console" w:hAnsi="Lucida Console"/>
          <w:color w:val="000000"/>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myplclust(hClustering, lab=rep(1:3, each=4), lab.col = rep(1:3,each=4))</w:t>
      </w:r>
    </w:p>
    <w:p w:rsidR="00F128A2" w:rsidRDefault="00F128A2" w:rsidP="00C957A7"/>
    <w:p w:rsidR="00496834" w:rsidRDefault="00496834" w:rsidP="008102B0">
      <w:pPr>
        <w:pStyle w:val="Heading2"/>
      </w:pPr>
      <w:r>
        <w:t>How to Merge Points Together?</w:t>
      </w:r>
    </w:p>
    <w:p w:rsidR="00496834" w:rsidRDefault="00496834" w:rsidP="00C957A7">
      <w:r>
        <w:t>One issue in hierarchical clustering is how to merge two points together.</w:t>
      </w:r>
    </w:p>
    <w:p w:rsidR="00496834" w:rsidRDefault="00496834" w:rsidP="00496834">
      <w:pPr>
        <w:pStyle w:val="ListParagraph"/>
        <w:numPr>
          <w:ilvl w:val="0"/>
          <w:numId w:val="2"/>
        </w:numPr>
      </w:pPr>
      <w:r>
        <w:t>Complete-linkage clustering: Calculate the distance between two farthest points in the two clusters.</w:t>
      </w:r>
    </w:p>
    <w:p w:rsidR="00496834" w:rsidRDefault="00496834" w:rsidP="00496834">
      <w:pPr>
        <w:pStyle w:val="ListParagraph"/>
        <w:numPr>
          <w:ilvl w:val="0"/>
          <w:numId w:val="2"/>
        </w:numPr>
      </w:pPr>
      <w:r>
        <w:t>Average-linkage clustering</w:t>
      </w:r>
    </w:p>
    <w:p w:rsidR="00496834" w:rsidRDefault="00496834" w:rsidP="00496834"/>
    <w:p w:rsidR="00496834" w:rsidRDefault="00496834" w:rsidP="008102B0">
      <w:pPr>
        <w:pStyle w:val="Heading2"/>
      </w:pPr>
      <w:r>
        <w:t>Heat Map – heatmap()</w:t>
      </w:r>
    </w:p>
    <w:p w:rsidR="00496834" w:rsidRDefault="00496834" w:rsidP="00496834">
      <w:r w:rsidRPr="00496834">
        <w:t>A heat map is a false color image (basically </w:t>
      </w:r>
      <w:hyperlink r:id="rId7" w:history="1">
        <w:r w:rsidRPr="00496834">
          <w:t>image</w:t>
        </w:r>
      </w:hyperlink>
      <w:r w:rsidRPr="00496834">
        <w:t>(t(x))) with a dendrogram added to the left side and to the top. Typically, reordering of the rows and columns according to some set of values (row or column means) within the restrictions imposed by the dendrogram is carried out.</w:t>
      </w:r>
    </w:p>
    <w:p w:rsidR="008102B0" w:rsidRDefault="008102B0" w:rsidP="00496834"/>
    <w:p w:rsidR="008102B0" w:rsidRDefault="008102B0" w:rsidP="0036146A">
      <w:pPr>
        <w:pStyle w:val="Title"/>
        <w:outlineLvl w:val="0"/>
      </w:pPr>
      <w:r>
        <w:t>K-means Clustering</w:t>
      </w:r>
    </w:p>
    <w:p w:rsidR="00122E27" w:rsidRDefault="00122E27" w:rsidP="0036146A">
      <w:pPr>
        <w:pStyle w:val="Heading2"/>
      </w:pPr>
      <w:r>
        <w:t>Main Idea of K-means Clustering</w:t>
      </w:r>
    </w:p>
    <w:p w:rsidR="00122E27" w:rsidRDefault="00122E27" w:rsidP="00122E27">
      <w:pPr>
        <w:pStyle w:val="ListParagraph"/>
        <w:numPr>
          <w:ilvl w:val="0"/>
          <w:numId w:val="3"/>
        </w:numPr>
      </w:pPr>
      <w:r>
        <w:t>A partitioning approach</w:t>
      </w:r>
    </w:p>
    <w:p w:rsidR="00122E27" w:rsidRDefault="00122E27" w:rsidP="00122E27">
      <w:pPr>
        <w:pStyle w:val="ListParagraph"/>
        <w:numPr>
          <w:ilvl w:val="1"/>
          <w:numId w:val="3"/>
        </w:numPr>
      </w:pPr>
      <w:r>
        <w:t>Fix a number of clusters</w:t>
      </w:r>
    </w:p>
    <w:p w:rsidR="00122E27" w:rsidRDefault="00122E27" w:rsidP="00122E27">
      <w:pPr>
        <w:pStyle w:val="ListParagraph"/>
        <w:numPr>
          <w:ilvl w:val="1"/>
          <w:numId w:val="3"/>
        </w:numPr>
      </w:pPr>
      <w:r>
        <w:t>Get “centroids” of each cluster</w:t>
      </w:r>
    </w:p>
    <w:p w:rsidR="00122E27" w:rsidRDefault="00122E27" w:rsidP="00122E27">
      <w:pPr>
        <w:pStyle w:val="ListParagraph"/>
        <w:numPr>
          <w:ilvl w:val="1"/>
          <w:numId w:val="3"/>
        </w:numPr>
      </w:pPr>
      <w:r>
        <w:t>Assign things to closest centroid</w:t>
      </w:r>
    </w:p>
    <w:p w:rsidR="00122E27" w:rsidRDefault="00122E27" w:rsidP="00122E27">
      <w:pPr>
        <w:pStyle w:val="ListParagraph"/>
        <w:numPr>
          <w:ilvl w:val="1"/>
          <w:numId w:val="3"/>
        </w:numPr>
      </w:pPr>
      <w:r>
        <w:t>Recalculate centroids</w:t>
      </w:r>
    </w:p>
    <w:p w:rsidR="00122E27" w:rsidRDefault="00122E27" w:rsidP="00122E27">
      <w:pPr>
        <w:pStyle w:val="ListParagraph"/>
        <w:numPr>
          <w:ilvl w:val="0"/>
          <w:numId w:val="3"/>
        </w:numPr>
      </w:pPr>
      <w:r>
        <w:t>Requires</w:t>
      </w:r>
    </w:p>
    <w:p w:rsidR="00122E27" w:rsidRDefault="00122E27" w:rsidP="00122E27">
      <w:pPr>
        <w:pStyle w:val="ListParagraph"/>
        <w:numPr>
          <w:ilvl w:val="1"/>
          <w:numId w:val="3"/>
        </w:numPr>
      </w:pPr>
      <w:r>
        <w:t>A defined distance metric</w:t>
      </w:r>
    </w:p>
    <w:p w:rsidR="00122E27" w:rsidRDefault="00122E27" w:rsidP="00122E27">
      <w:pPr>
        <w:pStyle w:val="ListParagraph"/>
        <w:numPr>
          <w:ilvl w:val="1"/>
          <w:numId w:val="3"/>
        </w:numPr>
      </w:pPr>
      <w:r>
        <w:t>K</w:t>
      </w:r>
    </w:p>
    <w:p w:rsidR="00122E27" w:rsidRDefault="00122E27" w:rsidP="00122E27">
      <w:pPr>
        <w:pStyle w:val="ListParagraph"/>
        <w:numPr>
          <w:ilvl w:val="1"/>
          <w:numId w:val="3"/>
        </w:numPr>
      </w:pPr>
      <w:r>
        <w:t>An initial guess as to cluster centroids</w:t>
      </w:r>
    </w:p>
    <w:p w:rsidR="00122E27" w:rsidRDefault="00122E27" w:rsidP="00122E27">
      <w:pPr>
        <w:pStyle w:val="ListParagraph"/>
        <w:numPr>
          <w:ilvl w:val="0"/>
          <w:numId w:val="3"/>
        </w:numPr>
      </w:pPr>
      <w:r>
        <w:t>Produces</w:t>
      </w:r>
    </w:p>
    <w:p w:rsidR="00122E27" w:rsidRDefault="00122E27" w:rsidP="00122E27">
      <w:pPr>
        <w:pStyle w:val="ListParagraph"/>
        <w:numPr>
          <w:ilvl w:val="1"/>
          <w:numId w:val="3"/>
        </w:numPr>
      </w:pPr>
      <w:r>
        <w:t>Final estimate of cluster centroids</w:t>
      </w:r>
    </w:p>
    <w:p w:rsidR="00122E27" w:rsidRDefault="00122E27" w:rsidP="00122E27">
      <w:pPr>
        <w:pStyle w:val="ListParagraph"/>
        <w:numPr>
          <w:ilvl w:val="1"/>
          <w:numId w:val="3"/>
        </w:numPr>
      </w:pPr>
      <w:r>
        <w:lastRenderedPageBreak/>
        <w:t>An assignment of each point to clusters</w:t>
      </w:r>
    </w:p>
    <w:p w:rsidR="00122E27" w:rsidRDefault="00122E27" w:rsidP="00122E27"/>
    <w:p w:rsidR="00DC240E" w:rsidRDefault="00DC240E" w:rsidP="0036146A">
      <w:pPr>
        <w:pStyle w:val="Heading2"/>
      </w:pPr>
      <w:r>
        <w:t>kmeans() in R</w:t>
      </w:r>
    </w:p>
    <w:p w:rsidR="00DC240E" w:rsidRPr="00E31D25" w:rsidRDefault="00DC240E" w:rsidP="00122E27">
      <w:pPr>
        <w:rPr>
          <w:rStyle w:val="IntenseEmphasis"/>
        </w:rPr>
      </w:pPr>
      <w:r w:rsidRPr="00E31D25">
        <w:rPr>
          <w:rStyle w:val="IntenseEmphasis"/>
        </w:rPr>
        <w:t>Important parameters: x, centers, iter.max, nstart</w:t>
      </w:r>
    </w:p>
    <w:p w:rsidR="00E31D25" w:rsidRDefault="00E31D25" w:rsidP="00E31D25">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dataFrame &lt;- data.frame(x,y)</w:t>
      </w:r>
    </w:p>
    <w:p w:rsidR="00E31D25" w:rsidRDefault="00E31D25" w:rsidP="00E31D25">
      <w:pPr>
        <w:pStyle w:val="HTMLPreformatted"/>
        <w:wordWrap w:val="0"/>
        <w:rPr>
          <w:rFonts w:ascii="Lucida Console" w:hAnsi="Lucida Console"/>
          <w:color w:val="000000"/>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kmeansObj &lt;- kmeans(dataFrame,centers=3)</w:t>
      </w:r>
    </w:p>
    <w:p w:rsidR="00DC240E" w:rsidRDefault="00DC240E" w:rsidP="00122E27"/>
    <w:p w:rsidR="002D408F" w:rsidRPr="002D408F" w:rsidRDefault="002D408F" w:rsidP="00122E27">
      <w:pPr>
        <w:rPr>
          <w:rStyle w:val="IntenseEmphasis"/>
        </w:rPr>
      </w:pPr>
      <w:r w:rsidRPr="002D408F">
        <w:rPr>
          <w:rStyle w:val="IntenseEmphasis"/>
        </w:rPr>
        <w:t>How to Plot</w:t>
      </w:r>
    </w:p>
    <w:p w:rsidR="002D408F" w:rsidRDefault="002D408F" w:rsidP="002D408F">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plot(x,y, col=kmeansObj$cluster, pch=19,cex=2)</w:t>
      </w:r>
    </w:p>
    <w:p w:rsidR="002D408F" w:rsidRDefault="002D408F" w:rsidP="002D408F">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points(kmeansObj$centers, col=1:3, pch=3, cex=3, lwd=3)</w:t>
      </w:r>
    </w:p>
    <w:p w:rsidR="002D408F" w:rsidRDefault="002D408F" w:rsidP="002D408F">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names(kmeansObj)</w:t>
      </w:r>
    </w:p>
    <w:p w:rsidR="002D408F" w:rsidRDefault="002D408F" w:rsidP="002D408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"cluster"      "centers"      "totss"        "withinss"     "tot.withinss" "betweenss"    "size"         "iter"        </w:t>
      </w:r>
    </w:p>
    <w:p w:rsidR="002D408F" w:rsidRDefault="002D408F" w:rsidP="002D408F">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[9] "ifault"  </w:t>
      </w:r>
    </w:p>
    <w:p w:rsidR="002D408F" w:rsidRDefault="002D408F" w:rsidP="00122E27"/>
    <w:p w:rsidR="00324FEB" w:rsidRDefault="00324FEB" w:rsidP="00122E27">
      <w:r>
        <w:t>Notes of K-means</w:t>
      </w:r>
    </w:p>
    <w:p w:rsidR="00324FEB" w:rsidRDefault="00324FEB" w:rsidP="00324FEB">
      <w:pPr>
        <w:pStyle w:val="ListParagraph"/>
        <w:numPr>
          <w:ilvl w:val="0"/>
          <w:numId w:val="4"/>
        </w:numPr>
      </w:pPr>
      <w:r>
        <w:t>K-means requires a number of clusters</w:t>
      </w:r>
    </w:p>
    <w:p w:rsidR="00324FEB" w:rsidRDefault="00324FEB" w:rsidP="00324FEB">
      <w:pPr>
        <w:pStyle w:val="ListParagraph"/>
        <w:numPr>
          <w:ilvl w:val="1"/>
          <w:numId w:val="4"/>
        </w:numPr>
      </w:pPr>
      <w:r>
        <w:t>Pick by eye/intuition</w:t>
      </w:r>
    </w:p>
    <w:p w:rsidR="00324FEB" w:rsidRDefault="00324FEB" w:rsidP="00324FEB">
      <w:pPr>
        <w:pStyle w:val="ListParagraph"/>
        <w:numPr>
          <w:ilvl w:val="1"/>
          <w:numId w:val="4"/>
        </w:numPr>
      </w:pPr>
      <w:r>
        <w:t>Pick by cross validation/information theory..</w:t>
      </w:r>
    </w:p>
    <w:p w:rsidR="00324FEB" w:rsidRDefault="00324FEB" w:rsidP="00324FEB">
      <w:pPr>
        <w:pStyle w:val="ListParagraph"/>
        <w:numPr>
          <w:ilvl w:val="0"/>
          <w:numId w:val="4"/>
        </w:numPr>
      </w:pPr>
      <w:r>
        <w:t>K-means is not deterministic</w:t>
      </w:r>
    </w:p>
    <w:p w:rsidR="00324FEB" w:rsidRDefault="00324FEB" w:rsidP="00324FEB">
      <w:pPr>
        <w:pStyle w:val="ListParagraph"/>
        <w:numPr>
          <w:ilvl w:val="1"/>
          <w:numId w:val="4"/>
        </w:numPr>
      </w:pPr>
      <w:r>
        <w:t>Different number of clusters</w:t>
      </w:r>
    </w:p>
    <w:p w:rsidR="00324FEB" w:rsidRDefault="00324FEB" w:rsidP="00324FEB">
      <w:pPr>
        <w:pStyle w:val="ListParagraph"/>
        <w:numPr>
          <w:ilvl w:val="1"/>
          <w:numId w:val="4"/>
        </w:numPr>
      </w:pPr>
      <w:r>
        <w:t>Different number of iterations</w:t>
      </w:r>
    </w:p>
    <w:p w:rsidR="00324FEB" w:rsidRDefault="00324FEB" w:rsidP="00324FEB"/>
    <w:p w:rsidR="00324FEB" w:rsidRDefault="00324FEB" w:rsidP="0036146A">
      <w:pPr>
        <w:pStyle w:val="Title"/>
        <w:outlineLvl w:val="0"/>
      </w:pPr>
      <w:r>
        <w:t>Principal Components Analysis and Singular Value Decomposition</w:t>
      </w:r>
    </w:p>
    <w:p w:rsidR="00324FEB" w:rsidRPr="0036146A" w:rsidRDefault="0036146A" w:rsidP="0036146A">
      <w:pPr>
        <w:rPr>
          <w:rStyle w:val="IntenseEmphasis"/>
        </w:rPr>
      </w:pPr>
      <w:r w:rsidRPr="0036146A">
        <w:rPr>
          <w:rStyle w:val="IntenseEmphasis"/>
        </w:rPr>
        <w:t>Matrix Data</w:t>
      </w:r>
    </w:p>
    <w:p w:rsidR="0036146A" w:rsidRDefault="0036146A" w:rsidP="0036146A">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set.seed(12345)</w:t>
      </w:r>
    </w:p>
    <w:p w:rsidR="0036146A" w:rsidRDefault="0036146A" w:rsidP="0036146A">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par(mar=rep(0.2,4))</w:t>
      </w:r>
    </w:p>
    <w:p w:rsidR="0036146A" w:rsidRDefault="0036146A" w:rsidP="0036146A">
      <w:pPr>
        <w:pStyle w:val="HTMLPreformatted"/>
        <w:wordWrap w:val="0"/>
        <w:rPr>
          <w:rStyle w:val="gaks5ojbibb"/>
          <w:rFonts w:ascii="Lucida Console" w:hAnsi="Lucida Console"/>
          <w:color w:val="0000FF"/>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dataMatrix &lt;- matrix(rnorm(400), nrow=40)</w:t>
      </w:r>
    </w:p>
    <w:p w:rsidR="0036146A" w:rsidRDefault="0036146A" w:rsidP="0036146A">
      <w:pPr>
        <w:pStyle w:val="HTMLPreformatted"/>
        <w:wordWrap w:val="0"/>
        <w:rPr>
          <w:rFonts w:ascii="Lucida Console" w:hAnsi="Lucida Console"/>
          <w:color w:val="000000"/>
          <w:shd w:val="clear" w:color="auto" w:fill="E1E2E5"/>
        </w:rPr>
      </w:pPr>
      <w:r>
        <w:rPr>
          <w:rStyle w:val="gaks5ojbfcb"/>
          <w:rFonts w:ascii="Lucida Console" w:hAnsi="Lucida Console"/>
          <w:color w:val="0000FF"/>
          <w:shd w:val="clear" w:color="auto" w:fill="E1E2E5"/>
        </w:rPr>
        <w:t xml:space="preserve">&gt; </w:t>
      </w:r>
      <w:r>
        <w:rPr>
          <w:rStyle w:val="gaks5ojbibb"/>
          <w:rFonts w:ascii="Lucida Console" w:hAnsi="Lucida Console"/>
          <w:color w:val="0000FF"/>
          <w:shd w:val="clear" w:color="auto" w:fill="E1E2E5"/>
        </w:rPr>
        <w:t>image(1:10, 1:40, t(dataMatrix)[, nrow(dataMatrix):1])</w:t>
      </w:r>
    </w:p>
    <w:p w:rsidR="0036146A" w:rsidRDefault="002B0B81" w:rsidP="00324FEB">
      <w:r>
        <w:t>This will shows a heat-map like image.</w:t>
      </w:r>
    </w:p>
    <w:p w:rsidR="002B0B81" w:rsidRDefault="002B0B81" w:rsidP="00324FEB">
      <w:r>
        <w:t xml:space="preserve">image(): </w:t>
      </w:r>
      <w:r w:rsidRPr="002B0B81">
        <w:t>Creates a grid of colored or gray-scale rectangles with colors corresponding to the values in z. This can be used to display three-dimensional or spatial data aka </w:t>
      </w:r>
      <w:r w:rsidRPr="002B0B81">
        <w:rPr>
          <w:i/>
          <w:iCs/>
        </w:rPr>
        <w:t>images</w:t>
      </w:r>
      <w:r w:rsidRPr="002B0B81">
        <w:t>. This is a generic function.</w:t>
      </w:r>
    </w:p>
    <w:p w:rsidR="002B0B81" w:rsidRDefault="002B0B81" w:rsidP="00324FEB">
      <w:r>
        <w:t>t(): Transpose a matrix.</w:t>
      </w:r>
      <w:bookmarkStart w:id="0" w:name="_GoBack"/>
      <w:bookmarkEnd w:id="0"/>
    </w:p>
    <w:sectPr w:rsidR="002B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11797"/>
    <w:multiLevelType w:val="hybridMultilevel"/>
    <w:tmpl w:val="48E04EFC"/>
    <w:lvl w:ilvl="0" w:tplc="9ABC9A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D56CF8"/>
    <w:multiLevelType w:val="hybridMultilevel"/>
    <w:tmpl w:val="6C58F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EF13BF6"/>
    <w:multiLevelType w:val="hybridMultilevel"/>
    <w:tmpl w:val="1162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927BAC"/>
    <w:multiLevelType w:val="hybridMultilevel"/>
    <w:tmpl w:val="83E09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BE"/>
    <w:rsid w:val="00122E27"/>
    <w:rsid w:val="002B0B81"/>
    <w:rsid w:val="002D408F"/>
    <w:rsid w:val="00324FEB"/>
    <w:rsid w:val="0036146A"/>
    <w:rsid w:val="00496834"/>
    <w:rsid w:val="004F3492"/>
    <w:rsid w:val="006834C5"/>
    <w:rsid w:val="006E6269"/>
    <w:rsid w:val="008102B0"/>
    <w:rsid w:val="008F0BBE"/>
    <w:rsid w:val="00AD1891"/>
    <w:rsid w:val="00B52078"/>
    <w:rsid w:val="00C72E05"/>
    <w:rsid w:val="00C957A7"/>
    <w:rsid w:val="00DC240E"/>
    <w:rsid w:val="00E31D25"/>
    <w:rsid w:val="00F1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0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A7"/>
    <w:pPr>
      <w:ind w:left="720"/>
      <w:contextualSpacing/>
    </w:pPr>
  </w:style>
  <w:style w:type="character" w:customStyle="1" w:styleId="Heading1Char">
    <w:name w:val="Heading 1 Char"/>
    <w:basedOn w:val="DefaultParagraphFont"/>
    <w:link w:val="Heading1"/>
    <w:uiPriority w:val="9"/>
    <w:rsid w:val="00C957A7"/>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4F3492"/>
    <w:rPr>
      <w:b/>
      <w:bCs/>
      <w:i/>
      <w:iCs/>
      <w:color w:val="4F81BD" w:themeColor="accent1"/>
    </w:rPr>
  </w:style>
  <w:style w:type="paragraph" w:styleId="HTMLPreformatted">
    <w:name w:val="HTML Preformatted"/>
    <w:basedOn w:val="Normal"/>
    <w:link w:val="HTMLPreformattedChar"/>
    <w:uiPriority w:val="99"/>
    <w:semiHidden/>
    <w:unhideWhenUsed/>
    <w:rsid w:val="004F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492"/>
    <w:rPr>
      <w:rFonts w:ascii="Courier New" w:eastAsia="Times New Roman" w:hAnsi="Courier New" w:cs="Courier New"/>
      <w:sz w:val="20"/>
      <w:szCs w:val="20"/>
    </w:rPr>
  </w:style>
  <w:style w:type="character" w:customStyle="1" w:styleId="gaks5ojbfcb">
    <w:name w:val="gaks5ojbfcb"/>
    <w:basedOn w:val="DefaultParagraphFont"/>
    <w:rsid w:val="004F3492"/>
  </w:style>
  <w:style w:type="character" w:customStyle="1" w:styleId="gaks5ojbibb">
    <w:name w:val="gaks5ojbibb"/>
    <w:basedOn w:val="DefaultParagraphFont"/>
    <w:rsid w:val="004F3492"/>
  </w:style>
  <w:style w:type="character" w:styleId="Hyperlink">
    <w:name w:val="Hyperlink"/>
    <w:basedOn w:val="DefaultParagraphFont"/>
    <w:uiPriority w:val="99"/>
    <w:unhideWhenUsed/>
    <w:rsid w:val="00F128A2"/>
    <w:rPr>
      <w:color w:val="0000FF" w:themeColor="hyperlink"/>
      <w:u w:val="single"/>
    </w:rPr>
  </w:style>
  <w:style w:type="character" w:customStyle="1" w:styleId="apple-style-span">
    <w:name w:val="apple-style-span"/>
    <w:basedOn w:val="DefaultParagraphFont"/>
    <w:rsid w:val="00496834"/>
  </w:style>
  <w:style w:type="character" w:customStyle="1" w:styleId="apple-converted-space">
    <w:name w:val="apple-converted-space"/>
    <w:basedOn w:val="DefaultParagraphFont"/>
    <w:rsid w:val="00496834"/>
  </w:style>
  <w:style w:type="character" w:styleId="HTMLCode">
    <w:name w:val="HTML Code"/>
    <w:basedOn w:val="DefaultParagraphFont"/>
    <w:uiPriority w:val="99"/>
    <w:semiHidden/>
    <w:unhideWhenUsed/>
    <w:rsid w:val="00496834"/>
    <w:rPr>
      <w:rFonts w:ascii="Courier New" w:eastAsia="Times New Roman" w:hAnsi="Courier New" w:cs="Courier New"/>
      <w:sz w:val="20"/>
      <w:szCs w:val="20"/>
    </w:rPr>
  </w:style>
  <w:style w:type="paragraph" w:styleId="Title">
    <w:name w:val="Title"/>
    <w:basedOn w:val="Normal"/>
    <w:next w:val="Normal"/>
    <w:link w:val="TitleChar"/>
    <w:uiPriority w:val="10"/>
    <w:qFormat/>
    <w:rsid w:val="00810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2B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8102B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B0B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0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A7"/>
    <w:pPr>
      <w:ind w:left="720"/>
      <w:contextualSpacing/>
    </w:pPr>
  </w:style>
  <w:style w:type="character" w:customStyle="1" w:styleId="Heading1Char">
    <w:name w:val="Heading 1 Char"/>
    <w:basedOn w:val="DefaultParagraphFont"/>
    <w:link w:val="Heading1"/>
    <w:uiPriority w:val="9"/>
    <w:rsid w:val="00C957A7"/>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4F3492"/>
    <w:rPr>
      <w:b/>
      <w:bCs/>
      <w:i/>
      <w:iCs/>
      <w:color w:val="4F81BD" w:themeColor="accent1"/>
    </w:rPr>
  </w:style>
  <w:style w:type="paragraph" w:styleId="HTMLPreformatted">
    <w:name w:val="HTML Preformatted"/>
    <w:basedOn w:val="Normal"/>
    <w:link w:val="HTMLPreformattedChar"/>
    <w:uiPriority w:val="99"/>
    <w:semiHidden/>
    <w:unhideWhenUsed/>
    <w:rsid w:val="004F3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492"/>
    <w:rPr>
      <w:rFonts w:ascii="Courier New" w:eastAsia="Times New Roman" w:hAnsi="Courier New" w:cs="Courier New"/>
      <w:sz w:val="20"/>
      <w:szCs w:val="20"/>
    </w:rPr>
  </w:style>
  <w:style w:type="character" w:customStyle="1" w:styleId="gaks5ojbfcb">
    <w:name w:val="gaks5ojbfcb"/>
    <w:basedOn w:val="DefaultParagraphFont"/>
    <w:rsid w:val="004F3492"/>
  </w:style>
  <w:style w:type="character" w:customStyle="1" w:styleId="gaks5ojbibb">
    <w:name w:val="gaks5ojbibb"/>
    <w:basedOn w:val="DefaultParagraphFont"/>
    <w:rsid w:val="004F3492"/>
  </w:style>
  <w:style w:type="character" w:styleId="Hyperlink">
    <w:name w:val="Hyperlink"/>
    <w:basedOn w:val="DefaultParagraphFont"/>
    <w:uiPriority w:val="99"/>
    <w:unhideWhenUsed/>
    <w:rsid w:val="00F128A2"/>
    <w:rPr>
      <w:color w:val="0000FF" w:themeColor="hyperlink"/>
      <w:u w:val="single"/>
    </w:rPr>
  </w:style>
  <w:style w:type="character" w:customStyle="1" w:styleId="apple-style-span">
    <w:name w:val="apple-style-span"/>
    <w:basedOn w:val="DefaultParagraphFont"/>
    <w:rsid w:val="00496834"/>
  </w:style>
  <w:style w:type="character" w:customStyle="1" w:styleId="apple-converted-space">
    <w:name w:val="apple-converted-space"/>
    <w:basedOn w:val="DefaultParagraphFont"/>
    <w:rsid w:val="00496834"/>
  </w:style>
  <w:style w:type="character" w:styleId="HTMLCode">
    <w:name w:val="HTML Code"/>
    <w:basedOn w:val="DefaultParagraphFont"/>
    <w:uiPriority w:val="99"/>
    <w:semiHidden/>
    <w:unhideWhenUsed/>
    <w:rsid w:val="00496834"/>
    <w:rPr>
      <w:rFonts w:ascii="Courier New" w:eastAsia="Times New Roman" w:hAnsi="Courier New" w:cs="Courier New"/>
      <w:sz w:val="20"/>
      <w:szCs w:val="20"/>
    </w:rPr>
  </w:style>
  <w:style w:type="paragraph" w:styleId="Title">
    <w:name w:val="Title"/>
    <w:basedOn w:val="Normal"/>
    <w:next w:val="Normal"/>
    <w:link w:val="TitleChar"/>
    <w:uiPriority w:val="10"/>
    <w:qFormat/>
    <w:rsid w:val="00810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02B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8102B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B0B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2235">
      <w:bodyDiv w:val="1"/>
      <w:marLeft w:val="0"/>
      <w:marRight w:val="0"/>
      <w:marTop w:val="0"/>
      <w:marBottom w:val="0"/>
      <w:divBdr>
        <w:top w:val="none" w:sz="0" w:space="0" w:color="auto"/>
        <w:left w:val="none" w:sz="0" w:space="0" w:color="auto"/>
        <w:bottom w:val="none" w:sz="0" w:space="0" w:color="auto"/>
        <w:right w:val="none" w:sz="0" w:space="0" w:color="auto"/>
      </w:divBdr>
    </w:div>
    <w:div w:id="84157011">
      <w:bodyDiv w:val="1"/>
      <w:marLeft w:val="0"/>
      <w:marRight w:val="0"/>
      <w:marTop w:val="0"/>
      <w:marBottom w:val="0"/>
      <w:divBdr>
        <w:top w:val="none" w:sz="0" w:space="0" w:color="auto"/>
        <w:left w:val="none" w:sz="0" w:space="0" w:color="auto"/>
        <w:bottom w:val="none" w:sz="0" w:space="0" w:color="auto"/>
        <w:right w:val="none" w:sz="0" w:space="0" w:color="auto"/>
      </w:divBdr>
    </w:div>
    <w:div w:id="149912429">
      <w:bodyDiv w:val="1"/>
      <w:marLeft w:val="0"/>
      <w:marRight w:val="0"/>
      <w:marTop w:val="0"/>
      <w:marBottom w:val="0"/>
      <w:divBdr>
        <w:top w:val="none" w:sz="0" w:space="0" w:color="auto"/>
        <w:left w:val="none" w:sz="0" w:space="0" w:color="auto"/>
        <w:bottom w:val="none" w:sz="0" w:space="0" w:color="auto"/>
        <w:right w:val="none" w:sz="0" w:space="0" w:color="auto"/>
      </w:divBdr>
    </w:div>
    <w:div w:id="297614829">
      <w:bodyDiv w:val="1"/>
      <w:marLeft w:val="0"/>
      <w:marRight w:val="0"/>
      <w:marTop w:val="0"/>
      <w:marBottom w:val="0"/>
      <w:divBdr>
        <w:top w:val="none" w:sz="0" w:space="0" w:color="auto"/>
        <w:left w:val="none" w:sz="0" w:space="0" w:color="auto"/>
        <w:bottom w:val="none" w:sz="0" w:space="0" w:color="auto"/>
        <w:right w:val="none" w:sz="0" w:space="0" w:color="auto"/>
      </w:divBdr>
    </w:div>
    <w:div w:id="1891258907">
      <w:bodyDiv w:val="1"/>
      <w:marLeft w:val="0"/>
      <w:marRight w:val="0"/>
      <w:marTop w:val="0"/>
      <w:marBottom w:val="0"/>
      <w:divBdr>
        <w:top w:val="none" w:sz="0" w:space="0" w:color="auto"/>
        <w:left w:val="none" w:sz="0" w:space="0" w:color="auto"/>
        <w:bottom w:val="none" w:sz="0" w:space="0" w:color="auto"/>
        <w:right w:val="none" w:sz="0" w:space="0" w:color="auto"/>
      </w:divBdr>
    </w:div>
    <w:div w:id="190725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127.0.0.1:46886/help/library/stats/help/im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pubs.com/gaston/dendrogram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MassMutual</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MassMutual Financial Group</dc:creator>
  <cp:keywords/>
  <dc:description/>
  <cp:lastModifiedBy>MassMutual Financial Group</cp:lastModifiedBy>
  <cp:revision>12</cp:revision>
  <dcterms:created xsi:type="dcterms:W3CDTF">2014-08-11T19:55:00Z</dcterms:created>
  <dcterms:modified xsi:type="dcterms:W3CDTF">2014-08-12T15:52:00Z</dcterms:modified>
</cp:coreProperties>
</file>