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62146" w14:textId="77777777" w:rsidR="008A469D" w:rsidRPr="0076500B" w:rsidRDefault="00240262">
      <w:pPr>
        <w:pStyle w:val="Heading1"/>
        <w:rPr>
          <w:lang w:val="de-DE"/>
        </w:rPr>
      </w:pPr>
      <w:r w:rsidRPr="0076500B">
        <w:rPr>
          <w:lang w:val="de-DE"/>
        </w:rPr>
        <w:t>BMS → SAP: Endpunkt Leistungsdaten EA-Kopf – Technische Dokumentation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8A469D" w14:paraId="12446117" w14:textId="77777777">
        <w:trPr>
          <w:jc w:val="center"/>
        </w:trPr>
        <w:tc>
          <w:tcPr>
            <w:tcW w:w="4819" w:type="dxa"/>
            <w:shd w:val="clear" w:color="auto" w:fill="DCE6F1"/>
          </w:tcPr>
          <w:p w14:paraId="7007656D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Dokument</w:t>
            </w:r>
          </w:p>
        </w:tc>
        <w:tc>
          <w:tcPr>
            <w:tcW w:w="4819" w:type="dxa"/>
            <w:shd w:val="clear" w:color="auto" w:fill="DCE6F1"/>
          </w:tcPr>
          <w:p w14:paraId="66CAEF1F" w14:textId="77777777" w:rsidR="008A469D" w:rsidRDefault="008A469D">
            <w:pPr>
              <w:spacing w:after="0"/>
            </w:pPr>
          </w:p>
        </w:tc>
      </w:tr>
      <w:tr w:rsidR="008A469D" w14:paraId="08B3CEAA" w14:textId="77777777">
        <w:trPr>
          <w:jc w:val="center"/>
        </w:trPr>
        <w:tc>
          <w:tcPr>
            <w:tcW w:w="4819" w:type="dxa"/>
          </w:tcPr>
          <w:p w14:paraId="644D6740" w14:textId="77777777" w:rsidR="008A469D" w:rsidRDefault="00240262">
            <w:pPr>
              <w:spacing w:after="0"/>
            </w:pPr>
            <w:r>
              <w:rPr>
                <w:sz w:val="19"/>
              </w:rPr>
              <w:t>Autor</w:t>
            </w:r>
          </w:p>
        </w:tc>
        <w:tc>
          <w:tcPr>
            <w:tcW w:w="4819" w:type="dxa"/>
          </w:tcPr>
          <w:p w14:paraId="087EEF6D" w14:textId="30947A14" w:rsidR="008A469D" w:rsidRDefault="0076500B">
            <w:pPr>
              <w:spacing w:after="0"/>
            </w:pPr>
            <w:r>
              <w:t>Elvis Forsab</w:t>
            </w:r>
          </w:p>
        </w:tc>
      </w:tr>
      <w:tr w:rsidR="008A469D" w14:paraId="7EEC4BD3" w14:textId="77777777">
        <w:trPr>
          <w:jc w:val="center"/>
        </w:trPr>
        <w:tc>
          <w:tcPr>
            <w:tcW w:w="4819" w:type="dxa"/>
          </w:tcPr>
          <w:p w14:paraId="750C0DB8" w14:textId="77777777" w:rsidR="008A469D" w:rsidRDefault="00240262">
            <w:pPr>
              <w:spacing w:after="0"/>
            </w:pPr>
            <w:r>
              <w:rPr>
                <w:sz w:val="19"/>
              </w:rPr>
              <w:t>Version</w:t>
            </w:r>
          </w:p>
        </w:tc>
        <w:tc>
          <w:tcPr>
            <w:tcW w:w="4819" w:type="dxa"/>
          </w:tcPr>
          <w:p w14:paraId="6A77545C" w14:textId="6D78117A" w:rsidR="008A469D" w:rsidRDefault="00240262">
            <w:pPr>
              <w:spacing w:after="0"/>
            </w:pPr>
            <w:r>
              <w:rPr>
                <w:sz w:val="19"/>
              </w:rPr>
              <w:t xml:space="preserve">0.2 </w:t>
            </w:r>
          </w:p>
        </w:tc>
      </w:tr>
      <w:tr w:rsidR="008A469D" w14:paraId="192DFA9A" w14:textId="77777777">
        <w:trPr>
          <w:jc w:val="center"/>
        </w:trPr>
        <w:tc>
          <w:tcPr>
            <w:tcW w:w="4819" w:type="dxa"/>
          </w:tcPr>
          <w:p w14:paraId="4A25C7E6" w14:textId="77777777" w:rsidR="008A469D" w:rsidRDefault="00240262">
            <w:pPr>
              <w:spacing w:after="0"/>
            </w:pPr>
            <w:r>
              <w:rPr>
                <w:sz w:val="19"/>
              </w:rPr>
              <w:t>Stand</w:t>
            </w:r>
          </w:p>
        </w:tc>
        <w:tc>
          <w:tcPr>
            <w:tcW w:w="4819" w:type="dxa"/>
          </w:tcPr>
          <w:p w14:paraId="2672B246" w14:textId="77777777" w:rsidR="008A469D" w:rsidRDefault="00240262">
            <w:pPr>
              <w:spacing w:after="0"/>
            </w:pPr>
            <w:r>
              <w:rPr>
                <w:sz w:val="19"/>
              </w:rPr>
              <w:t>19.10.2026</w:t>
            </w:r>
          </w:p>
        </w:tc>
      </w:tr>
      <w:tr w:rsidR="008A469D" w:rsidRPr="0076500B" w14:paraId="676847E6" w14:textId="77777777">
        <w:trPr>
          <w:jc w:val="center"/>
        </w:trPr>
        <w:tc>
          <w:tcPr>
            <w:tcW w:w="4819" w:type="dxa"/>
          </w:tcPr>
          <w:p w14:paraId="13F3B140" w14:textId="77777777" w:rsidR="008A469D" w:rsidRDefault="00240262">
            <w:pPr>
              <w:spacing w:after="0"/>
            </w:pPr>
            <w:r>
              <w:rPr>
                <w:sz w:val="19"/>
              </w:rPr>
              <w:t>Status</w:t>
            </w:r>
          </w:p>
        </w:tc>
        <w:tc>
          <w:tcPr>
            <w:tcW w:w="4819" w:type="dxa"/>
          </w:tcPr>
          <w:p w14:paraId="06E3ACC9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>in Entwicklung, erster Test erfolgreich</w:t>
            </w:r>
          </w:p>
        </w:tc>
      </w:tr>
      <w:tr w:rsidR="008A469D" w:rsidRPr="0076500B" w14:paraId="5CFB6A3C" w14:textId="77777777">
        <w:trPr>
          <w:jc w:val="center"/>
        </w:trPr>
        <w:tc>
          <w:tcPr>
            <w:tcW w:w="4819" w:type="dxa"/>
          </w:tcPr>
          <w:p w14:paraId="269B3B31" w14:textId="77777777" w:rsidR="008A469D" w:rsidRDefault="00240262">
            <w:pPr>
              <w:spacing w:after="0"/>
            </w:pPr>
            <w:r>
              <w:rPr>
                <w:sz w:val="19"/>
              </w:rPr>
              <w:t>Ticket</w:t>
            </w:r>
          </w:p>
        </w:tc>
        <w:tc>
          <w:tcPr>
            <w:tcW w:w="4819" w:type="dxa"/>
          </w:tcPr>
          <w:p w14:paraId="2C3A8B36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>Endpunkt Leistungsdaten EA-Kopf (Grobschätzung #41572)</w:t>
            </w:r>
          </w:p>
        </w:tc>
      </w:tr>
      <w:tr w:rsidR="008A469D" w14:paraId="31A2D50F" w14:textId="77777777">
        <w:trPr>
          <w:jc w:val="center"/>
        </w:trPr>
        <w:tc>
          <w:tcPr>
            <w:tcW w:w="4819" w:type="dxa"/>
          </w:tcPr>
          <w:p w14:paraId="342774E9" w14:textId="77777777" w:rsidR="008A469D" w:rsidRDefault="00240262">
            <w:pPr>
              <w:spacing w:after="0"/>
            </w:pPr>
            <w:r>
              <w:rPr>
                <w:sz w:val="19"/>
              </w:rPr>
              <w:t xml:space="preserve">System / </w:t>
            </w:r>
            <w:r>
              <w:rPr>
                <w:sz w:val="19"/>
              </w:rPr>
              <w:t>Mandanten</w:t>
            </w:r>
          </w:p>
        </w:tc>
        <w:tc>
          <w:tcPr>
            <w:tcW w:w="4819" w:type="dxa"/>
          </w:tcPr>
          <w:p w14:paraId="68BCE4CF" w14:textId="210CD108" w:rsidR="008A469D" w:rsidRDefault="00240262">
            <w:pPr>
              <w:spacing w:after="0"/>
            </w:pPr>
            <w:r>
              <w:rPr>
                <w:sz w:val="19"/>
              </w:rPr>
              <w:t>R14</w:t>
            </w:r>
            <w:r w:rsidR="0076500B">
              <w:rPr>
                <w:sz w:val="19"/>
              </w:rPr>
              <w:t>/TI4</w:t>
            </w:r>
            <w:r>
              <w:rPr>
                <w:sz w:val="19"/>
              </w:rPr>
              <w:t xml:space="preserve"> · 440 Entwicklung, 442 Testdaten</w:t>
            </w:r>
          </w:p>
        </w:tc>
      </w:tr>
      <w:tr w:rsidR="008A469D" w14:paraId="4CCEC6DA" w14:textId="77777777">
        <w:trPr>
          <w:jc w:val="center"/>
        </w:trPr>
        <w:tc>
          <w:tcPr>
            <w:tcW w:w="4819" w:type="dxa"/>
          </w:tcPr>
          <w:p w14:paraId="4ED45D97" w14:textId="77777777" w:rsidR="008A469D" w:rsidRDefault="00240262">
            <w:pPr>
              <w:spacing w:after="0"/>
            </w:pPr>
            <w:r>
              <w:rPr>
                <w:sz w:val="19"/>
              </w:rPr>
              <w:t>Paket</w:t>
            </w:r>
          </w:p>
        </w:tc>
        <w:tc>
          <w:tcPr>
            <w:tcW w:w="4819" w:type="dxa"/>
          </w:tcPr>
          <w:p w14:paraId="44174C16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ZWR_BMS_EAP</w:t>
            </w:r>
          </w:p>
        </w:tc>
      </w:tr>
      <w:tr w:rsidR="008A469D" w14:paraId="792D6A58" w14:textId="77777777">
        <w:trPr>
          <w:jc w:val="center"/>
        </w:trPr>
        <w:tc>
          <w:tcPr>
            <w:tcW w:w="4819" w:type="dxa"/>
          </w:tcPr>
          <w:p w14:paraId="33AF7163" w14:textId="77777777" w:rsidR="008A469D" w:rsidRDefault="00240262">
            <w:pPr>
              <w:spacing w:after="0"/>
            </w:pPr>
            <w:r>
              <w:rPr>
                <w:sz w:val="19"/>
              </w:rPr>
              <w:t>Service</w:t>
            </w:r>
          </w:p>
        </w:tc>
        <w:tc>
          <w:tcPr>
            <w:tcW w:w="4819" w:type="dxa"/>
          </w:tcPr>
          <w:p w14:paraId="6C9DB4C9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ZAPI_BMS_ORDERHEAD_O4</w:t>
            </w:r>
            <w:r>
              <w:rPr>
                <w:sz w:val="19"/>
              </w:rPr>
              <w:t xml:space="preserve"> (OData V4 Web API)</w:t>
            </w:r>
          </w:p>
        </w:tc>
      </w:tr>
      <w:tr w:rsidR="008A469D" w14:paraId="3DE19A28" w14:textId="77777777">
        <w:trPr>
          <w:jc w:val="center"/>
        </w:trPr>
        <w:tc>
          <w:tcPr>
            <w:tcW w:w="4819" w:type="dxa"/>
          </w:tcPr>
          <w:p w14:paraId="5E559E63" w14:textId="77777777" w:rsidR="008A469D" w:rsidRDefault="00240262">
            <w:pPr>
              <w:spacing w:after="0"/>
            </w:pPr>
            <w:r>
              <w:rPr>
                <w:sz w:val="19"/>
              </w:rPr>
              <w:t>Technischer Benutzer / Rolle</w:t>
            </w:r>
          </w:p>
        </w:tc>
        <w:tc>
          <w:tcPr>
            <w:tcW w:w="4819" w:type="dxa"/>
          </w:tcPr>
          <w:p w14:paraId="15AA35E0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BMS_API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sz w:val="17"/>
              </w:rPr>
              <w:t>Z_BMS_API_INBOUND</w:t>
            </w:r>
          </w:p>
        </w:tc>
      </w:tr>
    </w:tbl>
    <w:p w14:paraId="12E3CAD3" w14:textId="77777777" w:rsidR="008A469D" w:rsidRDefault="008A469D">
      <w:pPr>
        <w:spacing w:after="40"/>
      </w:pPr>
    </w:p>
    <w:p w14:paraId="47E8AF68" w14:textId="77777777" w:rsidR="008A469D" w:rsidRPr="0076500B" w:rsidRDefault="00240262">
      <w:pPr>
        <w:pStyle w:val="Heading2"/>
        <w:rPr>
          <w:lang w:val="de-DE"/>
        </w:rPr>
      </w:pPr>
      <w:r w:rsidRPr="0076500B">
        <w:rPr>
          <w:lang w:val="de-DE"/>
        </w:rPr>
        <w:t>1. Was gebaut ist</w:t>
      </w:r>
    </w:p>
    <w:p w14:paraId="449E0FCF" w14:textId="77777777" w:rsidR="008A469D" w:rsidRPr="0076500B" w:rsidRDefault="00240262">
      <w:pPr>
        <w:rPr>
          <w:lang w:val="de-DE"/>
        </w:rPr>
      </w:pPr>
      <w:r w:rsidRPr="0076500B">
        <w:rPr>
          <w:lang w:val="de-DE"/>
        </w:rPr>
        <w:t>Das BMS schreibt die Leistungsdaten einer Tour per PATCH in de</w:t>
      </w:r>
      <w:r w:rsidRPr="0076500B">
        <w:rPr>
          <w:lang w:val="de-DE"/>
        </w:rPr>
        <w:t xml:space="preserve">n </w:t>
      </w:r>
      <w:r w:rsidRPr="0076500B">
        <w:rPr>
          <w:b/>
          <w:lang w:val="de-DE"/>
        </w:rPr>
        <w:t>Kopf des Entsorgungsauftrags</w:t>
      </w:r>
      <w:r w:rsidRPr="0076500B">
        <w:rPr>
          <w:lang w:val="de-DE"/>
        </w:rPr>
        <w:t xml:space="preserve"> (</w:t>
      </w:r>
      <w:r w:rsidRPr="0076500B">
        <w:rPr>
          <w:rFonts w:ascii="Consolas" w:eastAsia="Consolas" w:hAnsi="Consolas"/>
          <w:sz w:val="19"/>
          <w:lang w:val="de-DE"/>
        </w:rPr>
        <w:t>EWA_ORDER_HEAD</w:t>
      </w:r>
      <w:r w:rsidRPr="0076500B">
        <w:rPr>
          <w:lang w:val="de-DE"/>
        </w:rPr>
        <w:t>). Sechs Werte: tatsächlicher Beginn, Ende, Pause, Ist-Dauer, Fahrstrecke und ihre Einheit. SAP speichert sie und sonst nichts. Keine fachliche Prüfung, keine Rückmeldung. Ein Feld, das im Body fehlt, bleibt wi</w:t>
      </w:r>
      <w:r w:rsidRPr="0076500B">
        <w:rPr>
          <w:lang w:val="de-DE"/>
        </w:rPr>
        <w:t xml:space="preserve">e es war. Nach dem Speichern kopiert der Endpunkt </w:t>
      </w:r>
      <w:r w:rsidRPr="0076500B">
        <w:rPr>
          <w:rFonts w:ascii="Consolas" w:eastAsia="Consolas" w:hAnsi="Consolas"/>
          <w:sz w:val="19"/>
          <w:lang w:val="de-DE"/>
        </w:rPr>
        <w:t>ACTUAL_START</w:t>
      </w:r>
      <w:r w:rsidRPr="0076500B">
        <w:rPr>
          <w:lang w:val="de-DE"/>
        </w:rPr>
        <w:t xml:space="preserve">, </w:t>
      </w:r>
      <w:r w:rsidRPr="0076500B">
        <w:rPr>
          <w:rFonts w:ascii="Consolas" w:eastAsia="Consolas" w:hAnsi="Consolas"/>
          <w:sz w:val="19"/>
          <w:lang w:val="de-DE"/>
        </w:rPr>
        <w:t>ACTUAL_END</w:t>
      </w:r>
      <w:r w:rsidRPr="0076500B">
        <w:rPr>
          <w:lang w:val="de-DE"/>
        </w:rPr>
        <w:t xml:space="preserve"> und </w:t>
      </w:r>
      <w:r w:rsidRPr="0076500B">
        <w:rPr>
          <w:rFonts w:ascii="Consolas" w:eastAsia="Consolas" w:hAnsi="Consolas"/>
          <w:sz w:val="19"/>
          <w:lang w:val="de-DE"/>
        </w:rPr>
        <w:t>PAUSE</w:t>
      </w:r>
      <w:r w:rsidRPr="0076500B">
        <w:rPr>
          <w:lang w:val="de-DE"/>
        </w:rPr>
        <w:t xml:space="preserve"> auf alle Ressourcenzeilen des Auftrags in </w:t>
      </w:r>
      <w:r w:rsidRPr="0076500B">
        <w:rPr>
          <w:rFonts w:ascii="Consolas" w:eastAsia="Consolas" w:hAnsi="Consolas"/>
          <w:sz w:val="19"/>
          <w:lang w:val="de-DE"/>
        </w:rPr>
        <w:t>EWA_ORDER_RESOBJ</w:t>
      </w:r>
      <w:r w:rsidRPr="0076500B">
        <w:rPr>
          <w:lang w:val="de-DE"/>
        </w:rPr>
        <w:t>.</w:t>
      </w:r>
    </w:p>
    <w:p w14:paraId="7ED148AB" w14:textId="5B637D56" w:rsidR="008A469D" w:rsidRDefault="00240262">
      <w:r w:rsidRPr="0076500B">
        <w:rPr>
          <w:lang w:val="de-DE"/>
        </w:rPr>
        <w:t xml:space="preserve">Der Endpunkt ist der dritte der Ausbaustufe 2. Die beiden anderen sind die Rückmeldedaten je EAP (#41909, </w:t>
      </w:r>
      <w:r w:rsidRPr="0076500B">
        <w:rPr>
          <w:rFonts w:ascii="Consolas" w:eastAsia="Consolas" w:hAnsi="Consolas"/>
          <w:sz w:val="19"/>
          <w:lang w:val="de-DE"/>
        </w:rPr>
        <w:t>Order</w:t>
      </w:r>
      <w:r w:rsidRPr="0076500B">
        <w:rPr>
          <w:rFonts w:ascii="Consolas" w:eastAsia="Consolas" w:hAnsi="Consolas"/>
          <w:sz w:val="19"/>
          <w:lang w:val="de-DE"/>
        </w:rPr>
        <w:t>Item</w:t>
      </w:r>
      <w:r w:rsidRPr="0076500B">
        <w:rPr>
          <w:lang w:val="de-DE"/>
        </w:rPr>
        <w:t>) und der BMS-Status (</w:t>
      </w:r>
      <w:r w:rsidRPr="0076500B">
        <w:rPr>
          <w:rFonts w:ascii="Consolas" w:eastAsia="Consolas" w:hAnsi="Consolas"/>
          <w:sz w:val="19"/>
          <w:lang w:val="de-DE"/>
        </w:rPr>
        <w:t>EapStatus</w:t>
      </w:r>
      <w:r w:rsidRPr="0076500B">
        <w:rPr>
          <w:lang w:val="de-DE"/>
        </w:rPr>
        <w:t xml:space="preserve">). Alle drei nutzen </w:t>
      </w:r>
      <w:r w:rsidR="0076500B" w:rsidRPr="0076500B">
        <w:rPr>
          <w:lang w:val="de-DE"/>
        </w:rPr>
        <w:t>dasselbe Stack</w:t>
      </w:r>
      <w:r w:rsidRPr="0076500B">
        <w:rPr>
          <w:lang w:val="de-DE"/>
        </w:rPr>
        <w:t xml:space="preserve"> und denselben technischen Benutzer. Auch die Protokolltabelle ist dieselbe. </w:t>
      </w:r>
      <w:r>
        <w:t>Grobschätzung #41572.</w:t>
      </w:r>
    </w:p>
    <w:p w14:paraId="3DDDCB79" w14:textId="77777777" w:rsidR="008A469D" w:rsidRDefault="00240262">
      <w:pPr>
        <w:shd w:val="clear" w:color="auto" w:fill="F2F2F2"/>
        <w:spacing w:after="0"/>
        <w:ind w:left="227"/>
      </w:pPr>
      <w:r>
        <w:rPr>
          <w:rFonts w:ascii="Consolas" w:eastAsia="Consolas" w:hAnsi="Consolas"/>
          <w:sz w:val="18"/>
        </w:rPr>
        <w:t>PATCH /sap/opu/odata4/sap/zapi_bms_orderhead_o4/srvd_a2x/sap/zapi_bms_orderhead/0001/Or</w:t>
      </w:r>
      <w:r>
        <w:rPr>
          <w:rFonts w:ascii="Consolas" w:eastAsia="Consolas" w:hAnsi="Consolas"/>
          <w:sz w:val="18"/>
        </w:rPr>
        <w:t>derHead('1256')</w:t>
      </w:r>
    </w:p>
    <w:p w14:paraId="00D3A479" w14:textId="77777777" w:rsidR="008A469D" w:rsidRDefault="008A469D">
      <w:pPr>
        <w:spacing w:after="40"/>
      </w:pPr>
    </w:p>
    <w:p w14:paraId="52595C52" w14:textId="77777777" w:rsidR="008A469D" w:rsidRDefault="00240262">
      <w:pPr>
        <w:shd w:val="clear" w:color="auto" w:fill="F2F2F2"/>
        <w:spacing w:after="0"/>
        <w:ind w:left="227"/>
      </w:pPr>
      <w:r>
        <w:rPr>
          <w:rFonts w:ascii="Consolas" w:eastAsia="Consolas" w:hAnsi="Consolas"/>
          <w:sz w:val="18"/>
        </w:rPr>
        <w:t>{</w:t>
      </w:r>
    </w:p>
    <w:p w14:paraId="49378FA1" w14:textId="77777777" w:rsidR="008A469D" w:rsidRDefault="00240262">
      <w:pPr>
        <w:shd w:val="clear" w:color="auto" w:fill="F2F2F2"/>
        <w:spacing w:after="0"/>
        <w:ind w:left="227"/>
      </w:pPr>
      <w:r>
        <w:rPr>
          <w:rFonts w:ascii="Consolas" w:eastAsia="Consolas" w:hAnsi="Consolas"/>
          <w:sz w:val="18"/>
        </w:rPr>
        <w:t xml:space="preserve">  "ActualStartTime": "06:30:00",</w:t>
      </w:r>
    </w:p>
    <w:p w14:paraId="738DF09F" w14:textId="77777777" w:rsidR="008A469D" w:rsidRDefault="00240262">
      <w:pPr>
        <w:shd w:val="clear" w:color="auto" w:fill="F2F2F2"/>
        <w:spacing w:after="0"/>
        <w:ind w:left="227"/>
      </w:pPr>
      <w:r>
        <w:rPr>
          <w:rFonts w:ascii="Consolas" w:eastAsia="Consolas" w:hAnsi="Consolas"/>
          <w:sz w:val="18"/>
        </w:rPr>
        <w:t xml:space="preserve">  "ActualFinishTime": "14:05:00",</w:t>
      </w:r>
    </w:p>
    <w:p w14:paraId="2754FB80" w14:textId="77777777" w:rsidR="008A469D" w:rsidRDefault="00240262">
      <w:pPr>
        <w:shd w:val="clear" w:color="auto" w:fill="F2F2F2"/>
        <w:spacing w:after="0"/>
        <w:ind w:left="227"/>
      </w:pPr>
      <w:r>
        <w:rPr>
          <w:rFonts w:ascii="Consolas" w:eastAsia="Consolas" w:hAnsi="Consolas"/>
          <w:sz w:val="18"/>
        </w:rPr>
        <w:t xml:space="preserve">  "PauseTime": "00:30:00",</w:t>
      </w:r>
    </w:p>
    <w:p w14:paraId="02411B2C" w14:textId="77777777" w:rsidR="008A469D" w:rsidRDefault="00240262">
      <w:pPr>
        <w:shd w:val="clear" w:color="auto" w:fill="F2F2F2"/>
        <w:spacing w:after="0"/>
        <w:ind w:left="227"/>
      </w:pPr>
      <w:r>
        <w:rPr>
          <w:rFonts w:ascii="Consolas" w:eastAsia="Consolas" w:hAnsi="Consolas"/>
          <w:sz w:val="18"/>
        </w:rPr>
        <w:t xml:space="preserve">  "ActualDuration": "07:05:00",</w:t>
      </w:r>
    </w:p>
    <w:p w14:paraId="16BC06E8" w14:textId="77777777" w:rsidR="008A469D" w:rsidRDefault="00240262">
      <w:pPr>
        <w:shd w:val="clear" w:color="auto" w:fill="F2F2F2"/>
        <w:spacing w:after="0"/>
        <w:ind w:left="227"/>
      </w:pPr>
      <w:r>
        <w:rPr>
          <w:rFonts w:ascii="Consolas" w:eastAsia="Consolas" w:hAnsi="Consolas"/>
          <w:sz w:val="18"/>
        </w:rPr>
        <w:t xml:space="preserve">  "DistanceTraveled": 123.4,</w:t>
      </w:r>
    </w:p>
    <w:p w14:paraId="4661B44C" w14:textId="77777777" w:rsidR="008A469D" w:rsidRPr="0076500B" w:rsidRDefault="00240262">
      <w:pPr>
        <w:shd w:val="clear" w:color="auto" w:fill="F2F2F2"/>
        <w:spacing w:after="0"/>
        <w:ind w:left="227"/>
        <w:rPr>
          <w:lang w:val="de-DE"/>
        </w:rPr>
      </w:pPr>
      <w:r>
        <w:rPr>
          <w:rFonts w:ascii="Consolas" w:eastAsia="Consolas" w:hAnsi="Consolas"/>
          <w:sz w:val="18"/>
        </w:rPr>
        <w:t xml:space="preserve">  </w:t>
      </w:r>
      <w:r w:rsidRPr="0076500B">
        <w:rPr>
          <w:rFonts w:ascii="Consolas" w:eastAsia="Consolas" w:hAnsi="Consolas"/>
          <w:sz w:val="18"/>
          <w:lang w:val="de-DE"/>
        </w:rPr>
        <w:t>"DistanceTraveledUnit": "KM"</w:t>
      </w:r>
    </w:p>
    <w:p w14:paraId="2D4E9310" w14:textId="77777777" w:rsidR="008A469D" w:rsidRPr="0076500B" w:rsidRDefault="00240262">
      <w:pPr>
        <w:shd w:val="clear" w:color="auto" w:fill="F2F2F2"/>
        <w:spacing w:after="0"/>
        <w:ind w:left="227"/>
        <w:rPr>
          <w:lang w:val="de-DE"/>
        </w:rPr>
      </w:pPr>
      <w:r w:rsidRPr="0076500B">
        <w:rPr>
          <w:rFonts w:ascii="Consolas" w:eastAsia="Consolas" w:hAnsi="Consolas"/>
          <w:sz w:val="18"/>
          <w:lang w:val="de-DE"/>
        </w:rPr>
        <w:t>}</w:t>
      </w:r>
    </w:p>
    <w:p w14:paraId="3A6CA348" w14:textId="77777777" w:rsidR="008A469D" w:rsidRPr="0076500B" w:rsidRDefault="008A469D">
      <w:pPr>
        <w:spacing w:after="40"/>
        <w:rPr>
          <w:lang w:val="de-DE"/>
        </w:rPr>
      </w:pPr>
    </w:p>
    <w:p w14:paraId="74C0CC28" w14:textId="19FB37F2" w:rsidR="008A469D" w:rsidRPr="0076500B" w:rsidRDefault="00240262">
      <w:pPr>
        <w:rPr>
          <w:lang w:val="de-DE"/>
        </w:rPr>
      </w:pPr>
      <w:r w:rsidRPr="0076500B">
        <w:rPr>
          <w:b/>
          <w:lang w:val="de-DE"/>
        </w:rPr>
        <w:t>Schlüssel ist die P&amp;D-Tour-ID.</w:t>
      </w:r>
      <w:r w:rsidRPr="0076500B">
        <w:rPr>
          <w:lang w:val="de-DE"/>
        </w:rPr>
        <w:t xml:space="preserve"> Das BMS kennt sie schon: mit jeder Tour kommt sie als </w:t>
      </w:r>
      <w:r w:rsidRPr="0076500B">
        <w:rPr>
          <w:rFonts w:ascii="Consolas" w:eastAsia="Consolas" w:hAnsi="Consolas"/>
          <w:sz w:val="19"/>
          <w:lang w:val="de-DE"/>
        </w:rPr>
        <w:t>externalSystemId</w:t>
      </w:r>
      <w:r w:rsidRPr="0076500B">
        <w:rPr>
          <w:lang w:val="de-DE"/>
        </w:rPr>
        <w:t xml:space="preserve">, Tournummer </w:t>
      </w:r>
      <w:r w:rsidR="0076500B" w:rsidRPr="0076500B">
        <w:rPr>
          <w:lang w:val="de-DE"/>
        </w:rPr>
        <w:t>ohne führendes Nullen</w:t>
      </w:r>
      <w:r w:rsidRPr="0076500B">
        <w:rPr>
          <w:lang w:val="de-DE"/>
        </w:rPr>
        <w:t xml:space="preserve">. Auf dem Kopf steht sie im </w:t>
      </w:r>
      <w:r w:rsidRPr="0076500B">
        <w:rPr>
          <w:lang w:val="de-DE"/>
        </w:rPr>
        <w:t xml:space="preserve">Append-Feld </w:t>
      </w:r>
      <w:r w:rsidRPr="0076500B">
        <w:rPr>
          <w:rFonts w:ascii="Consolas" w:eastAsia="Consolas" w:hAnsi="Consolas"/>
          <w:sz w:val="19"/>
          <w:lang w:val="de-DE"/>
        </w:rPr>
        <w:t>/PLCP/PD_TOUR_ID</w:t>
      </w:r>
      <w:r w:rsidRPr="0076500B">
        <w:rPr>
          <w:lang w:val="de-DE"/>
        </w:rPr>
        <w:t xml:space="preserve">, CHAR 20 und mit Nullen aufgefüllt. In HWS gehört zu jeder Tour genau ein Kopf. </w:t>
      </w:r>
      <w:r w:rsidRPr="0076500B">
        <w:rPr>
          <w:lang w:val="de-DE"/>
        </w:rPr>
        <w:t>Die Objektnummer des Kopfes (</w:t>
      </w:r>
      <w:r w:rsidRPr="0076500B">
        <w:rPr>
          <w:rFonts w:ascii="Consolas" w:eastAsia="Consolas" w:hAnsi="Consolas"/>
          <w:sz w:val="19"/>
          <w:lang w:val="de-DE"/>
        </w:rPr>
        <w:t>HOBJNR</w:t>
      </w:r>
      <w:r w:rsidRPr="0076500B">
        <w:rPr>
          <w:lang w:val="de-DE"/>
        </w:rPr>
        <w:t xml:space="preserve">) liefert der Endpunkt als Lesefeld </w:t>
      </w:r>
      <w:r w:rsidRPr="0076500B">
        <w:rPr>
          <w:rFonts w:ascii="Consolas" w:eastAsia="Consolas" w:hAnsi="Consolas"/>
          <w:sz w:val="19"/>
          <w:lang w:val="de-DE"/>
        </w:rPr>
        <w:t>Hobjnr</w:t>
      </w:r>
      <w:r w:rsidRPr="0076500B">
        <w:rPr>
          <w:lang w:val="de-DE"/>
        </w:rPr>
        <w:t xml:space="preserve"> mit, damit BMS und Support sehen, welcher Kopf getroff</w:t>
      </w:r>
      <w:r w:rsidRPr="0076500B">
        <w:rPr>
          <w:lang w:val="de-DE"/>
        </w:rPr>
        <w:t>en wurde.</w:t>
      </w:r>
    </w:p>
    <w:p w14:paraId="77B9DBBC" w14:textId="77777777" w:rsidR="008A469D" w:rsidRDefault="00240262">
      <w:pPr>
        <w:pStyle w:val="Heading2"/>
      </w:pPr>
      <w:r>
        <w:lastRenderedPageBreak/>
        <w:t>2. Ablauf eines Aufrufs</w:t>
      </w:r>
    </w:p>
    <w:p w14:paraId="302FB26F" w14:textId="77777777" w:rsidR="008A469D" w:rsidRDefault="00240262">
      <w:pPr>
        <w:jc w:val="center"/>
      </w:pPr>
      <w:r>
        <w:rPr>
          <w:noProof/>
        </w:rPr>
        <w:drawing>
          <wp:inline distT="0" distB="0" distL="0" distR="0" wp14:anchorId="0CA934F3" wp14:editId="5260FF0E">
            <wp:extent cx="4500000" cy="59665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lauf_Flussdiagram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96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1EF9" w14:textId="77777777" w:rsidR="008A469D" w:rsidRPr="0076500B" w:rsidRDefault="00240262">
      <w:pPr>
        <w:jc w:val="center"/>
        <w:rPr>
          <w:lang w:val="de-DE"/>
        </w:rPr>
      </w:pPr>
      <w:r w:rsidRPr="0076500B">
        <w:rPr>
          <w:i/>
          <w:sz w:val="18"/>
          <w:lang w:val="de-DE"/>
        </w:rPr>
        <w:t>Ablauf eines PATCH als Flussdiagramm: sechs Entscheidungen</w:t>
      </w:r>
      <w:r w:rsidRPr="0076500B">
        <w:rPr>
          <w:i/>
          <w:sz w:val="18"/>
          <w:lang w:val="de-DE"/>
        </w:rPr>
        <w:t>, sechs Antworten</w:t>
      </w:r>
    </w:p>
    <w:p w14:paraId="2DF9F759" w14:textId="77777777" w:rsidR="008A469D" w:rsidRPr="0076500B" w:rsidRDefault="00240262">
      <w:pPr>
        <w:rPr>
          <w:lang w:val="de-DE"/>
        </w:rPr>
      </w:pPr>
      <w:r w:rsidRPr="0076500B">
        <w:rPr>
          <w:lang w:val="de-DE"/>
        </w:rPr>
        <w:t xml:space="preserve">Jede Prüfung der oberen Reihe antwortet sofort mit ihrem HTTP-Status. Geschrieben wird dabei nichts. Erst der Saver ruft den Funktionsbaustein </w:t>
      </w:r>
      <w:r w:rsidRPr="0076500B">
        <w:rPr>
          <w:rFonts w:ascii="Consolas" w:eastAsia="Consolas" w:hAnsi="Consolas"/>
          <w:sz w:val="19"/>
          <w:lang w:val="de-DE"/>
        </w:rPr>
        <w:t>ZWR_BMS_UPDATE_HEAD_CONF</w:t>
      </w:r>
      <w:r w:rsidRPr="0076500B">
        <w:rPr>
          <w:lang w:val="de-DE"/>
        </w:rPr>
        <w:t xml:space="preserve"> mit </w:t>
      </w:r>
      <w:r w:rsidRPr="0076500B">
        <w:rPr>
          <w:rFonts w:ascii="Consolas" w:eastAsia="Consolas" w:hAnsi="Consolas"/>
          <w:sz w:val="19"/>
          <w:lang w:val="de-DE"/>
        </w:rPr>
        <w:t>DESTINATION 'NONE'</w:t>
      </w:r>
      <w:r w:rsidRPr="0076500B">
        <w:rPr>
          <w:lang w:val="de-DE"/>
        </w:rPr>
        <w:t>. Der holt das Kopf-BO mit Sperre, setzt die übe</w:t>
      </w:r>
      <w:r w:rsidRPr="0076500B">
        <w:rPr>
          <w:lang w:val="de-DE"/>
        </w:rPr>
        <w:t xml:space="preserve">rmittelten Felder einzeln auf </w:t>
      </w:r>
      <w:r w:rsidRPr="0076500B">
        <w:rPr>
          <w:rFonts w:ascii="Consolas" w:eastAsia="Consolas" w:hAnsi="Consolas"/>
          <w:sz w:val="19"/>
          <w:lang w:val="de-DE"/>
        </w:rPr>
        <w:t>DATAREF</w:t>
      </w:r>
      <w:r w:rsidRPr="0076500B">
        <w:rPr>
          <w:lang w:val="de-DE"/>
        </w:rPr>
        <w:t xml:space="preserve">, kopiert die Zeitfelder auf das Detail RES und speichert mit </w:t>
      </w:r>
      <w:r w:rsidRPr="0076500B">
        <w:rPr>
          <w:rFonts w:ascii="Consolas" w:eastAsia="Consolas" w:hAnsi="Consolas"/>
          <w:sz w:val="19"/>
          <w:lang w:val="de-DE"/>
        </w:rPr>
        <w:t>SAVE_BO</w:t>
      </w:r>
      <w:r w:rsidRPr="0076500B">
        <w:rPr>
          <w:lang w:val="de-DE"/>
        </w:rPr>
        <w:t>. Den Commit macht er selbst. Scheitert er, rollt er zurück, und der Endpunkt antwortet 500 / 015. Der Protokollsatz kommt danach, committet von der R</w:t>
      </w:r>
      <w:r w:rsidRPr="0076500B">
        <w:rPr>
          <w:lang w:val="de-DE"/>
        </w:rPr>
        <w:t>AP-LUW.</w:t>
      </w:r>
    </w:p>
    <w:p w14:paraId="6992D058" w14:textId="77777777" w:rsidR="008A469D" w:rsidRPr="0076500B" w:rsidRDefault="00240262">
      <w:pPr>
        <w:pStyle w:val="Heading2"/>
        <w:rPr>
          <w:lang w:val="de-DE"/>
        </w:rPr>
      </w:pPr>
      <w:r w:rsidRPr="0076500B">
        <w:rPr>
          <w:lang w:val="de-DE"/>
        </w:rPr>
        <w:t>3. Felder und Nachverarbeitung</w:t>
      </w:r>
    </w:p>
    <w:p w14:paraId="404FB6F5" w14:textId="559E0280" w:rsidR="008A469D" w:rsidRDefault="00240262">
      <w:r w:rsidRPr="0076500B">
        <w:rPr>
          <w:lang w:val="de-DE"/>
        </w:rPr>
        <w:t xml:space="preserve">Die JSON-Feldnamen sind die aus der Ticket-Tabelle.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6"/>
        <w:gridCol w:w="1928"/>
        <w:gridCol w:w="1928"/>
        <w:gridCol w:w="1928"/>
        <w:gridCol w:w="1928"/>
      </w:tblGrid>
      <w:tr w:rsidR="008A469D" w14:paraId="71EAA36F" w14:textId="77777777">
        <w:trPr>
          <w:jc w:val="center"/>
        </w:trPr>
        <w:tc>
          <w:tcPr>
            <w:tcW w:w="1928" w:type="dxa"/>
            <w:shd w:val="clear" w:color="auto" w:fill="DCE6F1"/>
          </w:tcPr>
          <w:p w14:paraId="4D2A9990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JSON-Feld</w:t>
            </w:r>
          </w:p>
        </w:tc>
        <w:tc>
          <w:tcPr>
            <w:tcW w:w="1928" w:type="dxa"/>
            <w:shd w:val="clear" w:color="auto" w:fill="DCE6F1"/>
          </w:tcPr>
          <w:p w14:paraId="76520ADE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b/>
                <w:sz w:val="17"/>
              </w:rPr>
              <w:t>EWA_ORDER_HEAD</w:t>
            </w:r>
          </w:p>
        </w:tc>
        <w:tc>
          <w:tcPr>
            <w:tcW w:w="1928" w:type="dxa"/>
            <w:shd w:val="clear" w:color="auto" w:fill="DCE6F1"/>
          </w:tcPr>
          <w:p w14:paraId="4477D385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Typ</w:t>
            </w:r>
          </w:p>
        </w:tc>
        <w:tc>
          <w:tcPr>
            <w:tcW w:w="1928" w:type="dxa"/>
            <w:shd w:val="clear" w:color="auto" w:fill="DCE6F1"/>
          </w:tcPr>
          <w:p w14:paraId="43FA6C4F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OData V4</w:t>
            </w:r>
          </w:p>
        </w:tc>
        <w:tc>
          <w:tcPr>
            <w:tcW w:w="1928" w:type="dxa"/>
            <w:shd w:val="clear" w:color="auto" w:fill="DCE6F1"/>
          </w:tcPr>
          <w:p w14:paraId="7919E81D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→ RESOBJ</w:t>
            </w:r>
          </w:p>
        </w:tc>
      </w:tr>
      <w:tr w:rsidR="008A469D" w14:paraId="2A796A8A" w14:textId="77777777">
        <w:trPr>
          <w:jc w:val="center"/>
        </w:trPr>
        <w:tc>
          <w:tcPr>
            <w:tcW w:w="1928" w:type="dxa"/>
          </w:tcPr>
          <w:p w14:paraId="518CBFC0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TourId</w:t>
            </w:r>
            <w:r>
              <w:rPr>
                <w:sz w:val="19"/>
              </w:rPr>
              <w:t xml:space="preserve"> (Schlüssel)</w:t>
            </w:r>
          </w:p>
        </w:tc>
        <w:tc>
          <w:tcPr>
            <w:tcW w:w="1928" w:type="dxa"/>
          </w:tcPr>
          <w:p w14:paraId="1FA50E48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/PLCP/PD_TOUR_ID</w:t>
            </w:r>
          </w:p>
        </w:tc>
        <w:tc>
          <w:tcPr>
            <w:tcW w:w="1928" w:type="dxa"/>
          </w:tcPr>
          <w:p w14:paraId="1A21985B" w14:textId="77777777" w:rsidR="008A469D" w:rsidRDefault="00240262">
            <w:pPr>
              <w:spacing w:after="0"/>
            </w:pPr>
            <w:r>
              <w:rPr>
                <w:sz w:val="19"/>
              </w:rPr>
              <w:t>CHAR 20</w:t>
            </w:r>
          </w:p>
        </w:tc>
        <w:tc>
          <w:tcPr>
            <w:tcW w:w="1928" w:type="dxa"/>
          </w:tcPr>
          <w:p w14:paraId="15DE9761" w14:textId="77777777" w:rsidR="008A469D" w:rsidRDefault="00240262">
            <w:pPr>
              <w:spacing w:after="0"/>
            </w:pPr>
            <w:r>
              <w:rPr>
                <w:sz w:val="19"/>
              </w:rPr>
              <w:t>String, ohne führende Nullen</w:t>
            </w:r>
          </w:p>
        </w:tc>
        <w:tc>
          <w:tcPr>
            <w:tcW w:w="1928" w:type="dxa"/>
          </w:tcPr>
          <w:p w14:paraId="1762202F" w14:textId="77777777" w:rsidR="008A469D" w:rsidRDefault="00240262">
            <w:pPr>
              <w:spacing w:after="0"/>
            </w:pPr>
            <w:r>
              <w:rPr>
                <w:sz w:val="19"/>
              </w:rPr>
              <w:t>–</w:t>
            </w:r>
          </w:p>
        </w:tc>
      </w:tr>
      <w:tr w:rsidR="008A469D" w14:paraId="5A2B6506" w14:textId="77777777">
        <w:trPr>
          <w:jc w:val="center"/>
        </w:trPr>
        <w:tc>
          <w:tcPr>
            <w:tcW w:w="1928" w:type="dxa"/>
          </w:tcPr>
          <w:p w14:paraId="0EF90435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Hobjnr</w:t>
            </w:r>
            <w:r>
              <w:rPr>
                <w:sz w:val="19"/>
              </w:rPr>
              <w:t xml:space="preserve"> (nur lesen)</w:t>
            </w:r>
          </w:p>
        </w:tc>
        <w:tc>
          <w:tcPr>
            <w:tcW w:w="1928" w:type="dxa"/>
          </w:tcPr>
          <w:p w14:paraId="02231117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HOBJNR</w:t>
            </w:r>
          </w:p>
        </w:tc>
        <w:tc>
          <w:tcPr>
            <w:tcW w:w="1928" w:type="dxa"/>
          </w:tcPr>
          <w:p w14:paraId="16535CCD" w14:textId="77777777" w:rsidR="008A469D" w:rsidRDefault="00240262">
            <w:pPr>
              <w:spacing w:after="0"/>
            </w:pPr>
            <w:r>
              <w:rPr>
                <w:sz w:val="19"/>
              </w:rPr>
              <w:t>J_OBJNR CHAR 22</w:t>
            </w:r>
          </w:p>
        </w:tc>
        <w:tc>
          <w:tcPr>
            <w:tcW w:w="1928" w:type="dxa"/>
          </w:tcPr>
          <w:p w14:paraId="171BD5DB" w14:textId="77777777" w:rsidR="008A469D" w:rsidRDefault="00240262"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w="1928" w:type="dxa"/>
          </w:tcPr>
          <w:p w14:paraId="21E7F193" w14:textId="77777777" w:rsidR="008A469D" w:rsidRDefault="00240262">
            <w:pPr>
              <w:spacing w:after="0"/>
            </w:pPr>
            <w:r>
              <w:rPr>
                <w:sz w:val="19"/>
              </w:rPr>
              <w:t>–</w:t>
            </w:r>
          </w:p>
        </w:tc>
      </w:tr>
      <w:tr w:rsidR="008A469D" w14:paraId="4EE0D94D" w14:textId="77777777">
        <w:trPr>
          <w:jc w:val="center"/>
        </w:trPr>
        <w:tc>
          <w:tcPr>
            <w:tcW w:w="1928" w:type="dxa"/>
          </w:tcPr>
          <w:p w14:paraId="4DCF821A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ActualStartTime</w:t>
            </w:r>
          </w:p>
        </w:tc>
        <w:tc>
          <w:tcPr>
            <w:tcW w:w="1928" w:type="dxa"/>
          </w:tcPr>
          <w:p w14:paraId="2CBF0101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ACTUAL_START</w:t>
            </w:r>
          </w:p>
        </w:tc>
        <w:tc>
          <w:tcPr>
            <w:tcW w:w="1928" w:type="dxa"/>
          </w:tcPr>
          <w:p w14:paraId="369649DF" w14:textId="77777777" w:rsidR="008A469D" w:rsidRDefault="00240262">
            <w:pPr>
              <w:spacing w:after="0"/>
            </w:pPr>
            <w:r>
              <w:rPr>
                <w:sz w:val="19"/>
              </w:rPr>
              <w:t>TIMS</w:t>
            </w:r>
          </w:p>
        </w:tc>
        <w:tc>
          <w:tcPr>
            <w:tcW w:w="1928" w:type="dxa"/>
          </w:tcPr>
          <w:p w14:paraId="3E9CC6EE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"06:30:00"</w:t>
            </w:r>
          </w:p>
        </w:tc>
        <w:tc>
          <w:tcPr>
            <w:tcW w:w="1928" w:type="dxa"/>
          </w:tcPr>
          <w:p w14:paraId="1F8866EA" w14:textId="77777777" w:rsidR="008A469D" w:rsidRDefault="00240262">
            <w:pPr>
              <w:spacing w:after="0"/>
            </w:pPr>
            <w:r>
              <w:rPr>
                <w:sz w:val="19"/>
              </w:rPr>
              <w:t>ja</w:t>
            </w:r>
          </w:p>
        </w:tc>
      </w:tr>
      <w:tr w:rsidR="008A469D" w14:paraId="759E6427" w14:textId="77777777">
        <w:trPr>
          <w:jc w:val="center"/>
        </w:trPr>
        <w:tc>
          <w:tcPr>
            <w:tcW w:w="1928" w:type="dxa"/>
          </w:tcPr>
          <w:p w14:paraId="22FD44F4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ActualFinishTime</w:t>
            </w:r>
          </w:p>
        </w:tc>
        <w:tc>
          <w:tcPr>
            <w:tcW w:w="1928" w:type="dxa"/>
          </w:tcPr>
          <w:p w14:paraId="694B0048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ACTUAL_END</w:t>
            </w:r>
          </w:p>
        </w:tc>
        <w:tc>
          <w:tcPr>
            <w:tcW w:w="1928" w:type="dxa"/>
          </w:tcPr>
          <w:p w14:paraId="7D56BA78" w14:textId="77777777" w:rsidR="008A469D" w:rsidRDefault="00240262">
            <w:pPr>
              <w:spacing w:after="0"/>
            </w:pPr>
            <w:r>
              <w:rPr>
                <w:sz w:val="19"/>
              </w:rPr>
              <w:t>TIMS</w:t>
            </w:r>
          </w:p>
        </w:tc>
        <w:tc>
          <w:tcPr>
            <w:tcW w:w="1928" w:type="dxa"/>
          </w:tcPr>
          <w:p w14:paraId="033C9884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"14:05:00"</w:t>
            </w:r>
          </w:p>
        </w:tc>
        <w:tc>
          <w:tcPr>
            <w:tcW w:w="1928" w:type="dxa"/>
          </w:tcPr>
          <w:p w14:paraId="46B3AA70" w14:textId="77777777" w:rsidR="008A469D" w:rsidRDefault="00240262">
            <w:pPr>
              <w:spacing w:after="0"/>
            </w:pPr>
            <w:r>
              <w:rPr>
                <w:sz w:val="19"/>
              </w:rPr>
              <w:t>ja</w:t>
            </w:r>
          </w:p>
        </w:tc>
      </w:tr>
      <w:tr w:rsidR="008A469D" w14:paraId="135604F0" w14:textId="77777777">
        <w:trPr>
          <w:jc w:val="center"/>
        </w:trPr>
        <w:tc>
          <w:tcPr>
            <w:tcW w:w="1928" w:type="dxa"/>
          </w:tcPr>
          <w:p w14:paraId="5875185D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lastRenderedPageBreak/>
              <w:t>PauseTime</w:t>
            </w:r>
          </w:p>
        </w:tc>
        <w:tc>
          <w:tcPr>
            <w:tcW w:w="1928" w:type="dxa"/>
          </w:tcPr>
          <w:p w14:paraId="1F348CB7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PAUSE</w:t>
            </w:r>
          </w:p>
        </w:tc>
        <w:tc>
          <w:tcPr>
            <w:tcW w:w="1928" w:type="dxa"/>
          </w:tcPr>
          <w:p w14:paraId="3E0715A8" w14:textId="77777777" w:rsidR="008A469D" w:rsidRDefault="00240262">
            <w:pPr>
              <w:spacing w:after="0"/>
            </w:pPr>
            <w:r>
              <w:rPr>
                <w:sz w:val="19"/>
              </w:rPr>
              <w:t>TIMS</w:t>
            </w:r>
          </w:p>
        </w:tc>
        <w:tc>
          <w:tcPr>
            <w:tcW w:w="1928" w:type="dxa"/>
          </w:tcPr>
          <w:p w14:paraId="30D6AB51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"00:30:00"</w:t>
            </w:r>
          </w:p>
        </w:tc>
        <w:tc>
          <w:tcPr>
            <w:tcW w:w="1928" w:type="dxa"/>
          </w:tcPr>
          <w:p w14:paraId="367721BC" w14:textId="77777777" w:rsidR="008A469D" w:rsidRDefault="00240262">
            <w:pPr>
              <w:spacing w:after="0"/>
            </w:pPr>
            <w:r>
              <w:rPr>
                <w:sz w:val="19"/>
              </w:rPr>
              <w:t>ja</w:t>
            </w:r>
          </w:p>
        </w:tc>
      </w:tr>
      <w:tr w:rsidR="008A469D" w14:paraId="00E9AA3F" w14:textId="77777777">
        <w:trPr>
          <w:jc w:val="center"/>
        </w:trPr>
        <w:tc>
          <w:tcPr>
            <w:tcW w:w="1928" w:type="dxa"/>
          </w:tcPr>
          <w:p w14:paraId="66082448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ActualDuration</w:t>
            </w:r>
          </w:p>
        </w:tc>
        <w:tc>
          <w:tcPr>
            <w:tcW w:w="1928" w:type="dxa"/>
          </w:tcPr>
          <w:p w14:paraId="6164C7BA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ETIME_ORDER_ACT</w:t>
            </w:r>
          </w:p>
        </w:tc>
        <w:tc>
          <w:tcPr>
            <w:tcW w:w="1928" w:type="dxa"/>
          </w:tcPr>
          <w:p w14:paraId="724F2826" w14:textId="77777777" w:rsidR="008A469D" w:rsidRDefault="00240262">
            <w:pPr>
              <w:spacing w:after="0"/>
            </w:pPr>
            <w:r>
              <w:rPr>
                <w:sz w:val="19"/>
              </w:rPr>
              <w:t>TIMS</w:t>
            </w:r>
          </w:p>
        </w:tc>
        <w:tc>
          <w:tcPr>
            <w:tcW w:w="1928" w:type="dxa"/>
          </w:tcPr>
          <w:p w14:paraId="61C42420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"07:05:00"</w:t>
            </w:r>
          </w:p>
        </w:tc>
        <w:tc>
          <w:tcPr>
            <w:tcW w:w="1928" w:type="dxa"/>
          </w:tcPr>
          <w:p w14:paraId="3CAAD63D" w14:textId="77777777" w:rsidR="008A469D" w:rsidRDefault="00240262">
            <w:pPr>
              <w:spacing w:after="0"/>
            </w:pPr>
            <w:r>
              <w:rPr>
                <w:sz w:val="19"/>
              </w:rPr>
              <w:t>–</w:t>
            </w:r>
          </w:p>
        </w:tc>
      </w:tr>
      <w:tr w:rsidR="008A469D" w14:paraId="5695CBB5" w14:textId="77777777">
        <w:trPr>
          <w:jc w:val="center"/>
        </w:trPr>
        <w:tc>
          <w:tcPr>
            <w:tcW w:w="1928" w:type="dxa"/>
          </w:tcPr>
          <w:p w14:paraId="1F34DC53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DistanceTraveled</w:t>
            </w:r>
          </w:p>
        </w:tc>
        <w:tc>
          <w:tcPr>
            <w:tcW w:w="1928" w:type="dxa"/>
          </w:tcPr>
          <w:p w14:paraId="49F520CA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EDIST_ORDER_ACT</w:t>
            </w:r>
          </w:p>
        </w:tc>
        <w:tc>
          <w:tcPr>
            <w:tcW w:w="1928" w:type="dxa"/>
          </w:tcPr>
          <w:p w14:paraId="5BF7B30B" w14:textId="77777777" w:rsidR="008A469D" w:rsidRDefault="00240262">
            <w:pPr>
              <w:spacing w:after="0"/>
            </w:pPr>
            <w:r>
              <w:rPr>
                <w:sz w:val="19"/>
              </w:rPr>
              <w:t>QUAN 13,3</w:t>
            </w:r>
          </w:p>
        </w:tc>
        <w:tc>
          <w:tcPr>
            <w:tcW w:w="1928" w:type="dxa"/>
          </w:tcPr>
          <w:p w14:paraId="489CA46E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123.4</w:t>
            </w:r>
          </w:p>
        </w:tc>
        <w:tc>
          <w:tcPr>
            <w:tcW w:w="1928" w:type="dxa"/>
          </w:tcPr>
          <w:p w14:paraId="3C5CFE55" w14:textId="77777777" w:rsidR="008A469D" w:rsidRDefault="00240262">
            <w:pPr>
              <w:spacing w:after="0"/>
            </w:pPr>
            <w:r>
              <w:rPr>
                <w:sz w:val="19"/>
              </w:rPr>
              <w:t>–</w:t>
            </w:r>
          </w:p>
        </w:tc>
      </w:tr>
      <w:tr w:rsidR="008A469D" w14:paraId="7A431D0A" w14:textId="77777777">
        <w:trPr>
          <w:jc w:val="center"/>
        </w:trPr>
        <w:tc>
          <w:tcPr>
            <w:tcW w:w="1928" w:type="dxa"/>
          </w:tcPr>
          <w:p w14:paraId="4BB4CDDF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DistanceTraveledUnit</w:t>
            </w:r>
          </w:p>
        </w:tc>
        <w:tc>
          <w:tcPr>
            <w:tcW w:w="1928" w:type="dxa"/>
          </w:tcPr>
          <w:p w14:paraId="724ACC29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MEDST_ACT</w:t>
            </w:r>
          </w:p>
        </w:tc>
        <w:tc>
          <w:tcPr>
            <w:tcW w:w="1928" w:type="dxa"/>
          </w:tcPr>
          <w:p w14:paraId="3A872D2B" w14:textId="77777777" w:rsidR="008A469D" w:rsidRDefault="00240262">
            <w:pPr>
              <w:spacing w:after="0"/>
            </w:pPr>
            <w:r>
              <w:rPr>
                <w:sz w:val="19"/>
              </w:rPr>
              <w:t>UNIT 3</w:t>
            </w:r>
          </w:p>
        </w:tc>
        <w:tc>
          <w:tcPr>
            <w:tcW w:w="1928" w:type="dxa"/>
          </w:tcPr>
          <w:p w14:paraId="6EDC903A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"KM"</w:t>
            </w:r>
          </w:p>
        </w:tc>
        <w:tc>
          <w:tcPr>
            <w:tcW w:w="1928" w:type="dxa"/>
          </w:tcPr>
          <w:p w14:paraId="1E95F776" w14:textId="77777777" w:rsidR="008A469D" w:rsidRDefault="00240262">
            <w:pPr>
              <w:spacing w:after="0"/>
            </w:pPr>
            <w:r>
              <w:rPr>
                <w:sz w:val="19"/>
              </w:rPr>
              <w:t>–</w:t>
            </w:r>
          </w:p>
        </w:tc>
      </w:tr>
    </w:tbl>
    <w:p w14:paraId="7BBE0B28" w14:textId="77777777" w:rsidR="008A469D" w:rsidRDefault="008A469D">
      <w:pPr>
        <w:spacing w:after="40"/>
      </w:pPr>
    </w:p>
    <w:p w14:paraId="44BEE78E" w14:textId="0F5CB6EC" w:rsidR="008A469D" w:rsidRPr="0076500B" w:rsidRDefault="00240262">
      <w:pPr>
        <w:rPr>
          <w:lang w:val="de-DE"/>
        </w:rPr>
      </w:pPr>
      <w:r w:rsidRPr="0076500B">
        <w:rPr>
          <w:rFonts w:ascii="Consolas" w:eastAsia="Consolas" w:hAnsi="Consolas"/>
          <w:sz w:val="19"/>
          <w:lang w:val="de-DE"/>
        </w:rPr>
        <w:t>MileageStart</w:t>
      </w:r>
      <w:r w:rsidRPr="0076500B">
        <w:rPr>
          <w:lang w:val="de-DE"/>
        </w:rPr>
        <w:t xml:space="preserve"> und </w:t>
      </w:r>
      <w:r w:rsidRPr="0076500B">
        <w:rPr>
          <w:rFonts w:ascii="Consolas" w:eastAsia="Consolas" w:hAnsi="Consolas"/>
          <w:sz w:val="19"/>
          <w:lang w:val="de-DE"/>
        </w:rPr>
        <w:t>MileageEnd</w:t>
      </w:r>
      <w:r w:rsidRPr="0076500B">
        <w:rPr>
          <w:lang w:val="de-DE"/>
        </w:rPr>
        <w:t xml:space="preserve"> </w:t>
      </w:r>
      <w:r w:rsidRPr="0076500B">
        <w:rPr>
          <w:lang w:val="de-DE"/>
        </w:rPr>
        <w:t>fehlen hier. Die Felder gibt es in der Tabelle noch gar nicht. Kommt eines dazu, kostet das je eine Zeile in CDS-View, BDEF-Mapping und Projektion. Die Klasse</w:t>
      </w:r>
      <w:r w:rsidRPr="0076500B">
        <w:rPr>
          <w:lang w:val="de-DE"/>
        </w:rPr>
        <w:t>n bleiben unberührt.</w:t>
      </w:r>
    </w:p>
    <w:p w14:paraId="6AC60D52" w14:textId="77777777" w:rsidR="008A469D" w:rsidRPr="0076500B" w:rsidRDefault="00240262">
      <w:pPr>
        <w:rPr>
          <w:lang w:val="de-DE"/>
        </w:rPr>
      </w:pPr>
      <w:r w:rsidRPr="0076500B">
        <w:rPr>
          <w:b/>
          <w:lang w:val="de-DE"/>
        </w:rPr>
        <w:t>Nachverarbeitung:</w:t>
      </w:r>
      <w:r w:rsidRPr="0076500B">
        <w:rPr>
          <w:lang w:val="de-DE"/>
        </w:rPr>
        <w:t xml:space="preserve"> Die Ressourcenzeilen in </w:t>
      </w:r>
      <w:r w:rsidRPr="0076500B">
        <w:rPr>
          <w:rFonts w:ascii="Consolas" w:eastAsia="Consolas" w:hAnsi="Consolas"/>
          <w:sz w:val="19"/>
          <w:lang w:val="de-DE"/>
        </w:rPr>
        <w:t>EWA_ORDER_RESOBJ</w:t>
      </w:r>
      <w:r w:rsidRPr="0076500B">
        <w:rPr>
          <w:lang w:val="de-DE"/>
        </w:rPr>
        <w:t xml:space="preserve"> (Schlüssel ORDERNR + ORDER_LAUFNR, eine je Fahrzeug oder Mitarbeiter) sind ein Detail des Kopf-Business-Objekts. Der Endpunkt nimmt die übermittelten Felder aus der Liste </w:t>
      </w:r>
      <w:r w:rsidRPr="0076500B">
        <w:rPr>
          <w:rFonts w:ascii="Consolas" w:eastAsia="Consolas" w:hAnsi="Consolas"/>
          <w:sz w:val="19"/>
          <w:lang w:val="de-DE"/>
        </w:rPr>
        <w:t>ZCL_B</w:t>
      </w:r>
      <w:r w:rsidRPr="0076500B">
        <w:rPr>
          <w:rFonts w:ascii="Consolas" w:eastAsia="Consolas" w:hAnsi="Consolas"/>
          <w:sz w:val="19"/>
          <w:lang w:val="de-DE"/>
        </w:rPr>
        <w:t>MS_ORDERHEAD_CONF=&gt;PROPAGATION_RULES</w:t>
      </w:r>
      <w:r w:rsidRPr="0076500B">
        <w:rPr>
          <w:lang w:val="de-DE"/>
        </w:rPr>
        <w:t xml:space="preserve">, holt das Detail über </w:t>
      </w:r>
      <w:r w:rsidRPr="0076500B">
        <w:rPr>
          <w:rFonts w:ascii="Consolas" w:eastAsia="Consolas" w:hAnsi="Consolas"/>
          <w:sz w:val="19"/>
          <w:lang w:val="de-DE"/>
        </w:rPr>
        <w:t>REQUIRE_DETAIL_RES</w:t>
      </w:r>
      <w:r w:rsidRPr="0076500B">
        <w:rPr>
          <w:lang w:val="de-DE"/>
        </w:rPr>
        <w:t xml:space="preserve">, ändert jede Zeile mit </w:t>
      </w:r>
      <w:r w:rsidRPr="0076500B">
        <w:rPr>
          <w:rFonts w:ascii="Consolas" w:eastAsia="Consolas" w:hAnsi="Consolas"/>
          <w:sz w:val="19"/>
          <w:lang w:val="de-DE"/>
        </w:rPr>
        <w:t>RES_CHANGING</w:t>
      </w:r>
      <w:r w:rsidRPr="0076500B">
        <w:rPr>
          <w:lang w:val="de-DE"/>
        </w:rPr>
        <w:t xml:space="preserve"> / </w:t>
      </w:r>
      <w:r w:rsidRPr="0076500B">
        <w:rPr>
          <w:rFonts w:ascii="Consolas" w:eastAsia="Consolas" w:hAnsi="Consolas"/>
          <w:sz w:val="19"/>
          <w:lang w:val="de-DE"/>
        </w:rPr>
        <w:t>RES_CHANGED</w:t>
      </w:r>
      <w:r w:rsidRPr="0076500B">
        <w:rPr>
          <w:lang w:val="de-DE"/>
        </w:rPr>
        <w:t xml:space="preserve"> und speichert sie mit demselben </w:t>
      </w:r>
      <w:r w:rsidRPr="0076500B">
        <w:rPr>
          <w:rFonts w:ascii="Consolas" w:eastAsia="Consolas" w:hAnsi="Consolas"/>
          <w:sz w:val="19"/>
          <w:lang w:val="de-DE"/>
        </w:rPr>
        <w:t>SAVE_BO</w:t>
      </w:r>
      <w:r w:rsidRPr="0076500B">
        <w:rPr>
          <w:lang w:val="de-DE"/>
        </w:rPr>
        <w:t xml:space="preserve"> wie den Kopf. Maßgeblich ist, was das BMS gesendet hat. Ob sich der Wert dabei geändert </w:t>
      </w:r>
      <w:r w:rsidRPr="0076500B">
        <w:rPr>
          <w:lang w:val="de-DE"/>
        </w:rPr>
        <w:t>hat, spielt keine Rolle. So sind Kopf und Ressourcen nach jedem Aufruf gleich. Weitere Felder für Jan sind eine Zeile in der Liste.</w:t>
      </w:r>
    </w:p>
    <w:p w14:paraId="4AFA01B8" w14:textId="77777777" w:rsidR="008A469D" w:rsidRDefault="00240262">
      <w:r w:rsidRPr="0076500B">
        <w:rPr>
          <w:rFonts w:ascii="Consolas" w:eastAsia="Consolas" w:hAnsi="Consolas"/>
          <w:sz w:val="19"/>
          <w:lang w:val="de-DE"/>
        </w:rPr>
        <w:t>MEDST_ACT</w:t>
      </w:r>
      <w:r w:rsidRPr="0076500B">
        <w:rPr>
          <w:lang w:val="de-DE"/>
        </w:rPr>
        <w:t xml:space="preserve"> ist ein UNIT-Feld mit Konvertierungsexit, und CDS kann es nicht casten. Die Umsetzung läuft deshalb in der Anmelde</w:t>
      </w:r>
      <w:r w:rsidRPr="0076500B">
        <w:rPr>
          <w:lang w:val="de-DE"/>
        </w:rPr>
        <w:t xml:space="preserve">sprache des technischen Benutzers, also EN. </w:t>
      </w:r>
      <w:r>
        <w:t xml:space="preserve">Das BMS sendet </w:t>
      </w:r>
      <w:r>
        <w:rPr>
          <w:rFonts w:ascii="Consolas" w:eastAsia="Consolas" w:hAnsi="Consolas"/>
          <w:sz w:val="19"/>
        </w:rPr>
        <w:t>KM</w:t>
      </w:r>
      <w:r>
        <w:t>.</w:t>
      </w:r>
    </w:p>
    <w:p w14:paraId="7420BE4A" w14:textId="77777777" w:rsidR="008A469D" w:rsidRDefault="00240262">
      <w:pPr>
        <w:pStyle w:val="Heading2"/>
      </w:pPr>
      <w:r>
        <w:t>4. Entscheidungen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0"/>
        <w:gridCol w:w="3058"/>
        <w:gridCol w:w="3816"/>
      </w:tblGrid>
      <w:tr w:rsidR="008A469D" w14:paraId="02AB5344" w14:textId="77777777" w:rsidTr="00240262">
        <w:trPr>
          <w:jc w:val="center"/>
        </w:trPr>
        <w:tc>
          <w:tcPr>
            <w:tcW w:w="2980" w:type="dxa"/>
            <w:shd w:val="clear" w:color="auto" w:fill="DCE6F1"/>
          </w:tcPr>
          <w:p w14:paraId="273123E8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Nr.</w:t>
            </w:r>
          </w:p>
        </w:tc>
        <w:tc>
          <w:tcPr>
            <w:tcW w:w="3058" w:type="dxa"/>
            <w:shd w:val="clear" w:color="auto" w:fill="DCE6F1"/>
          </w:tcPr>
          <w:p w14:paraId="233B3B0C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Frage</w:t>
            </w:r>
          </w:p>
        </w:tc>
        <w:tc>
          <w:tcPr>
            <w:tcW w:w="3816" w:type="dxa"/>
            <w:shd w:val="clear" w:color="auto" w:fill="DCE6F1"/>
          </w:tcPr>
          <w:p w14:paraId="325504F1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Entscheidung</w:t>
            </w:r>
          </w:p>
        </w:tc>
      </w:tr>
      <w:tr w:rsidR="008A469D" w14:paraId="721F9159" w14:textId="77777777" w:rsidTr="00240262">
        <w:trPr>
          <w:jc w:val="center"/>
        </w:trPr>
        <w:tc>
          <w:tcPr>
            <w:tcW w:w="2980" w:type="dxa"/>
          </w:tcPr>
          <w:p w14:paraId="01A616A6" w14:textId="77777777" w:rsidR="008A469D" w:rsidRDefault="00240262">
            <w:pPr>
              <w:spacing w:after="0"/>
            </w:pPr>
            <w:r>
              <w:rPr>
                <w:sz w:val="19"/>
              </w:rPr>
              <w:t>D1</w:t>
            </w:r>
          </w:p>
        </w:tc>
        <w:tc>
          <w:tcPr>
            <w:tcW w:w="3058" w:type="dxa"/>
          </w:tcPr>
          <w:p w14:paraId="5BBF8199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>Schlüssel Tour-ID oder HOBJNR?</w:t>
            </w:r>
          </w:p>
        </w:tc>
        <w:tc>
          <w:tcPr>
            <w:tcW w:w="3816" w:type="dxa"/>
          </w:tcPr>
          <w:p w14:paraId="5CDBAA42" w14:textId="23FAEB70" w:rsidR="008A469D" w:rsidRDefault="00240262">
            <w:pPr>
              <w:spacing w:after="0"/>
            </w:pPr>
            <w:r w:rsidRPr="0076500B">
              <w:rPr>
                <w:b/>
                <w:sz w:val="19"/>
                <w:lang w:val="de-DE"/>
              </w:rPr>
              <w:t>Tour-ID</w:t>
            </w:r>
            <w:r w:rsidRPr="0076500B">
              <w:rPr>
                <w:sz w:val="19"/>
                <w:lang w:val="de-DE"/>
              </w:rPr>
              <w:t xml:space="preserve"> das BMS hat sie schon,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/PLCP/PD_TOUR_ID</w:t>
            </w:r>
            <w:r w:rsidRPr="0076500B">
              <w:rPr>
                <w:sz w:val="19"/>
                <w:lang w:val="de-DE"/>
              </w:rPr>
              <w:t xml:space="preserve"> ist auf jedem Kopf gefüllt und 1:1. Der CDS-Schlüssel ist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ltrim( /plcp/pd_tour_id, '0' )</w:t>
            </w:r>
            <w:r w:rsidRPr="0076500B">
              <w:rPr>
                <w:sz w:val="19"/>
                <w:lang w:val="de-DE"/>
              </w:rPr>
              <w:t xml:space="preserve">, weil ein GET als Abfrage auf der View läuft und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'1256'</w:t>
            </w:r>
            <w:r w:rsidRPr="0076500B">
              <w:rPr>
                <w:sz w:val="19"/>
                <w:lang w:val="de-DE"/>
              </w:rPr>
              <w:t xml:space="preserve"> sonst nicht trifft. Die Handler füllen selbst auf und nehmen beide Schreibweisen. Bei mehreren Köpfen je Tour (umdisponiert) gewinnt der offene, dann der neueste. </w:t>
            </w:r>
            <w:r>
              <w:rPr>
                <w:sz w:val="19"/>
              </w:rPr>
              <w:t>Umstellung auf HOBJNR = drei Zeilen</w:t>
            </w:r>
          </w:p>
        </w:tc>
      </w:tr>
      <w:tr w:rsidR="008A469D" w:rsidRPr="0076500B" w14:paraId="021D9BD3" w14:textId="77777777" w:rsidTr="00240262">
        <w:trPr>
          <w:jc w:val="center"/>
        </w:trPr>
        <w:tc>
          <w:tcPr>
            <w:tcW w:w="2980" w:type="dxa"/>
          </w:tcPr>
          <w:p w14:paraId="4017E856" w14:textId="77777777" w:rsidR="008A469D" w:rsidRDefault="00240262">
            <w:pPr>
              <w:spacing w:after="0"/>
            </w:pPr>
            <w:r>
              <w:rPr>
                <w:sz w:val="19"/>
              </w:rPr>
              <w:t>D2</w:t>
            </w:r>
          </w:p>
        </w:tc>
        <w:tc>
          <w:tcPr>
            <w:tcW w:w="3058" w:type="dxa"/>
          </w:tcPr>
          <w:p w14:paraId="7038FF62" w14:textId="77777777" w:rsidR="008A469D" w:rsidRDefault="00240262">
            <w:pPr>
              <w:spacing w:after="0"/>
            </w:pPr>
            <w:r>
              <w:rPr>
                <w:sz w:val="19"/>
              </w:rPr>
              <w:t>PATCH oder POST-Aktion?</w:t>
            </w:r>
          </w:p>
        </w:tc>
        <w:tc>
          <w:tcPr>
            <w:tcW w:w="3816" w:type="dxa"/>
          </w:tcPr>
          <w:p w14:paraId="55AA5221" w14:textId="6C26F10A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>PATCH auf die Entität: 404 b</w:t>
            </w:r>
            <w:r w:rsidRPr="0076500B">
              <w:rPr>
                <w:sz w:val="19"/>
                <w:lang w:val="de-DE"/>
              </w:rPr>
              <w:t>ei unbekannter Tour, 400 bei falschem Feld</w:t>
            </w:r>
          </w:p>
        </w:tc>
      </w:tr>
      <w:tr w:rsidR="008A469D" w14:paraId="5BF9B297" w14:textId="77777777" w:rsidTr="00240262">
        <w:trPr>
          <w:jc w:val="center"/>
        </w:trPr>
        <w:tc>
          <w:tcPr>
            <w:tcW w:w="2980" w:type="dxa"/>
          </w:tcPr>
          <w:p w14:paraId="44EFAD57" w14:textId="77777777" w:rsidR="008A469D" w:rsidRDefault="00240262">
            <w:pPr>
              <w:spacing w:after="0"/>
            </w:pPr>
            <w:r>
              <w:rPr>
                <w:sz w:val="19"/>
              </w:rPr>
              <w:t>D3</w:t>
            </w:r>
          </w:p>
        </w:tc>
        <w:tc>
          <w:tcPr>
            <w:tcW w:w="3058" w:type="dxa"/>
          </w:tcPr>
          <w:p w14:paraId="39D9CB95" w14:textId="77777777" w:rsidR="008A469D" w:rsidRDefault="00240262">
            <w:pPr>
              <w:spacing w:after="0"/>
            </w:pPr>
            <w:r>
              <w:rPr>
                <w:sz w:val="19"/>
              </w:rPr>
              <w:t>Bereits rückgemeldete Aufträge?</w:t>
            </w:r>
          </w:p>
        </w:tc>
        <w:tc>
          <w:tcPr>
            <w:tcW w:w="3816" w:type="dxa"/>
          </w:tcPr>
          <w:p w14:paraId="7363EFF6" w14:textId="346FE136" w:rsidR="008A469D" w:rsidRDefault="00240262">
            <w:pPr>
              <w:spacing w:after="0"/>
            </w:pPr>
            <w:r w:rsidRPr="0076500B">
              <w:rPr>
                <w:sz w:val="19"/>
                <w:lang w:val="de-DE"/>
              </w:rPr>
              <w:t xml:space="preserve">Abgelehnt mit 400 / 016.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EORDER_STATUS</w:t>
            </w:r>
            <w:r w:rsidRPr="0076500B">
              <w:rPr>
                <w:sz w:val="19"/>
                <w:lang w:val="de-DE"/>
              </w:rPr>
              <w:t xml:space="preserve"> am Kopf ist </w:t>
            </w:r>
            <w:r w:rsidRPr="0076500B">
              <w:rPr>
                <w:sz w:val="19"/>
                <w:lang w:val="de-DE"/>
              </w:rPr>
              <w:t xml:space="preserve">überall leer; der Zustand ist der Systemstatus auf HOBJNR, gelesen über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CL_EEWA_B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O_WDORDER=&gt;CL_GETRECENTSTATUS</w:t>
            </w:r>
            <w:r w:rsidRPr="0076500B">
              <w:rPr>
                <w:sz w:val="19"/>
                <w:lang w:val="de-DE"/>
              </w:rPr>
              <w:t xml:space="preserve">. Rückgemeldet = IWA23, IWA24, IWA25, IWA09, IWA26, IWA10, IWA20, IWA27 (Bedeutung und Nachschlagen: Referenz R6). </w:t>
            </w:r>
            <w:r>
              <w:rPr>
                <w:sz w:val="19"/>
              </w:rPr>
              <w:t xml:space="preserve">Schalter </w:t>
            </w:r>
            <w:r>
              <w:rPr>
                <w:rFonts w:ascii="Consolas" w:eastAsia="Consolas" w:hAnsi="Consolas"/>
                <w:sz w:val="17"/>
              </w:rPr>
              <w:t>GC_CHECK_CONFIRMED</w:t>
            </w:r>
          </w:p>
        </w:tc>
      </w:tr>
      <w:tr w:rsidR="008A469D" w:rsidRPr="0076500B" w14:paraId="72078B42" w14:textId="77777777" w:rsidTr="00240262">
        <w:trPr>
          <w:jc w:val="center"/>
        </w:trPr>
        <w:tc>
          <w:tcPr>
            <w:tcW w:w="2980" w:type="dxa"/>
          </w:tcPr>
          <w:p w14:paraId="15453F5F" w14:textId="77777777" w:rsidR="008A469D" w:rsidRDefault="00240262">
            <w:pPr>
              <w:spacing w:after="0"/>
            </w:pPr>
            <w:r>
              <w:rPr>
                <w:sz w:val="19"/>
              </w:rPr>
              <w:t>D4</w:t>
            </w:r>
          </w:p>
        </w:tc>
        <w:tc>
          <w:tcPr>
            <w:tcW w:w="3058" w:type="dxa"/>
          </w:tcPr>
          <w:p w14:paraId="1C9CE44C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>Wie werden die Ressourcen geschrieben?</w:t>
            </w:r>
          </w:p>
        </w:tc>
        <w:tc>
          <w:tcPr>
            <w:tcW w:w="3816" w:type="dxa"/>
          </w:tcPr>
          <w:p w14:paraId="49EF07B5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 xml:space="preserve">Als Detail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RES</w:t>
            </w:r>
            <w:r w:rsidRPr="0076500B">
              <w:rPr>
                <w:sz w:val="19"/>
                <w:lang w:val="de-DE"/>
              </w:rPr>
              <w:t xml:space="preserve"> des Kopf-BOs, ohne direkte</w:t>
            </w:r>
            <w:r w:rsidRPr="0076500B">
              <w:rPr>
                <w:sz w:val="19"/>
                <w:lang w:val="de-DE"/>
              </w:rPr>
              <w:t xml:space="preserve">n Tabellenzugriff.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PROPOSE_RES_RESULT_VALUES</w:t>
            </w:r>
            <w:r w:rsidRPr="0076500B">
              <w:rPr>
                <w:sz w:val="19"/>
                <w:lang w:val="de-DE"/>
              </w:rPr>
              <w:t xml:space="preserve"> des Standards taugt dafür nicht: es schlägt Plan-Dauer und Plan-Strecke in leere IDAUR/FAHRST vor</w:t>
            </w:r>
          </w:p>
        </w:tc>
      </w:tr>
      <w:tr w:rsidR="008A469D" w14:paraId="1A020087" w14:textId="77777777" w:rsidTr="00240262">
        <w:trPr>
          <w:jc w:val="center"/>
        </w:trPr>
        <w:tc>
          <w:tcPr>
            <w:tcW w:w="2980" w:type="dxa"/>
          </w:tcPr>
          <w:p w14:paraId="26766162" w14:textId="77777777" w:rsidR="008A469D" w:rsidRDefault="00240262">
            <w:pPr>
              <w:spacing w:after="0"/>
            </w:pPr>
            <w:r>
              <w:rPr>
                <w:sz w:val="19"/>
              </w:rPr>
              <w:t>D5</w:t>
            </w:r>
          </w:p>
        </w:tc>
        <w:tc>
          <w:tcPr>
            <w:tcW w:w="3058" w:type="dxa"/>
          </w:tcPr>
          <w:p w14:paraId="2682B090" w14:textId="77777777" w:rsidR="008A469D" w:rsidRDefault="00240262">
            <w:pPr>
              <w:spacing w:after="0"/>
            </w:pPr>
            <w:r>
              <w:rPr>
                <w:sz w:val="19"/>
              </w:rPr>
              <w:t>Wo läuft die Speicherung?</w:t>
            </w:r>
          </w:p>
        </w:tc>
        <w:tc>
          <w:tcPr>
            <w:tcW w:w="3816" w:type="dxa"/>
          </w:tcPr>
          <w:p w14:paraId="7EBC547B" w14:textId="77777777" w:rsidR="008A469D" w:rsidRDefault="00240262">
            <w:pPr>
              <w:spacing w:after="0"/>
            </w:pPr>
            <w:r w:rsidRPr="0076500B">
              <w:rPr>
                <w:sz w:val="19"/>
                <w:lang w:val="de-DE"/>
              </w:rPr>
              <w:t xml:space="preserve">Im RFC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ZWR_BMS_UPDATE_HEAD_CONF</w:t>
            </w:r>
            <w:r w:rsidRPr="0076500B">
              <w:rPr>
                <w:sz w:val="19"/>
                <w:lang w:val="de-DE"/>
              </w:rPr>
              <w:t xml:space="preserve"> mit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DESTINATION 'NONE'</w:t>
            </w:r>
            <w:r w:rsidRPr="0076500B">
              <w:rPr>
                <w:sz w:val="19"/>
                <w:lang w:val="de-DE"/>
              </w:rPr>
              <w:t>, eigene LUW; wie bei den bei</w:t>
            </w:r>
            <w:r w:rsidRPr="0076500B">
              <w:rPr>
                <w:sz w:val="19"/>
                <w:lang w:val="de-DE"/>
              </w:rPr>
              <w:t xml:space="preserve">den Schwester-Endpunkten, weil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SAVE_BO</w:t>
            </w:r>
            <w:r w:rsidRPr="0076500B">
              <w:rPr>
                <w:sz w:val="19"/>
                <w:lang w:val="de-DE"/>
              </w:rPr>
              <w:t xml:space="preserve"> Verbuchungsbausteine registriert, die der RAP-Transaktionsmanager ablehnt, und ein in der Interaktionsphase geholtes BO beim Speichern nicht mehr im Cache ist. </w:t>
            </w:r>
            <w:r>
              <w:rPr>
                <w:sz w:val="19"/>
              </w:rPr>
              <w:t xml:space="preserve">Kein </w:t>
            </w:r>
            <w:r>
              <w:rPr>
                <w:rFonts w:ascii="Consolas" w:eastAsia="Consolas" w:hAnsi="Consolas"/>
                <w:sz w:val="17"/>
              </w:rPr>
              <w:t>BOOK_*</w:t>
            </w:r>
            <w:r>
              <w:rPr>
                <w:sz w:val="19"/>
              </w:rPr>
              <w:t>-Aufruf, also keine Rückmeldung</w:t>
            </w:r>
          </w:p>
        </w:tc>
      </w:tr>
    </w:tbl>
    <w:p w14:paraId="1826EDA7" w14:textId="77777777" w:rsidR="008A469D" w:rsidRPr="0076500B" w:rsidRDefault="008A469D">
      <w:pPr>
        <w:spacing w:after="40"/>
        <w:rPr>
          <w:lang w:val="de-DE"/>
        </w:rPr>
      </w:pPr>
    </w:p>
    <w:p w14:paraId="2877CF40" w14:textId="77777777" w:rsidR="008A469D" w:rsidRPr="0076500B" w:rsidRDefault="00240262">
      <w:pPr>
        <w:pStyle w:val="Heading2"/>
        <w:rPr>
          <w:lang w:val="de-DE"/>
        </w:rPr>
      </w:pPr>
      <w:r w:rsidRPr="0076500B">
        <w:rPr>
          <w:lang w:val="de-DE"/>
        </w:rPr>
        <w:lastRenderedPageBreak/>
        <w:t>5. Meldungen und HTTP-Status</w:t>
      </w:r>
    </w:p>
    <w:p w14:paraId="17568AD7" w14:textId="03F303AD" w:rsidR="008A469D" w:rsidRPr="0076500B" w:rsidRDefault="00240262">
      <w:pPr>
        <w:rPr>
          <w:lang w:val="de-DE"/>
        </w:rPr>
      </w:pPr>
      <w:r w:rsidRPr="0076500B">
        <w:rPr>
          <w:lang w:val="de-DE"/>
        </w:rPr>
        <w:t xml:space="preserve">Nachrichtenklasse </w:t>
      </w:r>
      <w:r w:rsidRPr="0076500B">
        <w:rPr>
          <w:rFonts w:ascii="Consolas" w:eastAsia="Consolas" w:hAnsi="Consolas"/>
          <w:sz w:val="19"/>
          <w:lang w:val="de-DE"/>
        </w:rPr>
        <w:t>ZBMS_IN</w:t>
      </w:r>
      <w:r w:rsidRPr="0076500B">
        <w:rPr>
          <w:lang w:val="de-DE"/>
        </w:rPr>
        <w:t>, Nummern 013–016</w:t>
      </w:r>
      <w:r>
        <w:rPr>
          <w:lang w:val="de-DE"/>
        </w:rPr>
        <w:t>.</w:t>
      </w:r>
      <w:r w:rsidRPr="0076500B">
        <w:rPr>
          <w:lang w:val="de-DE"/>
        </w:rPr>
        <w:t xml:space="preserve"> Die Nummern 000–006 gehören zu #41909, 007–012 zum Status-Endpunkt. Das BMS bekommt den OData-Fehlerkörper mit </w:t>
      </w:r>
      <w:r w:rsidRPr="0076500B">
        <w:rPr>
          <w:rFonts w:ascii="Consolas" w:eastAsia="Consolas" w:hAnsi="Consolas"/>
          <w:sz w:val="19"/>
          <w:lang w:val="de-DE"/>
        </w:rPr>
        <w:t>code</w:t>
      </w:r>
      <w:r w:rsidRPr="0076500B">
        <w:rPr>
          <w:lang w:val="de-DE"/>
        </w:rPr>
        <w:t xml:space="preserve"> (</w:t>
      </w:r>
      <w:r w:rsidRPr="0076500B">
        <w:rPr>
          <w:rFonts w:ascii="Consolas" w:eastAsia="Consolas" w:hAnsi="Consolas"/>
          <w:sz w:val="19"/>
          <w:lang w:val="de-DE"/>
        </w:rPr>
        <w:t>ZBMS_IN/0nn</w:t>
      </w:r>
      <w:r w:rsidRPr="0076500B">
        <w:rPr>
          <w:lang w:val="de-DE"/>
        </w:rPr>
        <w:t xml:space="preserve">) und </w:t>
      </w:r>
      <w:r w:rsidRPr="0076500B">
        <w:rPr>
          <w:rFonts w:ascii="Consolas" w:eastAsia="Consolas" w:hAnsi="Consolas"/>
          <w:sz w:val="19"/>
          <w:lang w:val="de-DE"/>
        </w:rPr>
        <w:t>message</w:t>
      </w:r>
      <w:r w:rsidRPr="0076500B">
        <w:rPr>
          <w:lang w:val="de-DE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8A469D" w14:paraId="06BA0321" w14:textId="77777777">
        <w:trPr>
          <w:jc w:val="center"/>
        </w:trPr>
        <w:tc>
          <w:tcPr>
            <w:tcW w:w="3213" w:type="dxa"/>
            <w:shd w:val="clear" w:color="auto" w:fill="DCE6F1"/>
          </w:tcPr>
          <w:p w14:paraId="6E19239C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HTTP</w:t>
            </w:r>
          </w:p>
        </w:tc>
        <w:tc>
          <w:tcPr>
            <w:tcW w:w="3213" w:type="dxa"/>
            <w:shd w:val="clear" w:color="auto" w:fill="DCE6F1"/>
          </w:tcPr>
          <w:p w14:paraId="5577F8C7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Meldung</w:t>
            </w:r>
          </w:p>
        </w:tc>
        <w:tc>
          <w:tcPr>
            <w:tcW w:w="3213" w:type="dxa"/>
            <w:shd w:val="clear" w:color="auto" w:fill="DCE6F1"/>
          </w:tcPr>
          <w:p w14:paraId="768FD3B7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Wann</w:t>
            </w:r>
          </w:p>
        </w:tc>
      </w:tr>
      <w:tr w:rsidR="008A469D" w:rsidRPr="0076500B" w14:paraId="7F487D6C" w14:textId="77777777">
        <w:trPr>
          <w:jc w:val="center"/>
        </w:trPr>
        <w:tc>
          <w:tcPr>
            <w:tcW w:w="3213" w:type="dxa"/>
          </w:tcPr>
          <w:p w14:paraId="2916AEFB" w14:textId="77777777" w:rsidR="008A469D" w:rsidRDefault="00240262">
            <w:pPr>
              <w:spacing w:after="0"/>
            </w:pPr>
            <w:r>
              <w:rPr>
                <w:sz w:val="19"/>
              </w:rPr>
              <w:t>204 / 200</w:t>
            </w:r>
          </w:p>
        </w:tc>
        <w:tc>
          <w:tcPr>
            <w:tcW w:w="3213" w:type="dxa"/>
          </w:tcPr>
          <w:p w14:paraId="66438A2E" w14:textId="77777777" w:rsidR="008A469D" w:rsidRDefault="00240262">
            <w:pPr>
              <w:spacing w:after="0"/>
            </w:pPr>
            <w:r>
              <w:rPr>
                <w:sz w:val="19"/>
              </w:rPr>
              <w:t>–</w:t>
            </w:r>
          </w:p>
        </w:tc>
        <w:tc>
          <w:tcPr>
            <w:tcW w:w="3213" w:type="dxa"/>
          </w:tcPr>
          <w:p w14:paraId="4818ECFD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 xml:space="preserve">gespeichert; 200 mit Entität bei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Prefer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: return=representation</w:t>
            </w:r>
          </w:p>
        </w:tc>
      </w:tr>
      <w:tr w:rsidR="008A469D" w14:paraId="2EB72FE7" w14:textId="77777777">
        <w:trPr>
          <w:jc w:val="center"/>
        </w:trPr>
        <w:tc>
          <w:tcPr>
            <w:tcW w:w="3213" w:type="dxa"/>
          </w:tcPr>
          <w:p w14:paraId="1B009E6F" w14:textId="77777777" w:rsidR="008A469D" w:rsidRDefault="00240262">
            <w:pPr>
              <w:spacing w:after="0"/>
            </w:pPr>
            <w:r>
              <w:rPr>
                <w:sz w:val="19"/>
              </w:rPr>
              <w:t>400</w:t>
            </w:r>
          </w:p>
        </w:tc>
        <w:tc>
          <w:tcPr>
            <w:tcW w:w="3213" w:type="dxa"/>
          </w:tcPr>
          <w:p w14:paraId="01CAC818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>016 EA &amp;1 ist bereits rückgemeldet; Leistungsdaten nicht mehr änderbar</w:t>
            </w:r>
          </w:p>
        </w:tc>
        <w:tc>
          <w:tcPr>
            <w:tcW w:w="3213" w:type="dxa"/>
          </w:tcPr>
          <w:p w14:paraId="5B6AE3EF" w14:textId="77777777" w:rsidR="008A469D" w:rsidRDefault="00240262">
            <w:pPr>
              <w:spacing w:after="0"/>
            </w:pPr>
            <w:r>
              <w:rPr>
                <w:sz w:val="19"/>
              </w:rPr>
              <w:t>Systemstatus rückgemeldet (Referenz R6)</w:t>
            </w:r>
          </w:p>
        </w:tc>
      </w:tr>
      <w:tr w:rsidR="008A469D" w:rsidRPr="0076500B" w14:paraId="4C8636D9" w14:textId="77777777">
        <w:trPr>
          <w:jc w:val="center"/>
        </w:trPr>
        <w:tc>
          <w:tcPr>
            <w:tcW w:w="3213" w:type="dxa"/>
          </w:tcPr>
          <w:p w14:paraId="44B586DC" w14:textId="77777777" w:rsidR="008A469D" w:rsidRDefault="00240262">
            <w:pPr>
              <w:spacing w:after="0"/>
            </w:pPr>
            <w:r>
              <w:rPr>
                <w:sz w:val="19"/>
              </w:rPr>
              <w:t>400</w:t>
            </w:r>
          </w:p>
        </w:tc>
        <w:tc>
          <w:tcPr>
            <w:tcW w:w="3213" w:type="dxa"/>
          </w:tcPr>
          <w:p w14:paraId="03038CE1" w14:textId="77777777" w:rsidR="008A469D" w:rsidRDefault="00240262">
            <w:pPr>
              <w:spacing w:after="0"/>
            </w:pPr>
            <w:r>
              <w:rPr>
                <w:sz w:val="19"/>
              </w:rPr>
              <w:t>– (OData)</w:t>
            </w:r>
          </w:p>
        </w:tc>
        <w:tc>
          <w:tcPr>
            <w:tcW w:w="3213" w:type="dxa"/>
          </w:tcPr>
          <w:p w14:paraId="3A4036E1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>unbekanntes Feld, falscher Typ oder Zeitformat</w:t>
            </w:r>
          </w:p>
        </w:tc>
      </w:tr>
      <w:tr w:rsidR="008A469D" w:rsidRPr="0076500B" w14:paraId="2AFB7B92" w14:textId="77777777">
        <w:trPr>
          <w:jc w:val="center"/>
        </w:trPr>
        <w:tc>
          <w:tcPr>
            <w:tcW w:w="3213" w:type="dxa"/>
          </w:tcPr>
          <w:p w14:paraId="53F2FCE5" w14:textId="77777777" w:rsidR="008A469D" w:rsidRDefault="00240262">
            <w:pPr>
              <w:spacing w:after="0"/>
            </w:pPr>
            <w:r>
              <w:rPr>
                <w:sz w:val="19"/>
              </w:rPr>
              <w:t>403</w:t>
            </w:r>
          </w:p>
        </w:tc>
        <w:tc>
          <w:tcPr>
            <w:tcW w:w="3213" w:type="dxa"/>
          </w:tcPr>
          <w:p w14:paraId="2BDCC3C5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 xml:space="preserve">005 Keine Berechtigung für den </w:t>
            </w:r>
            <w:r w:rsidRPr="0076500B">
              <w:rPr>
                <w:sz w:val="19"/>
                <w:lang w:val="de-DE"/>
              </w:rPr>
              <w:t>BMS-Rückmelde-Endpunkt</w:t>
            </w:r>
          </w:p>
        </w:tc>
        <w:tc>
          <w:tcPr>
            <w:tcW w:w="3213" w:type="dxa"/>
          </w:tcPr>
          <w:p w14:paraId="4F4F2998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 xml:space="preserve">kein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ZBMS_API</w:t>
            </w:r>
            <w:r w:rsidRPr="0076500B">
              <w:rPr>
                <w:sz w:val="19"/>
                <w:lang w:val="de-DE"/>
              </w:rPr>
              <w:t xml:space="preserve"> ACTVT 02, oder CSRF-Token fehlt</w:t>
            </w:r>
          </w:p>
        </w:tc>
      </w:tr>
      <w:tr w:rsidR="008A469D" w:rsidRPr="0076500B" w14:paraId="7C070248" w14:textId="77777777">
        <w:trPr>
          <w:jc w:val="center"/>
        </w:trPr>
        <w:tc>
          <w:tcPr>
            <w:tcW w:w="3213" w:type="dxa"/>
          </w:tcPr>
          <w:p w14:paraId="0CC0513B" w14:textId="77777777" w:rsidR="008A469D" w:rsidRDefault="00240262">
            <w:pPr>
              <w:spacing w:after="0"/>
            </w:pPr>
            <w:r>
              <w:rPr>
                <w:sz w:val="19"/>
              </w:rPr>
              <w:t>404</w:t>
            </w:r>
          </w:p>
        </w:tc>
        <w:tc>
          <w:tcPr>
            <w:tcW w:w="3213" w:type="dxa"/>
          </w:tcPr>
          <w:p w14:paraId="48F8F8F5" w14:textId="77777777" w:rsidR="008A469D" w:rsidRDefault="00240262">
            <w:pPr>
              <w:spacing w:after="0"/>
            </w:pPr>
            <w:r>
              <w:rPr>
                <w:sz w:val="19"/>
              </w:rPr>
              <w:t>013 Entsorgungsauftrag &amp;1 nicht gefunden</w:t>
            </w:r>
          </w:p>
        </w:tc>
        <w:tc>
          <w:tcPr>
            <w:tcW w:w="3213" w:type="dxa"/>
          </w:tcPr>
          <w:p w14:paraId="1273B582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>keine Tour mit dieser ID</w:t>
            </w:r>
          </w:p>
        </w:tc>
      </w:tr>
      <w:tr w:rsidR="008A469D" w:rsidRPr="0076500B" w14:paraId="254CE3F2" w14:textId="77777777">
        <w:trPr>
          <w:jc w:val="center"/>
        </w:trPr>
        <w:tc>
          <w:tcPr>
            <w:tcW w:w="3213" w:type="dxa"/>
          </w:tcPr>
          <w:p w14:paraId="33EF7DFE" w14:textId="77777777" w:rsidR="008A469D" w:rsidRDefault="00240262">
            <w:pPr>
              <w:spacing w:after="0"/>
            </w:pPr>
            <w:r>
              <w:rPr>
                <w:sz w:val="19"/>
              </w:rPr>
              <w:t>423</w:t>
            </w:r>
          </w:p>
        </w:tc>
        <w:tc>
          <w:tcPr>
            <w:tcW w:w="3213" w:type="dxa"/>
          </w:tcPr>
          <w:p w14:paraId="05C13A3D" w14:textId="77777777" w:rsidR="008A469D" w:rsidRDefault="00240262">
            <w:pPr>
              <w:spacing w:after="0"/>
            </w:pPr>
            <w:r>
              <w:rPr>
                <w:sz w:val="19"/>
              </w:rPr>
              <w:t>014 Entsorgungsauftrag &amp;1 ist gesperrt: &amp;2</w:t>
            </w:r>
          </w:p>
        </w:tc>
        <w:tc>
          <w:tcPr>
            <w:tcW w:w="3213" w:type="dxa"/>
          </w:tcPr>
          <w:p w14:paraId="60E3FC24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>Kopf durch Dialogbenutzer gesperrt (E_ORDER)</w:t>
            </w:r>
          </w:p>
        </w:tc>
      </w:tr>
      <w:tr w:rsidR="008A469D" w:rsidRPr="0076500B" w14:paraId="7A6382CB" w14:textId="77777777">
        <w:trPr>
          <w:jc w:val="center"/>
        </w:trPr>
        <w:tc>
          <w:tcPr>
            <w:tcW w:w="3213" w:type="dxa"/>
          </w:tcPr>
          <w:p w14:paraId="11D17FDA" w14:textId="77777777" w:rsidR="008A469D" w:rsidRDefault="00240262">
            <w:pPr>
              <w:spacing w:after="0"/>
            </w:pPr>
            <w:r>
              <w:rPr>
                <w:sz w:val="19"/>
              </w:rPr>
              <w:t>500</w:t>
            </w:r>
          </w:p>
        </w:tc>
        <w:tc>
          <w:tcPr>
            <w:tcW w:w="3213" w:type="dxa"/>
          </w:tcPr>
          <w:p w14:paraId="2D2285DE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>015 Entsorgungsauf</w:t>
            </w:r>
            <w:r w:rsidRPr="0076500B">
              <w:rPr>
                <w:sz w:val="19"/>
                <w:lang w:val="de-DE"/>
              </w:rPr>
              <w:t>trag &amp;1 konnte nicht aktualisiert werden: &amp;2</w:t>
            </w:r>
          </w:p>
        </w:tc>
        <w:tc>
          <w:tcPr>
            <w:tcW w:w="3213" w:type="dxa"/>
          </w:tcPr>
          <w:p w14:paraId="20766DEB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>BO- oder Commit-Fehler im Baustein</w:t>
            </w:r>
          </w:p>
        </w:tc>
      </w:tr>
    </w:tbl>
    <w:p w14:paraId="569DAF50" w14:textId="77777777" w:rsidR="008A469D" w:rsidRPr="0076500B" w:rsidRDefault="008A469D">
      <w:pPr>
        <w:spacing w:after="40"/>
        <w:rPr>
          <w:lang w:val="de-DE"/>
        </w:rPr>
      </w:pPr>
    </w:p>
    <w:p w14:paraId="7A5B7CC8" w14:textId="1CE0B155" w:rsidR="008A469D" w:rsidRPr="0076500B" w:rsidRDefault="00240262">
      <w:pPr>
        <w:rPr>
          <w:lang w:val="de-DE"/>
        </w:rPr>
      </w:pPr>
      <w:r w:rsidRPr="0076500B">
        <w:rPr>
          <w:lang w:val="de-DE"/>
        </w:rPr>
        <w:t>&amp;1 ist die Tour-ID, wie das BMS sie gesendet hat</w:t>
      </w:r>
    </w:p>
    <w:p w14:paraId="330CE06F" w14:textId="77777777" w:rsidR="008A469D" w:rsidRPr="0076500B" w:rsidRDefault="00240262">
      <w:pPr>
        <w:pStyle w:val="Heading2"/>
        <w:rPr>
          <w:lang w:val="de-DE"/>
        </w:rPr>
      </w:pPr>
      <w:r w:rsidRPr="0076500B">
        <w:rPr>
          <w:lang w:val="de-DE"/>
        </w:rPr>
        <w:t>7. Stand und Test</w:t>
      </w:r>
    </w:p>
    <w:p w14:paraId="100AC4C0" w14:textId="77777777" w:rsidR="008A469D" w:rsidRPr="0076500B" w:rsidRDefault="00240262">
      <w:pPr>
        <w:rPr>
          <w:lang w:val="de-DE"/>
        </w:rPr>
      </w:pPr>
      <w:r w:rsidRPr="0076500B">
        <w:rPr>
          <w:lang w:val="de-DE"/>
        </w:rPr>
        <w:t xml:space="preserve">Stand 02.10.2026 in R14, Mandant 440: alle Objekte aktiv, Service veröffentlicht, </w:t>
      </w:r>
      <w:r w:rsidRPr="0076500B">
        <w:rPr>
          <w:rFonts w:ascii="Consolas" w:eastAsia="Consolas" w:hAnsi="Consolas"/>
          <w:sz w:val="19"/>
          <w:lang w:val="de-DE"/>
        </w:rPr>
        <w:t>$metadata</w:t>
      </w:r>
      <w:r w:rsidRPr="0076500B">
        <w:rPr>
          <w:lang w:val="de-DE"/>
        </w:rPr>
        <w:t xml:space="preserve"> antwortet 200.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8A469D" w14:paraId="4A5A710E" w14:textId="77777777">
        <w:trPr>
          <w:jc w:val="center"/>
        </w:trPr>
        <w:tc>
          <w:tcPr>
            <w:tcW w:w="4819" w:type="dxa"/>
            <w:shd w:val="clear" w:color="auto" w:fill="DCE6F1"/>
          </w:tcPr>
          <w:p w14:paraId="082AC159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Test</w:t>
            </w:r>
          </w:p>
        </w:tc>
        <w:tc>
          <w:tcPr>
            <w:tcW w:w="4819" w:type="dxa"/>
            <w:shd w:val="clear" w:color="auto" w:fill="DCE6F1"/>
          </w:tcPr>
          <w:p w14:paraId="6B482904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Ergebnis</w:t>
            </w:r>
          </w:p>
        </w:tc>
      </w:tr>
      <w:tr w:rsidR="008A469D" w:rsidRPr="0076500B" w14:paraId="61E54D06" w14:textId="77777777">
        <w:trPr>
          <w:jc w:val="center"/>
        </w:trPr>
        <w:tc>
          <w:tcPr>
            <w:tcW w:w="4819" w:type="dxa"/>
          </w:tcPr>
          <w:p w14:paraId="0AB00C37" w14:textId="77777777" w:rsidR="008A469D" w:rsidRDefault="00240262">
            <w:pPr>
              <w:spacing w:after="0"/>
            </w:pPr>
            <w:r>
              <w:rPr>
                <w:sz w:val="19"/>
              </w:rPr>
              <w:t xml:space="preserve">GET </w:t>
            </w:r>
            <w:r>
              <w:rPr>
                <w:rFonts w:ascii="Consolas" w:eastAsia="Consolas" w:hAnsi="Consolas"/>
                <w:sz w:val="17"/>
              </w:rPr>
              <w:t>Ord</w:t>
            </w:r>
            <w:r>
              <w:rPr>
                <w:rFonts w:ascii="Consolas" w:eastAsia="Consolas" w:hAnsi="Consolas"/>
                <w:sz w:val="17"/>
              </w:rPr>
              <w:t>erHead('1256')</w:t>
            </w:r>
          </w:p>
        </w:tc>
        <w:tc>
          <w:tcPr>
            <w:tcW w:w="4819" w:type="dxa"/>
          </w:tcPr>
          <w:p w14:paraId="1ED16390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 xml:space="preserve">200: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TourId 1256</w:t>
            </w:r>
            <w:r w:rsidRPr="0076500B">
              <w:rPr>
                <w:sz w:val="19"/>
                <w:lang w:val="de-DE"/>
              </w:rPr>
              <w:t xml:space="preserve">,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Hobjnr WH000000000000002340165</w:t>
            </w:r>
            <w:r w:rsidRPr="0076500B">
              <w:rPr>
                <w:sz w:val="19"/>
                <w:lang w:val="de-DE"/>
              </w:rPr>
              <w:t xml:space="preserve"> (Auftrag 7585), Werte leer. Der erste Versuch gab 404 (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CX_SADL_CONTRACT_VIOLATION</w:t>
            </w:r>
            <w:r w:rsidRPr="0076500B">
              <w:rPr>
                <w:sz w:val="19"/>
                <w:lang w:val="de-DE"/>
              </w:rPr>
              <w:t xml:space="preserve">); der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ltrim</w:t>
            </w:r>
            <w:r w:rsidRPr="0076500B">
              <w:rPr>
                <w:sz w:val="19"/>
                <w:lang w:val="de-DE"/>
              </w:rPr>
              <w:t>-Schlüssel (D1) hat das behoben</w:t>
            </w:r>
          </w:p>
        </w:tc>
      </w:tr>
      <w:tr w:rsidR="008A469D" w14:paraId="03D6CC13" w14:textId="77777777">
        <w:trPr>
          <w:jc w:val="center"/>
        </w:trPr>
        <w:tc>
          <w:tcPr>
            <w:tcW w:w="4819" w:type="dxa"/>
          </w:tcPr>
          <w:p w14:paraId="34C8C47C" w14:textId="77777777" w:rsidR="008A469D" w:rsidRDefault="00240262">
            <w:pPr>
              <w:spacing w:after="0"/>
            </w:pPr>
            <w:r>
              <w:rPr>
                <w:sz w:val="19"/>
              </w:rPr>
              <w:t>PATCH mit sechs Feldern</w:t>
            </w:r>
          </w:p>
        </w:tc>
        <w:tc>
          <w:tcPr>
            <w:tcW w:w="4819" w:type="dxa"/>
          </w:tcPr>
          <w:p w14:paraId="152692B4" w14:textId="77777777" w:rsidR="008A469D" w:rsidRDefault="00240262">
            <w:pPr>
              <w:spacing w:after="0"/>
            </w:pPr>
            <w:r w:rsidRPr="0076500B">
              <w:rPr>
                <w:sz w:val="19"/>
                <w:lang w:val="de-DE"/>
              </w:rPr>
              <w:t xml:space="preserve">erster Versuch 400 / 015, weil der Baustein nicht remote-fähig war; nach der Korrektur in SE37 </w:t>
            </w:r>
            <w:r w:rsidRPr="0076500B">
              <w:rPr>
                <w:b/>
                <w:sz w:val="19"/>
                <w:lang w:val="de-DE"/>
              </w:rPr>
              <w:t>204</w:t>
            </w:r>
            <w:r w:rsidRPr="0076500B">
              <w:rPr>
                <w:sz w:val="19"/>
                <w:lang w:val="de-DE"/>
              </w:rPr>
              <w:t xml:space="preserve">. Kopf 7585: sechs Felder gesetzt; alle RESOBJ-Zeilen: Start, Ende, Pause; Protokollsatz INBOUND vorhanden. </w:t>
            </w:r>
            <w:r>
              <w:rPr>
                <w:sz w:val="19"/>
              </w:rPr>
              <w:t>In SE16 am 02.10.2026 bestätigt</w:t>
            </w:r>
          </w:p>
        </w:tc>
      </w:tr>
      <w:tr w:rsidR="008A469D" w14:paraId="6E92E751" w14:textId="77777777">
        <w:trPr>
          <w:jc w:val="center"/>
        </w:trPr>
        <w:tc>
          <w:tcPr>
            <w:tcW w:w="4819" w:type="dxa"/>
          </w:tcPr>
          <w:p w14:paraId="625FAFB8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>Negativtests (unb</w:t>
            </w:r>
            <w:r w:rsidRPr="0076500B">
              <w:rPr>
                <w:sz w:val="19"/>
                <w:lang w:val="de-DE"/>
              </w:rPr>
              <w:t>ekannte Tour, rückgemeldeter Auftrag, Fremdsperre, falsches Feld, ohne Token)</w:t>
            </w:r>
          </w:p>
        </w:tc>
        <w:tc>
          <w:tcPr>
            <w:tcW w:w="4819" w:type="dxa"/>
          </w:tcPr>
          <w:p w14:paraId="0BE5163D" w14:textId="77777777" w:rsidR="008A469D" w:rsidRDefault="00240262">
            <w:pPr>
              <w:spacing w:after="0"/>
            </w:pPr>
            <w:r>
              <w:rPr>
                <w:sz w:val="19"/>
              </w:rPr>
              <w:t>offen</w:t>
            </w:r>
          </w:p>
        </w:tc>
      </w:tr>
      <w:tr w:rsidR="008A469D" w14:paraId="79AB6F60" w14:textId="77777777">
        <w:trPr>
          <w:jc w:val="center"/>
        </w:trPr>
        <w:tc>
          <w:tcPr>
            <w:tcW w:w="4819" w:type="dxa"/>
          </w:tcPr>
          <w:p w14:paraId="14C1015E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>Gemeinsamer Test mit BMS in QAS</w:t>
            </w:r>
          </w:p>
        </w:tc>
        <w:tc>
          <w:tcPr>
            <w:tcW w:w="4819" w:type="dxa"/>
          </w:tcPr>
          <w:p w14:paraId="4B5E3F33" w14:textId="77777777" w:rsidR="008A469D" w:rsidRDefault="00240262">
            <w:pPr>
              <w:spacing w:after="0"/>
            </w:pPr>
            <w:r>
              <w:rPr>
                <w:sz w:val="19"/>
              </w:rPr>
              <w:t>offen</w:t>
            </w:r>
          </w:p>
        </w:tc>
      </w:tr>
    </w:tbl>
    <w:p w14:paraId="40DCACA3" w14:textId="77777777" w:rsidR="008A469D" w:rsidRDefault="008A469D">
      <w:pPr>
        <w:spacing w:after="40"/>
      </w:pPr>
    </w:p>
    <w:p w14:paraId="1885FA7A" w14:textId="72FFC72B" w:rsidR="008A469D" w:rsidRPr="00240262" w:rsidRDefault="00240262" w:rsidP="00240262">
      <w:pPr>
        <w:rPr>
          <w:lang w:val="de-DE"/>
        </w:rPr>
      </w:pPr>
      <w:r w:rsidRPr="0076500B">
        <w:rPr>
          <w:lang w:val="de-DE"/>
        </w:rPr>
        <w:t xml:space="preserve">Testplan mit Erwartungen je Fall: </w:t>
      </w:r>
      <w:r w:rsidRPr="0076500B">
        <w:rPr>
          <w:rFonts w:ascii="Consolas" w:eastAsia="Consolas" w:hAnsi="Consolas"/>
          <w:sz w:val="19"/>
          <w:lang w:val="de-DE"/>
        </w:rPr>
        <w:t>05_Test_Plan.md</w:t>
      </w:r>
      <w:r w:rsidRPr="0076500B">
        <w:rPr>
          <w:lang w:val="de-DE"/>
        </w:rPr>
        <w:t xml:space="preserve"> im Arbeitsordner.</w:t>
      </w:r>
    </w:p>
    <w:p w14:paraId="09C66463" w14:textId="77777777" w:rsidR="008A469D" w:rsidRDefault="00240262">
      <w:pPr>
        <w:pStyle w:val="Heading2"/>
      </w:pPr>
      <w:r>
        <w:t>R1 Objekte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8A469D" w14:paraId="5E10C83E" w14:textId="77777777">
        <w:trPr>
          <w:jc w:val="center"/>
        </w:trPr>
        <w:tc>
          <w:tcPr>
            <w:tcW w:w="3213" w:type="dxa"/>
            <w:shd w:val="clear" w:color="auto" w:fill="DCE6F1"/>
          </w:tcPr>
          <w:p w14:paraId="1B05E3E3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Objekt</w:t>
            </w:r>
          </w:p>
        </w:tc>
        <w:tc>
          <w:tcPr>
            <w:tcW w:w="3213" w:type="dxa"/>
            <w:shd w:val="clear" w:color="auto" w:fill="DCE6F1"/>
          </w:tcPr>
          <w:p w14:paraId="4C043E9A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Typ</w:t>
            </w:r>
          </w:p>
        </w:tc>
        <w:tc>
          <w:tcPr>
            <w:tcW w:w="3213" w:type="dxa"/>
            <w:shd w:val="clear" w:color="auto" w:fill="DCE6F1"/>
          </w:tcPr>
          <w:p w14:paraId="59E26A31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Rolle</w:t>
            </w:r>
          </w:p>
        </w:tc>
      </w:tr>
      <w:tr w:rsidR="008A469D" w:rsidRPr="0076500B" w14:paraId="69854E0F" w14:textId="77777777">
        <w:trPr>
          <w:jc w:val="center"/>
        </w:trPr>
        <w:tc>
          <w:tcPr>
            <w:tcW w:w="3213" w:type="dxa"/>
          </w:tcPr>
          <w:p w14:paraId="44DEE8AF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ZR_BMS_OrderHead</w:t>
            </w:r>
          </w:p>
        </w:tc>
        <w:tc>
          <w:tcPr>
            <w:tcW w:w="3213" w:type="dxa"/>
          </w:tcPr>
          <w:p w14:paraId="36916C93" w14:textId="77777777" w:rsidR="008A469D" w:rsidRDefault="00240262">
            <w:pPr>
              <w:spacing w:after="0"/>
            </w:pPr>
            <w:r>
              <w:rPr>
                <w:sz w:val="19"/>
              </w:rPr>
              <w:t>CDS Root View Entity</w:t>
            </w:r>
          </w:p>
        </w:tc>
        <w:tc>
          <w:tcPr>
            <w:tcW w:w="3213" w:type="dxa"/>
          </w:tcPr>
          <w:p w14:paraId="03FF0591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rFonts w:ascii="Consolas" w:eastAsia="Consolas" w:hAnsi="Consolas"/>
                <w:sz w:val="17"/>
                <w:lang w:val="de-DE"/>
              </w:rPr>
              <w:t>EWA_ORDER_HEAD</w:t>
            </w:r>
            <w:r w:rsidRPr="0076500B">
              <w:rPr>
                <w:sz w:val="19"/>
                <w:lang w:val="de-DE"/>
              </w:rPr>
              <w:t xml:space="preserve">, Schlüssel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ltrim( /plcp/pd_tour_id, '0' )</w:t>
            </w:r>
            <w:r w:rsidRPr="0076500B">
              <w:rPr>
                <w:sz w:val="19"/>
                <w:lang w:val="de-DE"/>
              </w:rPr>
              <w:t>, sieben Felder</w:t>
            </w:r>
          </w:p>
        </w:tc>
      </w:tr>
      <w:tr w:rsidR="008A469D" w14:paraId="29ECF8F8" w14:textId="77777777">
        <w:trPr>
          <w:jc w:val="center"/>
        </w:trPr>
        <w:tc>
          <w:tcPr>
            <w:tcW w:w="3213" w:type="dxa"/>
          </w:tcPr>
          <w:p w14:paraId="3A10931B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ZR_BMS_OrderHead</w:t>
            </w:r>
          </w:p>
        </w:tc>
        <w:tc>
          <w:tcPr>
            <w:tcW w:w="3213" w:type="dxa"/>
          </w:tcPr>
          <w:p w14:paraId="28E83DBD" w14:textId="77777777" w:rsidR="008A469D" w:rsidRDefault="00240262">
            <w:pPr>
              <w:spacing w:after="0"/>
            </w:pPr>
            <w:r>
              <w:rPr>
                <w:sz w:val="19"/>
              </w:rPr>
              <w:t>Behavior Definition</w:t>
            </w:r>
          </w:p>
        </w:tc>
        <w:tc>
          <w:tcPr>
            <w:tcW w:w="3213" w:type="dxa"/>
          </w:tcPr>
          <w:p w14:paraId="709547B6" w14:textId="77777777" w:rsidR="008A469D" w:rsidRDefault="00240262">
            <w:pPr>
              <w:spacing w:after="0"/>
            </w:pPr>
            <w:r>
              <w:rPr>
                <w:sz w:val="19"/>
              </w:rPr>
              <w:t xml:space="preserve">unmanaged, </w:t>
            </w:r>
            <w:r>
              <w:rPr>
                <w:rFonts w:ascii="Consolas" w:eastAsia="Consolas" w:hAnsi="Consolas"/>
                <w:sz w:val="17"/>
              </w:rPr>
              <w:t>update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lock master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authorization master (global)</w:t>
            </w:r>
            <w:r>
              <w:rPr>
                <w:sz w:val="19"/>
              </w:rPr>
              <w:t xml:space="preserve">, Mapping für </w:t>
            </w:r>
            <w:r>
              <w:rPr>
                <w:rFonts w:ascii="Consolas" w:eastAsia="Consolas" w:hAnsi="Consolas"/>
                <w:sz w:val="17"/>
              </w:rPr>
              <w:t>EWA_ORDER_HEAD</w:t>
            </w:r>
            <w:r>
              <w:rPr>
                <w:sz w:val="19"/>
              </w:rPr>
              <w:t xml:space="preserve"> (ohne TourId)</w:t>
            </w:r>
          </w:p>
        </w:tc>
      </w:tr>
      <w:tr w:rsidR="008A469D" w14:paraId="5C7EBD20" w14:textId="77777777">
        <w:trPr>
          <w:jc w:val="center"/>
        </w:trPr>
        <w:tc>
          <w:tcPr>
            <w:tcW w:w="3213" w:type="dxa"/>
          </w:tcPr>
          <w:p w14:paraId="031812A5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ZBP_R_BMS_ORDERHEAD</w:t>
            </w:r>
          </w:p>
        </w:tc>
        <w:tc>
          <w:tcPr>
            <w:tcW w:w="3213" w:type="dxa"/>
          </w:tcPr>
          <w:p w14:paraId="4D900188" w14:textId="77777777" w:rsidR="008A469D" w:rsidRDefault="00240262">
            <w:pPr>
              <w:spacing w:after="0"/>
            </w:pPr>
            <w:r>
              <w:rPr>
                <w:sz w:val="19"/>
              </w:rPr>
              <w:t>Behavior Pool + lokale Klassen</w:t>
            </w:r>
          </w:p>
        </w:tc>
        <w:tc>
          <w:tcPr>
            <w:tcW w:w="3213" w:type="dxa"/>
          </w:tcPr>
          <w:p w14:paraId="2897A417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lcl_</w:t>
            </w:r>
            <w:r>
              <w:rPr>
                <w:rFonts w:ascii="Consolas" w:eastAsia="Consolas" w:hAnsi="Consolas"/>
                <w:sz w:val="17"/>
              </w:rPr>
              <w:t>buffer</w:t>
            </w:r>
            <w:r>
              <w:rPr>
                <w:sz w:val="19"/>
              </w:rPr>
              <w:t xml:space="preserve"> (Puffer je Kopf), </w:t>
            </w:r>
            <w:r>
              <w:rPr>
                <w:rFonts w:ascii="Consolas" w:eastAsia="Consolas" w:hAnsi="Consolas"/>
                <w:sz w:val="17"/>
              </w:rPr>
              <w:t>lhc_orderhead</w:t>
            </w:r>
            <w:r>
              <w:rPr>
                <w:sz w:val="19"/>
              </w:rPr>
              <w:t xml:space="preserve"> (Berechtigung, Sperrprobe, Update, Read), </w:t>
            </w:r>
            <w:r>
              <w:rPr>
                <w:rFonts w:ascii="Consolas" w:eastAsia="Consolas" w:hAnsi="Consolas"/>
                <w:sz w:val="17"/>
              </w:rPr>
              <w:t>lsc_zr_bms_orderhead</w:t>
            </w:r>
            <w:r>
              <w:rPr>
                <w:sz w:val="19"/>
              </w:rPr>
              <w:t xml:space="preserve"> (finalize, save, cleanup)</w:t>
            </w:r>
          </w:p>
        </w:tc>
      </w:tr>
      <w:tr w:rsidR="008A469D" w:rsidRPr="0076500B" w14:paraId="6153BCD4" w14:textId="77777777">
        <w:trPr>
          <w:jc w:val="center"/>
        </w:trPr>
        <w:tc>
          <w:tcPr>
            <w:tcW w:w="3213" w:type="dxa"/>
          </w:tcPr>
          <w:p w14:paraId="052A6C5D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ZCL_BMS_ORDERHEAD_CONF</w:t>
            </w:r>
          </w:p>
        </w:tc>
        <w:tc>
          <w:tcPr>
            <w:tcW w:w="3213" w:type="dxa"/>
          </w:tcPr>
          <w:p w14:paraId="478BE94D" w14:textId="77777777" w:rsidR="008A469D" w:rsidRDefault="00240262">
            <w:pPr>
              <w:spacing w:after="0"/>
            </w:pPr>
            <w:r>
              <w:rPr>
                <w:sz w:val="19"/>
              </w:rPr>
              <w:t>Klasse</w:t>
            </w:r>
          </w:p>
        </w:tc>
        <w:tc>
          <w:tcPr>
            <w:tcW w:w="3213" w:type="dxa"/>
          </w:tcPr>
          <w:p w14:paraId="5D820DAE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 xml:space="preserve">Schlüssel normalisieren und auflösen, Status, Sperrprobe, Merge, Propagationsliste, RFC-Aufruf, </w:t>
            </w:r>
            <w:r w:rsidRPr="0076500B">
              <w:rPr>
                <w:sz w:val="19"/>
                <w:lang w:val="de-DE"/>
              </w:rPr>
              <w:lastRenderedPageBreak/>
              <w:t>P</w:t>
            </w:r>
            <w:r w:rsidRPr="0076500B">
              <w:rPr>
                <w:sz w:val="19"/>
                <w:lang w:val="de-DE"/>
              </w:rPr>
              <w:t>rotokoll</w:t>
            </w:r>
          </w:p>
        </w:tc>
      </w:tr>
      <w:tr w:rsidR="008A469D" w14:paraId="1C8DDA7D" w14:textId="77777777">
        <w:trPr>
          <w:jc w:val="center"/>
        </w:trPr>
        <w:tc>
          <w:tcPr>
            <w:tcW w:w="3213" w:type="dxa"/>
          </w:tcPr>
          <w:p w14:paraId="647FEB14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lastRenderedPageBreak/>
              <w:t>ZCL_WR_PD_BMS_HEAD_CONF</w:t>
            </w:r>
          </w:p>
        </w:tc>
        <w:tc>
          <w:tcPr>
            <w:tcW w:w="3213" w:type="dxa"/>
          </w:tcPr>
          <w:p w14:paraId="1A6A44D8" w14:textId="77777777" w:rsidR="008A469D" w:rsidRDefault="00240262">
            <w:pPr>
              <w:spacing w:after="0"/>
            </w:pPr>
            <w:r>
              <w:rPr>
                <w:sz w:val="19"/>
              </w:rPr>
              <w:t xml:space="preserve">Klasse (erbt </w:t>
            </w:r>
            <w:r>
              <w:rPr>
                <w:rFonts w:ascii="Consolas" w:eastAsia="Consolas" w:hAnsi="Consolas"/>
                <w:sz w:val="17"/>
              </w:rPr>
              <w:t>/PLCP/CL_TA_WA_ORDER_RSLT</w:t>
            </w:r>
            <w:r>
              <w:rPr>
                <w:sz w:val="19"/>
              </w:rPr>
              <w:t>)</w:t>
            </w:r>
          </w:p>
        </w:tc>
        <w:tc>
          <w:tcPr>
            <w:tcW w:w="3213" w:type="dxa"/>
          </w:tcPr>
          <w:p w14:paraId="79DFDF7E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GETBO</w:t>
            </w:r>
            <w:r>
              <w:rPr>
                <w:sz w:val="19"/>
              </w:rPr>
              <w:t xml:space="preserve"> Kopf mit Sperre, Felder auf </w:t>
            </w:r>
            <w:r>
              <w:rPr>
                <w:rFonts w:ascii="Consolas" w:eastAsia="Consolas" w:hAnsi="Consolas"/>
                <w:sz w:val="17"/>
              </w:rPr>
              <w:t>DATAREF</w:t>
            </w:r>
            <w:r>
              <w:rPr>
                <w:sz w:val="19"/>
              </w:rPr>
              <w:t xml:space="preserve">, Detail RES, </w:t>
            </w:r>
            <w:r>
              <w:rPr>
                <w:rFonts w:ascii="Consolas" w:eastAsia="Consolas" w:hAnsi="Consolas"/>
                <w:sz w:val="17"/>
              </w:rPr>
              <w:t>SAVE_BO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UNLOCK_FOR_EDIT</w:t>
            </w:r>
          </w:p>
        </w:tc>
      </w:tr>
      <w:tr w:rsidR="008A469D" w14:paraId="76E35D6A" w14:textId="77777777">
        <w:trPr>
          <w:jc w:val="center"/>
        </w:trPr>
        <w:tc>
          <w:tcPr>
            <w:tcW w:w="3213" w:type="dxa"/>
          </w:tcPr>
          <w:p w14:paraId="0903AEAD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ZWR_BMS_UPDATE_HEAD_CONF</w:t>
            </w:r>
          </w:p>
        </w:tc>
        <w:tc>
          <w:tcPr>
            <w:tcW w:w="3213" w:type="dxa"/>
          </w:tcPr>
          <w:p w14:paraId="6D50DE57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 xml:space="preserve">RFC-Baustein, FUGR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ZZ_BMS_HELPER</w:t>
            </w:r>
          </w:p>
        </w:tc>
        <w:tc>
          <w:tcPr>
            <w:tcW w:w="3213" w:type="dxa"/>
          </w:tcPr>
          <w:p w14:paraId="526E91FC" w14:textId="77777777" w:rsidR="008A469D" w:rsidRDefault="00240262">
            <w:pPr>
              <w:spacing w:after="0"/>
            </w:pPr>
            <w:r>
              <w:rPr>
                <w:sz w:val="19"/>
              </w:rPr>
              <w:t xml:space="preserve">eigene LUW, </w:t>
            </w:r>
            <w:r>
              <w:rPr>
                <w:rFonts w:ascii="Consolas" w:eastAsia="Consolas" w:hAnsi="Consolas"/>
                <w:sz w:val="17"/>
              </w:rPr>
              <w:t>COMMIT WORK AND WAIT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EV_SUBRC</w:t>
            </w:r>
            <w:r>
              <w:rPr>
                <w:sz w:val="19"/>
              </w:rPr>
              <w:t xml:space="preserve"> 2 nicht gefunden / 3 BO- oder Commit-Fehler, </w:t>
            </w:r>
            <w:r>
              <w:rPr>
                <w:rFonts w:ascii="Consolas" w:eastAsia="Consolas" w:hAnsi="Consolas"/>
                <w:sz w:val="17"/>
              </w:rPr>
              <w:t>EV_RESOBJ_ROWS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ET_RETURN</w:t>
            </w:r>
          </w:p>
        </w:tc>
      </w:tr>
      <w:tr w:rsidR="008A469D" w14:paraId="7C478E3E" w14:textId="77777777">
        <w:trPr>
          <w:jc w:val="center"/>
        </w:trPr>
        <w:tc>
          <w:tcPr>
            <w:tcW w:w="3213" w:type="dxa"/>
          </w:tcPr>
          <w:p w14:paraId="0B83A8CB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ZC_BMS_OrderHead</w:t>
            </w:r>
          </w:p>
        </w:tc>
        <w:tc>
          <w:tcPr>
            <w:tcW w:w="3213" w:type="dxa"/>
          </w:tcPr>
          <w:p w14:paraId="54EF1BD5" w14:textId="77777777" w:rsidR="008A469D" w:rsidRDefault="00240262">
            <w:pPr>
              <w:spacing w:after="0"/>
            </w:pPr>
            <w:r>
              <w:rPr>
                <w:sz w:val="19"/>
              </w:rPr>
              <w:t>Projektion + BDEF</w:t>
            </w:r>
          </w:p>
        </w:tc>
        <w:tc>
          <w:tcPr>
            <w:tcW w:w="3213" w:type="dxa"/>
          </w:tcPr>
          <w:p w14:paraId="740B9B09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use update</w:t>
            </w:r>
          </w:p>
        </w:tc>
      </w:tr>
      <w:tr w:rsidR="008A469D" w14:paraId="70E9CF6D" w14:textId="77777777">
        <w:trPr>
          <w:jc w:val="center"/>
        </w:trPr>
        <w:tc>
          <w:tcPr>
            <w:tcW w:w="3213" w:type="dxa"/>
          </w:tcPr>
          <w:p w14:paraId="6028E8F7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ZAPI_BMS_ORDERHEAD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sz w:val="17"/>
              </w:rPr>
              <w:t>ZAPI_BMS_ORDERHEAD_O4</w:t>
            </w:r>
          </w:p>
        </w:tc>
        <w:tc>
          <w:tcPr>
            <w:tcW w:w="3213" w:type="dxa"/>
          </w:tcPr>
          <w:p w14:paraId="1C7E4318" w14:textId="77777777" w:rsidR="008A469D" w:rsidRDefault="00240262">
            <w:pPr>
              <w:spacing w:after="0"/>
            </w:pPr>
            <w:r>
              <w:rPr>
                <w:sz w:val="19"/>
              </w:rPr>
              <w:t>Service Definition / Binding</w:t>
            </w:r>
          </w:p>
        </w:tc>
        <w:tc>
          <w:tcPr>
            <w:tcW w:w="3213" w:type="dxa"/>
          </w:tcPr>
          <w:p w14:paraId="32E0B0C2" w14:textId="77777777" w:rsidR="008A469D" w:rsidRDefault="00240262">
            <w:pPr>
              <w:spacing w:after="0"/>
            </w:pPr>
            <w:r>
              <w:rPr>
                <w:sz w:val="19"/>
              </w:rPr>
              <w:t xml:space="preserve">OData V4 Web API, Entitätsmenge </w:t>
            </w:r>
            <w:r>
              <w:rPr>
                <w:rFonts w:ascii="Consolas" w:eastAsia="Consolas" w:hAnsi="Consolas"/>
                <w:sz w:val="17"/>
              </w:rPr>
              <w:t>OrderHead</w:t>
            </w:r>
          </w:p>
        </w:tc>
      </w:tr>
      <w:tr w:rsidR="008A469D" w14:paraId="1A01E425" w14:textId="77777777">
        <w:trPr>
          <w:jc w:val="center"/>
        </w:trPr>
        <w:tc>
          <w:tcPr>
            <w:tcW w:w="3213" w:type="dxa"/>
          </w:tcPr>
          <w:p w14:paraId="54C77757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ZBMS_IN</w:t>
            </w:r>
            <w:r>
              <w:rPr>
                <w:sz w:val="19"/>
              </w:rPr>
              <w:t xml:space="preserve"> 013–0</w:t>
            </w:r>
            <w:r>
              <w:rPr>
                <w:sz w:val="19"/>
              </w:rPr>
              <w:t>16</w:t>
            </w:r>
          </w:p>
        </w:tc>
        <w:tc>
          <w:tcPr>
            <w:tcW w:w="3213" w:type="dxa"/>
          </w:tcPr>
          <w:p w14:paraId="033A306E" w14:textId="77777777" w:rsidR="008A469D" w:rsidRDefault="00240262">
            <w:pPr>
              <w:spacing w:after="0"/>
            </w:pPr>
            <w:r>
              <w:rPr>
                <w:sz w:val="19"/>
              </w:rPr>
              <w:t>Nachrichten</w:t>
            </w:r>
          </w:p>
        </w:tc>
        <w:tc>
          <w:tcPr>
            <w:tcW w:w="3213" w:type="dxa"/>
          </w:tcPr>
          <w:p w14:paraId="6A60AE0C" w14:textId="77777777" w:rsidR="008A469D" w:rsidRDefault="00240262">
            <w:pPr>
              <w:spacing w:after="0"/>
            </w:pPr>
            <w:r>
              <w:rPr>
                <w:sz w:val="19"/>
              </w:rPr>
              <w:t>siehe R4</w:t>
            </w:r>
          </w:p>
        </w:tc>
      </w:tr>
      <w:tr w:rsidR="008A469D" w:rsidRPr="0076500B" w14:paraId="366EF4B3" w14:textId="77777777">
        <w:trPr>
          <w:jc w:val="center"/>
        </w:trPr>
        <w:tc>
          <w:tcPr>
            <w:tcW w:w="3213" w:type="dxa"/>
          </w:tcPr>
          <w:p w14:paraId="559A2B7E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ZBMS_API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ZCX_BMS_EAP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BMS_API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Z_BMS_API_INBOUND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ZBMS_API_LOG</w:t>
            </w:r>
          </w:p>
        </w:tc>
        <w:tc>
          <w:tcPr>
            <w:tcW w:w="3213" w:type="dxa"/>
          </w:tcPr>
          <w:p w14:paraId="168368A0" w14:textId="77777777" w:rsidR="008A469D" w:rsidRDefault="00240262">
            <w:pPr>
              <w:spacing w:after="0"/>
            </w:pPr>
            <w:r>
              <w:rPr>
                <w:sz w:val="19"/>
              </w:rPr>
              <w:t>wiederverwendet aus #41909</w:t>
            </w:r>
          </w:p>
        </w:tc>
        <w:tc>
          <w:tcPr>
            <w:tcW w:w="3213" w:type="dxa"/>
          </w:tcPr>
          <w:p w14:paraId="4A519286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>Berechtigungsobjekt, Ausnahme, Benutzer, Rolle, Protokoll</w:t>
            </w:r>
          </w:p>
        </w:tc>
      </w:tr>
      <w:tr w:rsidR="008A469D" w14:paraId="2FFFCE76" w14:textId="77777777">
        <w:trPr>
          <w:jc w:val="center"/>
        </w:trPr>
        <w:tc>
          <w:tcPr>
            <w:tcW w:w="3213" w:type="dxa"/>
          </w:tcPr>
          <w:p w14:paraId="59AE3E95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CL_EEWA_BO_WDORDER</w:t>
            </w:r>
          </w:p>
        </w:tc>
        <w:tc>
          <w:tcPr>
            <w:tcW w:w="3213" w:type="dxa"/>
          </w:tcPr>
          <w:p w14:paraId="0CA3C5E1" w14:textId="77777777" w:rsidR="008A469D" w:rsidRDefault="00240262">
            <w:pPr>
              <w:spacing w:after="0"/>
            </w:pPr>
            <w:r>
              <w:rPr>
                <w:sz w:val="19"/>
              </w:rPr>
              <w:t>SAP-Standard-BO</w:t>
            </w:r>
          </w:p>
        </w:tc>
        <w:tc>
          <w:tcPr>
            <w:tcW w:w="3213" w:type="dxa"/>
          </w:tcPr>
          <w:p w14:paraId="01EB03DC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COT_WDORDER = 'EWAORDER'</w:t>
            </w:r>
            <w:r>
              <w:rPr>
                <w:sz w:val="19"/>
              </w:rPr>
              <w:t xml:space="preserve">, Schlüssel ORDERNR, Sperrobjekt </w:t>
            </w:r>
            <w:r>
              <w:rPr>
                <w:rFonts w:ascii="Consolas" w:eastAsia="Consolas" w:hAnsi="Consolas"/>
                <w:sz w:val="17"/>
              </w:rPr>
              <w:t>E_ORDER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DATAREF</w:t>
            </w:r>
            <w:r>
              <w:rPr>
                <w:sz w:val="19"/>
              </w:rPr>
              <w:t xml:space="preserve"> = </w:t>
            </w:r>
            <w:r>
              <w:rPr>
                <w:rFonts w:ascii="Consolas" w:eastAsia="Consolas" w:hAnsi="Consolas"/>
                <w:sz w:val="17"/>
              </w:rPr>
              <w:t>EWASWDORDER</w:t>
            </w:r>
            <w:r>
              <w:rPr>
                <w:sz w:val="19"/>
              </w:rPr>
              <w:t xml:space="preserve"> (enthält </w:t>
            </w:r>
            <w:r>
              <w:rPr>
                <w:rFonts w:ascii="Consolas" w:eastAsia="Consolas" w:hAnsi="Consolas"/>
                <w:sz w:val="17"/>
              </w:rPr>
              <w:t>EWA_ORDER_HEAD</w:t>
            </w:r>
            <w:r>
              <w:rPr>
                <w:sz w:val="19"/>
              </w:rPr>
              <w:t xml:space="preserve">), Detail </w:t>
            </w:r>
            <w:r>
              <w:rPr>
                <w:rFonts w:ascii="Consolas" w:eastAsia="Consolas" w:hAnsi="Consolas"/>
                <w:sz w:val="17"/>
              </w:rPr>
              <w:t>RES</w:t>
            </w:r>
            <w:r>
              <w:rPr>
                <w:sz w:val="19"/>
              </w:rPr>
              <w:t xml:space="preserve"> auf </w:t>
            </w:r>
            <w:r>
              <w:rPr>
                <w:rFonts w:ascii="Consolas" w:eastAsia="Consolas" w:hAnsi="Consolas"/>
                <w:sz w:val="17"/>
              </w:rPr>
              <w:t>EWA_ORDER_RESOBJ</w:t>
            </w:r>
          </w:p>
        </w:tc>
      </w:tr>
    </w:tbl>
    <w:p w14:paraId="03A05FE9" w14:textId="77777777" w:rsidR="008A469D" w:rsidRDefault="008A469D">
      <w:pPr>
        <w:spacing w:after="40"/>
      </w:pPr>
    </w:p>
    <w:p w14:paraId="268E66BC" w14:textId="77777777" w:rsidR="008A469D" w:rsidRPr="0076500B" w:rsidRDefault="008A469D">
      <w:pPr>
        <w:spacing w:after="40"/>
        <w:rPr>
          <w:lang w:val="de-DE"/>
        </w:rPr>
      </w:pPr>
    </w:p>
    <w:p w14:paraId="02E2C048" w14:textId="77777777" w:rsidR="008A469D" w:rsidRDefault="00240262">
      <w:pPr>
        <w:pStyle w:val="Heading2"/>
      </w:pPr>
      <w:r>
        <w:t>R4 Meldungstexte ZBMS_IN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8A469D" w14:paraId="2A08146A" w14:textId="77777777">
        <w:trPr>
          <w:jc w:val="center"/>
        </w:trPr>
        <w:tc>
          <w:tcPr>
            <w:tcW w:w="2409" w:type="dxa"/>
            <w:shd w:val="clear" w:color="auto" w:fill="DCE6F1"/>
          </w:tcPr>
          <w:p w14:paraId="4FF74E7D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Nr.</w:t>
            </w:r>
          </w:p>
        </w:tc>
        <w:tc>
          <w:tcPr>
            <w:tcW w:w="2409" w:type="dxa"/>
            <w:shd w:val="clear" w:color="auto" w:fill="DCE6F1"/>
          </w:tcPr>
          <w:p w14:paraId="5D8B046D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EN</w:t>
            </w:r>
          </w:p>
        </w:tc>
        <w:tc>
          <w:tcPr>
            <w:tcW w:w="2409" w:type="dxa"/>
            <w:shd w:val="clear" w:color="auto" w:fill="DCE6F1"/>
          </w:tcPr>
          <w:p w14:paraId="3935B379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DE</w:t>
            </w:r>
          </w:p>
        </w:tc>
        <w:tc>
          <w:tcPr>
            <w:tcW w:w="2409" w:type="dxa"/>
            <w:shd w:val="clear" w:color="auto" w:fill="DCE6F1"/>
          </w:tcPr>
          <w:p w14:paraId="5C32F5AF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HTTP</w:t>
            </w:r>
          </w:p>
        </w:tc>
      </w:tr>
      <w:tr w:rsidR="008A469D" w14:paraId="7FE0B322" w14:textId="77777777">
        <w:trPr>
          <w:jc w:val="center"/>
        </w:trPr>
        <w:tc>
          <w:tcPr>
            <w:tcW w:w="2409" w:type="dxa"/>
          </w:tcPr>
          <w:p w14:paraId="1303F82F" w14:textId="77777777" w:rsidR="008A469D" w:rsidRDefault="00240262">
            <w:pPr>
              <w:spacing w:after="0"/>
            </w:pPr>
            <w:r>
              <w:rPr>
                <w:sz w:val="19"/>
              </w:rPr>
              <w:t>013</w:t>
            </w:r>
          </w:p>
        </w:tc>
        <w:tc>
          <w:tcPr>
            <w:tcW w:w="2409" w:type="dxa"/>
          </w:tcPr>
          <w:p w14:paraId="1A54D61A" w14:textId="77777777" w:rsidR="008A469D" w:rsidRDefault="00240262">
            <w:pPr>
              <w:spacing w:after="0"/>
            </w:pPr>
            <w:r>
              <w:rPr>
                <w:sz w:val="19"/>
              </w:rPr>
              <w:t>Waste disposal order &amp;1 not found</w:t>
            </w:r>
          </w:p>
        </w:tc>
        <w:tc>
          <w:tcPr>
            <w:tcW w:w="2409" w:type="dxa"/>
          </w:tcPr>
          <w:p w14:paraId="43A671AC" w14:textId="77777777" w:rsidR="008A469D" w:rsidRDefault="00240262">
            <w:pPr>
              <w:spacing w:after="0"/>
            </w:pPr>
            <w:r>
              <w:rPr>
                <w:sz w:val="19"/>
              </w:rPr>
              <w:t>Entsorgungsauftrag &amp;1 nicht gefunden</w:t>
            </w:r>
          </w:p>
        </w:tc>
        <w:tc>
          <w:tcPr>
            <w:tcW w:w="2409" w:type="dxa"/>
          </w:tcPr>
          <w:p w14:paraId="63639F3C" w14:textId="77777777" w:rsidR="008A469D" w:rsidRDefault="00240262">
            <w:pPr>
              <w:spacing w:after="0"/>
            </w:pPr>
            <w:r>
              <w:rPr>
                <w:sz w:val="19"/>
              </w:rPr>
              <w:t>404</w:t>
            </w:r>
          </w:p>
        </w:tc>
      </w:tr>
      <w:tr w:rsidR="008A469D" w14:paraId="2D909884" w14:textId="77777777">
        <w:trPr>
          <w:jc w:val="center"/>
        </w:trPr>
        <w:tc>
          <w:tcPr>
            <w:tcW w:w="2409" w:type="dxa"/>
          </w:tcPr>
          <w:p w14:paraId="6A452698" w14:textId="77777777" w:rsidR="008A469D" w:rsidRDefault="00240262">
            <w:pPr>
              <w:spacing w:after="0"/>
            </w:pPr>
            <w:r>
              <w:rPr>
                <w:sz w:val="19"/>
              </w:rPr>
              <w:t>014</w:t>
            </w:r>
          </w:p>
        </w:tc>
        <w:tc>
          <w:tcPr>
            <w:tcW w:w="2409" w:type="dxa"/>
          </w:tcPr>
          <w:p w14:paraId="79E6902C" w14:textId="77777777" w:rsidR="008A469D" w:rsidRDefault="00240262">
            <w:pPr>
              <w:spacing w:after="0"/>
            </w:pPr>
            <w:r>
              <w:rPr>
                <w:sz w:val="19"/>
              </w:rPr>
              <w:t xml:space="preserve">Waste </w:t>
            </w:r>
            <w:r>
              <w:rPr>
                <w:sz w:val="19"/>
              </w:rPr>
              <w:t>disposal order &amp;1 is locked: &amp;2</w:t>
            </w:r>
          </w:p>
        </w:tc>
        <w:tc>
          <w:tcPr>
            <w:tcW w:w="2409" w:type="dxa"/>
          </w:tcPr>
          <w:p w14:paraId="1D35EAF6" w14:textId="77777777" w:rsidR="008A469D" w:rsidRDefault="00240262">
            <w:pPr>
              <w:spacing w:after="0"/>
            </w:pPr>
            <w:r>
              <w:rPr>
                <w:sz w:val="19"/>
              </w:rPr>
              <w:t>Entsorgungsauftrag &amp;1 ist gesperrt: &amp;2</w:t>
            </w:r>
          </w:p>
        </w:tc>
        <w:tc>
          <w:tcPr>
            <w:tcW w:w="2409" w:type="dxa"/>
          </w:tcPr>
          <w:p w14:paraId="3883A653" w14:textId="77777777" w:rsidR="008A469D" w:rsidRDefault="00240262">
            <w:pPr>
              <w:spacing w:after="0"/>
            </w:pPr>
            <w:r>
              <w:rPr>
                <w:sz w:val="19"/>
              </w:rPr>
              <w:t>423</w:t>
            </w:r>
          </w:p>
        </w:tc>
      </w:tr>
      <w:tr w:rsidR="008A469D" w14:paraId="034707A7" w14:textId="77777777">
        <w:trPr>
          <w:jc w:val="center"/>
        </w:trPr>
        <w:tc>
          <w:tcPr>
            <w:tcW w:w="2409" w:type="dxa"/>
          </w:tcPr>
          <w:p w14:paraId="1F37DC0B" w14:textId="77777777" w:rsidR="008A469D" w:rsidRDefault="00240262">
            <w:pPr>
              <w:spacing w:after="0"/>
            </w:pPr>
            <w:r>
              <w:rPr>
                <w:sz w:val="19"/>
              </w:rPr>
              <w:t>015</w:t>
            </w:r>
          </w:p>
        </w:tc>
        <w:tc>
          <w:tcPr>
            <w:tcW w:w="2409" w:type="dxa"/>
          </w:tcPr>
          <w:p w14:paraId="3D014E8A" w14:textId="77777777" w:rsidR="008A469D" w:rsidRDefault="00240262">
            <w:pPr>
              <w:spacing w:after="0"/>
            </w:pPr>
            <w:r>
              <w:rPr>
                <w:sz w:val="19"/>
              </w:rPr>
              <w:t>Waste disposal order &amp;1 could not be updated: &amp;2</w:t>
            </w:r>
          </w:p>
        </w:tc>
        <w:tc>
          <w:tcPr>
            <w:tcW w:w="2409" w:type="dxa"/>
          </w:tcPr>
          <w:p w14:paraId="762ED4FA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>Entsorgungsauftrag &amp;1 konnte nicht aktualisiert werden: &amp;2</w:t>
            </w:r>
          </w:p>
        </w:tc>
        <w:tc>
          <w:tcPr>
            <w:tcW w:w="2409" w:type="dxa"/>
          </w:tcPr>
          <w:p w14:paraId="7DAD7AA5" w14:textId="77777777" w:rsidR="008A469D" w:rsidRDefault="00240262">
            <w:pPr>
              <w:spacing w:after="0"/>
            </w:pPr>
            <w:r>
              <w:rPr>
                <w:sz w:val="19"/>
              </w:rPr>
              <w:t>500</w:t>
            </w:r>
          </w:p>
        </w:tc>
      </w:tr>
      <w:tr w:rsidR="008A469D" w14:paraId="064D84AE" w14:textId="77777777">
        <w:trPr>
          <w:jc w:val="center"/>
        </w:trPr>
        <w:tc>
          <w:tcPr>
            <w:tcW w:w="2409" w:type="dxa"/>
          </w:tcPr>
          <w:p w14:paraId="56FD40F2" w14:textId="77777777" w:rsidR="008A469D" w:rsidRDefault="00240262">
            <w:pPr>
              <w:spacing w:after="0"/>
            </w:pPr>
            <w:r>
              <w:rPr>
                <w:sz w:val="19"/>
              </w:rPr>
              <w:t>016</w:t>
            </w:r>
          </w:p>
        </w:tc>
        <w:tc>
          <w:tcPr>
            <w:tcW w:w="2409" w:type="dxa"/>
          </w:tcPr>
          <w:p w14:paraId="4CB1755B" w14:textId="77777777" w:rsidR="008A469D" w:rsidRDefault="00240262">
            <w:pPr>
              <w:spacing w:after="0"/>
            </w:pPr>
            <w:r>
              <w:rPr>
                <w:sz w:val="19"/>
              </w:rPr>
              <w:t xml:space="preserve">Order &amp;1 is already confirmed; performance data can no </w:t>
            </w:r>
            <w:r>
              <w:rPr>
                <w:sz w:val="19"/>
              </w:rPr>
              <w:t>longer be changed</w:t>
            </w:r>
          </w:p>
        </w:tc>
        <w:tc>
          <w:tcPr>
            <w:tcW w:w="2409" w:type="dxa"/>
          </w:tcPr>
          <w:p w14:paraId="4EF0150D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>EA &amp;1 ist bereits rückgemeldet; Leistungsdaten nicht mehr änderbar</w:t>
            </w:r>
          </w:p>
        </w:tc>
        <w:tc>
          <w:tcPr>
            <w:tcW w:w="2409" w:type="dxa"/>
          </w:tcPr>
          <w:p w14:paraId="6B646A43" w14:textId="77777777" w:rsidR="008A469D" w:rsidRDefault="00240262">
            <w:pPr>
              <w:spacing w:after="0"/>
            </w:pPr>
            <w:r>
              <w:rPr>
                <w:sz w:val="19"/>
              </w:rPr>
              <w:t>400</w:t>
            </w:r>
          </w:p>
        </w:tc>
      </w:tr>
      <w:tr w:rsidR="008A469D" w14:paraId="53276340" w14:textId="77777777">
        <w:trPr>
          <w:jc w:val="center"/>
        </w:trPr>
        <w:tc>
          <w:tcPr>
            <w:tcW w:w="2409" w:type="dxa"/>
          </w:tcPr>
          <w:p w14:paraId="66E7AFE5" w14:textId="77777777" w:rsidR="008A469D" w:rsidRDefault="00240262">
            <w:pPr>
              <w:spacing w:after="0"/>
            </w:pPr>
            <w:r>
              <w:rPr>
                <w:sz w:val="19"/>
              </w:rPr>
              <w:t>005</w:t>
            </w:r>
          </w:p>
        </w:tc>
        <w:tc>
          <w:tcPr>
            <w:tcW w:w="2409" w:type="dxa"/>
          </w:tcPr>
          <w:p w14:paraId="6153D63B" w14:textId="77777777" w:rsidR="008A469D" w:rsidRDefault="00240262">
            <w:pPr>
              <w:spacing w:after="0"/>
            </w:pPr>
            <w:r>
              <w:rPr>
                <w:sz w:val="19"/>
              </w:rPr>
              <w:t>No authorization for the BMS confirmation endpoint (aus #41909)</w:t>
            </w:r>
          </w:p>
        </w:tc>
        <w:tc>
          <w:tcPr>
            <w:tcW w:w="2409" w:type="dxa"/>
          </w:tcPr>
          <w:p w14:paraId="684E80CE" w14:textId="77777777" w:rsidR="008A469D" w:rsidRDefault="008A469D">
            <w:pPr>
              <w:spacing w:after="0"/>
            </w:pPr>
          </w:p>
        </w:tc>
        <w:tc>
          <w:tcPr>
            <w:tcW w:w="2409" w:type="dxa"/>
          </w:tcPr>
          <w:p w14:paraId="26B043D7" w14:textId="77777777" w:rsidR="008A469D" w:rsidRDefault="00240262">
            <w:pPr>
              <w:spacing w:after="0"/>
            </w:pPr>
            <w:r>
              <w:rPr>
                <w:sz w:val="19"/>
              </w:rPr>
              <w:t>403</w:t>
            </w:r>
          </w:p>
        </w:tc>
      </w:tr>
    </w:tbl>
    <w:p w14:paraId="2917676B" w14:textId="77777777" w:rsidR="008A469D" w:rsidRDefault="008A469D">
      <w:pPr>
        <w:spacing w:after="40"/>
      </w:pPr>
    </w:p>
    <w:p w14:paraId="01E72D32" w14:textId="77777777" w:rsidR="008A469D" w:rsidRPr="0076500B" w:rsidRDefault="00240262">
      <w:pPr>
        <w:rPr>
          <w:lang w:val="de-DE"/>
        </w:rPr>
      </w:pPr>
      <w:r w:rsidRPr="0076500B">
        <w:rPr>
          <w:lang w:val="de-DE"/>
        </w:rPr>
        <w:t>&amp;1 ist die Tour-ID, wie das BMS sie gesendet hat.</w:t>
      </w:r>
    </w:p>
    <w:p w14:paraId="5B2E3C7A" w14:textId="77777777" w:rsidR="008A469D" w:rsidRPr="0076500B" w:rsidRDefault="00240262">
      <w:pPr>
        <w:pStyle w:val="Heading2"/>
        <w:rPr>
          <w:lang w:val="de-DE"/>
        </w:rPr>
      </w:pPr>
      <w:r w:rsidRPr="0076500B">
        <w:rPr>
          <w:lang w:val="de-DE"/>
        </w:rPr>
        <w:t>R6 Systemstatus des EA-Kopfs</w:t>
      </w:r>
    </w:p>
    <w:p w14:paraId="17D30A2F" w14:textId="77777777" w:rsidR="008A469D" w:rsidRPr="0076500B" w:rsidRDefault="00240262">
      <w:pPr>
        <w:rPr>
          <w:lang w:val="de-DE"/>
        </w:rPr>
      </w:pPr>
      <w:r w:rsidRPr="0076500B">
        <w:rPr>
          <w:lang w:val="de-DE"/>
        </w:rPr>
        <w:t xml:space="preserve">Der Zustand des Entsorgungsauftrags steht in der allgemeinen SAP-Statusverwaltung. </w:t>
      </w:r>
      <w:r w:rsidRPr="0076500B">
        <w:rPr>
          <w:rFonts w:ascii="Consolas" w:eastAsia="Consolas" w:hAnsi="Consolas"/>
          <w:sz w:val="19"/>
          <w:lang w:val="de-DE"/>
        </w:rPr>
        <w:t>EWA_ORDER_HEAD-EORDER_STATUS</w:t>
      </w:r>
      <w:r w:rsidRPr="0076500B">
        <w:rPr>
          <w:lang w:val="de-DE"/>
        </w:rPr>
        <w:t xml:space="preserve"> ist in HWS leer. </w:t>
      </w:r>
      <w:r w:rsidRPr="0076500B">
        <w:rPr>
          <w:rFonts w:ascii="Consolas" w:eastAsia="Consolas" w:hAnsi="Consolas"/>
          <w:sz w:val="19"/>
          <w:lang w:val="de-DE"/>
        </w:rPr>
        <w:t>HOBJNR</w:t>
      </w:r>
      <w:r w:rsidRPr="0076500B">
        <w:rPr>
          <w:lang w:val="de-DE"/>
        </w:rPr>
        <w:t xml:space="preserve"> ist di</w:t>
      </w:r>
      <w:r w:rsidRPr="0076500B">
        <w:rPr>
          <w:lang w:val="de-DE"/>
        </w:rPr>
        <w:t xml:space="preserve">e Statusobjektnummer des Kopfes (Objekttyp </w:t>
      </w:r>
      <w:r w:rsidRPr="0076500B">
        <w:rPr>
          <w:rFonts w:ascii="Consolas" w:eastAsia="Consolas" w:hAnsi="Consolas"/>
          <w:sz w:val="19"/>
          <w:lang w:val="de-DE"/>
        </w:rPr>
        <w:t>WOH</w:t>
      </w:r>
      <w:r w:rsidRPr="0076500B">
        <w:rPr>
          <w:lang w:val="de-DE"/>
        </w:rPr>
        <w:t xml:space="preserve">). Der Endpunkt liest den aktuellen Status über </w:t>
      </w:r>
      <w:r w:rsidRPr="0076500B">
        <w:rPr>
          <w:rFonts w:ascii="Consolas" w:eastAsia="Consolas" w:hAnsi="Consolas"/>
          <w:sz w:val="19"/>
          <w:lang w:val="de-DE"/>
        </w:rPr>
        <w:t>CL_EEWA_BO_WDORDER=&gt;CL_GETRECENTSTATUS( ORDERNR )</w:t>
      </w:r>
      <w:r w:rsidRPr="0076500B">
        <w:rPr>
          <w:lang w:val="de-DE"/>
        </w:rPr>
        <w:t xml:space="preserve">. Das ist ein temporäres BO ohne Sperre, das </w:t>
      </w:r>
      <w:r w:rsidRPr="0076500B">
        <w:rPr>
          <w:rFonts w:ascii="Consolas" w:eastAsia="Consolas" w:hAnsi="Consolas"/>
          <w:sz w:val="19"/>
          <w:lang w:val="de-DE"/>
        </w:rPr>
        <w:t>J_STATUS</w:t>
      </w:r>
      <w:r w:rsidRPr="0076500B">
        <w:rPr>
          <w:lang w:val="de-DE"/>
        </w:rPr>
        <w:t xml:space="preserve"> liefert, zum Beispiel </w:t>
      </w:r>
      <w:r w:rsidRPr="0076500B">
        <w:rPr>
          <w:rFonts w:ascii="Consolas" w:eastAsia="Consolas" w:hAnsi="Consolas"/>
          <w:sz w:val="19"/>
          <w:lang w:val="de-DE"/>
        </w:rPr>
        <w:t>IWA07</w:t>
      </w:r>
      <w:r w:rsidRPr="0076500B">
        <w:rPr>
          <w:lang w:val="de-DE"/>
        </w:rPr>
        <w:t>. Die Codes der unteren Zeilen l</w:t>
      </w:r>
      <w:r w:rsidRPr="0076500B">
        <w:rPr>
          <w:lang w:val="de-DE"/>
        </w:rPr>
        <w:t>ehnt der Endpunkt mit 400 / 016 ab.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8A469D" w14:paraId="60CC4BF8" w14:textId="77777777">
        <w:trPr>
          <w:jc w:val="center"/>
        </w:trPr>
        <w:tc>
          <w:tcPr>
            <w:tcW w:w="2409" w:type="dxa"/>
            <w:shd w:val="clear" w:color="auto" w:fill="DCE6F1"/>
          </w:tcPr>
          <w:p w14:paraId="163A7C34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Code (</w:t>
            </w:r>
            <w:r>
              <w:rPr>
                <w:rFonts w:ascii="Consolas" w:eastAsia="Consolas" w:hAnsi="Consolas"/>
                <w:b/>
                <w:sz w:val="17"/>
              </w:rPr>
              <w:t>ISTAT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2409" w:type="dxa"/>
            <w:shd w:val="clear" w:color="auto" w:fill="DCE6F1"/>
          </w:tcPr>
          <w:p w14:paraId="5CBB832C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Kurztext (</w:t>
            </w:r>
            <w:r>
              <w:rPr>
                <w:rFonts w:ascii="Consolas" w:eastAsia="Consolas" w:hAnsi="Consolas"/>
                <w:b/>
                <w:sz w:val="17"/>
              </w:rPr>
              <w:t>TXT04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2409" w:type="dxa"/>
            <w:shd w:val="clear" w:color="auto" w:fill="DCE6F1"/>
          </w:tcPr>
          <w:p w14:paraId="20A4163D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Bedeutung</w:t>
            </w:r>
          </w:p>
        </w:tc>
        <w:tc>
          <w:tcPr>
            <w:tcW w:w="2409" w:type="dxa"/>
            <w:shd w:val="clear" w:color="auto" w:fill="DCE6F1"/>
          </w:tcPr>
          <w:p w14:paraId="51F5E12D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Endpunkt</w:t>
            </w:r>
          </w:p>
        </w:tc>
      </w:tr>
      <w:tr w:rsidR="008A469D" w14:paraId="5693ECF3" w14:textId="77777777">
        <w:trPr>
          <w:jc w:val="center"/>
        </w:trPr>
        <w:tc>
          <w:tcPr>
            <w:tcW w:w="2409" w:type="dxa"/>
          </w:tcPr>
          <w:p w14:paraId="188B5405" w14:textId="77777777" w:rsidR="008A469D" w:rsidRDefault="00240262">
            <w:pPr>
              <w:spacing w:after="0"/>
            </w:pPr>
            <w:r>
              <w:rPr>
                <w:sz w:val="19"/>
              </w:rPr>
              <w:t>IWA06</w:t>
            </w:r>
          </w:p>
        </w:tc>
        <w:tc>
          <w:tcPr>
            <w:tcW w:w="2409" w:type="dxa"/>
          </w:tcPr>
          <w:p w14:paraId="3422FF03" w14:textId="77777777" w:rsidR="008A469D" w:rsidRDefault="008A469D">
            <w:pPr>
              <w:spacing w:after="0"/>
            </w:pPr>
          </w:p>
        </w:tc>
        <w:tc>
          <w:tcPr>
            <w:tcW w:w="2409" w:type="dxa"/>
          </w:tcPr>
          <w:p w14:paraId="3D9DDC99" w14:textId="77777777" w:rsidR="008A469D" w:rsidRDefault="00240262">
            <w:pPr>
              <w:spacing w:after="0"/>
            </w:pPr>
            <w:r>
              <w:rPr>
                <w:sz w:val="19"/>
              </w:rPr>
              <w:t>angelegt</w:t>
            </w:r>
          </w:p>
        </w:tc>
        <w:tc>
          <w:tcPr>
            <w:tcW w:w="2409" w:type="dxa"/>
          </w:tcPr>
          <w:p w14:paraId="6C24B07F" w14:textId="77777777" w:rsidR="008A469D" w:rsidRDefault="00240262">
            <w:pPr>
              <w:spacing w:after="0"/>
            </w:pPr>
            <w:r>
              <w:rPr>
                <w:sz w:val="19"/>
              </w:rPr>
              <w:t>PATCH erlaubt</w:t>
            </w:r>
          </w:p>
        </w:tc>
      </w:tr>
      <w:tr w:rsidR="008A469D" w14:paraId="1AC3DF24" w14:textId="77777777">
        <w:trPr>
          <w:jc w:val="center"/>
        </w:trPr>
        <w:tc>
          <w:tcPr>
            <w:tcW w:w="2409" w:type="dxa"/>
          </w:tcPr>
          <w:p w14:paraId="03F60704" w14:textId="77777777" w:rsidR="008A469D" w:rsidRDefault="00240262">
            <w:pPr>
              <w:spacing w:after="0"/>
            </w:pPr>
            <w:r>
              <w:rPr>
                <w:sz w:val="19"/>
              </w:rPr>
              <w:t>IWA07</w:t>
            </w:r>
          </w:p>
        </w:tc>
        <w:tc>
          <w:tcPr>
            <w:tcW w:w="2409" w:type="dxa"/>
          </w:tcPr>
          <w:p w14:paraId="1077C4AD" w14:textId="77777777" w:rsidR="008A469D" w:rsidRDefault="00240262">
            <w:pPr>
              <w:spacing w:after="0"/>
            </w:pPr>
            <w:r>
              <w:rPr>
                <w:sz w:val="19"/>
              </w:rPr>
              <w:t>HDSP</w:t>
            </w:r>
          </w:p>
        </w:tc>
        <w:tc>
          <w:tcPr>
            <w:tcW w:w="2409" w:type="dxa"/>
          </w:tcPr>
          <w:p w14:paraId="5DC0D85E" w14:textId="77777777" w:rsidR="008A469D" w:rsidRDefault="00240262">
            <w:pPr>
              <w:spacing w:after="0"/>
            </w:pPr>
            <w:r>
              <w:rPr>
                <w:sz w:val="19"/>
              </w:rPr>
              <w:t>disponiert</w:t>
            </w:r>
          </w:p>
        </w:tc>
        <w:tc>
          <w:tcPr>
            <w:tcW w:w="2409" w:type="dxa"/>
          </w:tcPr>
          <w:p w14:paraId="4A397ED7" w14:textId="77777777" w:rsidR="008A469D" w:rsidRDefault="00240262">
            <w:pPr>
              <w:spacing w:after="0"/>
            </w:pPr>
            <w:r>
              <w:rPr>
                <w:sz w:val="19"/>
              </w:rPr>
              <w:t>PATCH erlaubt</w:t>
            </w:r>
          </w:p>
        </w:tc>
      </w:tr>
      <w:tr w:rsidR="008A469D" w14:paraId="5615AF23" w14:textId="77777777">
        <w:trPr>
          <w:jc w:val="center"/>
        </w:trPr>
        <w:tc>
          <w:tcPr>
            <w:tcW w:w="2409" w:type="dxa"/>
          </w:tcPr>
          <w:p w14:paraId="6754242B" w14:textId="77777777" w:rsidR="008A469D" w:rsidRDefault="00240262">
            <w:pPr>
              <w:spacing w:after="0"/>
            </w:pPr>
            <w:r>
              <w:rPr>
                <w:sz w:val="19"/>
              </w:rPr>
              <w:t>IWA08</w:t>
            </w:r>
          </w:p>
        </w:tc>
        <w:tc>
          <w:tcPr>
            <w:tcW w:w="2409" w:type="dxa"/>
          </w:tcPr>
          <w:p w14:paraId="21FC7963" w14:textId="77777777" w:rsidR="008A469D" w:rsidRDefault="00240262">
            <w:pPr>
              <w:spacing w:after="0"/>
            </w:pPr>
            <w:r>
              <w:rPr>
                <w:sz w:val="19"/>
              </w:rPr>
              <w:t>HAUS</w:t>
            </w:r>
          </w:p>
        </w:tc>
        <w:tc>
          <w:tcPr>
            <w:tcW w:w="2409" w:type="dxa"/>
          </w:tcPr>
          <w:p w14:paraId="6DC996CA" w14:textId="77777777" w:rsidR="008A469D" w:rsidRDefault="00240262">
            <w:pPr>
              <w:spacing w:after="0"/>
            </w:pPr>
            <w:r>
              <w:rPr>
                <w:sz w:val="19"/>
              </w:rPr>
              <w:t>ausgegeben / gedruckt</w:t>
            </w:r>
          </w:p>
        </w:tc>
        <w:tc>
          <w:tcPr>
            <w:tcW w:w="2409" w:type="dxa"/>
          </w:tcPr>
          <w:p w14:paraId="69AABCB1" w14:textId="77777777" w:rsidR="008A469D" w:rsidRDefault="00240262">
            <w:pPr>
              <w:spacing w:after="0"/>
            </w:pPr>
            <w:r>
              <w:rPr>
                <w:sz w:val="19"/>
              </w:rPr>
              <w:t>PATCH erlaubt</w:t>
            </w:r>
          </w:p>
        </w:tc>
      </w:tr>
      <w:tr w:rsidR="008A469D" w14:paraId="6E493696" w14:textId="77777777">
        <w:trPr>
          <w:jc w:val="center"/>
        </w:trPr>
        <w:tc>
          <w:tcPr>
            <w:tcW w:w="2409" w:type="dxa"/>
          </w:tcPr>
          <w:p w14:paraId="18ECAD94" w14:textId="77777777" w:rsidR="008A469D" w:rsidRDefault="00240262">
            <w:pPr>
              <w:spacing w:after="0"/>
            </w:pPr>
            <w:r>
              <w:rPr>
                <w:sz w:val="19"/>
              </w:rPr>
              <w:t>IWA37</w:t>
            </w:r>
          </w:p>
        </w:tc>
        <w:tc>
          <w:tcPr>
            <w:tcW w:w="2409" w:type="dxa"/>
          </w:tcPr>
          <w:p w14:paraId="4ACBD4C4" w14:textId="77777777" w:rsidR="008A469D" w:rsidRDefault="008A469D">
            <w:pPr>
              <w:spacing w:after="0"/>
            </w:pPr>
          </w:p>
        </w:tc>
        <w:tc>
          <w:tcPr>
            <w:tcW w:w="2409" w:type="dxa"/>
          </w:tcPr>
          <w:p w14:paraId="08AE406B" w14:textId="77777777" w:rsidR="008A469D" w:rsidRDefault="00240262">
            <w:pPr>
              <w:spacing w:after="0"/>
            </w:pPr>
            <w:r>
              <w:rPr>
                <w:sz w:val="19"/>
              </w:rPr>
              <w:t>gebucht</w:t>
            </w:r>
          </w:p>
        </w:tc>
        <w:tc>
          <w:tcPr>
            <w:tcW w:w="2409" w:type="dxa"/>
          </w:tcPr>
          <w:p w14:paraId="1FE9FADA" w14:textId="77777777" w:rsidR="008A469D" w:rsidRDefault="00240262">
            <w:pPr>
              <w:spacing w:after="0"/>
            </w:pPr>
            <w:r>
              <w:rPr>
                <w:sz w:val="19"/>
              </w:rPr>
              <w:t>PATCH erlaubt</w:t>
            </w:r>
          </w:p>
        </w:tc>
      </w:tr>
      <w:tr w:rsidR="008A469D" w14:paraId="529F4A0D" w14:textId="77777777">
        <w:trPr>
          <w:jc w:val="center"/>
        </w:trPr>
        <w:tc>
          <w:tcPr>
            <w:tcW w:w="2409" w:type="dxa"/>
          </w:tcPr>
          <w:p w14:paraId="09C01DF1" w14:textId="77777777" w:rsidR="008A469D" w:rsidRDefault="00240262">
            <w:pPr>
              <w:spacing w:after="0"/>
            </w:pPr>
            <w:r>
              <w:rPr>
                <w:sz w:val="19"/>
              </w:rPr>
              <w:t>IWA23</w:t>
            </w:r>
          </w:p>
        </w:tc>
        <w:tc>
          <w:tcPr>
            <w:tcW w:w="2409" w:type="dxa"/>
          </w:tcPr>
          <w:p w14:paraId="2A496D5C" w14:textId="77777777" w:rsidR="008A469D" w:rsidRDefault="00240262">
            <w:pPr>
              <w:spacing w:after="0"/>
            </w:pPr>
            <w:r>
              <w:rPr>
                <w:sz w:val="19"/>
              </w:rPr>
              <w:t>HPZM</w:t>
            </w:r>
          </w:p>
        </w:tc>
        <w:tc>
          <w:tcPr>
            <w:tcW w:w="2409" w:type="dxa"/>
          </w:tcPr>
          <w:p w14:paraId="5DF52ED9" w14:textId="77777777" w:rsidR="008A469D" w:rsidRDefault="00240262">
            <w:pPr>
              <w:spacing w:after="0"/>
            </w:pPr>
            <w:r>
              <w:rPr>
                <w:sz w:val="19"/>
              </w:rPr>
              <w:t>positiv rückgemeldet</w:t>
            </w:r>
          </w:p>
        </w:tc>
        <w:tc>
          <w:tcPr>
            <w:tcW w:w="2409" w:type="dxa"/>
          </w:tcPr>
          <w:p w14:paraId="22131F2A" w14:textId="77777777" w:rsidR="008A469D" w:rsidRDefault="00240262">
            <w:pPr>
              <w:spacing w:after="0"/>
            </w:pPr>
            <w:r>
              <w:rPr>
                <w:sz w:val="19"/>
              </w:rPr>
              <w:t>abgelehnt 400 / 016</w:t>
            </w:r>
          </w:p>
        </w:tc>
      </w:tr>
      <w:tr w:rsidR="008A469D" w14:paraId="1D30E2AB" w14:textId="77777777">
        <w:trPr>
          <w:jc w:val="center"/>
        </w:trPr>
        <w:tc>
          <w:tcPr>
            <w:tcW w:w="2409" w:type="dxa"/>
          </w:tcPr>
          <w:p w14:paraId="43E8AC9D" w14:textId="77777777" w:rsidR="008A469D" w:rsidRDefault="00240262">
            <w:pPr>
              <w:spacing w:after="0"/>
            </w:pPr>
            <w:r>
              <w:rPr>
                <w:sz w:val="19"/>
              </w:rPr>
              <w:t>IWA24</w:t>
            </w:r>
          </w:p>
        </w:tc>
        <w:tc>
          <w:tcPr>
            <w:tcW w:w="2409" w:type="dxa"/>
          </w:tcPr>
          <w:p w14:paraId="5032DF59" w14:textId="77777777" w:rsidR="008A469D" w:rsidRDefault="00240262">
            <w:pPr>
              <w:spacing w:after="0"/>
            </w:pPr>
            <w:r>
              <w:rPr>
                <w:sz w:val="19"/>
              </w:rPr>
              <w:t>HNZM</w:t>
            </w:r>
          </w:p>
        </w:tc>
        <w:tc>
          <w:tcPr>
            <w:tcW w:w="2409" w:type="dxa"/>
          </w:tcPr>
          <w:p w14:paraId="4AAF2AC7" w14:textId="77777777" w:rsidR="008A469D" w:rsidRDefault="00240262">
            <w:pPr>
              <w:spacing w:after="0"/>
            </w:pPr>
            <w:r>
              <w:rPr>
                <w:sz w:val="19"/>
              </w:rPr>
              <w:t>negativ rückgemeldet</w:t>
            </w:r>
          </w:p>
        </w:tc>
        <w:tc>
          <w:tcPr>
            <w:tcW w:w="2409" w:type="dxa"/>
          </w:tcPr>
          <w:p w14:paraId="3D08FF24" w14:textId="77777777" w:rsidR="008A469D" w:rsidRDefault="00240262">
            <w:pPr>
              <w:spacing w:after="0"/>
            </w:pPr>
            <w:r>
              <w:rPr>
                <w:sz w:val="19"/>
              </w:rPr>
              <w:t>abgelehnt 400 / 016</w:t>
            </w:r>
          </w:p>
        </w:tc>
      </w:tr>
      <w:tr w:rsidR="008A469D" w14:paraId="4484B6AB" w14:textId="77777777">
        <w:trPr>
          <w:jc w:val="center"/>
        </w:trPr>
        <w:tc>
          <w:tcPr>
            <w:tcW w:w="2409" w:type="dxa"/>
          </w:tcPr>
          <w:p w14:paraId="777484BF" w14:textId="77777777" w:rsidR="008A469D" w:rsidRDefault="00240262">
            <w:pPr>
              <w:spacing w:after="0"/>
            </w:pPr>
            <w:r>
              <w:rPr>
                <w:sz w:val="19"/>
              </w:rPr>
              <w:t>IWA25</w:t>
            </w:r>
          </w:p>
        </w:tc>
        <w:tc>
          <w:tcPr>
            <w:tcW w:w="2409" w:type="dxa"/>
          </w:tcPr>
          <w:p w14:paraId="4C15904B" w14:textId="77777777" w:rsidR="008A469D" w:rsidRDefault="00240262">
            <w:pPr>
              <w:spacing w:after="0"/>
            </w:pPr>
            <w:r>
              <w:rPr>
                <w:sz w:val="19"/>
              </w:rPr>
              <w:t>HRVW</w:t>
            </w:r>
          </w:p>
        </w:tc>
        <w:tc>
          <w:tcPr>
            <w:tcW w:w="2409" w:type="dxa"/>
          </w:tcPr>
          <w:p w14:paraId="724D5F4A" w14:textId="77777777" w:rsidR="008A469D" w:rsidRDefault="00240262">
            <w:pPr>
              <w:spacing w:after="0"/>
            </w:pPr>
            <w:r>
              <w:rPr>
                <w:sz w:val="19"/>
              </w:rPr>
              <w:t>geprüft (Review)</w:t>
            </w:r>
          </w:p>
        </w:tc>
        <w:tc>
          <w:tcPr>
            <w:tcW w:w="2409" w:type="dxa"/>
          </w:tcPr>
          <w:p w14:paraId="1D4D961E" w14:textId="77777777" w:rsidR="008A469D" w:rsidRDefault="00240262">
            <w:pPr>
              <w:spacing w:after="0"/>
            </w:pPr>
            <w:r>
              <w:rPr>
                <w:sz w:val="19"/>
              </w:rPr>
              <w:t>abgelehnt 400 / 016</w:t>
            </w:r>
          </w:p>
        </w:tc>
      </w:tr>
      <w:tr w:rsidR="008A469D" w14:paraId="4087B205" w14:textId="77777777">
        <w:trPr>
          <w:jc w:val="center"/>
        </w:trPr>
        <w:tc>
          <w:tcPr>
            <w:tcW w:w="2409" w:type="dxa"/>
          </w:tcPr>
          <w:p w14:paraId="326099AF" w14:textId="77777777" w:rsidR="008A469D" w:rsidRDefault="00240262">
            <w:pPr>
              <w:spacing w:after="0"/>
            </w:pPr>
            <w:r>
              <w:rPr>
                <w:sz w:val="19"/>
              </w:rPr>
              <w:t>IWA09</w:t>
            </w:r>
          </w:p>
        </w:tc>
        <w:tc>
          <w:tcPr>
            <w:tcW w:w="2409" w:type="dxa"/>
          </w:tcPr>
          <w:p w14:paraId="3EF4A711" w14:textId="77777777" w:rsidR="008A469D" w:rsidRDefault="00240262">
            <w:pPr>
              <w:spacing w:after="0"/>
            </w:pPr>
            <w:r>
              <w:rPr>
                <w:sz w:val="19"/>
              </w:rPr>
              <w:t>HCOB</w:t>
            </w:r>
          </w:p>
        </w:tc>
        <w:tc>
          <w:tcPr>
            <w:tcW w:w="2409" w:type="dxa"/>
          </w:tcPr>
          <w:p w14:paraId="4AB9FE82" w14:textId="77777777" w:rsidR="008A469D" w:rsidRDefault="00240262">
            <w:pPr>
              <w:spacing w:after="0"/>
            </w:pPr>
            <w:r>
              <w:rPr>
                <w:sz w:val="19"/>
              </w:rPr>
              <w:t>CO gebucht</w:t>
            </w:r>
          </w:p>
        </w:tc>
        <w:tc>
          <w:tcPr>
            <w:tcW w:w="2409" w:type="dxa"/>
          </w:tcPr>
          <w:p w14:paraId="5C659811" w14:textId="77777777" w:rsidR="008A469D" w:rsidRDefault="00240262">
            <w:pPr>
              <w:spacing w:after="0"/>
            </w:pPr>
            <w:r>
              <w:rPr>
                <w:sz w:val="19"/>
              </w:rPr>
              <w:t>abgelehnt 400 / 016</w:t>
            </w:r>
          </w:p>
        </w:tc>
      </w:tr>
      <w:tr w:rsidR="008A469D" w14:paraId="2053F6BB" w14:textId="77777777">
        <w:trPr>
          <w:jc w:val="center"/>
        </w:trPr>
        <w:tc>
          <w:tcPr>
            <w:tcW w:w="2409" w:type="dxa"/>
          </w:tcPr>
          <w:p w14:paraId="30C54E99" w14:textId="77777777" w:rsidR="008A469D" w:rsidRDefault="00240262">
            <w:pPr>
              <w:spacing w:after="0"/>
            </w:pPr>
            <w:r>
              <w:rPr>
                <w:sz w:val="19"/>
              </w:rPr>
              <w:lastRenderedPageBreak/>
              <w:t>IWA26</w:t>
            </w:r>
          </w:p>
        </w:tc>
        <w:tc>
          <w:tcPr>
            <w:tcW w:w="2409" w:type="dxa"/>
          </w:tcPr>
          <w:p w14:paraId="1C6502D3" w14:textId="77777777" w:rsidR="008A469D" w:rsidRDefault="00240262">
            <w:pPr>
              <w:spacing w:after="0"/>
            </w:pPr>
            <w:r>
              <w:rPr>
                <w:sz w:val="19"/>
              </w:rPr>
              <w:t>HABG</w:t>
            </w:r>
          </w:p>
        </w:tc>
        <w:tc>
          <w:tcPr>
            <w:tcW w:w="2409" w:type="dxa"/>
          </w:tcPr>
          <w:p w14:paraId="6A2A17D1" w14:textId="77777777" w:rsidR="008A469D" w:rsidRDefault="00240262">
            <w:pPr>
              <w:spacing w:after="0"/>
            </w:pPr>
            <w:r>
              <w:rPr>
                <w:sz w:val="19"/>
              </w:rPr>
              <w:t>abgeschlossen / storniert</w:t>
            </w:r>
          </w:p>
        </w:tc>
        <w:tc>
          <w:tcPr>
            <w:tcW w:w="2409" w:type="dxa"/>
          </w:tcPr>
          <w:p w14:paraId="6BE08B7C" w14:textId="77777777" w:rsidR="008A469D" w:rsidRDefault="00240262">
            <w:pPr>
              <w:spacing w:after="0"/>
            </w:pPr>
            <w:r>
              <w:rPr>
                <w:sz w:val="19"/>
              </w:rPr>
              <w:t>abgelehnt 400 / 016</w:t>
            </w:r>
          </w:p>
        </w:tc>
      </w:tr>
      <w:tr w:rsidR="008A469D" w14:paraId="26D2725C" w14:textId="77777777">
        <w:trPr>
          <w:jc w:val="center"/>
        </w:trPr>
        <w:tc>
          <w:tcPr>
            <w:tcW w:w="2409" w:type="dxa"/>
          </w:tcPr>
          <w:p w14:paraId="502D1FF3" w14:textId="77777777" w:rsidR="008A469D" w:rsidRDefault="00240262">
            <w:pPr>
              <w:spacing w:after="0"/>
            </w:pPr>
            <w:r>
              <w:rPr>
                <w:sz w:val="19"/>
              </w:rPr>
              <w:t>IWA10</w:t>
            </w:r>
          </w:p>
        </w:tc>
        <w:tc>
          <w:tcPr>
            <w:tcW w:w="2409" w:type="dxa"/>
          </w:tcPr>
          <w:p w14:paraId="6E2F9A12" w14:textId="77777777" w:rsidR="008A469D" w:rsidRDefault="00240262">
            <w:pPr>
              <w:spacing w:after="0"/>
            </w:pPr>
            <w:r>
              <w:rPr>
                <w:sz w:val="19"/>
              </w:rPr>
              <w:t>HLVM</w:t>
            </w:r>
          </w:p>
        </w:tc>
        <w:tc>
          <w:tcPr>
            <w:tcW w:w="2409" w:type="dxa"/>
          </w:tcPr>
          <w:p w14:paraId="33369ADA" w14:textId="77777777" w:rsidR="008A469D" w:rsidRDefault="00240262">
            <w:pPr>
              <w:spacing w:after="0"/>
            </w:pPr>
            <w:r>
              <w:rPr>
                <w:sz w:val="19"/>
              </w:rPr>
              <w:t>abgeschlossen (LVM)</w:t>
            </w:r>
          </w:p>
        </w:tc>
        <w:tc>
          <w:tcPr>
            <w:tcW w:w="2409" w:type="dxa"/>
          </w:tcPr>
          <w:p w14:paraId="50DF6FD7" w14:textId="77777777" w:rsidR="008A469D" w:rsidRDefault="00240262">
            <w:pPr>
              <w:spacing w:after="0"/>
            </w:pPr>
            <w:r>
              <w:rPr>
                <w:sz w:val="19"/>
              </w:rPr>
              <w:t>abgelehnt 400 / 016</w:t>
            </w:r>
          </w:p>
        </w:tc>
      </w:tr>
      <w:tr w:rsidR="008A469D" w14:paraId="7E41E94B" w14:textId="77777777">
        <w:trPr>
          <w:jc w:val="center"/>
        </w:trPr>
        <w:tc>
          <w:tcPr>
            <w:tcW w:w="2409" w:type="dxa"/>
          </w:tcPr>
          <w:p w14:paraId="7279F26F" w14:textId="77777777" w:rsidR="008A469D" w:rsidRDefault="00240262">
            <w:pPr>
              <w:spacing w:after="0"/>
            </w:pPr>
            <w:r>
              <w:rPr>
                <w:sz w:val="19"/>
              </w:rPr>
              <w:t>IWA20</w:t>
            </w:r>
          </w:p>
        </w:tc>
        <w:tc>
          <w:tcPr>
            <w:tcW w:w="2409" w:type="dxa"/>
          </w:tcPr>
          <w:p w14:paraId="4B56834F" w14:textId="77777777" w:rsidR="008A469D" w:rsidRDefault="00240262">
            <w:pPr>
              <w:spacing w:after="0"/>
            </w:pPr>
            <w:r>
              <w:rPr>
                <w:sz w:val="19"/>
              </w:rPr>
              <w:t>HLKZ</w:t>
            </w:r>
          </w:p>
        </w:tc>
        <w:tc>
          <w:tcPr>
            <w:tcW w:w="2409" w:type="dxa"/>
          </w:tcPr>
          <w:p w14:paraId="50F8589F" w14:textId="77777777" w:rsidR="008A469D" w:rsidRDefault="00240262">
            <w:pPr>
              <w:spacing w:after="0"/>
            </w:pPr>
            <w:r>
              <w:rPr>
                <w:sz w:val="19"/>
              </w:rPr>
              <w:t>abgeschlossen (LKZ)</w:t>
            </w:r>
          </w:p>
        </w:tc>
        <w:tc>
          <w:tcPr>
            <w:tcW w:w="2409" w:type="dxa"/>
          </w:tcPr>
          <w:p w14:paraId="626CAD51" w14:textId="77777777" w:rsidR="008A469D" w:rsidRDefault="00240262">
            <w:pPr>
              <w:spacing w:after="0"/>
            </w:pPr>
            <w:r>
              <w:rPr>
                <w:sz w:val="19"/>
              </w:rPr>
              <w:t>abgelehnt 400 / 016</w:t>
            </w:r>
          </w:p>
        </w:tc>
      </w:tr>
      <w:tr w:rsidR="008A469D" w14:paraId="5557A431" w14:textId="77777777">
        <w:trPr>
          <w:jc w:val="center"/>
        </w:trPr>
        <w:tc>
          <w:tcPr>
            <w:tcW w:w="2409" w:type="dxa"/>
          </w:tcPr>
          <w:p w14:paraId="419FDF87" w14:textId="77777777" w:rsidR="008A469D" w:rsidRDefault="00240262">
            <w:pPr>
              <w:spacing w:after="0"/>
            </w:pPr>
            <w:r>
              <w:rPr>
                <w:sz w:val="19"/>
              </w:rPr>
              <w:t>IWA27</w:t>
            </w:r>
          </w:p>
        </w:tc>
        <w:tc>
          <w:tcPr>
            <w:tcW w:w="2409" w:type="dxa"/>
          </w:tcPr>
          <w:p w14:paraId="2D4F0C7F" w14:textId="77777777" w:rsidR="008A469D" w:rsidRDefault="00240262">
            <w:pPr>
              <w:spacing w:after="0"/>
            </w:pPr>
            <w:r>
              <w:rPr>
                <w:sz w:val="19"/>
              </w:rPr>
              <w:t>HCNC</w:t>
            </w:r>
          </w:p>
        </w:tc>
        <w:tc>
          <w:tcPr>
            <w:tcW w:w="2409" w:type="dxa"/>
          </w:tcPr>
          <w:p w14:paraId="4C9F1E6E" w14:textId="77777777" w:rsidR="008A469D" w:rsidRDefault="00240262">
            <w:pPr>
              <w:spacing w:after="0"/>
            </w:pPr>
            <w:r>
              <w:rPr>
                <w:sz w:val="19"/>
              </w:rPr>
              <w:t>abgeschlossen (CNC)</w:t>
            </w:r>
          </w:p>
        </w:tc>
        <w:tc>
          <w:tcPr>
            <w:tcW w:w="2409" w:type="dxa"/>
          </w:tcPr>
          <w:p w14:paraId="0F5F47F1" w14:textId="77777777" w:rsidR="008A469D" w:rsidRDefault="00240262">
            <w:pPr>
              <w:spacing w:after="0"/>
            </w:pPr>
            <w:r>
              <w:rPr>
                <w:sz w:val="19"/>
              </w:rPr>
              <w:t>abgelehnt 400 / 016</w:t>
            </w:r>
          </w:p>
        </w:tc>
      </w:tr>
    </w:tbl>
    <w:p w14:paraId="1E42DC1F" w14:textId="77777777" w:rsidR="008A469D" w:rsidRDefault="008A469D">
      <w:pPr>
        <w:spacing w:after="40"/>
      </w:pPr>
    </w:p>
    <w:p w14:paraId="06034F75" w14:textId="77777777" w:rsidR="008A469D" w:rsidRPr="0076500B" w:rsidRDefault="00240262">
      <w:pPr>
        <w:rPr>
          <w:lang w:val="de-DE"/>
        </w:rPr>
      </w:pPr>
      <w:r w:rsidRPr="0076500B">
        <w:rPr>
          <w:lang w:val="de-DE"/>
        </w:rPr>
        <w:t xml:space="preserve">Die Zuordnung von Code zu Kurztext stammt aus dem SAP-Quelltext von </w:t>
      </w:r>
      <w:r w:rsidRPr="0076500B">
        <w:rPr>
          <w:rFonts w:ascii="Consolas" w:eastAsia="Consolas" w:hAnsi="Consolas"/>
          <w:sz w:val="19"/>
          <w:lang w:val="de-DE"/>
        </w:rPr>
        <w:t>CL_EEWA_BO_WDORDER</w:t>
      </w:r>
      <w:r w:rsidRPr="0076500B">
        <w:rPr>
          <w:lang w:val="de-DE"/>
        </w:rPr>
        <w:t xml:space="preserve"> (Methoden </w:t>
      </w:r>
      <w:r w:rsidRPr="0076500B">
        <w:rPr>
          <w:rFonts w:ascii="Consolas" w:eastAsia="Consolas" w:hAnsi="Consolas"/>
          <w:sz w:val="19"/>
          <w:lang w:val="de-DE"/>
        </w:rPr>
        <w:t>AUTO_BOOK_CANCEL</w:t>
      </w:r>
      <w:r w:rsidRPr="0076500B">
        <w:rPr>
          <w:lang w:val="de-DE"/>
        </w:rPr>
        <w:t xml:space="preserve">, </w:t>
      </w:r>
      <w:r w:rsidRPr="0076500B">
        <w:rPr>
          <w:rFonts w:ascii="Consolas" w:eastAsia="Consolas" w:hAnsi="Consolas"/>
          <w:sz w:val="19"/>
          <w:lang w:val="de-DE"/>
        </w:rPr>
        <w:t>CL_ISCLOSED</w:t>
      </w:r>
      <w:r w:rsidRPr="0076500B">
        <w:rPr>
          <w:lang w:val="de-DE"/>
        </w:rPr>
        <w:t xml:space="preserve">). Die Bedeutungen sind Übersetzungen; wer es genau braucht, gleicht sie mit </w:t>
      </w:r>
      <w:r w:rsidRPr="0076500B">
        <w:rPr>
          <w:rFonts w:ascii="Consolas" w:eastAsia="Consolas" w:hAnsi="Consolas"/>
          <w:sz w:val="19"/>
          <w:lang w:val="de-DE"/>
        </w:rPr>
        <w:t>TJ02T</w:t>
      </w:r>
      <w:r w:rsidRPr="0076500B">
        <w:rPr>
          <w:lang w:val="de-DE"/>
        </w:rPr>
        <w:t xml:space="preserve"> ab.</w:t>
      </w:r>
    </w:p>
    <w:p w14:paraId="480BE5D7" w14:textId="77777777" w:rsidR="008A469D" w:rsidRPr="0076500B" w:rsidRDefault="00240262">
      <w:pPr>
        <w:rPr>
          <w:lang w:val="de-DE"/>
        </w:rPr>
      </w:pPr>
      <w:r w:rsidRPr="0076500B">
        <w:rPr>
          <w:b/>
          <w:lang w:val="de-DE"/>
        </w:rPr>
        <w:t>Wo man die Status im System sieht: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8A469D" w14:paraId="7B72C398" w14:textId="77777777">
        <w:trPr>
          <w:jc w:val="center"/>
        </w:trPr>
        <w:tc>
          <w:tcPr>
            <w:tcW w:w="3213" w:type="dxa"/>
            <w:shd w:val="clear" w:color="auto" w:fill="DCE6F1"/>
          </w:tcPr>
          <w:p w14:paraId="0B7D34A3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Wo</w:t>
            </w:r>
          </w:p>
        </w:tc>
        <w:tc>
          <w:tcPr>
            <w:tcW w:w="3213" w:type="dxa"/>
            <w:shd w:val="clear" w:color="auto" w:fill="DCE6F1"/>
          </w:tcPr>
          <w:p w14:paraId="5D590849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Was</w:t>
            </w:r>
          </w:p>
        </w:tc>
        <w:tc>
          <w:tcPr>
            <w:tcW w:w="3213" w:type="dxa"/>
            <w:shd w:val="clear" w:color="auto" w:fill="DCE6F1"/>
          </w:tcPr>
          <w:p w14:paraId="3B9FC5C4" w14:textId="77777777" w:rsidR="008A469D" w:rsidRDefault="00240262">
            <w:pPr>
              <w:spacing w:after="0"/>
            </w:pPr>
            <w:r>
              <w:rPr>
                <w:b/>
                <w:sz w:val="19"/>
              </w:rPr>
              <w:t>A</w:t>
            </w:r>
            <w:r>
              <w:rPr>
                <w:b/>
                <w:sz w:val="19"/>
              </w:rPr>
              <w:t>ufruf</w:t>
            </w:r>
          </w:p>
        </w:tc>
      </w:tr>
      <w:tr w:rsidR="008A469D" w:rsidRPr="0076500B" w14:paraId="2D3034E4" w14:textId="77777777">
        <w:trPr>
          <w:jc w:val="center"/>
        </w:trPr>
        <w:tc>
          <w:tcPr>
            <w:tcW w:w="3213" w:type="dxa"/>
          </w:tcPr>
          <w:p w14:paraId="7CC6A4C9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TJ02T</w:t>
            </w:r>
          </w:p>
        </w:tc>
        <w:tc>
          <w:tcPr>
            <w:tcW w:w="3213" w:type="dxa"/>
          </w:tcPr>
          <w:p w14:paraId="6BACBBE9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 xml:space="preserve">Texte aller Systemstatus je Sprache: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ISTAT</w:t>
            </w:r>
            <w:r w:rsidRPr="0076500B">
              <w:rPr>
                <w:sz w:val="19"/>
                <w:lang w:val="de-DE"/>
              </w:rPr>
              <w:t xml:space="preserve"> Code,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TXT04</w:t>
            </w:r>
            <w:r w:rsidRPr="0076500B">
              <w:rPr>
                <w:sz w:val="19"/>
                <w:lang w:val="de-DE"/>
              </w:rPr>
              <w:t xml:space="preserve"> Kurztext,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TXT30</w:t>
            </w:r>
            <w:r w:rsidRPr="0076500B">
              <w:rPr>
                <w:sz w:val="19"/>
                <w:lang w:val="de-DE"/>
              </w:rPr>
              <w:t xml:space="preserve"> Langtext</w:t>
            </w:r>
          </w:p>
        </w:tc>
        <w:tc>
          <w:tcPr>
            <w:tcW w:w="3213" w:type="dxa"/>
          </w:tcPr>
          <w:p w14:paraId="5CB1D473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 xml:space="preserve">SE16 →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TJ02T</w:t>
            </w:r>
            <w:r w:rsidRPr="0076500B">
              <w:rPr>
                <w:sz w:val="19"/>
                <w:lang w:val="de-DE"/>
              </w:rPr>
              <w:t xml:space="preserve">,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ISTAT</w:t>
            </w:r>
            <w:r w:rsidRPr="0076500B">
              <w:rPr>
                <w:sz w:val="19"/>
                <w:lang w:val="de-DE"/>
              </w:rPr>
              <w:t xml:space="preserve"> =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IWA*</w:t>
            </w:r>
            <w:r w:rsidRPr="0076500B">
              <w:rPr>
                <w:sz w:val="19"/>
                <w:lang w:val="de-DE"/>
              </w:rPr>
              <w:t xml:space="preserve">,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SPRAS</w:t>
            </w:r>
            <w:r w:rsidRPr="0076500B">
              <w:rPr>
                <w:sz w:val="19"/>
                <w:lang w:val="de-DE"/>
              </w:rPr>
              <w:t xml:space="preserve"> =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D</w:t>
            </w:r>
          </w:p>
        </w:tc>
      </w:tr>
      <w:tr w:rsidR="008A469D" w14:paraId="1E5A0502" w14:textId="77777777">
        <w:trPr>
          <w:jc w:val="center"/>
        </w:trPr>
        <w:tc>
          <w:tcPr>
            <w:tcW w:w="3213" w:type="dxa"/>
          </w:tcPr>
          <w:p w14:paraId="2D69E4FF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TJ02</w:t>
            </w:r>
          </w:p>
        </w:tc>
        <w:tc>
          <w:tcPr>
            <w:tcW w:w="3213" w:type="dxa"/>
          </w:tcPr>
          <w:p w14:paraId="5282E021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>Liste der Systemstatus (ohne Text)</w:t>
            </w:r>
          </w:p>
        </w:tc>
        <w:tc>
          <w:tcPr>
            <w:tcW w:w="3213" w:type="dxa"/>
          </w:tcPr>
          <w:p w14:paraId="01DD357F" w14:textId="77777777" w:rsidR="008A469D" w:rsidRDefault="00240262">
            <w:pPr>
              <w:spacing w:after="0"/>
            </w:pPr>
            <w:r>
              <w:rPr>
                <w:sz w:val="19"/>
              </w:rPr>
              <w:t xml:space="preserve">SE16 → </w:t>
            </w:r>
            <w:r>
              <w:rPr>
                <w:rFonts w:ascii="Consolas" w:eastAsia="Consolas" w:hAnsi="Consolas"/>
                <w:sz w:val="17"/>
              </w:rPr>
              <w:t>TJ02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ISTAT</w:t>
            </w:r>
            <w:r>
              <w:rPr>
                <w:sz w:val="19"/>
              </w:rPr>
              <w:t xml:space="preserve"> = </w:t>
            </w:r>
            <w:r>
              <w:rPr>
                <w:rFonts w:ascii="Consolas" w:eastAsia="Consolas" w:hAnsi="Consolas"/>
                <w:sz w:val="17"/>
              </w:rPr>
              <w:t>IWA*</w:t>
            </w:r>
          </w:p>
        </w:tc>
      </w:tr>
      <w:tr w:rsidR="008A469D" w14:paraId="5B5DEBA2" w14:textId="77777777">
        <w:trPr>
          <w:jc w:val="center"/>
        </w:trPr>
        <w:tc>
          <w:tcPr>
            <w:tcW w:w="3213" w:type="dxa"/>
          </w:tcPr>
          <w:p w14:paraId="7E7ED639" w14:textId="77777777" w:rsidR="008A469D" w:rsidRDefault="00240262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JEST</w:t>
            </w:r>
          </w:p>
        </w:tc>
        <w:tc>
          <w:tcPr>
            <w:tcW w:w="3213" w:type="dxa"/>
          </w:tcPr>
          <w:p w14:paraId="62ED37E6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 xml:space="preserve">Status je Objekt: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OBJNR</w:t>
            </w:r>
            <w:r w:rsidRPr="0076500B">
              <w:rPr>
                <w:sz w:val="19"/>
                <w:lang w:val="de-DE"/>
              </w:rPr>
              <w:t xml:space="preserve"> =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HOBJNR</w:t>
            </w:r>
            <w:r w:rsidRPr="0076500B">
              <w:rPr>
                <w:sz w:val="19"/>
                <w:lang w:val="de-DE"/>
              </w:rPr>
              <w:t xml:space="preserve"> des Kopfes,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STAT</w:t>
            </w:r>
            <w:r w:rsidRPr="0076500B">
              <w:rPr>
                <w:sz w:val="19"/>
                <w:lang w:val="de-DE"/>
              </w:rPr>
              <w:t xml:space="preserve"> = Code,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INACT</w:t>
            </w:r>
            <w:r w:rsidRPr="0076500B">
              <w:rPr>
                <w:sz w:val="19"/>
                <w:lang w:val="de-DE"/>
              </w:rPr>
              <w:t xml:space="preserve"> leer = aktiv</w:t>
            </w:r>
          </w:p>
        </w:tc>
        <w:tc>
          <w:tcPr>
            <w:tcW w:w="3213" w:type="dxa"/>
          </w:tcPr>
          <w:p w14:paraId="418661AC" w14:textId="77777777" w:rsidR="008A469D" w:rsidRDefault="00240262">
            <w:pPr>
              <w:spacing w:after="0"/>
            </w:pPr>
            <w:r>
              <w:rPr>
                <w:sz w:val="19"/>
              </w:rPr>
              <w:t xml:space="preserve">SE16 → </w:t>
            </w:r>
            <w:r>
              <w:rPr>
                <w:rFonts w:ascii="Consolas" w:eastAsia="Consolas" w:hAnsi="Consolas"/>
                <w:sz w:val="17"/>
              </w:rPr>
              <w:t>JEST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OBJNR</w:t>
            </w:r>
            <w:r>
              <w:rPr>
                <w:sz w:val="19"/>
              </w:rPr>
              <w:t xml:space="preserve"> = </w:t>
            </w:r>
            <w:r>
              <w:rPr>
                <w:rFonts w:ascii="Consolas" w:eastAsia="Consolas" w:hAnsi="Consolas"/>
                <w:sz w:val="17"/>
              </w:rPr>
              <w:t>WH…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sz w:val="17"/>
              </w:rPr>
              <w:t>INACT</w:t>
            </w:r>
            <w:r>
              <w:rPr>
                <w:sz w:val="19"/>
              </w:rPr>
              <w:t xml:space="preserve"> = leer</w:t>
            </w:r>
          </w:p>
        </w:tc>
      </w:tr>
      <w:tr w:rsidR="008A469D" w14:paraId="09E313F1" w14:textId="77777777">
        <w:trPr>
          <w:jc w:val="center"/>
        </w:trPr>
        <w:tc>
          <w:tcPr>
            <w:tcW w:w="3213" w:type="dxa"/>
          </w:tcPr>
          <w:p w14:paraId="3D259220" w14:textId="77777777" w:rsidR="008A469D" w:rsidRDefault="00240262">
            <w:pPr>
              <w:spacing w:after="0"/>
            </w:pPr>
            <w:r>
              <w:rPr>
                <w:sz w:val="19"/>
              </w:rPr>
              <w:t>BS23</w:t>
            </w:r>
          </w:p>
        </w:tc>
        <w:tc>
          <w:tcPr>
            <w:tcW w:w="3213" w:type="dxa"/>
          </w:tcPr>
          <w:p w14:paraId="65639B28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>Pflegesicht der Systemstatus mit Texten</w:t>
            </w:r>
          </w:p>
        </w:tc>
        <w:tc>
          <w:tcPr>
            <w:tcW w:w="3213" w:type="dxa"/>
          </w:tcPr>
          <w:p w14:paraId="39443CF3" w14:textId="77777777" w:rsidR="008A469D" w:rsidRDefault="00240262">
            <w:pPr>
              <w:spacing w:after="0"/>
            </w:pPr>
            <w:r>
              <w:rPr>
                <w:sz w:val="19"/>
              </w:rPr>
              <w:t>Transaktion BS23</w:t>
            </w:r>
          </w:p>
        </w:tc>
      </w:tr>
      <w:tr w:rsidR="008A469D" w14:paraId="42FB7102" w14:textId="77777777">
        <w:trPr>
          <w:jc w:val="center"/>
        </w:trPr>
        <w:tc>
          <w:tcPr>
            <w:tcW w:w="3213" w:type="dxa"/>
          </w:tcPr>
          <w:p w14:paraId="6780B9F9" w14:textId="77777777" w:rsidR="008A469D" w:rsidRDefault="00240262">
            <w:pPr>
              <w:spacing w:after="0"/>
            </w:pPr>
            <w:r>
              <w:rPr>
                <w:sz w:val="19"/>
              </w:rPr>
              <w:t>Auftragsanzeige</w:t>
            </w:r>
          </w:p>
        </w:tc>
        <w:tc>
          <w:tcPr>
            <w:tcW w:w="3213" w:type="dxa"/>
          </w:tcPr>
          <w:p w14:paraId="506B72DA" w14:textId="77777777" w:rsidR="008A469D" w:rsidRPr="0076500B" w:rsidRDefault="00240262">
            <w:pPr>
              <w:spacing w:after="0"/>
              <w:rPr>
                <w:lang w:val="de-DE"/>
              </w:rPr>
            </w:pPr>
            <w:r w:rsidRPr="0076500B">
              <w:rPr>
                <w:sz w:val="19"/>
                <w:lang w:val="de-DE"/>
              </w:rPr>
              <w:t xml:space="preserve">Statuszeile zeigt die </w:t>
            </w:r>
            <w:r w:rsidRPr="0076500B">
              <w:rPr>
                <w:rFonts w:ascii="Consolas" w:eastAsia="Consolas" w:hAnsi="Consolas"/>
                <w:sz w:val="17"/>
                <w:lang w:val="de-DE"/>
              </w:rPr>
              <w:t>TXT04</w:t>
            </w:r>
            <w:r w:rsidRPr="0076500B">
              <w:rPr>
                <w:sz w:val="19"/>
                <w:lang w:val="de-DE"/>
              </w:rPr>
              <w:t>-Kürzel; der Info-Knopf daneben öffnet das Statusobjekt mit allen</w:t>
            </w:r>
            <w:r w:rsidRPr="0076500B">
              <w:rPr>
                <w:sz w:val="19"/>
                <w:lang w:val="de-DE"/>
              </w:rPr>
              <w:t xml:space="preserve"> aktiven und inaktiven Status</w:t>
            </w:r>
          </w:p>
        </w:tc>
        <w:tc>
          <w:tcPr>
            <w:tcW w:w="3213" w:type="dxa"/>
          </w:tcPr>
          <w:p w14:paraId="4521F687" w14:textId="77777777" w:rsidR="008A469D" w:rsidRDefault="00240262">
            <w:pPr>
              <w:spacing w:after="0"/>
            </w:pPr>
            <w:r>
              <w:rPr>
                <w:sz w:val="19"/>
              </w:rPr>
              <w:t>EWAWDOC / Auftrag anzeigen</w:t>
            </w:r>
          </w:p>
        </w:tc>
      </w:tr>
    </w:tbl>
    <w:p w14:paraId="432B3D02" w14:textId="77777777" w:rsidR="008A469D" w:rsidRDefault="008A469D">
      <w:pPr>
        <w:spacing w:after="40"/>
      </w:pPr>
    </w:p>
    <w:p w14:paraId="6CD0430D" w14:textId="77777777" w:rsidR="008A469D" w:rsidRPr="0076500B" w:rsidRDefault="00240262">
      <w:pPr>
        <w:rPr>
          <w:lang w:val="de-DE"/>
        </w:rPr>
      </w:pPr>
      <w:r w:rsidRPr="0076500B">
        <w:rPr>
          <w:lang w:val="de-DE"/>
        </w:rPr>
        <w:t xml:space="preserve">Prüfung eines Auftrags von Hand: </w:t>
      </w:r>
      <w:r w:rsidRPr="0076500B">
        <w:rPr>
          <w:rFonts w:ascii="Consolas" w:eastAsia="Consolas" w:hAnsi="Consolas"/>
          <w:sz w:val="19"/>
          <w:lang w:val="de-DE"/>
        </w:rPr>
        <w:t>HOBJNR</w:t>
      </w:r>
      <w:r w:rsidRPr="0076500B">
        <w:rPr>
          <w:lang w:val="de-DE"/>
        </w:rPr>
        <w:t xml:space="preserve"> aus </w:t>
      </w:r>
      <w:r w:rsidRPr="0076500B">
        <w:rPr>
          <w:rFonts w:ascii="Consolas" w:eastAsia="Consolas" w:hAnsi="Consolas"/>
          <w:sz w:val="19"/>
          <w:lang w:val="de-DE"/>
        </w:rPr>
        <w:t>EWA_ORDER_HEAD</w:t>
      </w:r>
      <w:r w:rsidRPr="0076500B">
        <w:rPr>
          <w:lang w:val="de-DE"/>
        </w:rPr>
        <w:t xml:space="preserve"> nehmen, in </w:t>
      </w:r>
      <w:r w:rsidRPr="0076500B">
        <w:rPr>
          <w:rFonts w:ascii="Consolas" w:eastAsia="Consolas" w:hAnsi="Consolas"/>
          <w:sz w:val="19"/>
          <w:lang w:val="de-DE"/>
        </w:rPr>
        <w:t>JEST</w:t>
      </w:r>
      <w:r w:rsidRPr="0076500B">
        <w:rPr>
          <w:lang w:val="de-DE"/>
        </w:rPr>
        <w:t xml:space="preserve"> nachschlagen und die aktiven </w:t>
      </w:r>
      <w:r w:rsidRPr="0076500B">
        <w:rPr>
          <w:rFonts w:ascii="Consolas" w:eastAsia="Consolas" w:hAnsi="Consolas"/>
          <w:sz w:val="19"/>
          <w:lang w:val="de-DE"/>
        </w:rPr>
        <w:t>STAT</w:t>
      </w:r>
      <w:r w:rsidRPr="0076500B">
        <w:rPr>
          <w:lang w:val="de-DE"/>
        </w:rPr>
        <w:t>-Werte gegen die Tabelle oben halten.</w:t>
      </w:r>
    </w:p>
    <w:sectPr w:rsidR="008A469D" w:rsidRPr="0076500B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262"/>
    <w:rsid w:val="0029639D"/>
    <w:rsid w:val="00326F90"/>
    <w:rsid w:val="0076500B"/>
    <w:rsid w:val="008A46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628659"/>
  <w14:defaultImageDpi w14:val="300"/>
  <w15:docId w15:val="{6C2A7881-ECA4-4EC8-BF45-328DEBFBE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1694</Words>
  <Characters>9661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Forsab Elvis Forsab</cp:lastModifiedBy>
  <cp:revision>3</cp:revision>
  <dcterms:created xsi:type="dcterms:W3CDTF">2013-12-23T23:15:00Z</dcterms:created>
  <dcterms:modified xsi:type="dcterms:W3CDTF">2026-10-19T05:29:00Z</dcterms:modified>
  <cp:category/>
</cp:coreProperties>
</file>