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B5" w:rsidRDefault="008633B5" w:rsidP="008633B5">
      <w:pPr>
        <w:pStyle w:val="NormalWeb"/>
        <w:spacing w:before="240" w:beforeAutospacing="0" w:after="240" w:afterAutospacing="0"/>
        <w:jc w:val="center"/>
        <w:rPr>
          <w:rFonts w:ascii="Times" w:hAnsi="Times" w:cs="Times"/>
          <w:b/>
          <w:bCs/>
          <w:color w:val="000000"/>
          <w:sz w:val="48"/>
          <w:szCs w:val="48"/>
        </w:rPr>
      </w:pPr>
    </w:p>
    <w:p w:rsidR="002A7DFB" w:rsidRDefault="00834D52" w:rsidP="008633B5">
      <w:pPr>
        <w:pStyle w:val="NormalWeb"/>
        <w:spacing w:before="240" w:beforeAutospacing="0" w:after="240" w:afterAutospacing="0"/>
        <w:jc w:val="center"/>
        <w:rPr>
          <w:rFonts w:ascii="Times" w:hAnsi="Times" w:cs="Times"/>
          <w:b/>
          <w:bCs/>
          <w:color w:val="000000"/>
          <w:sz w:val="48"/>
          <w:szCs w:val="48"/>
        </w:rPr>
      </w:pPr>
      <w:r>
        <w:rPr>
          <w:rFonts w:ascii="Times" w:hAnsi="Times" w:cs="Times"/>
          <w:b/>
          <w:bCs/>
          <w:noProof/>
          <w:color w:val="000000"/>
          <w:sz w:val="28"/>
          <w:szCs w:val="28"/>
        </w:rPr>
        <w:drawing>
          <wp:inline distT="0" distB="0" distL="0" distR="0" wp14:anchorId="1E8EFAFF" wp14:editId="6E3FC673">
            <wp:extent cx="3592286" cy="1872440"/>
            <wp:effectExtent l="0" t="0" r="8255" b="0"/>
            <wp:docPr id="1" name="Picture 1" descr="C:\Users\elifunlu\AppData\Local\Microsoft\Windows\INetCache\Content.Word\P.I._Works_Logo_Solid_Bars_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funlu\AppData\Local\Microsoft\Windows\INetCache\Content.Word\P.I._Works_Logo_Solid_Bars_thumbn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75" cy="18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FB" w:rsidRDefault="002A7DFB" w:rsidP="00834D52">
      <w:pPr>
        <w:pStyle w:val="NormalWeb"/>
        <w:spacing w:before="240" w:beforeAutospacing="0" w:after="240" w:afterAutospacing="0"/>
        <w:rPr>
          <w:rFonts w:ascii="Times" w:hAnsi="Times" w:cs="Times"/>
          <w:b/>
          <w:bCs/>
          <w:color w:val="000000"/>
          <w:sz w:val="48"/>
          <w:szCs w:val="48"/>
        </w:rPr>
      </w:pPr>
    </w:p>
    <w:p w:rsidR="002A7DFB" w:rsidRPr="00834D52" w:rsidRDefault="008633B5" w:rsidP="008633B5">
      <w:pPr>
        <w:pStyle w:val="NormalWeb"/>
        <w:spacing w:before="240" w:beforeAutospacing="0" w:after="240" w:afterAutospacing="0"/>
        <w:jc w:val="center"/>
        <w:rPr>
          <w:rFonts w:ascii="Times" w:hAnsi="Times" w:cs="Times"/>
          <w:b/>
          <w:bCs/>
          <w:color w:val="000000"/>
          <w:sz w:val="56"/>
          <w:szCs w:val="56"/>
        </w:rPr>
      </w:pPr>
      <w:r w:rsidRPr="00834D52">
        <w:rPr>
          <w:rFonts w:ascii="Times" w:hAnsi="Times" w:cs="Times"/>
          <w:b/>
          <w:bCs/>
          <w:color w:val="000000"/>
          <w:sz w:val="56"/>
          <w:szCs w:val="56"/>
        </w:rPr>
        <w:t>User Interface Specification</w:t>
      </w:r>
      <w:r w:rsidR="002A7DFB" w:rsidRPr="00834D52">
        <w:rPr>
          <w:rFonts w:ascii="Times" w:hAnsi="Times" w:cs="Times"/>
          <w:b/>
          <w:bCs/>
          <w:color w:val="000000"/>
          <w:sz w:val="56"/>
          <w:szCs w:val="56"/>
        </w:rPr>
        <w:t xml:space="preserve"> </w:t>
      </w:r>
    </w:p>
    <w:p w:rsidR="008633B5" w:rsidRPr="00834D52" w:rsidRDefault="002A7DFB" w:rsidP="008633B5">
      <w:pPr>
        <w:pStyle w:val="NormalWeb"/>
        <w:spacing w:before="240" w:beforeAutospacing="0" w:after="240" w:afterAutospacing="0"/>
        <w:jc w:val="center"/>
        <w:rPr>
          <w:rFonts w:ascii="Times" w:hAnsi="Times" w:cs="Times"/>
          <w:b/>
          <w:bCs/>
          <w:color w:val="000000"/>
          <w:sz w:val="56"/>
          <w:szCs w:val="56"/>
        </w:rPr>
      </w:pPr>
      <w:r w:rsidRPr="00834D52">
        <w:rPr>
          <w:rFonts w:ascii="Times" w:hAnsi="Times" w:cs="Times"/>
          <w:b/>
          <w:bCs/>
          <w:color w:val="000000"/>
          <w:sz w:val="56"/>
          <w:szCs w:val="56"/>
        </w:rPr>
        <w:t>Document</w:t>
      </w:r>
    </w:p>
    <w:p w:rsidR="008633B5" w:rsidRDefault="008633B5" w:rsidP="008633B5">
      <w:pPr>
        <w:pStyle w:val="NormalWeb"/>
        <w:spacing w:before="240" w:beforeAutospacing="0" w:after="240" w:afterAutospacing="0"/>
        <w:jc w:val="center"/>
      </w:pPr>
    </w:p>
    <w:p w:rsidR="008633B5" w:rsidRPr="00834D52" w:rsidRDefault="008633B5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32"/>
          <w:szCs w:val="32"/>
        </w:rPr>
      </w:pPr>
      <w:r w:rsidRPr="00834D52">
        <w:rPr>
          <w:rFonts w:ascii="Times" w:hAnsi="Times" w:cs="Times"/>
          <w:b/>
          <w:bCs/>
          <w:color w:val="000000"/>
          <w:sz w:val="32"/>
          <w:szCs w:val="32"/>
        </w:rPr>
        <w:t>16.04.2021</w:t>
      </w: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Pr="00834D52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 w:rsidRPr="00834D52">
        <w:rPr>
          <w:rFonts w:ascii="Times" w:hAnsi="Times" w:cs="Times"/>
          <w:b/>
          <w:bCs/>
          <w:color w:val="000000"/>
          <w:sz w:val="36"/>
          <w:szCs w:val="36"/>
        </w:rPr>
        <w:t>Elif Ünlü</w:t>
      </w: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2A7DFB" w:rsidRDefault="002A7DFB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834D52" w:rsidRDefault="00834D52" w:rsidP="008633B5">
      <w:pPr>
        <w:pStyle w:val="NormalWeb"/>
        <w:spacing w:before="240" w:beforeAutospacing="0" w:after="0" w:afterAutospacing="0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E5652E" w:rsidRPr="00E5652E" w:rsidRDefault="00E5652E" w:rsidP="00834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E5652E">
        <w:rPr>
          <w:rFonts w:ascii="Times" w:eastAsia="Times New Roman" w:hAnsi="Times" w:cs="Times"/>
          <w:b/>
          <w:bCs/>
          <w:color w:val="000000"/>
          <w:sz w:val="56"/>
          <w:szCs w:val="56"/>
        </w:rPr>
        <w:lastRenderedPageBreak/>
        <w:t>Contents</w:t>
      </w:r>
    </w:p>
    <w:p w:rsidR="00E5652E" w:rsidRPr="00E5652E" w:rsidRDefault="00E5652E" w:rsidP="00834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5652E" w:rsidRPr="00E5652E" w:rsidRDefault="00E5652E" w:rsidP="00834D5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652E">
        <w:rPr>
          <w:rFonts w:ascii="Times" w:eastAsia="Times New Roman" w:hAnsi="Times" w:cs="Times"/>
          <w:b/>
          <w:bCs/>
          <w:smallCaps/>
          <w:color w:val="000000"/>
          <w:sz w:val="32"/>
          <w:szCs w:val="32"/>
        </w:rPr>
        <w:t>1. INTRODUCTION</w:t>
      </w:r>
      <w:r w:rsidRPr="00834D52">
        <w:rPr>
          <w:rFonts w:ascii="Times" w:eastAsia="Times New Roman" w:hAnsi="Times" w:cs="Times"/>
          <w:b/>
          <w:bCs/>
          <w:smallCaps/>
          <w:color w:val="000000"/>
          <w:sz w:val="32"/>
          <w:szCs w:val="32"/>
        </w:rPr>
        <w:tab/>
      </w:r>
    </w:p>
    <w:p w:rsidR="00E5652E" w:rsidRPr="00E5652E" w:rsidRDefault="00E5652E" w:rsidP="00834D52">
      <w:pPr>
        <w:spacing w:after="0" w:line="240" w:lineRule="auto"/>
        <w:ind w:left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1.1 Purpose</w:t>
      </w:r>
      <w:r w:rsidR="00834D52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 of document      </w:t>
      </w: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3</w:t>
      </w:r>
    </w:p>
    <w:p w:rsidR="003C4682" w:rsidRDefault="00834D52" w:rsidP="003C4682">
      <w:pPr>
        <w:spacing w:after="0" w:line="240" w:lineRule="auto"/>
        <w:ind w:left="240"/>
        <w:jc w:val="center"/>
        <w:rPr>
          <w:rFonts w:ascii="Times" w:eastAsia="Times New Roman" w:hAnsi="Times" w:cs="Times"/>
          <w:smallCaps/>
          <w:color w:val="000000"/>
          <w:sz w:val="32"/>
          <w:szCs w:val="32"/>
        </w:rPr>
      </w:pP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1.2 </w:t>
      </w:r>
      <w:r w:rsidR="00E5652E"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References</w:t>
      </w:r>
      <w:r w:rsidR="00E5652E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                </w:t>
      </w:r>
      <w:r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     </w:t>
      </w:r>
      <w:r w:rsidR="00E5652E"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3</w:t>
      </w:r>
    </w:p>
    <w:p w:rsidR="003C4682" w:rsidRPr="00E5652E" w:rsidRDefault="003C4682" w:rsidP="003C4682">
      <w:pPr>
        <w:spacing w:after="0" w:line="240" w:lineRule="auto"/>
        <w:ind w:left="240"/>
        <w:jc w:val="center"/>
        <w:rPr>
          <w:rFonts w:ascii="Times" w:eastAsia="Times New Roman" w:hAnsi="Times" w:cs="Times"/>
          <w:smallCaps/>
          <w:color w:val="000000"/>
          <w:sz w:val="32"/>
          <w:szCs w:val="32"/>
        </w:rPr>
      </w:pPr>
      <w:r>
        <w:rPr>
          <w:rFonts w:ascii="Times" w:eastAsia="Times New Roman" w:hAnsi="Times" w:cs="Times"/>
          <w:smallCaps/>
          <w:color w:val="000000"/>
          <w:sz w:val="32"/>
          <w:szCs w:val="32"/>
        </w:rPr>
        <w:t>1.3 Overview</w:t>
      </w:r>
      <w:r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>
        <w:rPr>
          <w:rFonts w:ascii="Times" w:eastAsia="Times New Roman" w:hAnsi="Times" w:cs="Times"/>
          <w:smallCaps/>
          <w:color w:val="000000"/>
          <w:sz w:val="32"/>
          <w:szCs w:val="32"/>
        </w:rPr>
        <w:tab/>
        <w:t xml:space="preserve">          3</w:t>
      </w:r>
    </w:p>
    <w:p w:rsidR="00E5652E" w:rsidRPr="00E5652E" w:rsidRDefault="00E5652E" w:rsidP="00F94697">
      <w:pPr>
        <w:spacing w:after="0" w:line="240" w:lineRule="auto"/>
        <w:ind w:left="240"/>
        <w:rPr>
          <w:rFonts w:ascii="Times New Roman" w:eastAsia="Times New Roman" w:hAnsi="Times New Roman" w:cs="Times New Roman"/>
          <w:sz w:val="32"/>
          <w:szCs w:val="32"/>
        </w:rPr>
      </w:pPr>
    </w:p>
    <w:p w:rsidR="00E5652E" w:rsidRPr="00E5652E" w:rsidRDefault="00E5652E" w:rsidP="00834D5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652E">
        <w:rPr>
          <w:rFonts w:ascii="Times" w:eastAsia="Times New Roman" w:hAnsi="Times" w:cs="Times"/>
          <w:b/>
          <w:bCs/>
          <w:smallCaps/>
          <w:color w:val="000000"/>
          <w:sz w:val="32"/>
          <w:szCs w:val="32"/>
        </w:rPr>
        <w:t xml:space="preserve">2. </w:t>
      </w:r>
      <w:r w:rsidR="00CD355B">
        <w:rPr>
          <w:rFonts w:ascii="Times" w:eastAsia="Times New Roman" w:hAnsi="Times" w:cs="Times"/>
          <w:b/>
          <w:bCs/>
          <w:smallCaps/>
          <w:color w:val="000000"/>
          <w:sz w:val="32"/>
          <w:szCs w:val="32"/>
        </w:rPr>
        <w:t>Parts of User Interface</w:t>
      </w:r>
    </w:p>
    <w:p w:rsidR="00E5652E" w:rsidRPr="00E5652E" w:rsidRDefault="00E5652E" w:rsidP="00834D52">
      <w:pPr>
        <w:spacing w:after="0" w:line="240" w:lineRule="auto"/>
        <w:ind w:left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2.1 </w:t>
      </w:r>
      <w:r w:rsidR="00834D52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>Top bar</w:t>
      </w:r>
      <w:r w:rsidR="00834D52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="00834D52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="00834D52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           </w:t>
      </w: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4</w:t>
      </w:r>
    </w:p>
    <w:p w:rsidR="00E5652E" w:rsidRPr="00E5652E" w:rsidRDefault="00E5652E" w:rsidP="00834D52">
      <w:pPr>
        <w:spacing w:after="0" w:line="240" w:lineRule="auto"/>
        <w:ind w:left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2.2 </w:t>
      </w:r>
      <w:r w:rsidR="00834D52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>User ınformation entry</w:t>
      </w: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4</w:t>
      </w:r>
    </w:p>
    <w:p w:rsidR="00E5652E" w:rsidRPr="00E5652E" w:rsidRDefault="00834D52" w:rsidP="00834D52">
      <w:pPr>
        <w:spacing w:after="0" w:line="240" w:lineRule="auto"/>
        <w:ind w:left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>2.3 Lıst of Users</w:t>
      </w:r>
      <w:r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 w:rsidR="00E5652E" w:rsidRPr="00834D52">
        <w:rPr>
          <w:rFonts w:ascii="Times" w:eastAsia="Times New Roman" w:hAnsi="Times" w:cs="Times"/>
          <w:smallCaps/>
          <w:color w:val="000000"/>
          <w:sz w:val="32"/>
          <w:szCs w:val="32"/>
        </w:rPr>
        <w:tab/>
      </w:r>
      <w:r>
        <w:rPr>
          <w:rFonts w:ascii="Times" w:eastAsia="Times New Roman" w:hAnsi="Times" w:cs="Times"/>
          <w:smallCaps/>
          <w:color w:val="000000"/>
          <w:sz w:val="32"/>
          <w:szCs w:val="32"/>
        </w:rPr>
        <w:t xml:space="preserve">           </w:t>
      </w:r>
      <w:r w:rsidR="00E5652E" w:rsidRPr="00E5652E">
        <w:rPr>
          <w:rFonts w:ascii="Times" w:eastAsia="Times New Roman" w:hAnsi="Times" w:cs="Times"/>
          <w:smallCaps/>
          <w:color w:val="000000"/>
          <w:sz w:val="32"/>
          <w:szCs w:val="32"/>
        </w:rPr>
        <w:t>4</w:t>
      </w:r>
    </w:p>
    <w:p w:rsidR="00BD2F1F" w:rsidRDefault="00BD2F1F" w:rsidP="002A7DFB">
      <w:pPr>
        <w:pStyle w:val="NormalWeb"/>
        <w:spacing w:before="240" w:beforeAutospacing="0" w:after="0" w:afterAutospacing="0"/>
        <w:rPr>
          <w:rFonts w:ascii="Times" w:hAnsi="Times" w:cs="Times"/>
          <w:b/>
          <w:bCs/>
          <w:color w:val="000000"/>
          <w:sz w:val="28"/>
          <w:szCs w:val="28"/>
        </w:rPr>
      </w:pPr>
    </w:p>
    <w:p w:rsidR="00BD2F1F" w:rsidRDefault="00BD2F1F" w:rsidP="002A7DFB">
      <w:pPr>
        <w:pStyle w:val="NormalWeb"/>
        <w:spacing w:before="240" w:beforeAutospacing="0" w:after="0" w:afterAutospacing="0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</w:p>
    <w:p w:rsidR="001F7173" w:rsidRDefault="005406E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/>
    <w:p w:rsidR="00834D52" w:rsidRDefault="00834D52" w:rsidP="00834D52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 w:rsidRPr="00834D52">
        <w:rPr>
          <w:rFonts w:ascii="Times" w:hAnsi="Times" w:cs="Times"/>
          <w:b/>
          <w:bCs/>
          <w:color w:val="000000"/>
          <w:sz w:val="40"/>
          <w:szCs w:val="40"/>
        </w:rPr>
        <w:t>Introduction</w:t>
      </w:r>
    </w:p>
    <w:p w:rsidR="00F94697" w:rsidRDefault="00F94697" w:rsidP="00F94697">
      <w:pPr>
        <w:pStyle w:val="ListParagraph"/>
        <w:ind w:left="825"/>
        <w:rPr>
          <w:rFonts w:ascii="Times" w:hAnsi="Times" w:cs="Times"/>
          <w:b/>
          <w:bCs/>
          <w:color w:val="000000"/>
          <w:sz w:val="40"/>
          <w:szCs w:val="40"/>
        </w:rPr>
      </w:pPr>
    </w:p>
    <w:p w:rsidR="00F94697" w:rsidRPr="00F94697" w:rsidRDefault="00F94697" w:rsidP="00F94697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 w:rsidRPr="00F94697">
        <w:rPr>
          <w:rFonts w:ascii="Times" w:hAnsi="Times" w:cs="Times"/>
          <w:b/>
          <w:bCs/>
          <w:color w:val="000000"/>
          <w:sz w:val="36"/>
          <w:szCs w:val="36"/>
        </w:rPr>
        <w:t>Purpose of Document</w:t>
      </w:r>
    </w:p>
    <w:p w:rsidR="00F94697" w:rsidRDefault="00F94697" w:rsidP="00F94697">
      <w:pPr>
        <w:pStyle w:val="ListParagraph"/>
        <w:ind w:left="1545"/>
        <w:rPr>
          <w:rFonts w:ascii="Times" w:hAnsi="Times" w:cs="Times"/>
          <w:b/>
          <w:bCs/>
          <w:color w:val="000000"/>
          <w:sz w:val="46"/>
          <w:szCs w:val="46"/>
        </w:rPr>
      </w:pPr>
    </w:p>
    <w:p w:rsidR="003C4682" w:rsidRPr="003C4682" w:rsidRDefault="00F94697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  <w:r w:rsidRPr="00F94697">
        <w:rPr>
          <w:rFonts w:ascii="Times" w:hAnsi="Times" w:cs="Times"/>
          <w:bCs/>
          <w:color w:val="000000"/>
          <w:sz w:val="28"/>
          <w:szCs w:val="28"/>
        </w:rPr>
        <w:t>Purpose of this user interface specification document is giving information about the requirements, details related to UI components, the behavior of the page when using these components.</w:t>
      </w:r>
    </w:p>
    <w:p w:rsidR="00F94697" w:rsidRDefault="00F94697" w:rsidP="00F94697">
      <w:pPr>
        <w:pStyle w:val="ListParagraph"/>
        <w:ind w:left="1545"/>
        <w:rPr>
          <w:rFonts w:ascii="Times" w:hAnsi="Times" w:cs="Times"/>
          <w:b/>
          <w:bCs/>
          <w:color w:val="000000"/>
          <w:sz w:val="46"/>
          <w:szCs w:val="46"/>
        </w:rPr>
      </w:pPr>
    </w:p>
    <w:p w:rsidR="00F94697" w:rsidRDefault="00F94697" w:rsidP="00F94697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 w:rsidRPr="00F94697">
        <w:rPr>
          <w:rFonts w:ascii="Times" w:hAnsi="Times" w:cs="Times"/>
          <w:b/>
          <w:bCs/>
          <w:color w:val="000000"/>
          <w:sz w:val="36"/>
          <w:szCs w:val="36"/>
        </w:rPr>
        <w:t>References</w:t>
      </w:r>
    </w:p>
    <w:p w:rsidR="003C4682" w:rsidRDefault="003C4682" w:rsidP="003C4682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C4682" w:rsidRPr="00F94697" w:rsidRDefault="005406E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  <w:hyperlink r:id="rId9" w:history="1">
        <w:r w:rsidR="003C4682" w:rsidRPr="00F94697">
          <w:rPr>
            <w:rStyle w:val="Hyperlink"/>
            <w:rFonts w:ascii="Times" w:hAnsi="Times" w:cs="Times"/>
            <w:bCs/>
            <w:sz w:val="28"/>
            <w:szCs w:val="28"/>
          </w:rPr>
          <w:t>https://www.cisco.com/c/en/us/td/docs/solutions/Enterprise/collaboration/Remote_Expert/REM_1-9/Release_1_9_6/AdminGuide/RemoteExpert_AdminGuide/196_Ch2_UIdesign_0917.pdf</w:t>
        </w:r>
      </w:hyperlink>
    </w:p>
    <w:p w:rsidR="003C4682" w:rsidRPr="00F94697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Pr="00F94697" w:rsidRDefault="005406E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  <w:hyperlink r:id="rId10" w:history="1">
        <w:r w:rsidR="003C4682" w:rsidRPr="00F94697">
          <w:rPr>
            <w:rStyle w:val="Hyperlink"/>
            <w:rFonts w:ascii="Times" w:hAnsi="Times" w:cs="Times"/>
            <w:bCs/>
            <w:sz w:val="28"/>
            <w:szCs w:val="28"/>
          </w:rPr>
          <w:t>http://www.egnos-pro.esa.int/Publications/SISNET/sisnet_uid_2_0.pdf</w:t>
        </w:r>
      </w:hyperlink>
    </w:p>
    <w:p w:rsidR="003C4682" w:rsidRPr="00F94697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5406E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  <w:hyperlink r:id="rId11" w:history="1">
        <w:r w:rsidR="003C4682" w:rsidRPr="004F32D7">
          <w:rPr>
            <w:rStyle w:val="Hyperlink"/>
            <w:rFonts w:ascii="Times" w:hAnsi="Times" w:cs="Times"/>
            <w:bCs/>
            <w:sz w:val="28"/>
            <w:szCs w:val="28"/>
          </w:rPr>
          <w:t>https://ec.europa.eu/transport/sites/transport/files/facts-fundings/tenders/doc/specifications/2015/s152-279497-appendixa-enclosure2.pdf</w:t>
        </w:r>
      </w:hyperlink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Pr="003C4682" w:rsidRDefault="003C4682" w:rsidP="003C4682">
      <w:pPr>
        <w:pStyle w:val="ListParagraph"/>
        <w:ind w:left="1545"/>
        <w:rPr>
          <w:rFonts w:ascii="Times" w:hAnsi="Times" w:cs="Times"/>
          <w:bCs/>
          <w:color w:val="000000"/>
          <w:sz w:val="28"/>
          <w:szCs w:val="28"/>
        </w:rPr>
      </w:pPr>
    </w:p>
    <w:p w:rsidR="003C4682" w:rsidRDefault="003C4682" w:rsidP="003C4682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3C4682" w:rsidRPr="003C4682" w:rsidRDefault="003C4682" w:rsidP="003C4682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>Overview</w:t>
      </w:r>
    </w:p>
    <w:p w:rsidR="00F94697" w:rsidRDefault="00F94697" w:rsidP="00F94697">
      <w:pPr>
        <w:pStyle w:val="ListParagraph"/>
        <w:ind w:left="1545"/>
        <w:rPr>
          <w:rFonts w:ascii="Times" w:hAnsi="Times" w:cs="Times"/>
          <w:b/>
          <w:bCs/>
          <w:color w:val="000000"/>
          <w:sz w:val="40"/>
          <w:szCs w:val="40"/>
        </w:rPr>
      </w:pPr>
    </w:p>
    <w:p w:rsidR="003C4682" w:rsidRDefault="003C4682" w:rsidP="003C4682">
      <w:pPr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noProof/>
          <w:color w:val="000000"/>
          <w:sz w:val="28"/>
          <w:szCs w:val="28"/>
        </w:rPr>
        <w:drawing>
          <wp:inline distT="0" distB="0" distL="0" distR="0" wp14:anchorId="645ED0FC" wp14:editId="24844F41">
            <wp:extent cx="6568314" cy="3048000"/>
            <wp:effectExtent l="0" t="0" r="4445" b="0"/>
            <wp:docPr id="2" name="Picture 2" descr="C:\Users\elifunlu\AppData\Local\Microsoft\Windows\INetCache\Content.Word\numaalı_UI_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lifunlu\AppData\Local\Microsoft\Windows\INetCache\Content.Word\numaalı_UI_fu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528" cy="305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82" w:rsidRDefault="003C4682" w:rsidP="00AB7ECD">
      <w:pPr>
        <w:jc w:val="center"/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>Figure 1</w:t>
      </w:r>
    </w:p>
    <w:p w:rsidR="00F94697" w:rsidRDefault="003C4682" w:rsidP="003C4682">
      <w:pPr>
        <w:rPr>
          <w:rFonts w:ascii="Times" w:hAnsi="Times" w:cs="Times"/>
          <w:bCs/>
          <w:color w:val="000000"/>
          <w:sz w:val="28"/>
          <w:szCs w:val="28"/>
        </w:rPr>
      </w:pPr>
      <w:r>
        <w:rPr>
          <w:rFonts w:ascii="Times" w:hAnsi="Times" w:cs="Times"/>
          <w:bCs/>
          <w:color w:val="000000"/>
          <w:sz w:val="28"/>
          <w:szCs w:val="28"/>
        </w:rPr>
        <w:tab/>
      </w:r>
      <w:r>
        <w:rPr>
          <w:rFonts w:ascii="Times" w:hAnsi="Times" w:cs="Times"/>
          <w:bCs/>
          <w:color w:val="000000"/>
          <w:sz w:val="28"/>
          <w:szCs w:val="28"/>
        </w:rPr>
        <w:tab/>
        <w:t xml:space="preserve">In Figure 1, you can see all parts of user interfaces. This interface is used to save user to system and to see users that is saved by user. </w:t>
      </w:r>
      <w:r w:rsidRPr="003C4682">
        <w:rPr>
          <w:rFonts w:ascii="Times" w:hAnsi="Times" w:cs="Times"/>
          <w:bCs/>
          <w:color w:val="000000"/>
          <w:sz w:val="28"/>
          <w:szCs w:val="28"/>
        </w:rPr>
        <w:t xml:space="preserve">The parts of the interface </w:t>
      </w:r>
      <w:r>
        <w:rPr>
          <w:rFonts w:ascii="Times" w:hAnsi="Times" w:cs="Times"/>
          <w:bCs/>
          <w:color w:val="000000"/>
          <w:sz w:val="28"/>
          <w:szCs w:val="28"/>
        </w:rPr>
        <w:t>are numbered as you can see in F</w:t>
      </w:r>
      <w:r w:rsidRPr="003C4682">
        <w:rPr>
          <w:rFonts w:ascii="Times" w:hAnsi="Times" w:cs="Times"/>
          <w:bCs/>
          <w:color w:val="000000"/>
          <w:sz w:val="28"/>
          <w:szCs w:val="28"/>
        </w:rPr>
        <w:t>igure 1. We ca</w:t>
      </w:r>
      <w:r>
        <w:rPr>
          <w:rFonts w:ascii="Times" w:hAnsi="Times" w:cs="Times"/>
          <w:bCs/>
          <w:color w:val="000000"/>
          <w:sz w:val="28"/>
          <w:szCs w:val="28"/>
        </w:rPr>
        <w:t>n list the names of the numbered part</w:t>
      </w:r>
      <w:r w:rsidRPr="003C4682">
        <w:rPr>
          <w:rFonts w:ascii="Times" w:hAnsi="Times" w:cs="Times"/>
          <w:bCs/>
          <w:color w:val="000000"/>
          <w:sz w:val="28"/>
          <w:szCs w:val="28"/>
        </w:rPr>
        <w:t>s as follows</w:t>
      </w:r>
      <w:r>
        <w:rPr>
          <w:rFonts w:ascii="Times" w:hAnsi="Times" w:cs="Times"/>
          <w:bCs/>
          <w:color w:val="000000"/>
          <w:sz w:val="28"/>
          <w:szCs w:val="28"/>
        </w:rPr>
        <w:t>:</w:t>
      </w:r>
    </w:p>
    <w:p w:rsidR="003C4682" w:rsidRPr="003C4682" w:rsidRDefault="003C4682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/>
          <w:bCs/>
          <w:color w:val="000000"/>
          <w:sz w:val="40"/>
          <w:szCs w:val="40"/>
        </w:rPr>
        <w:t xml:space="preserve"> </w:t>
      </w:r>
      <w:r>
        <w:rPr>
          <w:rFonts w:ascii="Times" w:hAnsi="Times" w:cs="Times"/>
          <w:bCs/>
          <w:color w:val="000000"/>
          <w:sz w:val="28"/>
          <w:szCs w:val="28"/>
        </w:rPr>
        <w:t>Table of users</w:t>
      </w:r>
    </w:p>
    <w:p w:rsidR="003C4682" w:rsidRPr="003C4682" w:rsidRDefault="003C4682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Button of “New User”</w:t>
      </w:r>
    </w:p>
    <w:p w:rsidR="003C4682" w:rsidRPr="003C4682" w:rsidRDefault="003C4682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Button of “Save User”</w:t>
      </w:r>
    </w:p>
    <w:p w:rsidR="003C4682" w:rsidRPr="00417141" w:rsidRDefault="00417141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Entry of “Username”</w:t>
      </w:r>
    </w:p>
    <w:p w:rsidR="00417141" w:rsidRPr="00417141" w:rsidRDefault="00417141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Entry of  “Display Name”</w:t>
      </w:r>
    </w:p>
    <w:p w:rsidR="00417141" w:rsidRPr="00417141" w:rsidRDefault="00417141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Entry of “Phone”</w:t>
      </w:r>
    </w:p>
    <w:p w:rsidR="00417141" w:rsidRPr="00417141" w:rsidRDefault="00417141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Entry of “Email”</w:t>
      </w:r>
    </w:p>
    <w:p w:rsidR="00417141" w:rsidRPr="00417141" w:rsidRDefault="00417141" w:rsidP="003C4682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Dropdown list of “User Role”</w:t>
      </w:r>
    </w:p>
    <w:p w:rsidR="00F94697" w:rsidRPr="00417141" w:rsidRDefault="00417141" w:rsidP="00417141">
      <w:pPr>
        <w:pStyle w:val="ListParagraph"/>
        <w:numPr>
          <w:ilvl w:val="0"/>
          <w:numId w:val="4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Cs/>
          <w:color w:val="000000"/>
          <w:sz w:val="28"/>
          <w:szCs w:val="28"/>
        </w:rPr>
        <w:t>Checkbox of “Enabled”</w:t>
      </w:r>
    </w:p>
    <w:p w:rsidR="00417141" w:rsidRDefault="00417141" w:rsidP="00417141">
      <w:pPr>
        <w:ind w:left="360"/>
        <w:rPr>
          <w:rFonts w:ascii="Times" w:hAnsi="Times" w:cs="Times"/>
          <w:b/>
          <w:bCs/>
          <w:color w:val="000000"/>
          <w:sz w:val="40"/>
          <w:szCs w:val="40"/>
        </w:rPr>
      </w:pPr>
    </w:p>
    <w:p w:rsidR="00FB6051" w:rsidRPr="00417141" w:rsidRDefault="00FB6051" w:rsidP="00417141">
      <w:pPr>
        <w:ind w:left="360"/>
        <w:rPr>
          <w:rFonts w:ascii="Times" w:hAnsi="Times" w:cs="Times"/>
          <w:b/>
          <w:bCs/>
          <w:color w:val="000000"/>
          <w:sz w:val="40"/>
          <w:szCs w:val="40"/>
        </w:rPr>
      </w:pPr>
      <w:bookmarkStart w:id="0" w:name="_GoBack"/>
      <w:bookmarkEnd w:id="0"/>
    </w:p>
    <w:p w:rsidR="003C4682" w:rsidRDefault="00CD355B" w:rsidP="003C4682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color w:val="000000"/>
          <w:sz w:val="40"/>
          <w:szCs w:val="40"/>
        </w:rPr>
      </w:pPr>
      <w:r>
        <w:rPr>
          <w:rFonts w:ascii="Times" w:hAnsi="Times" w:cs="Times"/>
          <w:b/>
          <w:bCs/>
          <w:color w:val="000000"/>
          <w:sz w:val="40"/>
          <w:szCs w:val="40"/>
        </w:rPr>
        <w:lastRenderedPageBreak/>
        <w:t>Parts of User Interface</w:t>
      </w:r>
    </w:p>
    <w:p w:rsidR="003C4682" w:rsidRDefault="003C4682" w:rsidP="003C4682">
      <w:pPr>
        <w:pStyle w:val="ListParagraph"/>
        <w:ind w:left="825"/>
        <w:rPr>
          <w:rFonts w:ascii="Times" w:hAnsi="Times" w:cs="Times"/>
          <w:b/>
          <w:bCs/>
          <w:color w:val="000000"/>
          <w:sz w:val="40"/>
          <w:szCs w:val="40"/>
        </w:rPr>
      </w:pPr>
    </w:p>
    <w:p w:rsidR="00417141" w:rsidRDefault="003C4682" w:rsidP="00417141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 w:rsidRPr="00417141">
        <w:rPr>
          <w:rFonts w:ascii="Times" w:hAnsi="Times" w:cs="Times"/>
          <w:b/>
          <w:bCs/>
          <w:color w:val="000000"/>
          <w:sz w:val="36"/>
          <w:szCs w:val="36"/>
        </w:rPr>
        <w:t>Top Bar</w:t>
      </w:r>
    </w:p>
    <w:p w:rsidR="00417141" w:rsidRDefault="00417141" w:rsidP="00417141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417141" w:rsidRDefault="00B97300" w:rsidP="004171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24.9pt">
            <v:imagedata r:id="rId13" o:title="UI_üstbar"/>
          </v:shape>
        </w:pict>
      </w:r>
    </w:p>
    <w:p w:rsidR="00417141" w:rsidRDefault="00417141" w:rsidP="00417141">
      <w:pPr>
        <w:jc w:val="center"/>
        <w:rPr>
          <w:rFonts w:ascii="Times" w:hAnsi="Times" w:cs="Times"/>
          <w:sz w:val="28"/>
          <w:szCs w:val="28"/>
        </w:rPr>
      </w:pPr>
      <w:r w:rsidRPr="00417141">
        <w:rPr>
          <w:rFonts w:ascii="Times" w:hAnsi="Times" w:cs="Times"/>
          <w:sz w:val="28"/>
          <w:szCs w:val="28"/>
        </w:rPr>
        <w:t>Figure 2</w:t>
      </w:r>
    </w:p>
    <w:p w:rsidR="004B260E" w:rsidRDefault="00417141" w:rsidP="00417141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 w:rsidR="004B260E">
        <w:rPr>
          <w:rFonts w:ascii="Times" w:hAnsi="Times" w:cs="Times"/>
          <w:b/>
          <w:sz w:val="28"/>
          <w:szCs w:val="28"/>
        </w:rPr>
        <w:t xml:space="preserve">Purpose : </w:t>
      </w:r>
      <w:r w:rsidR="004B260E">
        <w:rPr>
          <w:rFonts w:ascii="Times" w:hAnsi="Times" w:cs="Times"/>
          <w:sz w:val="28"/>
          <w:szCs w:val="28"/>
        </w:rPr>
        <w:t xml:space="preserve">This bar is used for </w:t>
      </w:r>
      <w:r w:rsidR="004B260E" w:rsidRPr="004B260E">
        <w:rPr>
          <w:rFonts w:ascii="Times" w:hAnsi="Times" w:cs="Times"/>
          <w:sz w:val="28"/>
          <w:szCs w:val="28"/>
        </w:rPr>
        <w:t xml:space="preserve">enabling users to access </w:t>
      </w:r>
      <w:r w:rsidR="004B260E">
        <w:rPr>
          <w:rFonts w:ascii="Times" w:hAnsi="Times" w:cs="Times"/>
          <w:sz w:val="28"/>
          <w:szCs w:val="28"/>
        </w:rPr>
        <w:t xml:space="preserve">“New User” and “Save User” </w:t>
      </w:r>
      <w:r w:rsidR="004B260E" w:rsidRPr="004B260E">
        <w:rPr>
          <w:rFonts w:ascii="Times" w:hAnsi="Times" w:cs="Times"/>
          <w:sz w:val="28"/>
          <w:szCs w:val="28"/>
        </w:rPr>
        <w:t>buttons</w:t>
      </w:r>
      <w:r w:rsidR="004B260E">
        <w:rPr>
          <w:rFonts w:ascii="Times" w:hAnsi="Times" w:cs="Times"/>
          <w:sz w:val="28"/>
          <w:szCs w:val="28"/>
        </w:rPr>
        <w:t>.</w:t>
      </w:r>
    </w:p>
    <w:p w:rsidR="004B260E" w:rsidRPr="004B260E" w:rsidRDefault="004B260E" w:rsidP="004B260E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 w:rsidRPr="004B260E">
        <w:rPr>
          <w:rFonts w:ascii="Times" w:hAnsi="Times" w:cs="Times"/>
          <w:b/>
          <w:sz w:val="28"/>
          <w:szCs w:val="28"/>
        </w:rPr>
        <w:t>Navigation &amp; User Interaction:</w:t>
      </w:r>
      <w:r>
        <w:rPr>
          <w:rFonts w:ascii="Times" w:hAnsi="Times" w:cs="Times"/>
          <w:b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 xml:space="preserve">If the user click “New User” button, he/she </w:t>
      </w:r>
      <w:r w:rsidR="00EB78FA">
        <w:rPr>
          <w:rFonts w:ascii="Times" w:hAnsi="Times" w:cs="Times"/>
          <w:sz w:val="28"/>
          <w:szCs w:val="28"/>
        </w:rPr>
        <w:t>can create new user which have no attribute. Moreover, ıf the user click “Save User” button, he/she can save user whose information is logged in to the system and he/she can see in the list of user, see Figure 1 no 1.</w:t>
      </w:r>
    </w:p>
    <w:p w:rsidR="004B260E" w:rsidRPr="004B260E" w:rsidRDefault="004B260E" w:rsidP="004B260E">
      <w:pPr>
        <w:rPr>
          <w:rFonts w:ascii="Times" w:hAnsi="Times" w:cs="Times"/>
          <w:b/>
          <w:sz w:val="28"/>
          <w:szCs w:val="28"/>
        </w:rPr>
      </w:pPr>
    </w:p>
    <w:p w:rsidR="00417141" w:rsidRDefault="00417141" w:rsidP="00417141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User Information Entry</w:t>
      </w:r>
    </w:p>
    <w:p w:rsidR="00EB78FA" w:rsidRDefault="00EB78FA" w:rsidP="00EB78FA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EB78FA" w:rsidRDefault="00B97300" w:rsidP="00897DB5">
      <w:pPr>
        <w:jc w:val="center"/>
      </w:pPr>
      <w:r>
        <w:pict>
          <v:shape id="_x0000_i1026" type="#_x0000_t75" style="width:315.55pt;height:263.1pt">
            <v:imagedata r:id="rId14" o:title="UI_enter"/>
          </v:shape>
        </w:pict>
      </w:r>
    </w:p>
    <w:p w:rsidR="00897DB5" w:rsidRPr="00205937" w:rsidRDefault="00897DB5" w:rsidP="00897DB5">
      <w:pPr>
        <w:jc w:val="center"/>
        <w:rPr>
          <w:rFonts w:ascii="Times" w:hAnsi="Times" w:cs="Times"/>
          <w:sz w:val="28"/>
          <w:szCs w:val="28"/>
        </w:rPr>
      </w:pPr>
      <w:r w:rsidRPr="00205937">
        <w:rPr>
          <w:rFonts w:ascii="Times" w:hAnsi="Times" w:cs="Times"/>
          <w:sz w:val="28"/>
          <w:szCs w:val="28"/>
        </w:rPr>
        <w:t>Figure 3</w:t>
      </w:r>
    </w:p>
    <w:p w:rsidR="00897DB5" w:rsidRDefault="00897DB5" w:rsidP="00897DB5">
      <w:pPr>
        <w:rPr>
          <w:rFonts w:ascii="Times" w:hAnsi="Times" w:cs="Times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ascii="Times" w:hAnsi="Times" w:cs="Times"/>
          <w:b/>
          <w:sz w:val="28"/>
          <w:szCs w:val="28"/>
        </w:rPr>
        <w:t xml:space="preserve">Purpose : </w:t>
      </w:r>
      <w:r w:rsidRPr="00897DB5">
        <w:rPr>
          <w:rFonts w:ascii="Times" w:hAnsi="Times" w:cs="Times"/>
          <w:sz w:val="28"/>
          <w:szCs w:val="28"/>
        </w:rPr>
        <w:t>This part is the part where the properties of the user that will be saved in the system are entered.</w:t>
      </w:r>
      <w:r w:rsidR="00E06D97">
        <w:rPr>
          <w:rFonts w:ascii="Times" w:hAnsi="Times" w:cs="Times"/>
          <w:sz w:val="28"/>
          <w:szCs w:val="28"/>
        </w:rPr>
        <w:t xml:space="preserve"> </w:t>
      </w:r>
      <w:r w:rsidR="00E06D97" w:rsidRPr="00E06D97">
        <w:rPr>
          <w:rFonts w:ascii="Times" w:hAnsi="Times" w:cs="Times"/>
          <w:sz w:val="28"/>
          <w:szCs w:val="28"/>
        </w:rPr>
        <w:t>It in</w:t>
      </w:r>
      <w:r w:rsidR="00E06D97">
        <w:rPr>
          <w:rFonts w:ascii="Times" w:hAnsi="Times" w:cs="Times"/>
          <w:sz w:val="28"/>
          <w:szCs w:val="28"/>
        </w:rPr>
        <w:t>cludes 5 entries and 1 checkbox, see Figure 1 or Figure 3.</w:t>
      </w:r>
    </w:p>
    <w:p w:rsidR="00897DB5" w:rsidRPr="00897DB5" w:rsidRDefault="00897DB5" w:rsidP="00897DB5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 w:rsidRPr="004B260E">
        <w:rPr>
          <w:rFonts w:ascii="Times" w:hAnsi="Times" w:cs="Times"/>
          <w:b/>
          <w:sz w:val="28"/>
          <w:szCs w:val="28"/>
        </w:rPr>
        <w:t>Navigation &amp; User Interaction:</w:t>
      </w:r>
      <w:r>
        <w:rPr>
          <w:rFonts w:ascii="Times" w:hAnsi="Times" w:cs="Times"/>
          <w:b/>
          <w:sz w:val="28"/>
          <w:szCs w:val="28"/>
        </w:rPr>
        <w:t xml:space="preserve"> </w:t>
      </w:r>
      <w:r w:rsidR="00E06D97">
        <w:rPr>
          <w:rFonts w:ascii="Times" w:hAnsi="Times" w:cs="Times"/>
          <w:sz w:val="28"/>
          <w:szCs w:val="28"/>
        </w:rPr>
        <w:t>The user must enter information that are “Username”, “Display Name”, “Phone”, and “Email” manually. However, in the dropdown list, the user must select m</w:t>
      </w:r>
      <w:r w:rsidR="00E06D97" w:rsidRPr="00E06D97">
        <w:rPr>
          <w:rFonts w:ascii="Times" w:hAnsi="Times" w:cs="Times"/>
          <w:sz w:val="28"/>
          <w:szCs w:val="28"/>
        </w:rPr>
        <w:t>ust choose one of the options registered in the system</w:t>
      </w:r>
      <w:r w:rsidR="00E06D97">
        <w:rPr>
          <w:rFonts w:ascii="Times" w:hAnsi="Times" w:cs="Times"/>
          <w:sz w:val="28"/>
          <w:szCs w:val="28"/>
        </w:rPr>
        <w:t xml:space="preserve"> as “User Role”. These options are “Guest”, “Admin”, “SuperAdmin”. In addition, the user can mark </w:t>
      </w:r>
      <w:r w:rsidR="00B97300">
        <w:rPr>
          <w:rFonts w:ascii="Times" w:hAnsi="Times" w:cs="Times"/>
          <w:sz w:val="28"/>
          <w:szCs w:val="28"/>
        </w:rPr>
        <w:t>“Enabled” option</w:t>
      </w:r>
      <w:r w:rsidR="00B97300">
        <w:rPr>
          <w:rFonts w:ascii="Times" w:hAnsi="Times" w:cs="Times"/>
          <w:sz w:val="28"/>
          <w:szCs w:val="28"/>
        </w:rPr>
        <w:t xml:space="preserve"> as true</w:t>
      </w:r>
      <w:r w:rsidR="00E06D97">
        <w:rPr>
          <w:rFonts w:ascii="Times" w:hAnsi="Times" w:cs="Times"/>
          <w:sz w:val="28"/>
          <w:szCs w:val="28"/>
        </w:rPr>
        <w:t xml:space="preserve"> or</w:t>
      </w:r>
      <w:r w:rsidR="00B97300">
        <w:rPr>
          <w:rFonts w:ascii="Times" w:hAnsi="Times" w:cs="Times"/>
          <w:sz w:val="28"/>
          <w:szCs w:val="28"/>
        </w:rPr>
        <w:t xml:space="preserve"> false</w:t>
      </w:r>
      <w:r w:rsidR="00E06D97">
        <w:rPr>
          <w:rFonts w:ascii="Times" w:hAnsi="Times" w:cs="Times"/>
          <w:sz w:val="28"/>
          <w:szCs w:val="28"/>
        </w:rPr>
        <w:t>.</w:t>
      </w:r>
    </w:p>
    <w:p w:rsidR="00EB78FA" w:rsidRDefault="00EB78FA" w:rsidP="00EB78FA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417141" w:rsidRDefault="00417141" w:rsidP="00417141">
      <w:pPr>
        <w:pStyle w:val="ListParagraph"/>
        <w:numPr>
          <w:ilvl w:val="1"/>
          <w:numId w:val="1"/>
        </w:numPr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List of User</w:t>
      </w:r>
    </w:p>
    <w:p w:rsidR="00E06D97" w:rsidRDefault="00E06D97" w:rsidP="00E06D97">
      <w:pPr>
        <w:pStyle w:val="ListParagraph"/>
        <w:ind w:left="1545"/>
        <w:rPr>
          <w:rFonts w:ascii="Times" w:hAnsi="Times" w:cs="Times"/>
          <w:b/>
          <w:bCs/>
          <w:color w:val="000000"/>
          <w:sz w:val="36"/>
          <w:szCs w:val="36"/>
        </w:rPr>
      </w:pPr>
    </w:p>
    <w:p w:rsidR="00E06D97" w:rsidRDefault="00B97300" w:rsidP="00E06D97">
      <w:pPr>
        <w:jc w:val="center"/>
      </w:pPr>
      <w:r>
        <w:pict>
          <v:shape id="_x0000_i1027" type="#_x0000_t75" style="width:333.35pt;height:271.1pt">
            <v:imagedata r:id="rId15" o:title="UI_list"/>
          </v:shape>
        </w:pict>
      </w:r>
    </w:p>
    <w:p w:rsidR="00205937" w:rsidRDefault="00205937" w:rsidP="00E06D97">
      <w:pPr>
        <w:jc w:val="center"/>
        <w:rPr>
          <w:rFonts w:ascii="Times" w:hAnsi="Times" w:cs="Times"/>
          <w:sz w:val="28"/>
          <w:szCs w:val="28"/>
        </w:rPr>
      </w:pPr>
      <w:r w:rsidRPr="00205937">
        <w:rPr>
          <w:rFonts w:ascii="Times" w:hAnsi="Times" w:cs="Times"/>
          <w:sz w:val="28"/>
          <w:szCs w:val="28"/>
        </w:rPr>
        <w:t>Figure 4</w:t>
      </w:r>
    </w:p>
    <w:p w:rsidR="00205937" w:rsidRDefault="00205937" w:rsidP="0020593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b/>
          <w:sz w:val="28"/>
          <w:szCs w:val="28"/>
        </w:rPr>
        <w:t xml:space="preserve">Purpose : </w:t>
      </w:r>
      <w:r>
        <w:rPr>
          <w:rFonts w:ascii="Times" w:hAnsi="Times" w:cs="Times"/>
          <w:sz w:val="28"/>
          <w:szCs w:val="28"/>
        </w:rPr>
        <w:t xml:space="preserve">This </w:t>
      </w:r>
      <w:r w:rsidR="00B97300">
        <w:rPr>
          <w:rFonts w:ascii="Times" w:hAnsi="Times" w:cs="Times"/>
          <w:sz w:val="28"/>
          <w:szCs w:val="28"/>
        </w:rPr>
        <w:t xml:space="preserve">list </w:t>
      </w:r>
      <w:r>
        <w:rPr>
          <w:rFonts w:ascii="Times" w:hAnsi="Times" w:cs="Times"/>
          <w:sz w:val="28"/>
          <w:szCs w:val="28"/>
        </w:rPr>
        <w:t xml:space="preserve">is used for </w:t>
      </w:r>
      <w:r w:rsidRPr="004B260E">
        <w:rPr>
          <w:rFonts w:ascii="Times" w:hAnsi="Times" w:cs="Times"/>
          <w:sz w:val="28"/>
          <w:szCs w:val="28"/>
        </w:rPr>
        <w:t xml:space="preserve">enabling users to </w:t>
      </w:r>
      <w:r w:rsidR="00B97300">
        <w:rPr>
          <w:rFonts w:ascii="Times" w:hAnsi="Times" w:cs="Times"/>
          <w:sz w:val="28"/>
          <w:szCs w:val="28"/>
        </w:rPr>
        <w:t>view</w:t>
      </w:r>
      <w:r w:rsidRPr="004B260E">
        <w:rPr>
          <w:rFonts w:ascii="Times" w:hAnsi="Times" w:cs="Times"/>
          <w:sz w:val="28"/>
          <w:szCs w:val="28"/>
        </w:rPr>
        <w:t xml:space="preserve"> </w:t>
      </w:r>
      <w:r w:rsidR="00B97300">
        <w:rPr>
          <w:rFonts w:ascii="Times" w:hAnsi="Times" w:cs="Times"/>
          <w:sz w:val="28"/>
          <w:szCs w:val="28"/>
        </w:rPr>
        <w:t>users that saved in the system.</w:t>
      </w:r>
    </w:p>
    <w:p w:rsidR="00F94697" w:rsidRPr="00F05895" w:rsidRDefault="00205937" w:rsidP="00F9469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</w:r>
      <w:r w:rsidRPr="004B260E">
        <w:rPr>
          <w:rFonts w:ascii="Times" w:hAnsi="Times" w:cs="Times"/>
          <w:b/>
          <w:sz w:val="28"/>
          <w:szCs w:val="28"/>
        </w:rPr>
        <w:t>Navigation &amp; User Interaction:</w:t>
      </w:r>
      <w:r>
        <w:rPr>
          <w:rFonts w:ascii="Times" w:hAnsi="Times" w:cs="Times"/>
          <w:b/>
          <w:sz w:val="28"/>
          <w:szCs w:val="28"/>
        </w:rPr>
        <w:t xml:space="preserve"> </w:t>
      </w:r>
      <w:r w:rsidR="00F05895">
        <w:rPr>
          <w:rFonts w:ascii="Times" w:hAnsi="Times" w:cs="Times"/>
          <w:sz w:val="28"/>
          <w:szCs w:val="28"/>
        </w:rPr>
        <w:t>The list shows users information. These information are ID, User Name, Email, and status of enabled. Furthermore, these information can be filtered.</w:t>
      </w:r>
    </w:p>
    <w:sectPr w:rsidR="00F94697" w:rsidRPr="00F05895" w:rsidSect="00E5652E">
      <w:headerReference w:type="default" r:id="rId16"/>
      <w:footerReference w:type="default" r:id="rId1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6E2" w:rsidRDefault="005406E2" w:rsidP="00E5652E">
      <w:pPr>
        <w:spacing w:after="0" w:line="240" w:lineRule="auto"/>
      </w:pPr>
      <w:r>
        <w:separator/>
      </w:r>
    </w:p>
  </w:endnote>
  <w:endnote w:type="continuationSeparator" w:id="0">
    <w:p w:rsidR="005406E2" w:rsidRDefault="005406E2" w:rsidP="00E5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674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52E" w:rsidRDefault="00E5652E" w:rsidP="00E5652E">
        <w:pPr>
          <w:pStyle w:val="Footer"/>
        </w:pPr>
        <w:r>
          <w:t xml:space="preserve">User Interface Specificaiton </w:t>
        </w:r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0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652E" w:rsidRDefault="00E5652E" w:rsidP="00E56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6E2" w:rsidRDefault="005406E2" w:rsidP="00E5652E">
      <w:pPr>
        <w:spacing w:after="0" w:line="240" w:lineRule="auto"/>
      </w:pPr>
      <w:r>
        <w:separator/>
      </w:r>
    </w:p>
  </w:footnote>
  <w:footnote w:type="continuationSeparator" w:id="0">
    <w:p w:rsidR="005406E2" w:rsidRDefault="005406E2" w:rsidP="00E5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85C" w:rsidRDefault="000A685C">
    <w:pPr>
      <w:pStyle w:val="Header"/>
    </w:pPr>
    <w:r>
      <w:t>P.I. Works</w:t>
    </w:r>
    <w:r>
      <w:tab/>
    </w:r>
    <w:r>
      <w:tab/>
      <w:t>Version 1.0</w:t>
    </w:r>
  </w:p>
  <w:p w:rsidR="000A685C" w:rsidRDefault="000A6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8B6"/>
    <w:multiLevelType w:val="hybridMultilevel"/>
    <w:tmpl w:val="EB74827A"/>
    <w:lvl w:ilvl="0" w:tplc="0892420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4A2A"/>
    <w:multiLevelType w:val="hybridMultilevel"/>
    <w:tmpl w:val="E1040CFA"/>
    <w:lvl w:ilvl="0" w:tplc="65F86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2870"/>
    <w:multiLevelType w:val="multilevel"/>
    <w:tmpl w:val="0344BA46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4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9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20" w:hanging="3240"/>
      </w:pPr>
      <w:rPr>
        <w:rFonts w:hint="default"/>
      </w:rPr>
    </w:lvl>
  </w:abstractNum>
  <w:abstractNum w:abstractNumId="3" w15:restartNumberingAfterBreak="0">
    <w:nsid w:val="785B1159"/>
    <w:multiLevelType w:val="hybridMultilevel"/>
    <w:tmpl w:val="B9C42EB4"/>
    <w:lvl w:ilvl="0" w:tplc="2A20583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B5"/>
    <w:rsid w:val="000A685C"/>
    <w:rsid w:val="00114819"/>
    <w:rsid w:val="00205937"/>
    <w:rsid w:val="002A7DFB"/>
    <w:rsid w:val="003C4682"/>
    <w:rsid w:val="00417141"/>
    <w:rsid w:val="004B260E"/>
    <w:rsid w:val="005406E2"/>
    <w:rsid w:val="00620F2B"/>
    <w:rsid w:val="007608B4"/>
    <w:rsid w:val="00834D52"/>
    <w:rsid w:val="008633B5"/>
    <w:rsid w:val="00897DB5"/>
    <w:rsid w:val="00924A89"/>
    <w:rsid w:val="00AB7ECD"/>
    <w:rsid w:val="00AF3A0D"/>
    <w:rsid w:val="00B97300"/>
    <w:rsid w:val="00BD2F1F"/>
    <w:rsid w:val="00BE5BAD"/>
    <w:rsid w:val="00CD355B"/>
    <w:rsid w:val="00E06D97"/>
    <w:rsid w:val="00E5652E"/>
    <w:rsid w:val="00EB78FA"/>
    <w:rsid w:val="00F05895"/>
    <w:rsid w:val="00F91281"/>
    <w:rsid w:val="00F94697"/>
    <w:rsid w:val="00FB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1F445"/>
  <w15:chartTrackingRefBased/>
  <w15:docId w15:val="{8F47251C-D3D6-40C5-980F-4AF763C6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5652E"/>
  </w:style>
  <w:style w:type="paragraph" w:styleId="Header">
    <w:name w:val="header"/>
    <w:basedOn w:val="Normal"/>
    <w:link w:val="HeaderChar"/>
    <w:uiPriority w:val="99"/>
    <w:unhideWhenUsed/>
    <w:rsid w:val="00E565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2E"/>
  </w:style>
  <w:style w:type="paragraph" w:styleId="Footer">
    <w:name w:val="footer"/>
    <w:basedOn w:val="Normal"/>
    <w:link w:val="FooterChar"/>
    <w:uiPriority w:val="99"/>
    <w:unhideWhenUsed/>
    <w:rsid w:val="00E565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2E"/>
  </w:style>
  <w:style w:type="paragraph" w:styleId="ListParagraph">
    <w:name w:val="List Paragraph"/>
    <w:basedOn w:val="Normal"/>
    <w:uiPriority w:val="34"/>
    <w:qFormat/>
    <w:rsid w:val="00834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europa.eu/transport/sites/transport/files/facts-fundings/tenders/doc/specifications/2015/s152-279497-appendixa-enclosure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gnos-pro.esa.int/Publications/SISNET/sisnet_uid_2_0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isco.com/c/en/us/td/docs/solutions/Enterprise/collaboration/Remote_Expert/REM_1-9/Release_1_9_6/AdminGuide/RemoteExpert_AdminGuide/196_Ch2_UIdesign_0917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AE86-9581-4D1E-BD1B-F352D360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Unlu</dc:creator>
  <cp:keywords/>
  <dc:description/>
  <cp:lastModifiedBy>Elif Unlu</cp:lastModifiedBy>
  <cp:revision>9</cp:revision>
  <dcterms:created xsi:type="dcterms:W3CDTF">2021-04-15T22:29:00Z</dcterms:created>
  <dcterms:modified xsi:type="dcterms:W3CDTF">2021-04-16T03:39:00Z</dcterms:modified>
</cp:coreProperties>
</file>