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A0F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讲题：《在基督里有永生——林巧敏姊妹追思</w:t>
      </w:r>
      <w:r>
        <w:rPr>
          <w:rFonts w:hint="eastAsia"/>
          <w:sz w:val="28"/>
          <w:szCs w:val="28"/>
          <w:lang w:val="en-US" w:eastAsia="zh-CN"/>
        </w:rPr>
        <w:t>会</w:t>
      </w:r>
      <w:r>
        <w:rPr>
          <w:rFonts w:hint="eastAsia"/>
          <w:sz w:val="28"/>
          <w:szCs w:val="28"/>
        </w:rPr>
        <w:t>》</w:t>
      </w:r>
    </w:p>
    <w:p w14:paraId="6059A4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核心经文：启示录 14:13</w:t>
      </w:r>
    </w:p>
    <w:tbl>
      <w:tblPr>
        <w:tblW w:w="5000" w:type="pct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7F4FE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0"/>
        <w:gridCol w:w="7686"/>
      </w:tblGrid>
      <w:tr w14:paraId="09383D5B">
        <w:trPr>
          <w:tblCellSpacing w:w="15" w:type="dxa"/>
        </w:trPr>
        <w:tc>
          <w:tcPr>
            <w:tcW w:w="600" w:type="dxa"/>
            <w:tcBorders>
              <w:top w:val="single" w:color="BBBCBC" w:sz="8" w:space="0"/>
              <w:left w:val="single" w:color="BBBCBC" w:sz="8" w:space="0"/>
              <w:bottom w:val="single" w:color="BBBCBC" w:sz="8" w:space="0"/>
              <w:right w:val="single" w:color="BBBCBC" w:sz="8" w:space="0"/>
            </w:tcBorders>
            <w:shd w:val="clear" w:color="auto" w:fill="E7F4FE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8EE79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jc w:val="left"/>
              <w:textAlignment w:val="auto"/>
              <w:rPr>
                <w:rFonts w:ascii="PingFang SC" w:hAnsi="PingFang SC" w:eastAsia="PingFang SC" w:cs="PingFang SC"/>
                <w:caps w:val="0"/>
                <w:color w:val="6D1D55"/>
                <w:spacing w:val="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aps w:val="0"/>
                <w:color w:val="6D1D5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14:13</w:t>
            </w:r>
          </w:p>
        </w:tc>
        <w:tc>
          <w:tcPr>
            <w:tcW w:w="0" w:type="auto"/>
            <w:tcBorders>
              <w:top w:val="single" w:color="BBBCBC" w:sz="8" w:space="0"/>
              <w:left w:val="single" w:color="BBBCBC" w:sz="8" w:space="0"/>
              <w:bottom w:val="single" w:color="BBBCBC" w:sz="8" w:space="0"/>
              <w:right w:val="single" w:color="BBBCBC" w:sz="8" w:space="0"/>
            </w:tcBorders>
            <w:shd w:val="clear" w:color="auto" w:fill="E7F4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5A1B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jc w:val="left"/>
              <w:textAlignment w:val="auto"/>
              <w:rPr>
                <w:rFonts w:hint="eastAsia" w:ascii="PingFang SC" w:hAnsi="PingFang SC" w:eastAsia="PingFang SC" w:cs="PingFang SC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我听见从天上有声音说、你要写下、从今以后、在主里面而死的人有福了．圣灵说、是的、他们息了自己的劳苦、作工的果效也随着他们。</w:t>
            </w:r>
          </w:p>
        </w:tc>
      </w:tr>
    </w:tbl>
    <w:p w14:paraId="7B2551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讲员：冯念牧师</w:t>
      </w:r>
    </w:p>
    <w:p w14:paraId="55295C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时长：约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分钟</w:t>
      </w:r>
    </w:p>
    <w:p w14:paraId="58E5B5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各位林巧敏姊妹的家人、亲属，以及今天来到这里的每一位弟兄姊妹和朋友们：</w:t>
      </w:r>
    </w:p>
    <w:p w14:paraId="4E47A1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当我们站在这里，在这个极其特殊也极其艰难的时刻送别巧敏姊妹的时候，我相信我们每个人的内心都是充满着不舍与哀思的。</w:t>
      </w:r>
    </w:p>
    <w:p w14:paraId="3D2956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主知道我们的软弱，也深知你们家属在这段时间里所流的每一滴眼泪。《诗篇》里有一句话说：“我虽然行过死荫的幽谷，也不怕遭害，因为你与我同在。” 这句话并不是说，基督徒的生活里没有“幽谷”，而是向我们保证，当我们在幽谷中哭泣、不舍、甚至感到无比无力的时候，那位牧长耶稣，正陪着我们一起流泪。</w:t>
      </w:r>
    </w:p>
    <w:p w14:paraId="7ACE48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</w:rPr>
      </w:pPr>
      <w:bookmarkStart w:id="0" w:name="_GoBack"/>
      <w:bookmarkEnd w:id="0"/>
    </w:p>
    <w:p w14:paraId="1041A2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今天我们聚集在这里，不仅仅是为了流泪。作为基督徒，我们今天举行这场追思礼拜，更是因为在死荫的幽谷中，我们拥有一种世界无法被剥夺的盼望。这盼望，不是建立在对人世间为何充满苦痛的猜测上，而是仅仅建立在上帝真实的应许上。耶稣基督亲口宣告说：**“复活在我，生命也在我。信我的人虽然死了，也必复活。”**</w:t>
      </w:r>
    </w:p>
    <w:p w14:paraId="3B2CB5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这就是我们今天这场聚会唯一的主题：在基督里，有永生。</w:t>
      </w:r>
    </w:p>
    <w:p w14:paraId="14D83A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其实，在上帝极其温柔的目光里，看一个人的生命，从来不是拿着尺子去量她活了多少岁，或者算算她在地上积攒了多少东西。上帝看人的眼光，是看这个生命，有没有牵住祂的手，有没有找到那赐生命的源头。</w:t>
      </w:r>
    </w:p>
    <w:p w14:paraId="0B6377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</w:rPr>
      </w:pPr>
    </w:p>
    <w:p w14:paraId="0C86BA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当我们听到主耶稣说“复活在我，生命也在我”时，我们千万不要觉得，永生是一个遥不可及的、死后才发生的故事。不是的。永生，从巧敏姊妹在地上决定相信耶稣、把手交给主的那一刻起，就已经真真实实地开始了。</w:t>
      </w:r>
    </w:p>
    <w:p w14:paraId="00C6E6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</w:rPr>
      </w:pPr>
    </w:p>
    <w:p w14:paraId="2A37A8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我们确实会觉得惋惜，觉得她本来可以有更长的日子。但是亲爱的家人们，在这个世界上，再好的健康、再多的财富，最终都留不住。然而在这一切都会过去的世界里，巧敏</w:t>
      </w:r>
      <w:r>
        <w:rPr>
          <w:rFonts w:hint="eastAsia"/>
          <w:sz w:val="28"/>
          <w:szCs w:val="28"/>
          <w:lang w:val="en-US" w:eastAsia="zh-CN"/>
        </w:rPr>
        <w:t>姊妹</w:t>
      </w:r>
      <w:r>
        <w:rPr>
          <w:rFonts w:hint="eastAsia"/>
          <w:sz w:val="28"/>
          <w:szCs w:val="28"/>
        </w:rPr>
        <w:t>却已经牢牢地抓住了那个永远不会过去、不会衰残的无价之宝，那就是在基督里的永恒生命。</w:t>
      </w:r>
    </w:p>
    <w:p w14:paraId="67E318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因为她生前是这样紧紧信靠着主，所以今天，哪怕她疲惫的身体需要暂时歇息了，也没有任何事物能夺走她早已在基督里得着的那份基业。她如今在主里面的生命，是极其稳妥、极其安全的，是被神用双臂紧紧护卫着的，没有任何风浪可以再碰到她。巧敏的生命并没有被打断，只是被天父满有怜悯地接去了那个更美的、永远的家。</w:t>
      </w:r>
    </w:p>
    <w:p w14:paraId="371E63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  <w:lang w:val="en-US" w:eastAsia="zh-CN"/>
        </w:rPr>
      </w:pPr>
    </w:p>
    <w:p w14:paraId="231A55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二．</w:t>
      </w:r>
      <w:r>
        <w:rPr>
          <w:rFonts w:hint="eastAsia"/>
          <w:sz w:val="28"/>
          <w:szCs w:val="28"/>
        </w:rPr>
        <w:t>圣经《启示录》14章13节，有一句话像一块巨大的磐石，能够支撑起我们今天的盼望：“**从今以后，在主里面而死的人有福了！圣灵说：‘是的，他们息了自己的劳苦，作工的果效也随着他们。’**”</w:t>
      </w:r>
    </w:p>
    <w:p w14:paraId="3AE3FA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圣经在这里用了一个非常奇妙且充满温柔的词——“息了劳苦”。</w:t>
      </w:r>
    </w:p>
    <w:p w14:paraId="3BB933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我们活在这个世上，其实每个人都在背着不同形式的重担。活在这个会软弱的肉身里，本身就会伴随着许多流泪的叹息。</w:t>
      </w:r>
    </w:p>
    <w:p w14:paraId="613F32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但是今天，圣灵用极其温柔的声音对我们宣告说：“她息了这一切的劳苦。”</w:t>
      </w:r>
    </w:p>
    <w:p w14:paraId="3FF305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</w:rPr>
      </w:pPr>
    </w:p>
    <w:p w14:paraId="1FAF09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这句话真的是一个莫大的安慰。它是上帝亲自在对我们说：巧敏在这地上的奔波、疲惫和所有的难处，现在彻底画上了一个安宁的句号。她再也不用受累了。天父已经亲自把她接回了家。</w:t>
      </w:r>
    </w:p>
    <w:p w14:paraId="1062C1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她现在去到的那个地方，真的好得无比。那里再也没有任何让人难受的软弱，也没有任何让人担惊受怕的阴影。那是神专门为祂所爱的孩子们预备的最后归宿。现在的巧敏，正安稳地躺卧在天父充满慈爱的怀抱里，享受着那份真正的、无比甘甜的安息。这份安息，是这个世界永远给不了的，也是谁都夺不走的。</w:t>
      </w:r>
    </w:p>
    <w:p w14:paraId="2428AC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</w:rPr>
      </w:pPr>
    </w:p>
    <w:p w14:paraId="2259DE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（结语：这不是永别，是天家再相会）</w:t>
      </w:r>
    </w:p>
    <w:p w14:paraId="5BA0E4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各位亲爱的家人，面对巧敏的离去，作为每天和她朝夕相处的亲人，你们的心里肯定有空落落的难受，这种撕扯感是极其真实的。但只要我们都在基督这份厚厚的恩典里，我们流着泪的眼睛里，就一定会带着一束光、带着一个指望。</w:t>
      </w:r>
    </w:p>
    <w:p w14:paraId="043FE3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圣经《帖撒罗尼迦前书》告诉我们：“论到睡了的人，我们不愿意弟兄们不知道，恐怕你们忧伤，像那些没有指望的人一样。我们若信耶稣死而复活了，那已经在耶稣里睡了的人，神也必将他与耶稣一同带来。”</w:t>
      </w:r>
    </w:p>
    <w:p w14:paraId="500944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</w:rPr>
      </w:pPr>
    </w:p>
    <w:p w14:paraId="57156F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没有信仰的人走到人生的终点站，只能无奈地说一句“永别了”，因为死亡对他们来说是一堵无法跨越的冰冷的墙；但是在基督里，离别只是一扇隔开可见与不可见世界的薄薄的门。巧敏并不是消失了，她只是比我们先走出了一步，轻轻推开了这扇门，去到了天父的面前而已。这也意味着，将来有一天，我们必定会在那个没有眼泪、没有哀哭的地方，再次真实地拥抱她。</w:t>
      </w:r>
    </w:p>
    <w:p w14:paraId="0AF3CF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求赐各样安慰的神，不仅今天亲自与巧敏</w:t>
      </w:r>
      <w:r>
        <w:rPr>
          <w:rFonts w:hint="eastAsia"/>
          <w:sz w:val="28"/>
          <w:szCs w:val="28"/>
          <w:lang w:val="en-US" w:eastAsia="zh-CN"/>
        </w:rPr>
        <w:t>姊妹</w:t>
      </w:r>
      <w:r>
        <w:rPr>
          <w:rFonts w:hint="eastAsia"/>
          <w:sz w:val="28"/>
          <w:szCs w:val="28"/>
        </w:rPr>
        <w:t>的每一位家属同在，抚平你们的哀痛；更愿基督那死而复活的生命大能，能光照在我们每一位活着的人心里。让我们在未来的每一天，都能带着这份永生的确据，刚强地走完我们在地上的旅程，直到那一天，我们在主那荣耀的宝座前，在那个不再有眼泪的天家，与巧敏姊妹欢喜快乐地再相会！</w:t>
      </w:r>
    </w:p>
    <w:p w14:paraId="4893F5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愿一切的颂赞、荣耀、盼望，都归于从死里复活的主！阿们！</w:t>
      </w:r>
    </w:p>
    <w:sectPr>
      <w:pgSz w:w="11906" w:h="16838"/>
      <w:pgMar w:top="400" w:right="1800" w:bottom="478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FFE88C"/>
    <w:rsid w:val="4DFFE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2026-02-23T21:07:00Z</dcterms:created>
  <dc:creator>冯念</dc:creator>
  <cp:lastModifiedBy>冯念</cp:lastModifiedBy>
  <dcterms:modified xsi:type="dcterms:W3CDTF">2026-02-23T21:15:43Z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B2E4A1D6A00BDC1105519C6951023892_41</vt:lpwstr>
  </property>
</Properties>
</file>