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2A3E" w14:textId="77777777" w:rsidR="000121AA" w:rsidRDefault="000121AA" w:rsidP="000121AA">
      <w:pPr>
        <w:pStyle w:val="has-text-align-center"/>
        <w:shd w:val="clear" w:color="auto" w:fill="FFFFFF"/>
        <w:spacing w:before="0" w:beforeAutospacing="0" w:after="225" w:afterAutospacing="0"/>
        <w:jc w:val="center"/>
        <w:rPr>
          <w:rFonts w:ascii="Arial" w:hAnsi="Arial" w:cs="Arial"/>
          <w:color w:val="55555A"/>
          <w:sz w:val="42"/>
          <w:szCs w:val="42"/>
        </w:rPr>
      </w:pPr>
    </w:p>
    <w:p w14:paraId="0CD975A7" w14:textId="3A86C6F6" w:rsidR="000121AA" w:rsidRDefault="000121AA" w:rsidP="000121AA">
      <w:pPr>
        <w:pStyle w:val="has-text-align-center"/>
        <w:shd w:val="clear" w:color="auto" w:fill="FFFFFF"/>
        <w:spacing w:before="0" w:beforeAutospacing="0" w:after="225" w:afterAutospacing="0"/>
        <w:jc w:val="center"/>
        <w:rPr>
          <w:rFonts w:ascii="Arial" w:hAnsi="Arial" w:cs="Arial"/>
          <w:color w:val="55555A"/>
          <w:sz w:val="32"/>
          <w:szCs w:val="32"/>
        </w:rPr>
      </w:pPr>
      <w:r>
        <w:rPr>
          <w:rFonts w:ascii="Arial" w:hAnsi="Arial" w:cs="Arial"/>
          <w:color w:val="55555A"/>
          <w:sz w:val="32"/>
          <w:szCs w:val="32"/>
        </w:rPr>
        <w:t xml:space="preserve">{SKAL </w:t>
      </w:r>
      <w:proofErr w:type="gramStart"/>
      <w:r>
        <w:rPr>
          <w:rFonts w:ascii="Arial" w:hAnsi="Arial" w:cs="Arial"/>
          <w:color w:val="55555A"/>
          <w:sz w:val="32"/>
          <w:szCs w:val="32"/>
        </w:rPr>
        <w:t>CLUB}</w:t>
      </w:r>
      <w:r>
        <w:rPr>
          <w:rFonts w:ascii="Arial" w:hAnsi="Arial" w:cs="Arial"/>
          <w:color w:val="55555A"/>
          <w:sz w:val="32"/>
          <w:szCs w:val="32"/>
        </w:rPr>
        <w:t>Hospitality</w:t>
      </w:r>
      <w:proofErr w:type="gramEnd"/>
      <w:r>
        <w:rPr>
          <w:rFonts w:ascii="Arial" w:hAnsi="Arial" w:cs="Arial"/>
          <w:color w:val="55555A"/>
          <w:sz w:val="32"/>
          <w:szCs w:val="32"/>
        </w:rPr>
        <w:t xml:space="preserve"> and Culinary students should check out the Young SKAL Club as an important option for membership while at PTC. The SKAL organization is a professional organization of tourism leaders around the world promoting global tourism and friendship. With 17,000 members in 400 clubs worldwide, it is the only international group uniting all branches of the travel and tourism </w:t>
      </w:r>
      <w:proofErr w:type="gramStart"/>
      <w:r>
        <w:rPr>
          <w:rFonts w:ascii="Arial" w:hAnsi="Arial" w:cs="Arial"/>
          <w:color w:val="55555A"/>
          <w:sz w:val="32"/>
          <w:szCs w:val="32"/>
        </w:rPr>
        <w:t>industry.(</w:t>
      </w:r>
      <w:proofErr w:type="gramEnd"/>
      <w:r>
        <w:rPr>
          <w:rFonts w:ascii="Arial" w:hAnsi="Arial" w:cs="Arial"/>
          <w:color w:val="55555A"/>
          <w:sz w:val="32"/>
          <w:szCs w:val="32"/>
        </w:rPr>
        <w:t>official description from the website)</w:t>
      </w:r>
    </w:p>
    <w:p w14:paraId="491B67FD" w14:textId="13C49A53" w:rsidR="000121AA" w:rsidRDefault="000121AA" w:rsidP="000121AA">
      <w:pPr>
        <w:pStyle w:val="has-text-align-center"/>
        <w:shd w:val="clear" w:color="auto" w:fill="FFFFFF"/>
        <w:spacing w:before="0" w:beforeAutospacing="0" w:after="225" w:afterAutospacing="0"/>
        <w:rPr>
          <w:rFonts w:ascii="Arial" w:hAnsi="Arial" w:cs="Arial"/>
          <w:color w:val="55555A"/>
          <w:sz w:val="32"/>
          <w:szCs w:val="32"/>
        </w:rPr>
      </w:pPr>
      <w:r>
        <w:rPr>
          <w:rFonts w:ascii="Arial" w:hAnsi="Arial" w:cs="Arial"/>
          <w:color w:val="55555A"/>
          <w:sz w:val="32"/>
          <w:szCs w:val="32"/>
          <w:shd w:val="clear" w:color="auto" w:fill="FFFFFF"/>
        </w:rPr>
        <w:t xml:space="preserve">{DECA CLUB} </w:t>
      </w:r>
      <w:r w:rsidRPr="000121AA">
        <w:rPr>
          <w:rFonts w:ascii="Arial" w:hAnsi="Arial" w:cs="Arial"/>
          <w:color w:val="55555A"/>
          <w:sz w:val="32"/>
          <w:szCs w:val="32"/>
          <w:shd w:val="clear" w:color="auto" w:fill="FFFFFF"/>
        </w:rPr>
        <w:t>One of the very active organizations on campus is DECA, a group of students who are interested in business and entrepreneurship.  DECA is primarily for business students, though any student may join, and its purpose is to prepare students with practical hands-on experience for careers in business</w:t>
      </w:r>
      <w:r>
        <w:rPr>
          <w:rFonts w:ascii="Arial" w:hAnsi="Arial" w:cs="Arial"/>
          <w:color w:val="55555A"/>
          <w:sz w:val="42"/>
          <w:szCs w:val="42"/>
          <w:shd w:val="clear" w:color="auto" w:fill="FFFFFF"/>
        </w:rPr>
        <w:t>.</w:t>
      </w:r>
      <w:r w:rsidRPr="000121AA">
        <w:rPr>
          <w:rFonts w:ascii="Arial" w:hAnsi="Arial" w:cs="Arial"/>
          <w:color w:val="55555A"/>
          <w:sz w:val="32"/>
          <w:szCs w:val="32"/>
        </w:rPr>
        <w:t xml:space="preserve"> </w:t>
      </w:r>
      <w:r>
        <w:rPr>
          <w:rFonts w:ascii="Arial" w:hAnsi="Arial" w:cs="Arial"/>
          <w:color w:val="55555A"/>
          <w:sz w:val="32"/>
          <w:szCs w:val="32"/>
        </w:rPr>
        <w:t>(official description from the website)</w:t>
      </w:r>
    </w:p>
    <w:p w14:paraId="008073A9" w14:textId="2F58D1AE" w:rsidR="000121AA" w:rsidRPr="000121AA" w:rsidRDefault="000121AA" w:rsidP="000121AA">
      <w:pPr>
        <w:pStyle w:val="has-text-align-center"/>
        <w:shd w:val="clear" w:color="auto" w:fill="FFFFFF"/>
        <w:spacing w:before="0" w:beforeAutospacing="0" w:after="225" w:afterAutospacing="0"/>
        <w:rPr>
          <w:rFonts w:ascii="Arial" w:hAnsi="Arial" w:cs="Arial"/>
          <w:color w:val="55555A"/>
          <w:sz w:val="32"/>
          <w:szCs w:val="32"/>
        </w:rPr>
      </w:pPr>
      <w:r>
        <w:rPr>
          <w:rFonts w:ascii="Arial" w:hAnsi="Arial" w:cs="Arial"/>
          <w:color w:val="55555A"/>
          <w:sz w:val="32"/>
          <w:szCs w:val="32"/>
          <w:shd w:val="clear" w:color="auto" w:fill="FFFFFF"/>
        </w:rPr>
        <w:t xml:space="preserve">{SOFTWARE DEV </w:t>
      </w:r>
      <w:proofErr w:type="gramStart"/>
      <w:r>
        <w:rPr>
          <w:rFonts w:ascii="Arial" w:hAnsi="Arial" w:cs="Arial"/>
          <w:color w:val="55555A"/>
          <w:sz w:val="32"/>
          <w:szCs w:val="32"/>
          <w:shd w:val="clear" w:color="auto" w:fill="FFFFFF"/>
        </w:rPr>
        <w:t>CLUB}</w:t>
      </w:r>
      <w:r w:rsidRPr="000121AA">
        <w:rPr>
          <w:rFonts w:ascii="Arial" w:hAnsi="Arial" w:cs="Arial"/>
          <w:color w:val="55555A"/>
          <w:sz w:val="32"/>
          <w:szCs w:val="32"/>
          <w:shd w:val="clear" w:color="auto" w:fill="FFFFFF"/>
        </w:rPr>
        <w:t>If</w:t>
      </w:r>
      <w:proofErr w:type="gramEnd"/>
      <w:r w:rsidRPr="000121AA">
        <w:rPr>
          <w:rFonts w:ascii="Arial" w:hAnsi="Arial" w:cs="Arial"/>
          <w:color w:val="55555A"/>
          <w:sz w:val="32"/>
          <w:szCs w:val="32"/>
          <w:shd w:val="clear" w:color="auto" w:fill="FFFFFF"/>
        </w:rPr>
        <w:t xml:space="preserve"> you are into computers, the Software Development Club at PTC is worth checking out. The club is open to anyone who is </w:t>
      </w:r>
      <w:r w:rsidRPr="000121AA">
        <w:rPr>
          <w:rFonts w:ascii="Arial" w:hAnsi="Arial" w:cs="Arial"/>
          <w:color w:val="55555A"/>
          <w:sz w:val="32"/>
          <w:szCs w:val="32"/>
          <w:shd w:val="clear" w:color="auto" w:fill="FFFFFF"/>
        </w:rPr>
        <w:t>interested,</w:t>
      </w:r>
      <w:r w:rsidRPr="000121AA">
        <w:rPr>
          <w:rFonts w:ascii="Arial" w:hAnsi="Arial" w:cs="Arial"/>
          <w:color w:val="55555A"/>
          <w:sz w:val="32"/>
          <w:szCs w:val="32"/>
          <w:shd w:val="clear" w:color="auto" w:fill="FFFFFF"/>
        </w:rPr>
        <w:t xml:space="preserve"> and you don’t have to have an extensive knowledge of programming to enjoy this active club.</w:t>
      </w:r>
      <w:r>
        <w:rPr>
          <w:rFonts w:ascii="Arial" w:hAnsi="Arial" w:cs="Arial"/>
          <w:color w:val="55555A"/>
          <w:sz w:val="32"/>
          <w:szCs w:val="32"/>
          <w:shd w:val="clear" w:color="auto" w:fill="FFFFFF"/>
        </w:rPr>
        <w:t xml:space="preserve"> </w:t>
      </w:r>
      <w:r>
        <w:rPr>
          <w:rFonts w:ascii="Arial" w:hAnsi="Arial" w:cs="Arial"/>
          <w:color w:val="55555A"/>
          <w:sz w:val="32"/>
          <w:szCs w:val="32"/>
        </w:rPr>
        <w:t>(official description from the website)</w:t>
      </w:r>
    </w:p>
    <w:p w14:paraId="7A03C647" w14:textId="6C9A4382" w:rsidR="000121AA" w:rsidRPr="000121AA" w:rsidRDefault="000121AA" w:rsidP="000121AA">
      <w:pPr>
        <w:pStyle w:val="has-text-align-center"/>
        <w:shd w:val="clear" w:color="auto" w:fill="FFFFFF"/>
        <w:spacing w:before="0" w:beforeAutospacing="0" w:after="225" w:afterAutospacing="0"/>
        <w:rPr>
          <w:rFonts w:ascii="Arial" w:hAnsi="Arial" w:cs="Arial"/>
          <w:color w:val="55555A"/>
          <w:sz w:val="32"/>
          <w:szCs w:val="32"/>
        </w:rPr>
      </w:pPr>
      <w:r>
        <w:rPr>
          <w:rFonts w:ascii="Arial" w:hAnsi="Arial" w:cs="Arial"/>
          <w:color w:val="121719"/>
          <w:sz w:val="32"/>
          <w:szCs w:val="32"/>
          <w:shd w:val="clear" w:color="auto" w:fill="FFFFFF"/>
        </w:rPr>
        <w:t>{WOMEN IN STEAM}</w:t>
      </w:r>
      <w:bookmarkStart w:id="0" w:name="_GoBack"/>
      <w:bookmarkEnd w:id="0"/>
      <w:r w:rsidRPr="000121AA">
        <w:rPr>
          <w:rFonts w:ascii="Arial" w:hAnsi="Arial" w:cs="Arial"/>
          <w:color w:val="121719"/>
          <w:sz w:val="32"/>
          <w:szCs w:val="32"/>
          <w:shd w:val="clear" w:color="auto" w:fill="FFFFFF"/>
        </w:rPr>
        <w:t>The PTC Women in STEAM club (formerly Women in Technology or WIT) provides opportunities for women to come together, share experiences, and give advice about their fields.  Applicants are accepted on academic achievement, attendance, and outside involvement in clubs and organizations. Currently, The Women in STEAM consists of members from CAD, Computer Programming, Surgical Technology, Information Technology, Security and Forensics and is excited for its growth and support from the PTC community.</w:t>
      </w:r>
      <w:r>
        <w:rPr>
          <w:rFonts w:ascii="Arial" w:hAnsi="Arial" w:cs="Arial"/>
          <w:color w:val="121719"/>
          <w:sz w:val="32"/>
          <w:szCs w:val="32"/>
          <w:shd w:val="clear" w:color="auto" w:fill="FFFFFF"/>
        </w:rPr>
        <w:t xml:space="preserve"> </w:t>
      </w:r>
      <w:r>
        <w:rPr>
          <w:rFonts w:ascii="Arial" w:hAnsi="Arial" w:cs="Arial"/>
          <w:color w:val="55555A"/>
          <w:sz w:val="32"/>
          <w:szCs w:val="32"/>
        </w:rPr>
        <w:t>(official description from the website)</w:t>
      </w:r>
    </w:p>
    <w:sectPr w:rsidR="000121AA" w:rsidRPr="0001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A"/>
    <w:rsid w:val="000121AA"/>
    <w:rsid w:val="0073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D4F"/>
  <w15:chartTrackingRefBased/>
  <w15:docId w15:val="{B92DC642-E86E-47A0-93F1-FEE2569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0121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4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cagle</dc:creator>
  <cp:keywords/>
  <dc:description/>
  <cp:lastModifiedBy>joe cagle</cp:lastModifiedBy>
  <cp:revision>1</cp:revision>
  <dcterms:created xsi:type="dcterms:W3CDTF">2020-03-19T22:36:00Z</dcterms:created>
  <dcterms:modified xsi:type="dcterms:W3CDTF">2020-03-19T22:44:00Z</dcterms:modified>
</cp:coreProperties>
</file>