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A7" w:rsidRDefault="00196B26" w:rsidP="00AE0FC2">
      <w:pPr>
        <w:ind w:left="720" w:right="567" w:hanging="720"/>
        <w:rPr>
          <w:i/>
        </w:rPr>
      </w:pPr>
      <w:r>
        <w:rPr>
          <w:i/>
        </w:rPr>
        <w:tab/>
      </w:r>
    </w:p>
    <w:p w:rsidR="005902A7" w:rsidRDefault="005902A7">
      <w:pPr>
        <w:ind w:right="567"/>
        <w:rPr>
          <w:i/>
        </w:rPr>
      </w:pPr>
    </w:p>
    <w:p w:rsidR="005902A7" w:rsidRDefault="005902A7">
      <w:pPr>
        <w:ind w:right="567"/>
        <w:rPr>
          <w:i/>
        </w:rPr>
      </w:pPr>
    </w:p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196B26">
      <w:pPr>
        <w:jc w:val="center"/>
      </w:pPr>
      <w:r>
        <w:rPr>
          <w:rFonts w:ascii="Arial" w:eastAsia="Arial" w:hAnsi="Arial" w:cs="Arial"/>
          <w:sz w:val="56"/>
          <w:szCs w:val="56"/>
        </w:rPr>
        <w:t>Documento de Arquitectura de Software</w:t>
      </w:r>
    </w:p>
    <w:p w:rsidR="005902A7" w:rsidRDefault="005902A7">
      <w:pPr>
        <w:jc w:val="center"/>
        <w:rPr>
          <w:rFonts w:ascii="Arial" w:eastAsia="Arial" w:hAnsi="Arial" w:cs="Arial"/>
          <w:sz w:val="56"/>
          <w:szCs w:val="56"/>
        </w:rPr>
      </w:pPr>
    </w:p>
    <w:p w:rsidR="005902A7" w:rsidRDefault="00196B26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Grupo </w:t>
      </w:r>
    </w:p>
    <w:p w:rsidR="005902A7" w:rsidRDefault="005902A7">
      <w:pPr>
        <w:jc w:val="center"/>
        <w:rPr>
          <w:rFonts w:ascii="Arial" w:eastAsia="Arial" w:hAnsi="Arial" w:cs="Arial"/>
          <w:sz w:val="56"/>
          <w:szCs w:val="56"/>
        </w:rPr>
      </w:pPr>
    </w:p>
    <w:p w:rsidR="00AF4F4C" w:rsidRDefault="00AF4F4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Christian Gavegno</w:t>
      </w:r>
    </w:p>
    <w:p w:rsidR="005902A7" w:rsidRDefault="00AF4F4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Peter Rodriguez</w:t>
      </w:r>
    </w:p>
    <w:p w:rsidR="005902A7" w:rsidRDefault="005902A7">
      <w:pPr>
        <w:jc w:val="center"/>
        <w:rPr>
          <w:rFonts w:ascii="Arial" w:eastAsia="Arial" w:hAnsi="Arial" w:cs="Arial"/>
          <w:sz w:val="56"/>
          <w:szCs w:val="56"/>
        </w:rPr>
      </w:pPr>
    </w:p>
    <w:p w:rsidR="005902A7" w:rsidRDefault="005902A7">
      <w:pPr>
        <w:rPr>
          <w:rFonts w:ascii="Arial" w:eastAsia="Arial" w:hAnsi="Arial" w:cs="Arial"/>
          <w:sz w:val="44"/>
          <w:szCs w:val="44"/>
        </w:rPr>
      </w:pPr>
    </w:p>
    <w:p w:rsidR="005902A7" w:rsidRDefault="005902A7">
      <w:pPr>
        <w:jc w:val="center"/>
        <w:rPr>
          <w:rFonts w:ascii="Arial" w:eastAsia="Arial" w:hAnsi="Arial" w:cs="Arial"/>
          <w:sz w:val="44"/>
          <w:szCs w:val="44"/>
        </w:rPr>
      </w:pPr>
    </w:p>
    <w:p w:rsidR="005902A7" w:rsidRDefault="005902A7">
      <w:pPr>
        <w:jc w:val="center"/>
        <w:rPr>
          <w:sz w:val="44"/>
          <w:szCs w:val="44"/>
        </w:rPr>
      </w:pPr>
    </w:p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5902A7"/>
    <w:p w:rsidR="005902A7" w:rsidRDefault="00196B26">
      <w:r>
        <w:br w:type="page"/>
      </w:r>
      <w:bookmarkStart w:id="0" w:name="_GoBack"/>
      <w:bookmarkEnd w:id="0"/>
    </w:p>
    <w:p w:rsidR="005902A7" w:rsidRDefault="00AF4F4C">
      <w:pPr>
        <w:pStyle w:val="Ttulo1"/>
        <w:numPr>
          <w:ilvl w:val="0"/>
          <w:numId w:val="3"/>
        </w:numPr>
      </w:pPr>
      <w:bookmarkStart w:id="1" w:name="_gjdgxs" w:colFirst="0" w:colLast="0"/>
      <w:bookmarkStart w:id="2" w:name="_3znysh7" w:colFirst="0" w:colLast="0"/>
      <w:bookmarkStart w:id="3" w:name="_2et92p0" w:colFirst="0" w:colLast="0"/>
      <w:bookmarkEnd w:id="1"/>
      <w:bookmarkEnd w:id="2"/>
      <w:bookmarkEnd w:id="3"/>
      <w:r>
        <w:lastRenderedPageBreak/>
        <w:t>Arquitectura</w:t>
      </w:r>
    </w:p>
    <w:p w:rsidR="005902A7" w:rsidRDefault="00AF4F4C">
      <w:pPr>
        <w:rPr>
          <w:rFonts w:ascii="Times" w:eastAsia="Times" w:hAnsi="Times" w:cs="Times"/>
          <w:color w:val="000000"/>
        </w:rPr>
      </w:pPr>
      <w:r>
        <w:t>El estilo arquitecto se trata de una api-rest full.</w:t>
      </w:r>
    </w:p>
    <w:p w:rsidR="005902A7" w:rsidRDefault="005902A7"/>
    <w:p w:rsidR="005902A7" w:rsidRDefault="00AF4F4C" w:rsidP="00AF4F4C">
      <w:pPr>
        <w:pStyle w:val="Ttulo2"/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550545</wp:posOffset>
            </wp:positionV>
            <wp:extent cx="2153920" cy="339407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B26">
        <w:br w:type="page"/>
      </w:r>
    </w:p>
    <w:p w:rsidR="005902A7" w:rsidRDefault="005902A7">
      <w:bookmarkStart w:id="4" w:name="_26in1rg" w:colFirst="0" w:colLast="0"/>
      <w:bookmarkEnd w:id="4"/>
    </w:p>
    <w:p w:rsidR="005902A7" w:rsidRDefault="005902A7"/>
    <w:p w:rsidR="005902A7" w:rsidRDefault="0092660D">
      <w:pPr>
        <w:pStyle w:val="Ttulo1"/>
        <w:numPr>
          <w:ilvl w:val="0"/>
          <w:numId w:val="3"/>
        </w:numPr>
      </w:pPr>
      <w:r>
        <w:t xml:space="preserve">Diagrama </w:t>
      </w:r>
      <w:r w:rsidR="00196B26">
        <w:t>de Distribución.</w:t>
      </w:r>
    </w:p>
    <w:p w:rsidR="005902A7" w:rsidRDefault="005902A7">
      <w:pPr>
        <w:rPr>
          <w:color w:val="000000"/>
        </w:rPr>
      </w:pPr>
    </w:p>
    <w:p w:rsidR="005902A7" w:rsidRDefault="005902A7">
      <w:pPr>
        <w:rPr>
          <w:color w:val="000000"/>
        </w:rPr>
      </w:pPr>
    </w:p>
    <w:p w:rsidR="005902A7" w:rsidRDefault="0092660D" w:rsidP="0092660D">
      <w:pPr>
        <w:pStyle w:val="Ttulo2"/>
      </w:pPr>
      <w:bookmarkStart w:id="5" w:name="_z337ya" w:colFirst="0" w:colLast="0"/>
      <w:bookmarkEnd w:id="5"/>
      <w:r>
        <w:rPr>
          <w:noProof/>
        </w:rPr>
        <w:drawing>
          <wp:inline distT="0" distB="0" distL="0" distR="0">
            <wp:extent cx="5568509" cy="52382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21" cy="524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A7" w:rsidRDefault="005902A7">
      <w:bookmarkStart w:id="6" w:name="_3j2qqm3" w:colFirst="0" w:colLast="0"/>
      <w:bookmarkEnd w:id="6"/>
    </w:p>
    <w:p w:rsidR="005902A7" w:rsidRDefault="00196B26">
      <w:r>
        <w:br w:type="page"/>
      </w:r>
    </w:p>
    <w:p w:rsidR="005902A7" w:rsidRDefault="00196B26">
      <w:pPr>
        <w:pStyle w:val="Ttulo1"/>
        <w:numPr>
          <w:ilvl w:val="0"/>
          <w:numId w:val="3"/>
        </w:numPr>
      </w:pPr>
      <w:bookmarkStart w:id="7" w:name="_2xcytpi" w:colFirst="0" w:colLast="0"/>
      <w:bookmarkEnd w:id="7"/>
      <w:r>
        <w:lastRenderedPageBreak/>
        <w:t xml:space="preserve"> </w:t>
      </w:r>
      <w:r w:rsidR="0092660D">
        <w:t>Formato de interca</w:t>
      </w:r>
      <w:r w:rsidR="00CF678D">
        <w:t>m</w:t>
      </w:r>
      <w:r w:rsidR="0092660D">
        <w:t>bio de da</w:t>
      </w:r>
      <w:r w:rsidR="00CF678D">
        <w:t>tos</w:t>
      </w:r>
      <w:r>
        <w:t>.</w:t>
      </w:r>
    </w:p>
    <w:p w:rsidR="005902A7" w:rsidRDefault="005902A7"/>
    <w:p w:rsidR="005902A7" w:rsidRDefault="00CF678D">
      <w:r>
        <w:t>El intercambio de datos con la Base de Datos se hace a través de documentos Json.</w:t>
      </w:r>
    </w:p>
    <w:p w:rsidR="00842F07" w:rsidRDefault="00842F07"/>
    <w:p w:rsidR="00842F07" w:rsidRDefault="004B7191" w:rsidP="00842F07">
      <w:pPr>
        <w:pStyle w:val="Ttulo1"/>
        <w:numPr>
          <w:ilvl w:val="0"/>
          <w:numId w:val="3"/>
        </w:numPr>
      </w:pPr>
      <w:r>
        <w:t>Instalación</w:t>
      </w:r>
      <w:r w:rsidR="00842F07">
        <w:t xml:space="preserve"> y </w:t>
      </w:r>
      <w:r>
        <w:t>configuración</w:t>
      </w:r>
    </w:p>
    <w:p w:rsidR="00842F07" w:rsidRDefault="00842F07">
      <w:r>
        <w:t xml:space="preserve">Para realizar la tarea se </w:t>
      </w:r>
      <w:r w:rsidR="004B7191">
        <w:t>utilizó</w:t>
      </w:r>
      <w:r>
        <w:t>:</w:t>
      </w:r>
    </w:p>
    <w:p w:rsidR="00842F07" w:rsidRDefault="00842F07" w:rsidP="00842F07">
      <w:pPr>
        <w:pStyle w:val="Prrafodelista"/>
        <w:numPr>
          <w:ilvl w:val="0"/>
          <w:numId w:val="6"/>
        </w:numPr>
      </w:pPr>
      <w:r>
        <w:t xml:space="preserve">Visual Studio comunity, </w:t>
      </w:r>
      <w:hyperlink r:id="rId9" w:history="1">
        <w:r w:rsidRPr="00EA1FBE">
          <w:rPr>
            <w:rStyle w:val="Hipervnculo"/>
          </w:rPr>
          <w:t>https://visualstudio.microsoft.com/es/thank-you-downloading-visual-studio/?sku=Community&amp;rel=16</w:t>
        </w:r>
      </w:hyperlink>
    </w:p>
    <w:p w:rsidR="00842F07" w:rsidRDefault="00842F07" w:rsidP="00842F07">
      <w:pPr>
        <w:pStyle w:val="Prrafodelista"/>
        <w:numPr>
          <w:ilvl w:val="0"/>
          <w:numId w:val="6"/>
        </w:numPr>
        <w:rPr>
          <w:lang w:val="en-US"/>
        </w:rPr>
      </w:pPr>
      <w:r w:rsidRPr="00842F07">
        <w:rPr>
          <w:lang w:val="en-US"/>
        </w:rPr>
        <w:t xml:space="preserve">MongoDB,  </w:t>
      </w:r>
      <w:hyperlink r:id="rId10" w:history="1">
        <w:r w:rsidRPr="00EA1FBE">
          <w:rPr>
            <w:rStyle w:val="Hipervnculo"/>
            <w:lang w:val="en-US"/>
          </w:rPr>
          <w:t>https://www.mongodb.com/try/download/community</w:t>
        </w:r>
      </w:hyperlink>
    </w:p>
    <w:p w:rsidR="00842F07" w:rsidRDefault="00842F07" w:rsidP="00842F07">
      <w:pPr>
        <w:pStyle w:val="Prrafodelista"/>
        <w:numPr>
          <w:ilvl w:val="1"/>
          <w:numId w:val="6"/>
        </w:numPr>
      </w:pPr>
      <w:r w:rsidRPr="00842F07">
        <w:t>En el cual se u</w:t>
      </w:r>
      <w:r>
        <w:t>tiliza la configuración predeterminada, creando la base de datos con el nombre Tarea2NoSQL, y las siguientes colecciones:</w:t>
      </w:r>
    </w:p>
    <w:p w:rsidR="00842F07" w:rsidRDefault="00842F07" w:rsidP="00842F07">
      <w:pPr>
        <w:pStyle w:val="Prrafodelista"/>
        <w:numPr>
          <w:ilvl w:val="2"/>
          <w:numId w:val="6"/>
        </w:numPr>
      </w:pPr>
      <w:r>
        <w:t>Usuarios</w:t>
      </w:r>
    </w:p>
    <w:p w:rsidR="00842F07" w:rsidRDefault="00842F07" w:rsidP="00842F07">
      <w:pPr>
        <w:pStyle w:val="Prrafodelista"/>
        <w:numPr>
          <w:ilvl w:val="2"/>
          <w:numId w:val="6"/>
        </w:numPr>
      </w:pPr>
      <w:r>
        <w:t>Comentarios.</w:t>
      </w:r>
    </w:p>
    <w:p w:rsidR="00842F07" w:rsidRDefault="00842F07" w:rsidP="00842F07"/>
    <w:p w:rsidR="005902A7" w:rsidRDefault="00842F07" w:rsidP="00842F07">
      <w:pPr>
        <w:pStyle w:val="Ttulo1"/>
        <w:numPr>
          <w:ilvl w:val="0"/>
          <w:numId w:val="3"/>
        </w:numPr>
      </w:pPr>
      <w:bookmarkStart w:id="8" w:name="_1ci93xb" w:colFirst="0" w:colLast="0"/>
      <w:bookmarkEnd w:id="8"/>
      <w:r>
        <w:t>Lenguaje</w:t>
      </w:r>
    </w:p>
    <w:p w:rsidR="00473452" w:rsidRDefault="00473452" w:rsidP="00473452">
      <w:r>
        <w:t xml:space="preserve">El programa se </w:t>
      </w:r>
      <w:r w:rsidR="004B7191">
        <w:t>elaboró</w:t>
      </w:r>
      <w:r>
        <w:t xml:space="preserve"> en C#.</w:t>
      </w:r>
    </w:p>
    <w:p w:rsidR="00473452" w:rsidRDefault="00473452" w:rsidP="00473452"/>
    <w:p w:rsidR="00473452" w:rsidRDefault="00473452" w:rsidP="00473452">
      <w:pPr>
        <w:pStyle w:val="Ttulo1"/>
        <w:numPr>
          <w:ilvl w:val="0"/>
          <w:numId w:val="3"/>
        </w:numPr>
      </w:pPr>
      <w:r>
        <w:t>Base de Datos</w:t>
      </w:r>
    </w:p>
    <w:p w:rsidR="00473452" w:rsidRPr="00473452" w:rsidRDefault="00473452" w:rsidP="00473452">
      <w:r>
        <w:t>La Base de Datos utilizada es MongoDB</w:t>
      </w:r>
    </w:p>
    <w:p w:rsidR="00473452" w:rsidRDefault="00473452" w:rsidP="00473452"/>
    <w:p w:rsidR="00473452" w:rsidRDefault="00473452" w:rsidP="00473452"/>
    <w:p w:rsidR="00473452" w:rsidRPr="00473452" w:rsidRDefault="00473452" w:rsidP="00473452"/>
    <w:sectPr w:rsidR="00473452" w:rsidRPr="00473452">
      <w:headerReference w:type="default" r:id="rId11"/>
      <w:footerReference w:type="default" r:id="rId12"/>
      <w:pgSz w:w="11905" w:h="16837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5EF" w:rsidRDefault="007B15EF">
      <w:r>
        <w:separator/>
      </w:r>
    </w:p>
  </w:endnote>
  <w:endnote w:type="continuationSeparator" w:id="0">
    <w:p w:rsidR="007B15EF" w:rsidRDefault="007B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2A7" w:rsidRDefault="00196B2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20"/>
        <w:szCs w:val="20"/>
      </w:rPr>
      <w:t xml:space="preserve">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4EC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  <w:sz w:val="20"/>
        <w:szCs w:val="20"/>
      </w:rPr>
      <w:t xml:space="preserve"> -</w:t>
    </w:r>
  </w:p>
  <w:p w:rsidR="005902A7" w:rsidRDefault="005902A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5EF" w:rsidRDefault="007B15EF">
      <w:r>
        <w:separator/>
      </w:r>
    </w:p>
  </w:footnote>
  <w:footnote w:type="continuationSeparator" w:id="0">
    <w:p w:rsidR="007B15EF" w:rsidRDefault="007B1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2A7" w:rsidRDefault="00196B2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00"/>
        <w:tab w:val="right" w:pos="9000"/>
      </w:tabs>
      <w:jc w:val="left"/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Documento de Arquitectura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414B"/>
    <w:multiLevelType w:val="hybridMultilevel"/>
    <w:tmpl w:val="4A46C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055E"/>
    <w:multiLevelType w:val="hybridMultilevel"/>
    <w:tmpl w:val="FB0223AE"/>
    <w:lvl w:ilvl="0" w:tplc="543A8B76">
      <w:start w:val="1"/>
      <w:numFmt w:val="upperLetter"/>
      <w:lvlText w:val="%1."/>
      <w:lvlJc w:val="left"/>
      <w:pPr>
        <w:ind w:left="1429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73623E"/>
    <w:multiLevelType w:val="multilevel"/>
    <w:tmpl w:val="49D4D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160DAC"/>
    <w:multiLevelType w:val="multilevel"/>
    <w:tmpl w:val="5BF0854A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C7C1F55"/>
    <w:multiLevelType w:val="multilevel"/>
    <w:tmpl w:val="55EE20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3170991"/>
    <w:multiLevelType w:val="multilevel"/>
    <w:tmpl w:val="5502C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A7"/>
    <w:rsid w:val="000359CE"/>
    <w:rsid w:val="000B3F30"/>
    <w:rsid w:val="000E7428"/>
    <w:rsid w:val="00196B26"/>
    <w:rsid w:val="00371CB1"/>
    <w:rsid w:val="00386BA3"/>
    <w:rsid w:val="00473452"/>
    <w:rsid w:val="004B7191"/>
    <w:rsid w:val="00573229"/>
    <w:rsid w:val="005902A7"/>
    <w:rsid w:val="005A1E0A"/>
    <w:rsid w:val="005C52A9"/>
    <w:rsid w:val="00633019"/>
    <w:rsid w:val="007B15EF"/>
    <w:rsid w:val="00834ECD"/>
    <w:rsid w:val="00842F07"/>
    <w:rsid w:val="0092660D"/>
    <w:rsid w:val="009B227D"/>
    <w:rsid w:val="009D0EEA"/>
    <w:rsid w:val="00AA1FC6"/>
    <w:rsid w:val="00AE0FC2"/>
    <w:rsid w:val="00AE782E"/>
    <w:rsid w:val="00AF4F4C"/>
    <w:rsid w:val="00B81069"/>
    <w:rsid w:val="00C77F71"/>
    <w:rsid w:val="00CF678D"/>
    <w:rsid w:val="00D02A37"/>
    <w:rsid w:val="00D04CE3"/>
    <w:rsid w:val="00FA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5A4B"/>
  <w15:docId w15:val="{A1AE600B-5B0F-46A0-8CEF-3D56924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pBdr>
        <w:bottom w:val="single" w:sz="8" w:space="1" w:color="000000"/>
      </w:pBdr>
      <w:spacing w:before="240" w:after="240"/>
      <w:ind w:left="432" w:hanging="432"/>
      <w:outlineLvl w:val="0"/>
    </w:pPr>
    <w:rPr>
      <w:rFonts w:ascii="Arial" w:eastAsia="Arial" w:hAnsi="Arial" w:cs="Arial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567"/>
      </w:tabs>
      <w:spacing w:before="240" w:after="120"/>
      <w:ind w:left="567" w:hanging="567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60"/>
      <w:ind w:left="709" w:hanging="709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834E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4F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4F4C"/>
  </w:style>
  <w:style w:type="paragraph" w:styleId="Piedepgina">
    <w:name w:val="footer"/>
    <w:basedOn w:val="Normal"/>
    <w:link w:val="PiedepginaCar"/>
    <w:uiPriority w:val="99"/>
    <w:unhideWhenUsed/>
    <w:rsid w:val="00AF4F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F4C"/>
  </w:style>
  <w:style w:type="character" w:customStyle="1" w:styleId="Ttulo1Car">
    <w:name w:val="Título 1 Car"/>
    <w:basedOn w:val="Fuentedeprrafopredeter"/>
    <w:link w:val="Ttulo1"/>
    <w:uiPriority w:val="9"/>
    <w:rsid w:val="00842F07"/>
    <w:rPr>
      <w:rFonts w:ascii="Arial" w:eastAsia="Arial" w:hAnsi="Arial" w:cs="Arial"/>
      <w:b/>
      <w:sz w:val="40"/>
      <w:szCs w:val="40"/>
    </w:rPr>
  </w:style>
  <w:style w:type="character" w:styleId="Hipervnculo">
    <w:name w:val="Hyperlink"/>
    <w:basedOn w:val="Fuentedeprrafopredeter"/>
    <w:uiPriority w:val="99"/>
    <w:unhideWhenUsed/>
    <w:rsid w:val="00842F0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F07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386B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6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es/thank-you-downloading-visual-studio/?sku=Community&amp;rel=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Rodriguez</dc:creator>
  <cp:lastModifiedBy>Peter Rodriguez</cp:lastModifiedBy>
  <cp:revision>2</cp:revision>
  <dcterms:created xsi:type="dcterms:W3CDTF">2020-11-11T01:19:00Z</dcterms:created>
  <dcterms:modified xsi:type="dcterms:W3CDTF">2020-11-11T01:19:00Z</dcterms:modified>
</cp:coreProperties>
</file>