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9C6" w:rsidRPr="007A79C6" w:rsidRDefault="007A79C6" w:rsidP="007A79C6">
      <w:pPr>
        <w:spacing w:after="60" w:line="240" w:lineRule="auto"/>
        <w:rPr>
          <w:rFonts w:ascii="Times New Roman" w:eastAsia="Times New Roman" w:hAnsi="Times New Roman" w:cs="Times New Roman"/>
          <w:sz w:val="24"/>
          <w:szCs w:val="24"/>
          <w:lang w:val="en-GB" w:eastAsia="nb-NO"/>
        </w:rPr>
      </w:pPr>
      <w:r w:rsidRPr="007A79C6">
        <w:rPr>
          <w:rFonts w:ascii="Arial" w:eastAsia="Times New Roman" w:hAnsi="Arial" w:cs="Arial"/>
          <w:color w:val="000000"/>
          <w:sz w:val="52"/>
          <w:szCs w:val="52"/>
          <w:lang w:val="en-GB" w:eastAsia="nb-NO"/>
        </w:rPr>
        <w:t>Mark of the cowboy</w:t>
      </w:r>
    </w:p>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r w:rsidRPr="007A79C6">
        <w:rPr>
          <w:rFonts w:ascii="Arial" w:eastAsia="Times New Roman" w:hAnsi="Arial" w:cs="Arial"/>
          <w:color w:val="000000"/>
          <w:lang w:val="en-GB" w:eastAsia="nb-NO"/>
        </w:rPr>
        <w:t>TLDR; A nerdy conspiracy theorist that everyone thinks is crazy is “kidnaped” and later wakes up in a “hospital”. After escaping the hospital he sets up a shelter in the outskirts of the town and breaks into different locations to gather evidence to his conspiracy.</w:t>
      </w:r>
    </w:p>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p>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r w:rsidRPr="007A79C6">
        <w:rPr>
          <w:rFonts w:ascii="Arial" w:eastAsia="Times New Roman" w:hAnsi="Arial" w:cs="Arial"/>
          <w:color w:val="000000"/>
          <w:lang w:val="en-GB" w:eastAsia="nb-NO"/>
        </w:rPr>
        <w:t xml:space="preserve">The game is in 2D and is inspired by the stealth from “mark of the ninja” and the hacking from “Quadrilateral Cowboy”. </w:t>
      </w:r>
    </w:p>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p>
    <w:p w:rsidR="007A79C6" w:rsidRPr="007A79C6" w:rsidRDefault="007A79C6" w:rsidP="007A79C6">
      <w:pPr>
        <w:spacing w:before="400" w:after="120" w:line="240" w:lineRule="auto"/>
        <w:outlineLvl w:val="0"/>
        <w:rPr>
          <w:rFonts w:ascii="Times New Roman" w:eastAsia="Times New Roman" w:hAnsi="Times New Roman" w:cs="Times New Roman"/>
          <w:b/>
          <w:bCs/>
          <w:kern w:val="36"/>
          <w:sz w:val="48"/>
          <w:szCs w:val="48"/>
          <w:lang w:val="en-GB" w:eastAsia="nb-NO"/>
        </w:rPr>
      </w:pPr>
      <w:r w:rsidRPr="007A79C6">
        <w:rPr>
          <w:rFonts w:ascii="Arial" w:eastAsia="Times New Roman" w:hAnsi="Arial" w:cs="Arial"/>
          <w:color w:val="000000"/>
          <w:kern w:val="36"/>
          <w:sz w:val="40"/>
          <w:szCs w:val="40"/>
          <w:lang w:val="en-GB" w:eastAsia="nb-NO"/>
        </w:rPr>
        <w:t>Description of objects</w:t>
      </w:r>
    </w:p>
    <w:p w:rsidR="007A79C6" w:rsidRPr="007A79C6" w:rsidRDefault="007A79C6" w:rsidP="007A79C6">
      <w:pPr>
        <w:numPr>
          <w:ilvl w:val="0"/>
          <w:numId w:val="1"/>
        </w:numPr>
        <w:spacing w:before="320" w:after="0" w:line="240" w:lineRule="auto"/>
        <w:textAlignment w:val="baseline"/>
        <w:outlineLvl w:val="2"/>
        <w:rPr>
          <w:rFonts w:ascii="Arial" w:eastAsia="Times New Roman" w:hAnsi="Arial" w:cs="Arial"/>
          <w:b/>
          <w:bCs/>
          <w:color w:val="434343"/>
          <w:sz w:val="27"/>
          <w:szCs w:val="27"/>
          <w:lang w:val="en-GB" w:eastAsia="nb-NO"/>
        </w:rPr>
      </w:pPr>
      <w:r w:rsidRPr="007A79C6">
        <w:rPr>
          <w:rFonts w:ascii="Arial" w:eastAsia="Times New Roman" w:hAnsi="Arial" w:cs="Arial"/>
          <w:color w:val="434343"/>
          <w:sz w:val="28"/>
          <w:szCs w:val="28"/>
          <w:lang w:val="en-GB" w:eastAsia="nb-NO"/>
        </w:rPr>
        <w:t>Wirers</w:t>
      </w:r>
    </w:p>
    <w:p w:rsidR="007A79C6" w:rsidRPr="007A79C6" w:rsidRDefault="007A79C6" w:rsidP="007A79C6">
      <w:pPr>
        <w:numPr>
          <w:ilvl w:val="1"/>
          <w:numId w:val="1"/>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 xml:space="preserve">You can see somehow see all the wires each device is connected to (camera, remote door etc) </w:t>
      </w:r>
    </w:p>
    <w:p w:rsidR="007A79C6" w:rsidRPr="007A79C6" w:rsidRDefault="007A79C6" w:rsidP="007A79C6">
      <w:pPr>
        <w:numPr>
          <w:ilvl w:val="1"/>
          <w:numId w:val="1"/>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You can wiretap the wires and by doing that you get information about the object</w:t>
      </w:r>
    </w:p>
    <w:p w:rsidR="007A79C6" w:rsidRPr="007A79C6" w:rsidRDefault="007A79C6" w:rsidP="007A79C6">
      <w:pPr>
        <w:numPr>
          <w:ilvl w:val="1"/>
          <w:numId w:val="1"/>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In the gameworld after you wiretapped the id of the objects will be displayed above each object</w:t>
      </w:r>
    </w:p>
    <w:p w:rsidR="007A79C6" w:rsidRPr="007A79C6" w:rsidRDefault="007A79C6" w:rsidP="007A79C6">
      <w:pPr>
        <w:numPr>
          <w:ilvl w:val="1"/>
          <w:numId w:val="1"/>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 xml:space="preserve">When wiretapped the writers that have been tapped goes from green to gray </w:t>
      </w:r>
    </w:p>
    <w:p w:rsidR="007A79C6" w:rsidRPr="007A79C6" w:rsidRDefault="007A79C6" w:rsidP="007A79C6">
      <w:pPr>
        <w:numPr>
          <w:ilvl w:val="2"/>
          <w:numId w:val="1"/>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Only the objects directly connected to the wire will be trapped.</w:t>
      </w:r>
    </w:p>
    <w:p w:rsidR="007A79C6" w:rsidRPr="007A79C6" w:rsidRDefault="007A79C6" w:rsidP="007A79C6">
      <w:pPr>
        <w:numPr>
          <w:ilvl w:val="1"/>
          <w:numId w:val="1"/>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All wires goes into a box somewhere hard to get in each level wiretapping that makes you get all the information on the network</w:t>
      </w:r>
    </w:p>
    <w:p w:rsidR="007A79C6" w:rsidRPr="007A79C6" w:rsidRDefault="007A79C6" w:rsidP="007A79C6">
      <w:pPr>
        <w:numPr>
          <w:ilvl w:val="1"/>
          <w:numId w:val="1"/>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Also how about a wireless system where you use a program to sniff packets in order to get into in the network</w:t>
      </w:r>
    </w:p>
    <w:p w:rsidR="007A79C6" w:rsidRPr="007A79C6" w:rsidRDefault="007A79C6" w:rsidP="007A79C6">
      <w:pPr>
        <w:numPr>
          <w:ilvl w:val="2"/>
          <w:numId w:val="1"/>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It's less effective but it's where you start in a level</w:t>
      </w:r>
    </w:p>
    <w:p w:rsidR="007A79C6" w:rsidRPr="007A79C6" w:rsidRDefault="007A79C6" w:rsidP="007A79C6">
      <w:pPr>
        <w:numPr>
          <w:ilvl w:val="0"/>
          <w:numId w:val="1"/>
        </w:numPr>
        <w:spacing w:after="0" w:line="240" w:lineRule="auto"/>
        <w:textAlignment w:val="baseline"/>
        <w:outlineLvl w:val="2"/>
        <w:rPr>
          <w:rFonts w:ascii="Arial" w:eastAsia="Times New Roman" w:hAnsi="Arial" w:cs="Arial"/>
          <w:b/>
          <w:bCs/>
          <w:color w:val="434343"/>
          <w:sz w:val="27"/>
          <w:szCs w:val="27"/>
          <w:lang w:val="en-GB" w:eastAsia="nb-NO"/>
        </w:rPr>
      </w:pPr>
      <w:r w:rsidRPr="007A79C6">
        <w:rPr>
          <w:rFonts w:ascii="Arial" w:eastAsia="Times New Roman" w:hAnsi="Arial" w:cs="Arial"/>
          <w:color w:val="434343"/>
          <w:sz w:val="28"/>
          <w:szCs w:val="28"/>
          <w:lang w:val="en-GB" w:eastAsia="nb-NO"/>
        </w:rPr>
        <w:t>Lasers</w:t>
      </w:r>
    </w:p>
    <w:p w:rsidR="007A79C6" w:rsidRPr="007A79C6" w:rsidRDefault="007A79C6" w:rsidP="007A79C6">
      <w:pPr>
        <w:numPr>
          <w:ilvl w:val="1"/>
          <w:numId w:val="1"/>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 xml:space="preserve">Kills you… instantly </w:t>
      </w:r>
    </w:p>
    <w:p w:rsidR="007A79C6" w:rsidRPr="007A79C6" w:rsidRDefault="007A79C6" w:rsidP="007A79C6">
      <w:pPr>
        <w:numPr>
          <w:ilvl w:val="1"/>
          <w:numId w:val="1"/>
        </w:numPr>
        <w:spacing w:before="100" w:beforeAutospacing="1" w:after="100" w:afterAutospacing="1" w:line="240" w:lineRule="auto"/>
        <w:textAlignment w:val="baseline"/>
        <w:rPr>
          <w:rFonts w:ascii="Arial" w:eastAsia="Times New Roman" w:hAnsi="Arial" w:cs="Arial"/>
          <w:color w:val="000000"/>
          <w:lang w:val="en-GB" w:eastAsia="nb-NO"/>
        </w:rPr>
      </w:pPr>
    </w:p>
    <w:p w:rsidR="007A79C6" w:rsidRPr="007A79C6" w:rsidRDefault="007A79C6" w:rsidP="007A79C6">
      <w:pPr>
        <w:numPr>
          <w:ilvl w:val="0"/>
          <w:numId w:val="2"/>
        </w:numPr>
        <w:spacing w:after="0" w:line="240" w:lineRule="auto"/>
        <w:textAlignment w:val="baseline"/>
        <w:outlineLvl w:val="2"/>
        <w:rPr>
          <w:rFonts w:ascii="Arial" w:eastAsia="Times New Roman" w:hAnsi="Arial" w:cs="Arial"/>
          <w:b/>
          <w:bCs/>
          <w:color w:val="000000"/>
          <w:sz w:val="27"/>
          <w:szCs w:val="27"/>
          <w:lang w:val="en-GB" w:eastAsia="nb-NO"/>
        </w:rPr>
      </w:pPr>
      <w:r w:rsidRPr="007A79C6">
        <w:rPr>
          <w:rFonts w:ascii="Arial" w:eastAsia="Times New Roman" w:hAnsi="Arial" w:cs="Arial"/>
          <w:color w:val="000000"/>
          <w:sz w:val="28"/>
          <w:szCs w:val="28"/>
          <w:lang w:val="en-GB" w:eastAsia="nb-NO"/>
        </w:rPr>
        <w:t>Hiding spots</w:t>
      </w:r>
    </w:p>
    <w:p w:rsidR="007A79C6" w:rsidRPr="007A79C6" w:rsidRDefault="007A79C6" w:rsidP="007A79C6">
      <w:pPr>
        <w:numPr>
          <w:ilvl w:val="1"/>
          <w:numId w:val="2"/>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A hiding spot is a an object where the protagonist can hide from sight of other objects (humans, CCTV, etc)</w:t>
      </w:r>
    </w:p>
    <w:p w:rsidR="007A79C6" w:rsidRPr="007A79C6" w:rsidRDefault="007A79C6" w:rsidP="007A79C6">
      <w:pPr>
        <w:numPr>
          <w:ilvl w:val="1"/>
          <w:numId w:val="2"/>
        </w:numPr>
        <w:spacing w:after="0" w:line="240" w:lineRule="auto"/>
        <w:textAlignment w:val="baseline"/>
        <w:rPr>
          <w:rFonts w:ascii="Arial" w:eastAsia="Times New Roman" w:hAnsi="Arial" w:cs="Arial"/>
          <w:b/>
          <w:bCs/>
          <w:color w:val="000000"/>
          <w:lang w:val="en-GB" w:eastAsia="nb-NO"/>
        </w:rPr>
      </w:pPr>
      <w:r w:rsidRPr="007A79C6">
        <w:rPr>
          <w:rFonts w:ascii="Arial" w:eastAsia="Times New Roman" w:hAnsi="Arial" w:cs="Arial"/>
          <w:b/>
          <w:bCs/>
          <w:color w:val="000000"/>
          <w:lang w:val="en-GB" w:eastAsia="nb-NO"/>
        </w:rPr>
        <w:t xml:space="preserve">Two way </w:t>
      </w:r>
    </w:p>
    <w:p w:rsidR="007A79C6" w:rsidRPr="007A79C6" w:rsidRDefault="007A79C6" w:rsidP="007A79C6">
      <w:pPr>
        <w:numPr>
          <w:ilvl w:val="2"/>
          <w:numId w:val="2"/>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If the hidingspot is twoway, it conseales the protagonist from both left and right. This means      as long as the player is hiding, no other object can spot him</w:t>
      </w:r>
    </w:p>
    <w:p w:rsidR="007A79C6" w:rsidRPr="007A79C6" w:rsidRDefault="007A79C6" w:rsidP="007A79C6">
      <w:pPr>
        <w:numPr>
          <w:ilvl w:val="2"/>
          <w:numId w:val="2"/>
        </w:numPr>
        <w:spacing w:after="0" w:line="240" w:lineRule="auto"/>
        <w:textAlignment w:val="baseline"/>
        <w:rPr>
          <w:rFonts w:ascii="Arial" w:eastAsia="Times New Roman" w:hAnsi="Arial" w:cs="Arial"/>
          <w:i/>
          <w:iCs/>
          <w:color w:val="000000"/>
          <w:lang w:val="en-GB" w:eastAsia="nb-NO"/>
        </w:rPr>
      </w:pPr>
      <w:r w:rsidRPr="007A79C6">
        <w:rPr>
          <w:rFonts w:ascii="Arial" w:eastAsia="Times New Roman" w:hAnsi="Arial" w:cs="Arial"/>
          <w:i/>
          <w:iCs/>
          <w:color w:val="000000"/>
          <w:lang w:val="en-GB" w:eastAsia="nb-NO"/>
        </w:rPr>
        <w:t>examples</w:t>
      </w:r>
    </w:p>
    <w:p w:rsidR="007A79C6" w:rsidRPr="007A79C6" w:rsidRDefault="007A79C6" w:rsidP="007A79C6">
      <w:pPr>
        <w:numPr>
          <w:ilvl w:val="3"/>
          <w:numId w:val="3"/>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Door, ventilation shaft, closet, curtains</w:t>
      </w:r>
    </w:p>
    <w:p w:rsidR="007A79C6" w:rsidRPr="007A79C6" w:rsidRDefault="007A79C6" w:rsidP="007A79C6">
      <w:pPr>
        <w:numPr>
          <w:ilvl w:val="1"/>
          <w:numId w:val="3"/>
        </w:numPr>
        <w:spacing w:after="0" w:line="240" w:lineRule="auto"/>
        <w:textAlignment w:val="baseline"/>
        <w:rPr>
          <w:rFonts w:ascii="Arial" w:eastAsia="Times New Roman" w:hAnsi="Arial" w:cs="Arial"/>
          <w:b/>
          <w:bCs/>
          <w:color w:val="000000"/>
          <w:lang w:val="en-GB" w:eastAsia="nb-NO"/>
        </w:rPr>
      </w:pPr>
      <w:r w:rsidRPr="007A79C6">
        <w:rPr>
          <w:rFonts w:ascii="Arial" w:eastAsia="Times New Roman" w:hAnsi="Arial" w:cs="Arial"/>
          <w:b/>
          <w:bCs/>
          <w:color w:val="000000"/>
          <w:lang w:val="en-GB" w:eastAsia="nb-NO"/>
        </w:rPr>
        <w:t>One way</w:t>
      </w:r>
    </w:p>
    <w:p w:rsidR="007A79C6" w:rsidRPr="007A79C6" w:rsidRDefault="007A79C6" w:rsidP="007A79C6">
      <w:pPr>
        <w:numPr>
          <w:ilvl w:val="2"/>
          <w:numId w:val="3"/>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A one way hiding spot is a hiding spot that only conceals the player from one direction.  Think of it as hiding b</w:t>
      </w:r>
    </w:p>
    <w:p w:rsidR="007A79C6" w:rsidRPr="007A79C6" w:rsidRDefault="007A79C6" w:rsidP="007A79C6">
      <w:pPr>
        <w:numPr>
          <w:ilvl w:val="2"/>
          <w:numId w:val="3"/>
        </w:numPr>
        <w:spacing w:after="0" w:line="240" w:lineRule="auto"/>
        <w:textAlignment w:val="baseline"/>
        <w:rPr>
          <w:rFonts w:ascii="Arial" w:eastAsia="Times New Roman" w:hAnsi="Arial" w:cs="Arial"/>
          <w:i/>
          <w:iCs/>
          <w:color w:val="000000"/>
          <w:lang w:val="en-GB" w:eastAsia="nb-NO"/>
        </w:rPr>
      </w:pPr>
      <w:r w:rsidRPr="007A79C6">
        <w:rPr>
          <w:rFonts w:ascii="Arial" w:eastAsia="Times New Roman" w:hAnsi="Arial" w:cs="Arial"/>
          <w:i/>
          <w:iCs/>
          <w:color w:val="000000"/>
          <w:lang w:val="en-GB" w:eastAsia="nb-NO"/>
        </w:rPr>
        <w:t>examples</w:t>
      </w:r>
    </w:p>
    <w:p w:rsidR="007A79C6" w:rsidRPr="007A79C6" w:rsidRDefault="007A79C6" w:rsidP="007A79C6">
      <w:pPr>
        <w:numPr>
          <w:ilvl w:val="3"/>
          <w:numId w:val="3"/>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 xml:space="preserve">Soda machine, food dispenser, </w:t>
      </w:r>
    </w:p>
    <w:p w:rsidR="007A79C6" w:rsidRPr="007A79C6" w:rsidRDefault="007A79C6" w:rsidP="007A79C6">
      <w:pPr>
        <w:spacing w:before="400" w:after="120" w:line="240" w:lineRule="auto"/>
        <w:outlineLvl w:val="0"/>
        <w:rPr>
          <w:rFonts w:ascii="Times New Roman" w:eastAsia="Times New Roman" w:hAnsi="Times New Roman" w:cs="Times New Roman"/>
          <w:b/>
          <w:bCs/>
          <w:kern w:val="36"/>
          <w:sz w:val="48"/>
          <w:szCs w:val="48"/>
          <w:lang w:val="en-GB" w:eastAsia="nb-NO"/>
        </w:rPr>
      </w:pPr>
      <w:r w:rsidRPr="007A79C6">
        <w:rPr>
          <w:rFonts w:ascii="Arial" w:eastAsia="Times New Roman" w:hAnsi="Arial" w:cs="Arial"/>
          <w:color w:val="000000"/>
          <w:kern w:val="36"/>
          <w:sz w:val="40"/>
          <w:szCs w:val="40"/>
          <w:lang w:val="en-GB" w:eastAsia="nb-NO"/>
        </w:rPr>
        <w:t>Hacking tool</w:t>
      </w:r>
    </w:p>
    <w:p w:rsidR="007A79C6" w:rsidRPr="007A79C6" w:rsidRDefault="007A79C6" w:rsidP="007A79C6">
      <w:pPr>
        <w:numPr>
          <w:ilvl w:val="0"/>
          <w:numId w:val="4"/>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The hacking tool (short HT) used is a portable computer, kinda like twitch’s thing in R6. When opened a command prompt is opened.</w:t>
      </w:r>
    </w:p>
    <w:p w:rsidR="007A79C6" w:rsidRPr="007A79C6" w:rsidRDefault="007A79C6" w:rsidP="007A79C6">
      <w:pPr>
        <w:numPr>
          <w:ilvl w:val="0"/>
          <w:numId w:val="4"/>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The tool's purpose in the game is to access different electrical elements in the level and distract enemies and open doors.</w:t>
      </w:r>
    </w:p>
    <w:p w:rsidR="007A79C6" w:rsidRPr="007A79C6" w:rsidRDefault="007A79C6" w:rsidP="007A79C6">
      <w:pPr>
        <w:numPr>
          <w:ilvl w:val="0"/>
          <w:numId w:val="4"/>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lastRenderedPageBreak/>
        <w:t>You can separate two commands with a semicolon (</w:t>
      </w:r>
      <w:r w:rsidRPr="007A79C6">
        <w:rPr>
          <w:rFonts w:ascii="Source Code Pro" w:eastAsia="Times New Roman" w:hAnsi="Source Code Pro" w:cs="Arial"/>
          <w:color w:val="000000"/>
          <w:lang w:val="en-GB" w:eastAsia="nb-NO"/>
        </w:rPr>
        <w:t>;</w:t>
      </w:r>
      <w:r w:rsidRPr="007A79C6">
        <w:rPr>
          <w:rFonts w:ascii="Arial" w:eastAsia="Times New Roman" w:hAnsi="Arial" w:cs="Arial"/>
          <w:color w:val="000000"/>
          <w:lang w:val="en-GB" w:eastAsia="nb-NO"/>
        </w:rPr>
        <w:t>)</w:t>
      </w:r>
    </w:p>
    <w:p w:rsidR="007A79C6" w:rsidRPr="007A79C6" w:rsidRDefault="007A79C6" w:rsidP="007A79C6">
      <w:pPr>
        <w:numPr>
          <w:ilvl w:val="1"/>
          <w:numId w:val="4"/>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eksample</w:t>
      </w:r>
    </w:p>
    <w:p w:rsidR="007A79C6" w:rsidRPr="007A79C6" w:rsidRDefault="007A79C6" w:rsidP="007A79C6">
      <w:pPr>
        <w:numPr>
          <w:ilvl w:val="2"/>
          <w:numId w:val="4"/>
        </w:numPr>
        <w:spacing w:after="0" w:line="240" w:lineRule="auto"/>
        <w:textAlignment w:val="baseline"/>
        <w:rPr>
          <w:rFonts w:ascii="Source Code Pro" w:eastAsia="Times New Roman" w:hAnsi="Source Code Pro" w:cs="Times New Roman"/>
          <w:color w:val="000000"/>
          <w:lang w:val="en-GB" w:eastAsia="nb-NO"/>
        </w:rPr>
      </w:pPr>
      <w:r w:rsidRPr="007A79C6">
        <w:rPr>
          <w:rFonts w:ascii="Source Code Pro" w:eastAsia="Times New Roman" w:hAnsi="Source Code Pro" w:cs="Times New Roman"/>
          <w:color w:val="000000"/>
          <w:lang w:val="en-GB" w:eastAsia="nb-NO"/>
        </w:rPr>
        <w:t>door --id 5 --state unlocked; cmra -l --rotate 180</w:t>
      </w:r>
    </w:p>
    <w:p w:rsidR="007A79C6" w:rsidRPr="007A79C6" w:rsidRDefault="007A79C6" w:rsidP="007A79C6">
      <w:pPr>
        <w:numPr>
          <w:ilvl w:val="0"/>
          <w:numId w:val="4"/>
        </w:numPr>
        <w:spacing w:after="0" w:line="240" w:lineRule="auto"/>
        <w:textAlignment w:val="baseline"/>
        <w:rPr>
          <w:rFonts w:ascii="Arial" w:eastAsia="Times New Roman" w:hAnsi="Arial" w:cs="Arial"/>
          <w:b/>
          <w:bCs/>
          <w:color w:val="000000"/>
          <w:lang w:val="en-GB" w:eastAsia="nb-NO"/>
        </w:rPr>
      </w:pPr>
      <w:r w:rsidRPr="007A79C6">
        <w:rPr>
          <w:rFonts w:ascii="Arial" w:eastAsia="Times New Roman" w:hAnsi="Arial" w:cs="Arial"/>
          <w:b/>
          <w:bCs/>
          <w:color w:val="000000"/>
          <w:lang w:val="en-GB" w:eastAsia="nb-NO"/>
        </w:rPr>
        <w:t>Argument types</w:t>
      </w:r>
    </w:p>
    <w:p w:rsidR="007A79C6" w:rsidRPr="007A79C6" w:rsidRDefault="007A79C6" w:rsidP="007A79C6">
      <w:pPr>
        <w:numPr>
          <w:ilvl w:val="1"/>
          <w:numId w:val="4"/>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The first word is the command</w:t>
      </w:r>
    </w:p>
    <w:p w:rsidR="007A79C6" w:rsidRPr="007A79C6" w:rsidRDefault="007A79C6" w:rsidP="007A79C6">
      <w:pPr>
        <w:numPr>
          <w:ilvl w:val="1"/>
          <w:numId w:val="4"/>
        </w:numPr>
        <w:spacing w:after="0" w:line="240" w:lineRule="auto"/>
        <w:textAlignment w:val="baseline"/>
        <w:rPr>
          <w:rFonts w:ascii="Source Code Pro" w:eastAsia="Times New Roman" w:hAnsi="Source Code Pro" w:cs="Times New Roman"/>
          <w:color w:val="000000"/>
          <w:lang w:val="en-GB" w:eastAsia="nb-NO"/>
        </w:rPr>
      </w:pPr>
      <w:r w:rsidRPr="007A79C6">
        <w:rPr>
          <w:rFonts w:ascii="Source Code Pro" w:eastAsia="Times New Roman" w:hAnsi="Source Code Pro" w:cs="Times New Roman"/>
          <w:color w:val="000000"/>
          <w:lang w:val="en-GB" w:eastAsia="nb-NO"/>
        </w:rPr>
        <w:t xml:space="preserve">‘-x’ </w:t>
      </w:r>
      <w:r w:rsidRPr="007A79C6">
        <w:rPr>
          <w:rFonts w:ascii="Arial" w:eastAsia="Times New Roman" w:hAnsi="Arial" w:cs="Arial"/>
          <w:color w:val="000000"/>
          <w:lang w:val="en-GB" w:eastAsia="nb-NO"/>
        </w:rPr>
        <w:t xml:space="preserve">single dash with a letter directly behind it is a </w:t>
      </w:r>
      <w:r w:rsidRPr="007A79C6">
        <w:rPr>
          <w:rFonts w:ascii="Arial" w:eastAsia="Times New Roman" w:hAnsi="Arial" w:cs="Arial"/>
          <w:i/>
          <w:iCs/>
          <w:color w:val="000000"/>
          <w:lang w:val="en-GB" w:eastAsia="nb-NO"/>
        </w:rPr>
        <w:t>simple flag</w:t>
      </w:r>
      <w:r w:rsidRPr="007A79C6">
        <w:rPr>
          <w:rFonts w:ascii="Arial" w:eastAsia="Times New Roman" w:hAnsi="Arial" w:cs="Arial"/>
          <w:color w:val="000000"/>
          <w:lang w:val="en-GB" w:eastAsia="nb-NO"/>
        </w:rPr>
        <w:t>. If present it alters the behaviour of the command in a defined way.</w:t>
      </w:r>
    </w:p>
    <w:p w:rsidR="007A79C6" w:rsidRPr="007A79C6" w:rsidRDefault="007A79C6" w:rsidP="007A79C6">
      <w:pPr>
        <w:numPr>
          <w:ilvl w:val="1"/>
          <w:numId w:val="4"/>
        </w:numPr>
        <w:spacing w:after="0" w:line="240" w:lineRule="auto"/>
        <w:textAlignment w:val="baseline"/>
        <w:rPr>
          <w:rFonts w:ascii="Arial" w:eastAsia="Times New Roman" w:hAnsi="Arial" w:cs="Arial"/>
          <w:color w:val="000000"/>
          <w:lang w:val="en-GB" w:eastAsia="nb-NO"/>
        </w:rPr>
      </w:pPr>
      <w:r w:rsidRPr="007A79C6">
        <w:rPr>
          <w:rFonts w:ascii="Source Code Pro" w:eastAsia="Times New Roman" w:hAnsi="Source Code Pro" w:cs="Arial"/>
          <w:color w:val="000000"/>
          <w:lang w:val="en-GB" w:eastAsia="nb-NO"/>
        </w:rPr>
        <w:t>‘--xyx VALUE’</w:t>
      </w:r>
      <w:r w:rsidRPr="007A79C6">
        <w:rPr>
          <w:rFonts w:ascii="Arial" w:eastAsia="Times New Roman" w:hAnsi="Arial" w:cs="Arial"/>
          <w:color w:val="000000"/>
          <w:lang w:val="en-GB" w:eastAsia="nb-NO"/>
        </w:rPr>
        <w:t xml:space="preserve"> Double dash with a combination of letters directly behind it then a space then another combination is a </w:t>
      </w:r>
      <w:r w:rsidRPr="007A79C6">
        <w:rPr>
          <w:rFonts w:ascii="Arial" w:eastAsia="Times New Roman" w:hAnsi="Arial" w:cs="Arial"/>
          <w:i/>
          <w:iCs/>
          <w:color w:val="000000"/>
          <w:lang w:val="en-GB" w:eastAsia="nb-NO"/>
        </w:rPr>
        <w:t>value flag</w:t>
      </w:r>
      <w:r w:rsidRPr="007A79C6">
        <w:rPr>
          <w:rFonts w:ascii="Arial" w:eastAsia="Times New Roman" w:hAnsi="Arial" w:cs="Arial"/>
          <w:color w:val="000000"/>
          <w:lang w:val="en-GB" w:eastAsia="nb-NO"/>
        </w:rPr>
        <w:t>. If present it acts as an argument to the command.</w:t>
      </w:r>
    </w:p>
    <w:p w:rsidR="007A79C6" w:rsidRPr="007A79C6" w:rsidRDefault="007A79C6" w:rsidP="007A79C6">
      <w:pPr>
        <w:numPr>
          <w:ilvl w:val="0"/>
          <w:numId w:val="4"/>
        </w:numPr>
        <w:spacing w:after="0" w:line="240" w:lineRule="auto"/>
        <w:textAlignment w:val="baseline"/>
        <w:rPr>
          <w:rFonts w:ascii="Arial" w:eastAsia="Times New Roman" w:hAnsi="Arial" w:cs="Arial"/>
          <w:b/>
          <w:bCs/>
          <w:color w:val="000000"/>
          <w:lang w:val="en-GB" w:eastAsia="nb-NO"/>
        </w:rPr>
      </w:pPr>
      <w:r w:rsidRPr="007A79C6">
        <w:rPr>
          <w:rFonts w:ascii="Arial" w:eastAsia="Times New Roman" w:hAnsi="Arial" w:cs="Arial"/>
          <w:b/>
          <w:bCs/>
          <w:color w:val="000000"/>
          <w:lang w:val="en-GB" w:eastAsia="nb-NO"/>
        </w:rPr>
        <w:t>Argument Legend</w:t>
      </w:r>
    </w:p>
    <w:p w:rsidR="007A79C6" w:rsidRPr="007A79C6" w:rsidRDefault="007A79C6" w:rsidP="007A79C6">
      <w:pPr>
        <w:numPr>
          <w:ilvl w:val="1"/>
          <w:numId w:val="4"/>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 xml:space="preserve">[] means optional </w:t>
      </w:r>
    </w:p>
    <w:p w:rsidR="007A79C6" w:rsidRPr="007A79C6" w:rsidRDefault="007A79C6" w:rsidP="007A79C6">
      <w:pPr>
        <w:numPr>
          <w:ilvl w:val="1"/>
          <w:numId w:val="4"/>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&lt;&gt; means obligatory</w:t>
      </w:r>
    </w:p>
    <w:p w:rsidR="007A79C6" w:rsidRPr="007A79C6" w:rsidRDefault="007A79C6" w:rsidP="007A79C6">
      <w:pPr>
        <w:numPr>
          <w:ilvl w:val="1"/>
          <w:numId w:val="4"/>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 is used as a divider</w:t>
      </w:r>
    </w:p>
    <w:p w:rsidR="007A79C6" w:rsidRPr="007A79C6" w:rsidRDefault="007A79C6" w:rsidP="007A79C6">
      <w:pPr>
        <w:numPr>
          <w:ilvl w:val="1"/>
          <w:numId w:val="4"/>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eks</w:t>
      </w:r>
    </w:p>
    <w:p w:rsidR="007A79C6" w:rsidRPr="007A79C6" w:rsidRDefault="007A79C6" w:rsidP="007A79C6">
      <w:pPr>
        <w:numPr>
          <w:ilvl w:val="2"/>
          <w:numId w:val="4"/>
        </w:numPr>
        <w:spacing w:after="0" w:line="240" w:lineRule="auto"/>
        <w:textAlignment w:val="baseline"/>
        <w:rPr>
          <w:rFonts w:ascii="Source Code Pro" w:eastAsia="Times New Roman" w:hAnsi="Source Code Pro" w:cs="Times New Roman"/>
          <w:color w:val="000000"/>
          <w:lang w:val="en-GB" w:eastAsia="nb-NO"/>
        </w:rPr>
      </w:pPr>
      <w:r w:rsidRPr="007A79C6">
        <w:rPr>
          <w:rFonts w:ascii="Source Code Pro" w:eastAsia="Times New Roman" w:hAnsi="Source Code Pro" w:cs="Times New Roman"/>
          <w:color w:val="000000"/>
          <w:lang w:val="en-GB" w:eastAsia="nb-NO"/>
        </w:rPr>
        <w:t xml:space="preserve">&lt; -a | -b &gt; [ -c ] </w:t>
      </w:r>
      <w:r w:rsidRPr="007A79C6">
        <w:rPr>
          <w:rFonts w:ascii="Arial" w:eastAsia="Times New Roman" w:hAnsi="Arial" w:cs="Arial"/>
          <w:color w:val="000000"/>
          <w:lang w:val="en-GB" w:eastAsia="nb-NO"/>
        </w:rPr>
        <w:t>means either option</w:t>
      </w:r>
      <w:r w:rsidRPr="007A79C6">
        <w:rPr>
          <w:rFonts w:ascii="Source Code Pro" w:eastAsia="Times New Roman" w:hAnsi="Source Code Pro" w:cs="Times New Roman"/>
          <w:color w:val="000000"/>
          <w:lang w:val="en-GB" w:eastAsia="nb-NO"/>
        </w:rPr>
        <w:t xml:space="preserve"> -a </w:t>
      </w:r>
      <w:r w:rsidRPr="007A79C6">
        <w:rPr>
          <w:rFonts w:ascii="Arial" w:eastAsia="Times New Roman" w:hAnsi="Arial" w:cs="Arial"/>
          <w:color w:val="000000"/>
          <w:lang w:val="en-GB" w:eastAsia="nb-NO"/>
        </w:rPr>
        <w:t>or</w:t>
      </w:r>
      <w:r w:rsidRPr="007A79C6">
        <w:rPr>
          <w:rFonts w:ascii="Source Code Pro" w:eastAsia="Times New Roman" w:hAnsi="Source Code Pro" w:cs="Times New Roman"/>
          <w:color w:val="000000"/>
          <w:lang w:val="en-GB" w:eastAsia="nb-NO"/>
        </w:rPr>
        <w:t xml:space="preserve"> -b and an </w:t>
      </w:r>
      <w:r w:rsidRPr="007A79C6">
        <w:rPr>
          <w:rFonts w:ascii="Arial" w:eastAsia="Times New Roman" w:hAnsi="Arial" w:cs="Arial"/>
          <w:color w:val="000000"/>
          <w:lang w:val="en-GB" w:eastAsia="nb-NO"/>
        </w:rPr>
        <w:t xml:space="preserve">optional </w:t>
      </w:r>
      <w:r w:rsidRPr="007A79C6">
        <w:rPr>
          <w:rFonts w:ascii="Source Code Pro" w:eastAsia="Times New Roman" w:hAnsi="Source Code Pro" w:cs="Times New Roman"/>
          <w:color w:val="000000"/>
          <w:lang w:val="en-GB" w:eastAsia="nb-NO"/>
        </w:rPr>
        <w:t>-c</w:t>
      </w:r>
    </w:p>
    <w:p w:rsidR="007A79C6" w:rsidRPr="007A79C6" w:rsidRDefault="007A79C6" w:rsidP="007A79C6">
      <w:pPr>
        <w:numPr>
          <w:ilvl w:val="2"/>
          <w:numId w:val="4"/>
        </w:numPr>
        <w:spacing w:after="0" w:line="240" w:lineRule="auto"/>
        <w:textAlignment w:val="baseline"/>
        <w:rPr>
          <w:rFonts w:ascii="Source Code Pro" w:eastAsia="Times New Roman" w:hAnsi="Source Code Pro" w:cs="Times New Roman"/>
          <w:color w:val="000000"/>
          <w:lang w:val="en-GB" w:eastAsia="nb-NO"/>
        </w:rPr>
      </w:pPr>
      <w:r w:rsidRPr="007A79C6">
        <w:rPr>
          <w:rFonts w:ascii="Source Code Pro" w:eastAsia="Times New Roman" w:hAnsi="Source Code Pro" w:cs="Times New Roman"/>
          <w:color w:val="000000"/>
          <w:lang w:val="en-GB" w:eastAsia="nb-NO"/>
        </w:rPr>
        <w:t>&lt; -a &gt; [ -b | -c ]</w:t>
      </w:r>
      <w:r w:rsidRPr="007A79C6">
        <w:rPr>
          <w:rFonts w:ascii="Arial" w:eastAsia="Times New Roman" w:hAnsi="Arial" w:cs="Arial"/>
          <w:color w:val="000000"/>
          <w:lang w:val="en-GB" w:eastAsia="nb-NO"/>
        </w:rPr>
        <w:t xml:space="preserve"> means you have to have</w:t>
      </w:r>
      <w:r w:rsidRPr="007A79C6">
        <w:rPr>
          <w:rFonts w:ascii="Source Code Pro" w:eastAsia="Times New Roman" w:hAnsi="Source Code Pro" w:cs="Times New Roman"/>
          <w:color w:val="000000"/>
          <w:lang w:val="en-GB" w:eastAsia="nb-NO"/>
        </w:rPr>
        <w:t xml:space="preserve"> -a </w:t>
      </w:r>
      <w:r w:rsidRPr="007A79C6">
        <w:rPr>
          <w:rFonts w:ascii="Arial" w:eastAsia="Times New Roman" w:hAnsi="Arial" w:cs="Arial"/>
          <w:color w:val="000000"/>
          <w:lang w:val="en-GB" w:eastAsia="nb-NO"/>
        </w:rPr>
        <w:t>and either</w:t>
      </w:r>
      <w:r w:rsidRPr="007A79C6">
        <w:rPr>
          <w:rFonts w:ascii="Source Code Pro" w:eastAsia="Times New Roman" w:hAnsi="Source Code Pro" w:cs="Times New Roman"/>
          <w:color w:val="000000"/>
          <w:lang w:val="en-GB" w:eastAsia="nb-NO"/>
        </w:rPr>
        <w:t xml:space="preserve"> -b </w:t>
      </w:r>
      <w:r w:rsidRPr="007A79C6">
        <w:rPr>
          <w:rFonts w:ascii="Arial" w:eastAsia="Times New Roman" w:hAnsi="Arial" w:cs="Arial"/>
          <w:color w:val="000000"/>
          <w:lang w:val="en-GB" w:eastAsia="nb-NO"/>
        </w:rPr>
        <w:t xml:space="preserve">or </w:t>
      </w:r>
      <w:r w:rsidRPr="007A79C6">
        <w:rPr>
          <w:rFonts w:ascii="Source Code Pro" w:eastAsia="Times New Roman" w:hAnsi="Source Code Pro" w:cs="Times New Roman"/>
          <w:color w:val="000000"/>
          <w:lang w:val="en-GB" w:eastAsia="nb-NO"/>
        </w:rPr>
        <w:t>-c</w:t>
      </w:r>
    </w:p>
    <w:p w:rsidR="007A79C6" w:rsidRPr="007A79C6" w:rsidRDefault="007A79C6" w:rsidP="007A79C6">
      <w:pPr>
        <w:numPr>
          <w:ilvl w:val="2"/>
          <w:numId w:val="4"/>
        </w:numPr>
        <w:spacing w:before="100" w:beforeAutospacing="1" w:after="100" w:afterAutospacing="1" w:line="240" w:lineRule="auto"/>
        <w:textAlignment w:val="baseline"/>
        <w:rPr>
          <w:rFonts w:ascii="Source Code Pro" w:eastAsia="Times New Roman" w:hAnsi="Source Code Pro" w:cs="Times New Roman"/>
          <w:color w:val="000000"/>
          <w:lang w:val="en-GB" w:eastAsia="nb-NO"/>
        </w:rPr>
      </w:pPr>
    </w:p>
    <w:p w:rsidR="007A79C6" w:rsidRPr="007A79C6" w:rsidRDefault="007A79C6" w:rsidP="007A79C6">
      <w:pPr>
        <w:numPr>
          <w:ilvl w:val="0"/>
          <w:numId w:val="4"/>
        </w:numPr>
        <w:spacing w:after="0" w:line="240" w:lineRule="auto"/>
        <w:textAlignment w:val="baseline"/>
        <w:rPr>
          <w:rFonts w:ascii="Arial" w:eastAsia="Times New Roman" w:hAnsi="Arial" w:cs="Arial"/>
          <w:b/>
          <w:bCs/>
          <w:color w:val="000000"/>
          <w:lang w:val="en-GB" w:eastAsia="nb-NO"/>
        </w:rPr>
      </w:pPr>
      <w:r w:rsidRPr="007A79C6">
        <w:rPr>
          <w:rFonts w:ascii="Arial" w:eastAsia="Times New Roman" w:hAnsi="Arial" w:cs="Arial"/>
          <w:b/>
          <w:bCs/>
          <w:color w:val="000000"/>
          <w:lang w:val="en-GB" w:eastAsia="nb-NO"/>
        </w:rPr>
        <w:t>Commands</w:t>
      </w:r>
    </w:p>
    <w:p w:rsidR="007A79C6" w:rsidRPr="007A79C6" w:rsidRDefault="007A79C6" w:rsidP="007A79C6">
      <w:pPr>
        <w:numPr>
          <w:ilvl w:val="1"/>
          <w:numId w:val="4"/>
        </w:numPr>
        <w:spacing w:after="0" w:line="240" w:lineRule="auto"/>
        <w:textAlignment w:val="baseline"/>
        <w:rPr>
          <w:rFonts w:ascii="Source Code Pro" w:eastAsia="Times New Roman" w:hAnsi="Source Code Pro" w:cs="Times New Roman"/>
          <w:color w:val="000000"/>
          <w:lang w:val="en-GB" w:eastAsia="nb-NO"/>
        </w:rPr>
      </w:pPr>
      <w:r w:rsidRPr="007A79C6">
        <w:rPr>
          <w:rFonts w:ascii="Source Code Pro" w:eastAsia="Times New Roman" w:hAnsi="Source Code Pro" w:cs="Times New Roman"/>
          <w:color w:val="000000"/>
          <w:lang w:val="en-GB" w:eastAsia="nb-NO"/>
        </w:rPr>
        <w:t>cmra &lt;ID&gt; [--rotate angle] [--pause time]</w:t>
      </w:r>
    </w:p>
    <w:p w:rsidR="007A79C6" w:rsidRPr="007A79C6" w:rsidRDefault="007A79C6" w:rsidP="007A79C6">
      <w:pPr>
        <w:numPr>
          <w:ilvl w:val="2"/>
          <w:numId w:val="4"/>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description</w:t>
      </w:r>
    </w:p>
    <w:p w:rsidR="007A79C6" w:rsidRPr="007A79C6" w:rsidRDefault="007A79C6" w:rsidP="007A79C6">
      <w:pPr>
        <w:numPr>
          <w:ilvl w:val="3"/>
          <w:numId w:val="5"/>
        </w:numPr>
        <w:spacing w:after="0" w:line="240" w:lineRule="auto"/>
        <w:textAlignment w:val="baseline"/>
        <w:rPr>
          <w:rFonts w:ascii="Source Code Pro" w:eastAsia="Times New Roman" w:hAnsi="Source Code Pro" w:cs="Times New Roman"/>
          <w:color w:val="000000"/>
          <w:lang w:val="en-GB" w:eastAsia="nb-NO"/>
        </w:rPr>
      </w:pPr>
      <w:r w:rsidRPr="007A79C6">
        <w:rPr>
          <w:rFonts w:ascii="Source Code Pro" w:eastAsia="Times New Roman" w:hAnsi="Source Code Pro" w:cs="Times New Roman"/>
          <w:color w:val="000000"/>
          <w:lang w:val="en-GB" w:eastAsia="nb-NO"/>
        </w:rPr>
        <w:t>This tool lets you modify cameras hooked into the network.</w:t>
      </w:r>
      <w:r w:rsidRPr="007A79C6">
        <w:rPr>
          <w:rFonts w:ascii="Source Code Pro" w:eastAsia="Times New Roman" w:hAnsi="Source Code Pro" w:cs="Times New Roman"/>
          <w:color w:val="000000"/>
          <w:lang w:val="en-GB" w:eastAsia="nb-NO"/>
        </w:rPr>
        <w:br/>
        <w:t>Parameter List:</w:t>
      </w:r>
    </w:p>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p>
    <w:tbl>
      <w:tblPr>
        <w:tblW w:w="9472" w:type="dxa"/>
        <w:tblInd w:w="983" w:type="dxa"/>
        <w:tblCellMar>
          <w:top w:w="15" w:type="dxa"/>
          <w:left w:w="15" w:type="dxa"/>
          <w:bottom w:w="15" w:type="dxa"/>
          <w:right w:w="15" w:type="dxa"/>
        </w:tblCellMar>
        <w:tblLook w:val="04A0" w:firstRow="1" w:lastRow="0" w:firstColumn="1" w:lastColumn="0" w:noHBand="0" w:noVBand="1"/>
      </w:tblPr>
      <w:tblGrid>
        <w:gridCol w:w="1388"/>
        <w:gridCol w:w="1235"/>
        <w:gridCol w:w="6849"/>
      </w:tblGrid>
      <w:tr w:rsidR="007A79C6" w:rsidRPr="007A79C6" w:rsidTr="007A79C6">
        <w:trPr>
          <w:trHeight w:val="720"/>
        </w:trPr>
        <w:tc>
          <w:tcPr>
            <w:tcW w:w="13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r w:rsidRPr="007A79C6">
              <w:rPr>
                <w:rFonts w:ascii="Source Code Pro" w:eastAsia="Times New Roman" w:hAnsi="Source Code Pro" w:cs="Times New Roman"/>
                <w:color w:val="000000"/>
                <w:lang w:val="en-GB" w:eastAsia="nb-NO"/>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r w:rsidRPr="007A79C6">
              <w:rPr>
                <w:rFonts w:ascii="Source Code Pro" w:eastAsia="Times New Roman" w:hAnsi="Source Code Pro" w:cs="Times New Roman"/>
                <w:color w:val="000000"/>
                <w:lang w:val="en-GB" w:eastAsia="nb-NO"/>
              </w:rPr>
              <w:t>The ID of the camera</w:t>
            </w:r>
          </w:p>
        </w:tc>
      </w:tr>
      <w:tr w:rsidR="007A79C6" w:rsidRPr="007A79C6" w:rsidTr="007A79C6">
        <w:tc>
          <w:tcPr>
            <w:tcW w:w="13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r w:rsidRPr="007A79C6">
              <w:rPr>
                <w:rFonts w:ascii="Source Code Pro" w:eastAsia="Times New Roman" w:hAnsi="Source Code Pro" w:cs="Times New Roman"/>
                <w:color w:val="000000"/>
                <w:lang w:val="en-GB" w:eastAsia="nb-NO"/>
              </w:rPr>
              <w:t>--rotate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r w:rsidRPr="007A79C6">
              <w:rPr>
                <w:rFonts w:ascii="Source Code Pro" w:eastAsia="Times New Roman" w:hAnsi="Source Code Pro" w:cs="Times New Roman"/>
                <w:color w:val="000000"/>
                <w:lang w:val="en-GB" w:eastAsia="nb-NO"/>
              </w:rPr>
              <w:t>0 to 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r w:rsidRPr="007A79C6">
              <w:rPr>
                <w:rFonts w:ascii="Source Code Pro" w:eastAsia="Times New Roman" w:hAnsi="Source Code Pro" w:cs="Times New Roman"/>
                <w:color w:val="000000"/>
                <w:lang w:val="en-GB" w:eastAsia="nb-NO"/>
              </w:rPr>
              <w:t>Rotate the camera, 0 is viewing straight down. WARNING DO NOT ROTATE MORE THAN THE CAMERA CAN HANDLE! (note to self, if players rotate more than the camera can handle it breaks and the player have “hacked”/diabled it, also raises alert level)</w:t>
            </w:r>
          </w:p>
        </w:tc>
      </w:tr>
      <w:tr w:rsidR="007A79C6" w:rsidRPr="007A79C6" w:rsidTr="007A79C6">
        <w:tc>
          <w:tcPr>
            <w:tcW w:w="13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r w:rsidRPr="007A79C6">
              <w:rPr>
                <w:rFonts w:ascii="Source Code Pro" w:eastAsia="Times New Roman" w:hAnsi="Source Code Pro" w:cs="Times New Roman"/>
                <w:color w:val="000000"/>
                <w:lang w:val="en-GB" w:eastAsia="nb-NO"/>
              </w:rPr>
              <w:t>--pause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r w:rsidRPr="007A79C6">
              <w:rPr>
                <w:rFonts w:ascii="Source Code Pro" w:eastAsia="Times New Roman" w:hAnsi="Source Code Pro" w:cs="Times New Roman"/>
                <w:color w:val="000000"/>
                <w:lang w:val="en-GB" w:eastAsia="nb-NO"/>
              </w:rPr>
              <w:t>integer [0 - 60]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r w:rsidRPr="007A79C6">
              <w:rPr>
                <w:rFonts w:ascii="Source Code Pro" w:eastAsia="Times New Roman" w:hAnsi="Source Code Pro" w:cs="Times New Roman"/>
                <w:color w:val="000000"/>
                <w:lang w:val="en-GB" w:eastAsia="nb-NO"/>
              </w:rPr>
              <w:t xml:space="preserve">Turn the camera on or off (silently turn off the camera for x number of seconds, if paused for more than 60 seconds it raises the alert level) </w:t>
            </w:r>
          </w:p>
        </w:tc>
      </w:tr>
    </w:tbl>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p>
    <w:p w:rsidR="007A79C6" w:rsidRPr="007A79C6" w:rsidRDefault="007A79C6" w:rsidP="007A79C6">
      <w:pPr>
        <w:numPr>
          <w:ilvl w:val="1"/>
          <w:numId w:val="6"/>
        </w:numPr>
        <w:spacing w:after="0" w:line="240" w:lineRule="auto"/>
        <w:textAlignment w:val="baseline"/>
        <w:rPr>
          <w:rFonts w:ascii="Source Code Pro" w:eastAsia="Times New Roman" w:hAnsi="Source Code Pro" w:cs="Times New Roman"/>
          <w:i/>
          <w:iCs/>
          <w:color w:val="000000"/>
          <w:lang w:val="en-GB" w:eastAsia="nb-NO"/>
        </w:rPr>
      </w:pPr>
      <w:r w:rsidRPr="007A79C6">
        <w:rPr>
          <w:rFonts w:ascii="Source Code Pro" w:eastAsia="Times New Roman" w:hAnsi="Source Code Pro" w:cs="Times New Roman"/>
          <w:color w:val="000000"/>
          <w:lang w:val="en-GB" w:eastAsia="nb-NO"/>
        </w:rPr>
        <w:t xml:space="preserve">door &lt;ID&gt; &lt;--state newState&gt; </w:t>
      </w:r>
    </w:p>
    <w:p w:rsidR="007A79C6" w:rsidRPr="007A79C6" w:rsidRDefault="007A79C6" w:rsidP="007A79C6">
      <w:pPr>
        <w:numPr>
          <w:ilvl w:val="2"/>
          <w:numId w:val="6"/>
        </w:numPr>
        <w:spacing w:after="0" w:line="240" w:lineRule="auto"/>
        <w:textAlignment w:val="baseline"/>
        <w:rPr>
          <w:rFonts w:ascii="Source Code Pro" w:eastAsia="Times New Roman" w:hAnsi="Source Code Pro" w:cs="Times New Roman"/>
          <w:color w:val="000000"/>
          <w:lang w:val="en-GB" w:eastAsia="nb-NO"/>
        </w:rPr>
      </w:pPr>
      <w:r w:rsidRPr="007A79C6">
        <w:rPr>
          <w:rFonts w:ascii="Arial" w:eastAsia="Times New Roman" w:hAnsi="Arial" w:cs="Arial"/>
          <w:color w:val="000000"/>
          <w:lang w:val="en-GB" w:eastAsia="nb-NO"/>
        </w:rPr>
        <w:t>description</w:t>
      </w:r>
    </w:p>
    <w:p w:rsidR="007A79C6" w:rsidRPr="007A79C6" w:rsidRDefault="007A79C6" w:rsidP="007A79C6">
      <w:pPr>
        <w:numPr>
          <w:ilvl w:val="3"/>
          <w:numId w:val="7"/>
        </w:numPr>
        <w:spacing w:after="0" w:line="240" w:lineRule="auto"/>
        <w:textAlignment w:val="baseline"/>
        <w:rPr>
          <w:rFonts w:ascii="Source Code Pro" w:eastAsia="Times New Roman" w:hAnsi="Source Code Pro" w:cs="Times New Roman"/>
          <w:color w:val="000000"/>
          <w:lang w:val="en-GB" w:eastAsia="nb-NO"/>
        </w:rPr>
      </w:pPr>
      <w:r w:rsidRPr="007A79C6">
        <w:rPr>
          <w:rFonts w:ascii="Source Code Pro" w:eastAsia="Times New Roman" w:hAnsi="Source Code Pro" w:cs="Times New Roman"/>
          <w:color w:val="000000"/>
          <w:lang w:val="en-GB" w:eastAsia="nb-NO"/>
        </w:rPr>
        <w:t>This tool lets you remotely control doors Parameter List:</w:t>
      </w:r>
    </w:p>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p>
    <w:tbl>
      <w:tblPr>
        <w:tblW w:w="6520" w:type="dxa"/>
        <w:tblInd w:w="2542" w:type="dxa"/>
        <w:tblCellMar>
          <w:top w:w="15" w:type="dxa"/>
          <w:left w:w="15" w:type="dxa"/>
          <w:bottom w:w="15" w:type="dxa"/>
          <w:right w:w="15" w:type="dxa"/>
        </w:tblCellMar>
        <w:tblLook w:val="04A0" w:firstRow="1" w:lastRow="0" w:firstColumn="1" w:lastColumn="0" w:noHBand="0" w:noVBand="1"/>
      </w:tblPr>
      <w:tblGrid>
        <w:gridCol w:w="1643"/>
        <w:gridCol w:w="1894"/>
        <w:gridCol w:w="2983"/>
      </w:tblGrid>
      <w:tr w:rsidR="007A79C6" w:rsidRPr="007A79C6" w:rsidTr="007A79C6">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r w:rsidRPr="007A79C6">
              <w:rPr>
                <w:rFonts w:ascii="Source Code Pro" w:eastAsia="Times New Roman" w:hAnsi="Source Code Pro" w:cs="Times New Roman"/>
                <w:color w:val="000000"/>
                <w:lang w:val="en-GB" w:eastAsia="nb-NO"/>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r w:rsidRPr="007A79C6">
              <w:rPr>
                <w:rFonts w:ascii="Source Code Pro" w:eastAsia="Times New Roman" w:hAnsi="Source Code Pro" w:cs="Times New Roman"/>
                <w:color w:val="000000"/>
                <w:lang w:val="en-GB" w:eastAsia="nb-NO"/>
              </w:rPr>
              <w:t xml:space="preserve">The ID of the </w:t>
            </w:r>
            <w:r>
              <w:rPr>
                <w:rFonts w:ascii="Source Code Pro" w:eastAsia="Times New Roman" w:hAnsi="Source Code Pro" w:cs="Times New Roman"/>
                <w:color w:val="000000"/>
                <w:lang w:val="en-GB" w:eastAsia="nb-NO"/>
              </w:rPr>
              <w:t>door</w:t>
            </w:r>
          </w:p>
        </w:tc>
      </w:tr>
      <w:tr w:rsidR="007A79C6" w:rsidRPr="007A79C6" w:rsidTr="007A79C6">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r w:rsidRPr="007A79C6">
              <w:rPr>
                <w:rFonts w:ascii="Source Code Pro" w:eastAsia="Times New Roman" w:hAnsi="Source Code Pro" w:cs="Times New Roman"/>
                <w:color w:val="000000"/>
                <w:lang w:val="en-GB" w:eastAsia="nb-NO"/>
              </w:rPr>
              <w:t>--state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r w:rsidRPr="007A79C6">
              <w:rPr>
                <w:rFonts w:ascii="Source Code Pro" w:eastAsia="Times New Roman" w:hAnsi="Source Code Pro" w:cs="Times New Roman"/>
                <w:color w:val="000000"/>
                <w:lang w:val="en-GB" w:eastAsia="nb-NO"/>
              </w:rPr>
              <w:t>UNLOCK or LOCK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r w:rsidRPr="007A79C6">
              <w:rPr>
                <w:rFonts w:ascii="Source Code Pro" w:eastAsia="Times New Roman" w:hAnsi="Source Code Pro" w:cs="Times New Roman"/>
                <w:color w:val="000000"/>
                <w:lang w:val="en-GB" w:eastAsia="nb-NO"/>
              </w:rPr>
              <w:t>Unlock or lock the door</w:t>
            </w:r>
          </w:p>
        </w:tc>
      </w:tr>
    </w:tbl>
    <w:p w:rsidR="007A79C6" w:rsidRPr="007A79C6" w:rsidRDefault="007A79C6" w:rsidP="007A79C6">
      <w:pPr>
        <w:numPr>
          <w:ilvl w:val="4"/>
          <w:numId w:val="8"/>
        </w:numPr>
        <w:spacing w:before="100" w:beforeAutospacing="1" w:after="100" w:afterAutospacing="1" w:line="240" w:lineRule="auto"/>
        <w:textAlignment w:val="baseline"/>
        <w:rPr>
          <w:rFonts w:ascii="Source Code Pro" w:eastAsia="Times New Roman" w:hAnsi="Source Code Pro" w:cs="Times New Roman"/>
          <w:color w:val="000000"/>
          <w:lang w:val="en-GB" w:eastAsia="nb-NO"/>
        </w:rPr>
      </w:pPr>
    </w:p>
    <w:p w:rsidR="007A79C6" w:rsidRPr="007A79C6" w:rsidRDefault="007A79C6" w:rsidP="007A79C6">
      <w:pPr>
        <w:numPr>
          <w:ilvl w:val="1"/>
          <w:numId w:val="8"/>
        </w:numPr>
        <w:spacing w:after="0" w:line="240" w:lineRule="auto"/>
        <w:textAlignment w:val="baseline"/>
        <w:rPr>
          <w:rFonts w:ascii="Source Code Pro" w:eastAsia="Times New Roman" w:hAnsi="Source Code Pro" w:cs="Times New Roman"/>
          <w:color w:val="000000"/>
          <w:lang w:val="en-GB" w:eastAsia="nb-NO"/>
        </w:rPr>
      </w:pPr>
      <w:r>
        <w:rPr>
          <w:rFonts w:ascii="Source Code Pro" w:eastAsia="Times New Roman" w:hAnsi="Source Code Pro" w:cs="Times New Roman"/>
          <w:color w:val="000000"/>
          <w:lang w:val="en-GB" w:eastAsia="nb-NO"/>
        </w:rPr>
        <w:t>ping [-a | --ID id]</w:t>
      </w:r>
    </w:p>
    <w:p w:rsidR="007A79C6" w:rsidRPr="007A79C6" w:rsidRDefault="007A79C6" w:rsidP="007A79C6">
      <w:pPr>
        <w:numPr>
          <w:ilvl w:val="2"/>
          <w:numId w:val="8"/>
        </w:numPr>
        <w:spacing w:after="0" w:line="240" w:lineRule="auto"/>
        <w:textAlignment w:val="baseline"/>
        <w:rPr>
          <w:rFonts w:ascii="Source Code Pro" w:eastAsia="Times New Roman" w:hAnsi="Source Code Pro" w:cs="Times New Roman"/>
          <w:color w:val="000000"/>
          <w:lang w:val="en-GB" w:eastAsia="nb-NO"/>
        </w:rPr>
      </w:pPr>
      <w:r w:rsidRPr="007A79C6">
        <w:rPr>
          <w:rFonts w:ascii="Arial" w:eastAsia="Times New Roman" w:hAnsi="Arial" w:cs="Arial"/>
          <w:color w:val="000000"/>
          <w:lang w:val="en-GB" w:eastAsia="nb-NO"/>
        </w:rPr>
        <w:t>description</w:t>
      </w:r>
    </w:p>
    <w:p w:rsidR="007A79C6" w:rsidRPr="007A79C6" w:rsidRDefault="007A79C6" w:rsidP="007A79C6">
      <w:pPr>
        <w:numPr>
          <w:ilvl w:val="3"/>
          <w:numId w:val="9"/>
        </w:numPr>
        <w:spacing w:after="0" w:line="240" w:lineRule="auto"/>
        <w:textAlignment w:val="baseline"/>
        <w:rPr>
          <w:rFonts w:ascii="Source Code Pro" w:eastAsia="Times New Roman" w:hAnsi="Source Code Pro" w:cs="Times New Roman"/>
          <w:color w:val="000000"/>
          <w:lang w:val="en-GB" w:eastAsia="nb-NO"/>
        </w:rPr>
      </w:pPr>
      <w:r>
        <w:rPr>
          <w:rFonts w:ascii="Source Code Pro" w:eastAsia="Times New Roman" w:hAnsi="Source Code Pro" w:cs="Times New Roman"/>
          <w:color w:val="000000"/>
          <w:lang w:val="en-GB" w:eastAsia="nb-NO"/>
        </w:rPr>
        <w:lastRenderedPageBreak/>
        <w:t>Pings the different objects on the network and returns the time in ms</w:t>
      </w:r>
      <w:r w:rsidR="003F1A94">
        <w:rPr>
          <w:rFonts w:ascii="Source Code Pro" w:eastAsia="Times New Roman" w:hAnsi="Source Code Pro" w:cs="Times New Roman"/>
          <w:color w:val="000000"/>
          <w:lang w:val="en-GB" w:eastAsia="nb-NO"/>
        </w:rPr>
        <w:t xml:space="preserve"> (NOTE: the time is something line the linear distance from the player’s location to the objects location +- 10% of the distance)</w:t>
      </w:r>
      <w:bookmarkStart w:id="0" w:name="_GoBack"/>
      <w:bookmarkEnd w:id="0"/>
    </w:p>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p>
    <w:tbl>
      <w:tblPr>
        <w:tblW w:w="9331" w:type="dxa"/>
        <w:tblInd w:w="1124" w:type="dxa"/>
        <w:tblCellMar>
          <w:top w:w="15" w:type="dxa"/>
          <w:left w:w="15" w:type="dxa"/>
          <w:bottom w:w="15" w:type="dxa"/>
          <w:right w:w="15" w:type="dxa"/>
        </w:tblCellMar>
        <w:tblLook w:val="04A0" w:firstRow="1" w:lastRow="0" w:firstColumn="1" w:lastColumn="0" w:noHBand="0" w:noVBand="1"/>
      </w:tblPr>
      <w:tblGrid>
        <w:gridCol w:w="802"/>
        <w:gridCol w:w="652"/>
        <w:gridCol w:w="7877"/>
      </w:tblGrid>
      <w:tr w:rsidR="007A79C6" w:rsidRPr="007A79C6" w:rsidTr="007A79C6">
        <w:tc>
          <w:tcPr>
            <w:tcW w:w="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r>
              <w:rPr>
                <w:rFonts w:ascii="Source Code Pro" w:eastAsia="Times New Roman" w:hAnsi="Source Code Pro" w:cs="Times New Roman"/>
                <w:color w:val="000000"/>
                <w:lang w:val="en-GB" w:eastAsia="nb-NO"/>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r>
              <w:rPr>
                <w:rFonts w:ascii="Source Code Pro" w:eastAsia="Times New Roman" w:hAnsi="Source Code Pro" w:cs="Times New Roman"/>
                <w:color w:val="000000"/>
                <w:lang w:val="en-GB" w:eastAsia="nb-NO"/>
              </w:rPr>
              <w:t>Pings all the objects on the network.</w:t>
            </w:r>
          </w:p>
        </w:tc>
      </w:tr>
      <w:tr w:rsidR="007A79C6" w:rsidRPr="007A79C6" w:rsidTr="007A79C6">
        <w:tc>
          <w:tcPr>
            <w:tcW w:w="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79C6" w:rsidRDefault="007A79C6" w:rsidP="007A79C6">
            <w:pPr>
              <w:spacing w:after="0" w:line="240" w:lineRule="auto"/>
              <w:rPr>
                <w:rFonts w:ascii="Source Code Pro" w:eastAsia="Times New Roman" w:hAnsi="Source Code Pro" w:cs="Times New Roman"/>
                <w:color w:val="000000"/>
                <w:lang w:val="en-GB" w:eastAsia="nb-NO"/>
              </w:rPr>
            </w:pPr>
            <w:r>
              <w:rPr>
                <w:rFonts w:ascii="Source Code Pro" w:eastAsia="Times New Roman" w:hAnsi="Source Code Pro" w:cs="Times New Roman"/>
                <w:color w:val="000000"/>
                <w:lang w:val="en-GB" w:eastAsia="nb-NO"/>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r>
              <w:rPr>
                <w:rFonts w:ascii="Times New Roman" w:eastAsia="Times New Roman" w:hAnsi="Times New Roman" w:cs="Times New Roman"/>
                <w:sz w:val="24"/>
                <w:szCs w:val="24"/>
                <w:lang w:val="en-GB" w:eastAsia="nb-NO"/>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79C6" w:rsidRPr="007A79C6" w:rsidRDefault="007A79C6" w:rsidP="007A79C6">
            <w:pPr>
              <w:spacing w:after="0" w:line="240" w:lineRule="auto"/>
              <w:rPr>
                <w:rFonts w:ascii="Source Code Pro" w:eastAsia="Times New Roman" w:hAnsi="Source Code Pro" w:cs="Times New Roman"/>
                <w:color w:val="000000"/>
                <w:lang w:val="en-GB" w:eastAsia="nb-NO"/>
              </w:rPr>
            </w:pPr>
            <w:r>
              <w:rPr>
                <w:rFonts w:ascii="Source Code Pro" w:eastAsia="Times New Roman" w:hAnsi="Source Code Pro" w:cs="Times New Roman"/>
                <w:color w:val="000000"/>
                <w:lang w:val="en-GB" w:eastAsia="nb-NO"/>
              </w:rPr>
              <w:t>Pings the specified object.</w:t>
            </w:r>
          </w:p>
        </w:tc>
      </w:tr>
    </w:tbl>
    <w:p w:rsidR="007A79C6" w:rsidRPr="007A79C6" w:rsidRDefault="007A79C6" w:rsidP="007A79C6">
      <w:pPr>
        <w:numPr>
          <w:ilvl w:val="1"/>
          <w:numId w:val="8"/>
        </w:numPr>
        <w:spacing w:after="0" w:line="240" w:lineRule="auto"/>
        <w:textAlignment w:val="baseline"/>
        <w:rPr>
          <w:rFonts w:ascii="Source Code Pro" w:eastAsia="Times New Roman" w:hAnsi="Source Code Pro" w:cs="Times New Roman"/>
          <w:color w:val="000000"/>
          <w:lang w:val="en-GB" w:eastAsia="nb-NO"/>
        </w:rPr>
      </w:pPr>
      <w:r w:rsidRPr="007A79C6">
        <w:rPr>
          <w:rFonts w:ascii="Source Code Pro" w:eastAsia="Times New Roman" w:hAnsi="Source Code Pro" w:cs="Times New Roman"/>
          <w:color w:val="000000"/>
          <w:lang w:val="en-GB" w:eastAsia="nb-NO"/>
        </w:rPr>
        <w:t>lght &lt;ID&gt; &lt;--pause time&gt;</w:t>
      </w:r>
    </w:p>
    <w:p w:rsidR="007A79C6" w:rsidRPr="007A79C6" w:rsidRDefault="007A79C6" w:rsidP="007A79C6">
      <w:pPr>
        <w:numPr>
          <w:ilvl w:val="2"/>
          <w:numId w:val="8"/>
        </w:numPr>
        <w:spacing w:after="0" w:line="240" w:lineRule="auto"/>
        <w:textAlignment w:val="baseline"/>
        <w:rPr>
          <w:rFonts w:ascii="Source Code Pro" w:eastAsia="Times New Roman" w:hAnsi="Source Code Pro" w:cs="Times New Roman"/>
          <w:color w:val="000000"/>
          <w:lang w:val="en-GB" w:eastAsia="nb-NO"/>
        </w:rPr>
      </w:pPr>
      <w:r w:rsidRPr="007A79C6">
        <w:rPr>
          <w:rFonts w:ascii="Arial" w:eastAsia="Times New Roman" w:hAnsi="Arial" w:cs="Arial"/>
          <w:color w:val="000000"/>
          <w:lang w:val="en-GB" w:eastAsia="nb-NO"/>
        </w:rPr>
        <w:t>description</w:t>
      </w:r>
    </w:p>
    <w:p w:rsidR="007A79C6" w:rsidRPr="007A79C6" w:rsidRDefault="007A79C6" w:rsidP="007A79C6">
      <w:pPr>
        <w:numPr>
          <w:ilvl w:val="3"/>
          <w:numId w:val="9"/>
        </w:numPr>
        <w:spacing w:after="0" w:line="240" w:lineRule="auto"/>
        <w:textAlignment w:val="baseline"/>
        <w:rPr>
          <w:rFonts w:ascii="Source Code Pro" w:eastAsia="Times New Roman" w:hAnsi="Source Code Pro" w:cs="Times New Roman"/>
          <w:color w:val="000000"/>
          <w:lang w:val="en-GB" w:eastAsia="nb-NO"/>
        </w:rPr>
      </w:pPr>
      <w:r w:rsidRPr="007A79C6">
        <w:rPr>
          <w:rFonts w:ascii="Source Code Pro" w:eastAsia="Times New Roman" w:hAnsi="Source Code Pro" w:cs="Times New Roman"/>
          <w:color w:val="000000"/>
          <w:lang w:val="en-GB" w:eastAsia="nb-NO"/>
        </w:rPr>
        <w:t>This tool lets you remotely control light sources.</w:t>
      </w:r>
      <w:r w:rsidRPr="007A79C6">
        <w:rPr>
          <w:rFonts w:ascii="Source Code Pro" w:eastAsia="Times New Roman" w:hAnsi="Source Code Pro" w:cs="Times New Roman"/>
          <w:color w:val="000000"/>
          <w:lang w:val="en-GB" w:eastAsia="nb-NO"/>
        </w:rPr>
        <w:br/>
        <w:t>Parameter List:</w:t>
      </w:r>
    </w:p>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p>
    <w:tbl>
      <w:tblPr>
        <w:tblW w:w="8920" w:type="dxa"/>
        <w:tblInd w:w="1115" w:type="dxa"/>
        <w:tblCellMar>
          <w:top w:w="15" w:type="dxa"/>
          <w:left w:w="15" w:type="dxa"/>
          <w:bottom w:w="15" w:type="dxa"/>
          <w:right w:w="15" w:type="dxa"/>
        </w:tblCellMar>
        <w:tblLook w:val="04A0" w:firstRow="1" w:lastRow="0" w:firstColumn="1" w:lastColumn="0" w:noHBand="0" w:noVBand="1"/>
      </w:tblPr>
      <w:tblGrid>
        <w:gridCol w:w="805"/>
        <w:gridCol w:w="1334"/>
        <w:gridCol w:w="6781"/>
      </w:tblGrid>
      <w:tr w:rsidR="007A79C6" w:rsidRPr="007A79C6" w:rsidTr="007A79C6">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C75EFE">
            <w:pPr>
              <w:spacing w:after="0" w:line="240" w:lineRule="auto"/>
              <w:rPr>
                <w:rFonts w:ascii="Times New Roman" w:eastAsia="Times New Roman" w:hAnsi="Times New Roman" w:cs="Times New Roman"/>
                <w:sz w:val="24"/>
                <w:szCs w:val="24"/>
                <w:lang w:val="en-GB" w:eastAsia="nb-NO"/>
              </w:rPr>
            </w:pPr>
            <w:r w:rsidRPr="007A79C6">
              <w:rPr>
                <w:rFonts w:ascii="Source Code Pro" w:eastAsia="Times New Roman" w:hAnsi="Source Code Pro" w:cs="Times New Roman"/>
                <w:color w:val="000000"/>
                <w:lang w:val="en-GB" w:eastAsia="nb-NO"/>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C75EFE">
            <w:pPr>
              <w:spacing w:after="0" w:line="240" w:lineRule="auto"/>
              <w:rPr>
                <w:rFonts w:ascii="Times New Roman" w:eastAsia="Times New Roman" w:hAnsi="Times New Roman" w:cs="Times New Roman"/>
                <w:sz w:val="24"/>
                <w:szCs w:val="24"/>
                <w:lang w:val="en-GB"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C75EFE">
            <w:pPr>
              <w:spacing w:after="0" w:line="240" w:lineRule="auto"/>
              <w:rPr>
                <w:rFonts w:ascii="Times New Roman" w:eastAsia="Times New Roman" w:hAnsi="Times New Roman" w:cs="Times New Roman"/>
                <w:sz w:val="24"/>
                <w:szCs w:val="24"/>
                <w:lang w:val="en-GB" w:eastAsia="nb-NO"/>
              </w:rPr>
            </w:pPr>
            <w:r w:rsidRPr="007A79C6">
              <w:rPr>
                <w:rFonts w:ascii="Source Code Pro" w:eastAsia="Times New Roman" w:hAnsi="Source Code Pro" w:cs="Times New Roman"/>
                <w:color w:val="000000"/>
                <w:lang w:val="en-GB" w:eastAsia="nb-NO"/>
              </w:rPr>
              <w:t>The ID of the camera</w:t>
            </w:r>
          </w:p>
        </w:tc>
      </w:tr>
      <w:tr w:rsidR="007A79C6" w:rsidRPr="007A79C6" w:rsidTr="007A79C6">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C75EFE">
            <w:pPr>
              <w:spacing w:after="0" w:line="240" w:lineRule="auto"/>
              <w:rPr>
                <w:rFonts w:ascii="Times New Roman" w:eastAsia="Times New Roman" w:hAnsi="Times New Roman" w:cs="Times New Roman"/>
                <w:sz w:val="24"/>
                <w:szCs w:val="24"/>
                <w:lang w:val="en-GB" w:eastAsia="nb-NO"/>
              </w:rPr>
            </w:pPr>
            <w:r w:rsidRPr="007A79C6">
              <w:rPr>
                <w:rFonts w:ascii="Source Code Pro" w:eastAsia="Times New Roman" w:hAnsi="Source Code Pro" w:cs="Times New Roman"/>
                <w:color w:val="000000"/>
                <w:lang w:val="en-GB" w:eastAsia="nb-NO"/>
              </w:rPr>
              <w:t>--pause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C75EFE">
            <w:pPr>
              <w:spacing w:after="0" w:line="240" w:lineRule="auto"/>
              <w:rPr>
                <w:rFonts w:ascii="Times New Roman" w:eastAsia="Times New Roman" w:hAnsi="Times New Roman" w:cs="Times New Roman"/>
                <w:sz w:val="24"/>
                <w:szCs w:val="24"/>
                <w:lang w:val="en-GB" w:eastAsia="nb-NO"/>
              </w:rPr>
            </w:pPr>
            <w:r w:rsidRPr="007A79C6">
              <w:rPr>
                <w:rFonts w:ascii="Source Code Pro" w:eastAsia="Times New Roman" w:hAnsi="Source Code Pro" w:cs="Times New Roman"/>
                <w:color w:val="000000"/>
                <w:lang w:val="en-GB" w:eastAsia="nb-NO"/>
              </w:rPr>
              <w:t>integer [0 - 60]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9C6" w:rsidRPr="007A79C6" w:rsidRDefault="007A79C6" w:rsidP="00C75EFE">
            <w:pPr>
              <w:spacing w:after="0" w:line="240" w:lineRule="auto"/>
              <w:rPr>
                <w:rFonts w:ascii="Times New Roman" w:eastAsia="Times New Roman" w:hAnsi="Times New Roman" w:cs="Times New Roman"/>
                <w:sz w:val="24"/>
                <w:szCs w:val="24"/>
                <w:lang w:val="en-GB" w:eastAsia="nb-NO"/>
              </w:rPr>
            </w:pPr>
            <w:r w:rsidRPr="007A79C6">
              <w:rPr>
                <w:rFonts w:ascii="Source Code Pro" w:eastAsia="Times New Roman" w:hAnsi="Source Code Pro" w:cs="Times New Roman"/>
                <w:color w:val="000000"/>
                <w:lang w:val="en-GB" w:eastAsia="nb-NO"/>
              </w:rPr>
              <w:t>Turn off a light for a set amount of time (If there is a guard under the light, he will look up for ~3 sec. If the light turns on when he is looking up, the guard gets blinded for ~5 sec)</w:t>
            </w:r>
          </w:p>
        </w:tc>
      </w:tr>
    </w:tbl>
    <w:p w:rsidR="007A79C6" w:rsidRPr="007A79C6" w:rsidRDefault="007A79C6" w:rsidP="007A79C6">
      <w:pPr>
        <w:numPr>
          <w:ilvl w:val="1"/>
          <w:numId w:val="10"/>
        </w:numPr>
        <w:spacing w:before="100" w:beforeAutospacing="1" w:after="100" w:afterAutospacing="1" w:line="240" w:lineRule="auto"/>
        <w:textAlignment w:val="baseline"/>
        <w:rPr>
          <w:rFonts w:ascii="Source Code Pro" w:eastAsia="Times New Roman" w:hAnsi="Source Code Pro" w:cs="Times New Roman"/>
          <w:color w:val="000000"/>
          <w:lang w:val="en-GB" w:eastAsia="nb-NO"/>
        </w:rPr>
      </w:pPr>
    </w:p>
    <w:p w:rsidR="007A79C6" w:rsidRPr="007A79C6" w:rsidRDefault="007A79C6" w:rsidP="007A79C6">
      <w:pPr>
        <w:spacing w:after="0" w:line="240" w:lineRule="auto"/>
        <w:ind w:left="2880"/>
        <w:rPr>
          <w:rFonts w:ascii="Times New Roman" w:eastAsia="Times New Roman" w:hAnsi="Times New Roman" w:cs="Times New Roman"/>
          <w:sz w:val="24"/>
          <w:szCs w:val="24"/>
          <w:lang w:val="en-GB" w:eastAsia="nb-NO"/>
        </w:rPr>
      </w:pPr>
      <w:r w:rsidRPr="007A79C6">
        <w:rPr>
          <w:rFonts w:ascii="Source Code Pro" w:eastAsia="Times New Roman" w:hAnsi="Source Code Pro" w:cs="Times New Roman"/>
          <w:color w:val="000000"/>
          <w:lang w:val="en-GB" w:eastAsia="nb-NO"/>
        </w:rPr>
        <w:tab/>
      </w:r>
    </w:p>
    <w:p w:rsidR="007A79C6" w:rsidRPr="007A79C6" w:rsidRDefault="007A79C6" w:rsidP="007A79C6">
      <w:pPr>
        <w:spacing w:after="240" w:line="240" w:lineRule="auto"/>
        <w:rPr>
          <w:rFonts w:ascii="Times New Roman" w:eastAsia="Times New Roman" w:hAnsi="Times New Roman" w:cs="Times New Roman"/>
          <w:sz w:val="24"/>
          <w:szCs w:val="24"/>
          <w:lang w:val="en-GB" w:eastAsia="nb-NO"/>
        </w:rPr>
      </w:pPr>
    </w:p>
    <w:p w:rsidR="007A79C6" w:rsidRPr="007A79C6" w:rsidRDefault="007A79C6" w:rsidP="007A79C6">
      <w:pPr>
        <w:spacing w:before="400" w:after="120" w:line="240" w:lineRule="auto"/>
        <w:outlineLvl w:val="0"/>
        <w:rPr>
          <w:rFonts w:ascii="Times New Roman" w:eastAsia="Times New Roman" w:hAnsi="Times New Roman" w:cs="Times New Roman"/>
          <w:b/>
          <w:bCs/>
          <w:kern w:val="36"/>
          <w:sz w:val="48"/>
          <w:szCs w:val="48"/>
          <w:lang w:val="en-GB" w:eastAsia="nb-NO"/>
        </w:rPr>
      </w:pPr>
      <w:r w:rsidRPr="007A79C6">
        <w:rPr>
          <w:rFonts w:ascii="Arial" w:eastAsia="Times New Roman" w:hAnsi="Arial" w:cs="Arial"/>
          <w:color w:val="000000"/>
          <w:kern w:val="36"/>
          <w:sz w:val="40"/>
          <w:szCs w:val="40"/>
          <w:lang w:val="en-GB" w:eastAsia="nb-NO"/>
        </w:rPr>
        <w:t>Characters</w:t>
      </w:r>
    </w:p>
    <w:p w:rsidR="007A79C6" w:rsidRPr="007A79C6" w:rsidRDefault="007A79C6" w:rsidP="007A79C6">
      <w:pPr>
        <w:spacing w:before="400" w:after="120" w:line="240" w:lineRule="auto"/>
        <w:outlineLvl w:val="0"/>
        <w:rPr>
          <w:rFonts w:ascii="Times New Roman" w:eastAsia="Times New Roman" w:hAnsi="Times New Roman" w:cs="Times New Roman"/>
          <w:b/>
          <w:bCs/>
          <w:kern w:val="36"/>
          <w:sz w:val="48"/>
          <w:szCs w:val="48"/>
          <w:lang w:val="en-GB" w:eastAsia="nb-NO"/>
        </w:rPr>
      </w:pPr>
      <w:r w:rsidRPr="007A79C6">
        <w:rPr>
          <w:rFonts w:ascii="Arial" w:eastAsia="Times New Roman" w:hAnsi="Arial" w:cs="Arial"/>
          <w:color w:val="000000"/>
          <w:kern w:val="36"/>
          <w:sz w:val="40"/>
          <w:szCs w:val="40"/>
          <w:lang w:val="en-GB" w:eastAsia="nb-NO"/>
        </w:rPr>
        <w:t>Maps</w:t>
      </w:r>
    </w:p>
    <w:p w:rsidR="007A79C6" w:rsidRPr="007A79C6" w:rsidRDefault="007A79C6" w:rsidP="007A79C6">
      <w:pPr>
        <w:numPr>
          <w:ilvl w:val="1"/>
          <w:numId w:val="11"/>
        </w:numPr>
        <w:spacing w:after="0" w:line="240" w:lineRule="auto"/>
        <w:textAlignment w:val="baseline"/>
        <w:rPr>
          <w:rFonts w:ascii="Arial" w:eastAsia="Times New Roman" w:hAnsi="Arial" w:cs="Arial"/>
          <w:i/>
          <w:iCs/>
          <w:color w:val="000000"/>
          <w:lang w:val="en-GB" w:eastAsia="nb-NO"/>
        </w:rPr>
      </w:pPr>
      <w:r w:rsidRPr="007A79C6">
        <w:rPr>
          <w:rFonts w:ascii="Arial" w:eastAsia="Times New Roman" w:hAnsi="Arial" w:cs="Arial"/>
          <w:i/>
          <w:iCs/>
          <w:color w:val="000000"/>
          <w:lang w:val="en-GB" w:eastAsia="nb-NO"/>
        </w:rPr>
        <w:t>eksample</w:t>
      </w:r>
    </w:p>
    <w:p w:rsidR="007A79C6" w:rsidRPr="007A79C6" w:rsidRDefault="007A79C6" w:rsidP="007A79C6">
      <w:pPr>
        <w:numPr>
          <w:ilvl w:val="2"/>
          <w:numId w:val="11"/>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In this example there are one one guard, one CCTV, and one locked door. See below</w:t>
      </w:r>
    </w:p>
    <w:p w:rsidR="007A79C6" w:rsidRPr="007A79C6" w:rsidRDefault="007A79C6" w:rsidP="007A79C6">
      <w:pPr>
        <w:spacing w:after="0" w:line="240" w:lineRule="auto"/>
        <w:ind w:left="2160"/>
        <w:rPr>
          <w:rFonts w:ascii="Times New Roman" w:eastAsia="Times New Roman" w:hAnsi="Times New Roman" w:cs="Times New Roman"/>
          <w:sz w:val="24"/>
          <w:szCs w:val="24"/>
          <w:lang w:val="en-GB" w:eastAsia="nb-NO"/>
        </w:rPr>
      </w:pPr>
      <w:r w:rsidRPr="007A79C6">
        <w:rPr>
          <w:rFonts w:ascii="Arial" w:eastAsia="Times New Roman" w:hAnsi="Arial" w:cs="Arial"/>
          <w:color w:val="000000"/>
          <w:lang w:val="en-GB" w:eastAsia="nb-NO"/>
        </w:rPr>
        <w:t>----------------------◙</w:t>
      </w:r>
    </w:p>
    <w:p w:rsidR="007A79C6" w:rsidRPr="007A79C6" w:rsidRDefault="007A79C6" w:rsidP="007A79C6">
      <w:pPr>
        <w:spacing w:after="0" w:line="240" w:lineRule="auto"/>
        <w:ind w:left="2160"/>
        <w:rPr>
          <w:rFonts w:ascii="Times New Roman" w:eastAsia="Times New Roman" w:hAnsi="Times New Roman" w:cs="Times New Roman"/>
          <w:sz w:val="24"/>
          <w:szCs w:val="24"/>
          <w:lang w:val="en-GB" w:eastAsia="nb-NO"/>
        </w:rPr>
      </w:pPr>
      <w:r w:rsidRPr="007A79C6">
        <w:rPr>
          <w:rFonts w:ascii="Arial" w:eastAsia="Times New Roman" w:hAnsi="Arial" w:cs="Arial"/>
          <w:color w:val="000000"/>
          <w:lang w:val="en-GB" w:eastAsia="nb-NO"/>
        </w:rPr>
        <w:t>---------------◊◊</w:t>
      </w:r>
      <w:r w:rsidRPr="007A79C6">
        <w:rPr>
          <w:rFonts w:ascii="Verdana" w:eastAsia="Times New Roman" w:hAnsi="Verdana" w:cs="Verdana"/>
          <w:color w:val="000000"/>
          <w:sz w:val="33"/>
          <w:szCs w:val="33"/>
          <w:shd w:val="clear" w:color="auto" w:fill="FFFFFF"/>
          <w:lang w:val="en-GB" w:eastAsia="nb-NO"/>
        </w:rPr>
        <w:t>◅</w:t>
      </w:r>
      <w:r w:rsidRPr="007A79C6">
        <w:rPr>
          <w:rFonts w:ascii="Arial" w:eastAsia="Times New Roman" w:hAnsi="Arial" w:cs="Arial"/>
          <w:color w:val="000000"/>
          <w:lang w:val="en-GB" w:eastAsia="nb-NO"/>
        </w:rPr>
        <w:t>◙</w:t>
      </w:r>
    </w:p>
    <w:p w:rsidR="007A79C6" w:rsidRPr="007A79C6" w:rsidRDefault="007A79C6" w:rsidP="007A79C6">
      <w:pPr>
        <w:spacing w:after="0" w:line="240" w:lineRule="auto"/>
        <w:ind w:left="2160"/>
        <w:rPr>
          <w:rFonts w:ascii="Times New Roman" w:eastAsia="Times New Roman" w:hAnsi="Times New Roman" w:cs="Times New Roman"/>
          <w:sz w:val="24"/>
          <w:szCs w:val="24"/>
          <w:lang w:val="en-GB" w:eastAsia="nb-NO"/>
        </w:rPr>
      </w:pPr>
      <w:r w:rsidRPr="007A79C6">
        <w:rPr>
          <w:rFonts w:ascii="Arial" w:eastAsia="Times New Roman" w:hAnsi="Arial" w:cs="Arial"/>
          <w:color w:val="000000"/>
          <w:lang w:val="en-GB" w:eastAsia="nb-NO"/>
        </w:rPr>
        <w:t>-----◄</w:t>
      </w:r>
      <w:r w:rsidRPr="007A79C6">
        <w:rPr>
          <w:rFonts w:ascii="MS Gothic" w:eastAsia="MS Gothic" w:hAnsi="MS Gothic" w:cs="MS Gothic"/>
          <w:color w:val="000000"/>
          <w:lang w:val="en-GB" w:eastAsia="nb-NO"/>
        </w:rPr>
        <w:t>◎</w:t>
      </w:r>
      <w:r w:rsidRPr="007A79C6">
        <w:rPr>
          <w:rFonts w:ascii="Arial" w:eastAsia="Times New Roman" w:hAnsi="Arial" w:cs="Arial"/>
          <w:color w:val="000000"/>
          <w:lang w:val="en-GB" w:eastAsia="nb-NO"/>
        </w:rPr>
        <w:t>►--◊◊◊--</w:t>
      </w:r>
      <w:r w:rsidRPr="007A79C6">
        <w:rPr>
          <w:rFonts w:ascii="MS Gothic" w:eastAsia="MS Gothic" w:hAnsi="MS Gothic" w:cs="MS Gothic"/>
          <w:color w:val="000000"/>
          <w:lang w:val="en-GB" w:eastAsia="nb-NO"/>
        </w:rPr>
        <w:t>◆</w:t>
      </w:r>
    </w:p>
    <w:p w:rsidR="007A79C6" w:rsidRPr="007A79C6" w:rsidRDefault="007A79C6" w:rsidP="007A79C6">
      <w:pPr>
        <w:spacing w:after="0" w:line="240" w:lineRule="auto"/>
        <w:ind w:left="2160"/>
        <w:rPr>
          <w:rFonts w:ascii="Times New Roman" w:eastAsia="Times New Roman" w:hAnsi="Times New Roman" w:cs="Times New Roman"/>
          <w:sz w:val="24"/>
          <w:szCs w:val="24"/>
          <w:lang w:val="en-GB" w:eastAsia="nb-NO"/>
        </w:rPr>
      </w:pPr>
      <w:r w:rsidRPr="007A79C6">
        <w:rPr>
          <w:rFonts w:ascii="Arial" w:eastAsia="Times New Roman" w:hAnsi="Arial" w:cs="Arial"/>
          <w:color w:val="000000"/>
          <w:lang w:val="en-GB" w:eastAsia="nb-NO"/>
        </w:rPr>
        <w:t>◙◙◙◙◙◙◙◙◙◙◙◙◙</w:t>
      </w:r>
    </w:p>
    <w:p w:rsidR="007A79C6" w:rsidRPr="007A79C6" w:rsidRDefault="007A79C6" w:rsidP="007A79C6">
      <w:pPr>
        <w:spacing w:after="0" w:line="240" w:lineRule="auto"/>
        <w:rPr>
          <w:rFonts w:ascii="Times New Roman" w:eastAsia="Times New Roman" w:hAnsi="Times New Roman" w:cs="Times New Roman"/>
          <w:sz w:val="24"/>
          <w:szCs w:val="24"/>
          <w:lang w:val="en-GB" w:eastAsia="nb-NO"/>
        </w:rPr>
      </w:pPr>
    </w:p>
    <w:p w:rsidR="007A79C6" w:rsidRPr="007A79C6" w:rsidRDefault="007A79C6" w:rsidP="007A79C6">
      <w:pPr>
        <w:numPr>
          <w:ilvl w:val="3"/>
          <w:numId w:val="12"/>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Legend:</w:t>
      </w:r>
    </w:p>
    <w:p w:rsidR="007A79C6" w:rsidRPr="007A79C6" w:rsidRDefault="007A79C6" w:rsidP="007A79C6">
      <w:pPr>
        <w:numPr>
          <w:ilvl w:val="4"/>
          <w:numId w:val="13"/>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 AIR</w:t>
      </w:r>
    </w:p>
    <w:p w:rsidR="007A79C6" w:rsidRPr="007A79C6" w:rsidRDefault="007A79C6" w:rsidP="007A79C6">
      <w:pPr>
        <w:numPr>
          <w:ilvl w:val="4"/>
          <w:numId w:val="13"/>
        </w:numPr>
        <w:spacing w:after="0" w:line="240" w:lineRule="auto"/>
        <w:textAlignment w:val="baseline"/>
        <w:rPr>
          <w:rFonts w:ascii="Arial" w:eastAsia="Times New Roman" w:hAnsi="Arial" w:cs="Arial"/>
          <w:color w:val="000000"/>
          <w:lang w:val="en-GB" w:eastAsia="nb-NO"/>
        </w:rPr>
      </w:pPr>
      <w:r w:rsidRPr="007A79C6">
        <w:rPr>
          <w:rFonts w:ascii="MS Gothic" w:eastAsia="MS Gothic" w:hAnsi="MS Gothic" w:cs="MS Gothic"/>
          <w:color w:val="000000"/>
          <w:lang w:val="en-GB" w:eastAsia="nb-NO"/>
        </w:rPr>
        <w:t>◆</w:t>
      </w:r>
      <w:r w:rsidRPr="007A79C6">
        <w:rPr>
          <w:rFonts w:ascii="Arial" w:eastAsia="Times New Roman" w:hAnsi="Arial" w:cs="Arial"/>
          <w:color w:val="000000"/>
          <w:lang w:val="en-GB" w:eastAsia="nb-NO"/>
        </w:rPr>
        <w:t xml:space="preserve"> DOOR</w:t>
      </w:r>
    </w:p>
    <w:p w:rsidR="007A79C6" w:rsidRPr="007A79C6" w:rsidRDefault="007A79C6" w:rsidP="007A79C6">
      <w:pPr>
        <w:numPr>
          <w:ilvl w:val="4"/>
          <w:numId w:val="13"/>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 SOLID TILE</w:t>
      </w:r>
    </w:p>
    <w:p w:rsidR="007A79C6" w:rsidRPr="007A79C6" w:rsidRDefault="007A79C6" w:rsidP="007A79C6">
      <w:pPr>
        <w:numPr>
          <w:ilvl w:val="4"/>
          <w:numId w:val="13"/>
        </w:numPr>
        <w:spacing w:after="0" w:line="240" w:lineRule="auto"/>
        <w:textAlignment w:val="baseline"/>
        <w:rPr>
          <w:rFonts w:ascii="Arial" w:eastAsia="Times New Roman" w:hAnsi="Arial" w:cs="Arial"/>
          <w:color w:val="000000"/>
          <w:lang w:val="en-GB" w:eastAsia="nb-NO"/>
        </w:rPr>
      </w:pPr>
      <w:r w:rsidRPr="007A79C6">
        <w:rPr>
          <w:rFonts w:ascii="Verdana" w:eastAsia="Times New Roman" w:hAnsi="Verdana" w:cs="Verdana"/>
          <w:color w:val="000000"/>
          <w:sz w:val="33"/>
          <w:szCs w:val="33"/>
          <w:shd w:val="clear" w:color="auto" w:fill="FFFFFF"/>
          <w:lang w:val="en-GB" w:eastAsia="nb-NO"/>
        </w:rPr>
        <w:t>◅</w:t>
      </w:r>
      <w:r w:rsidRPr="007A79C6">
        <w:rPr>
          <w:rFonts w:ascii="Arial" w:eastAsia="Times New Roman" w:hAnsi="Arial" w:cs="Arial"/>
          <w:color w:val="000000"/>
          <w:lang w:val="en-GB" w:eastAsia="nb-NO"/>
        </w:rPr>
        <w:t xml:space="preserve"> CCTV</w:t>
      </w:r>
    </w:p>
    <w:p w:rsidR="007A79C6" w:rsidRPr="007A79C6" w:rsidRDefault="007A79C6" w:rsidP="007A79C6">
      <w:pPr>
        <w:numPr>
          <w:ilvl w:val="4"/>
          <w:numId w:val="13"/>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 VIEW OF CCTV</w:t>
      </w:r>
    </w:p>
    <w:p w:rsidR="007A79C6" w:rsidRPr="007A79C6" w:rsidRDefault="007A79C6" w:rsidP="007A79C6">
      <w:pPr>
        <w:numPr>
          <w:ilvl w:val="4"/>
          <w:numId w:val="13"/>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w:t>
      </w:r>
      <w:r w:rsidRPr="007A79C6">
        <w:rPr>
          <w:rFonts w:ascii="MS Gothic" w:eastAsia="MS Gothic" w:hAnsi="MS Gothic" w:cs="MS Gothic"/>
          <w:color w:val="000000"/>
          <w:lang w:val="en-GB" w:eastAsia="nb-NO"/>
        </w:rPr>
        <w:t>◎</w:t>
      </w:r>
      <w:r w:rsidRPr="007A79C6">
        <w:rPr>
          <w:rFonts w:ascii="Arial" w:eastAsia="Times New Roman" w:hAnsi="Arial" w:cs="Arial"/>
          <w:color w:val="000000"/>
          <w:lang w:val="en-GB" w:eastAsia="nb-NO"/>
        </w:rPr>
        <w:t>► GUARD LOOKING LEFT AND RIGHT</w:t>
      </w:r>
    </w:p>
    <w:p w:rsidR="007A79C6" w:rsidRPr="007A79C6" w:rsidRDefault="007A79C6" w:rsidP="007A79C6">
      <w:pPr>
        <w:numPr>
          <w:ilvl w:val="2"/>
          <w:numId w:val="13"/>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The player must</w:t>
      </w:r>
    </w:p>
    <w:p w:rsidR="007A79C6" w:rsidRPr="007A79C6" w:rsidRDefault="007A79C6" w:rsidP="007A79C6">
      <w:pPr>
        <w:numPr>
          <w:ilvl w:val="3"/>
          <w:numId w:val="13"/>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Disable the CCTV</w:t>
      </w:r>
    </w:p>
    <w:p w:rsidR="007A79C6" w:rsidRPr="007A79C6" w:rsidRDefault="007A79C6" w:rsidP="007A79C6">
      <w:pPr>
        <w:numPr>
          <w:ilvl w:val="3"/>
          <w:numId w:val="13"/>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Unlock the door</w:t>
      </w:r>
    </w:p>
    <w:p w:rsidR="007A79C6" w:rsidRPr="007A79C6" w:rsidRDefault="007A79C6" w:rsidP="007A79C6">
      <w:pPr>
        <w:numPr>
          <w:ilvl w:val="3"/>
          <w:numId w:val="13"/>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Somehow distract the guard</w:t>
      </w:r>
    </w:p>
    <w:p w:rsidR="007A79C6" w:rsidRPr="007A79C6" w:rsidRDefault="007A79C6" w:rsidP="007A79C6">
      <w:pPr>
        <w:numPr>
          <w:ilvl w:val="2"/>
          <w:numId w:val="13"/>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lastRenderedPageBreak/>
        <w:t>To do this the player can do</w:t>
      </w:r>
    </w:p>
    <w:p w:rsidR="007A79C6" w:rsidRPr="007A79C6" w:rsidRDefault="007A79C6" w:rsidP="007A79C6">
      <w:pPr>
        <w:numPr>
          <w:ilvl w:val="3"/>
          <w:numId w:val="13"/>
        </w:numPr>
        <w:spacing w:after="0" w:line="240" w:lineRule="auto"/>
        <w:textAlignment w:val="baseline"/>
        <w:rPr>
          <w:rFonts w:ascii="Arial" w:eastAsia="Times New Roman" w:hAnsi="Arial" w:cs="Arial"/>
          <w:color w:val="000000"/>
          <w:lang w:val="en-GB" w:eastAsia="nb-NO"/>
        </w:rPr>
      </w:pPr>
      <w:r w:rsidRPr="007A79C6">
        <w:rPr>
          <w:rFonts w:ascii="Arial" w:eastAsia="Times New Roman" w:hAnsi="Arial" w:cs="Arial"/>
          <w:color w:val="000000"/>
          <w:lang w:val="en-GB" w:eastAsia="nb-NO"/>
        </w:rPr>
        <w:t>Use HT with the commands</w:t>
      </w:r>
    </w:p>
    <w:p w:rsidR="007A79C6" w:rsidRPr="007A79C6" w:rsidRDefault="007A79C6" w:rsidP="007A79C6">
      <w:pPr>
        <w:numPr>
          <w:ilvl w:val="4"/>
          <w:numId w:val="13"/>
        </w:numPr>
        <w:spacing w:after="0" w:line="240" w:lineRule="auto"/>
        <w:textAlignment w:val="baseline"/>
        <w:rPr>
          <w:rFonts w:ascii="Arial" w:eastAsia="Times New Roman" w:hAnsi="Arial" w:cs="Arial"/>
          <w:color w:val="000000"/>
          <w:lang w:val="en-GB" w:eastAsia="nb-NO"/>
        </w:rPr>
      </w:pPr>
      <w:r w:rsidRPr="007A79C6">
        <w:rPr>
          <w:rFonts w:ascii="Source Code Pro" w:eastAsia="Times New Roman" w:hAnsi="Source Code Pro" w:cs="Arial"/>
          <w:color w:val="424242"/>
          <w:lang w:val="en-GB" w:eastAsia="nb-NO"/>
        </w:rPr>
        <w:t>cmra --id 5 --</w:t>
      </w:r>
      <w:r w:rsidRPr="007A79C6">
        <w:rPr>
          <w:rFonts w:ascii="Source Code Pro" w:eastAsia="Times New Roman" w:hAnsi="Source Code Pro" w:cs="Arial"/>
          <w:color w:val="000000"/>
          <w:lang w:val="en-GB" w:eastAsia="nb-NO"/>
        </w:rPr>
        <w:t>rotate</w:t>
      </w:r>
      <w:r w:rsidRPr="007A79C6">
        <w:rPr>
          <w:rFonts w:ascii="Source Code Pro" w:eastAsia="Times New Roman" w:hAnsi="Source Code Pro" w:cs="Arial"/>
          <w:color w:val="424242"/>
          <w:lang w:val="en-GB" w:eastAsia="nb-NO"/>
        </w:rPr>
        <w:t xml:space="preserve"> 180</w:t>
      </w:r>
      <w:r w:rsidRPr="007A79C6">
        <w:rPr>
          <w:rFonts w:ascii="Source Code Pro" w:eastAsia="Times New Roman" w:hAnsi="Source Code Pro" w:cs="Arial"/>
          <w:color w:val="000000"/>
          <w:lang w:val="en-GB" w:eastAsia="nb-NO"/>
        </w:rPr>
        <w:t xml:space="preserve"> </w:t>
      </w:r>
      <w:r w:rsidRPr="007A79C6">
        <w:rPr>
          <w:rFonts w:ascii="Arial" w:eastAsia="Times New Roman" w:hAnsi="Arial" w:cs="Arial"/>
          <w:color w:val="000000"/>
          <w:lang w:val="en-GB" w:eastAsia="nb-NO"/>
        </w:rPr>
        <w:t>(connect to the camera 5 and kill it)</w:t>
      </w:r>
    </w:p>
    <w:p w:rsidR="007A79C6" w:rsidRPr="007A79C6" w:rsidRDefault="007A79C6" w:rsidP="007A79C6">
      <w:pPr>
        <w:numPr>
          <w:ilvl w:val="4"/>
          <w:numId w:val="13"/>
        </w:numPr>
        <w:spacing w:after="0" w:line="240" w:lineRule="auto"/>
        <w:textAlignment w:val="baseline"/>
        <w:rPr>
          <w:rFonts w:ascii="Arial" w:eastAsia="Times New Roman" w:hAnsi="Arial" w:cs="Arial"/>
          <w:color w:val="000000"/>
          <w:lang w:val="en-GB" w:eastAsia="nb-NO"/>
        </w:rPr>
      </w:pPr>
      <w:r w:rsidRPr="007A79C6">
        <w:rPr>
          <w:rFonts w:ascii="Source Code Pro" w:eastAsia="Times New Roman" w:hAnsi="Source Code Pro" w:cs="Arial"/>
          <w:color w:val="424242"/>
          <w:lang w:val="en-GB" w:eastAsia="nb-NO"/>
        </w:rPr>
        <w:t xml:space="preserve">door --id 2a43 --state UNLOCKED </w:t>
      </w:r>
      <w:r w:rsidRPr="007A79C6">
        <w:rPr>
          <w:rFonts w:ascii="Arial" w:eastAsia="Times New Roman" w:hAnsi="Arial" w:cs="Arial"/>
          <w:color w:val="000000"/>
          <w:lang w:val="en-GB" w:eastAsia="nb-NO"/>
        </w:rPr>
        <w:t>(connect to door 2a43 and unlock it)</w:t>
      </w:r>
    </w:p>
    <w:p w:rsidR="007A79C6" w:rsidRPr="007A79C6" w:rsidRDefault="007A79C6" w:rsidP="007A79C6">
      <w:pPr>
        <w:numPr>
          <w:ilvl w:val="3"/>
          <w:numId w:val="13"/>
        </w:numPr>
        <w:spacing w:before="100" w:beforeAutospacing="1" w:after="100" w:afterAutospacing="1" w:line="240" w:lineRule="auto"/>
        <w:textAlignment w:val="baseline"/>
        <w:rPr>
          <w:rFonts w:ascii="Arial" w:eastAsia="Times New Roman" w:hAnsi="Arial" w:cs="Arial"/>
          <w:color w:val="000000"/>
          <w:lang w:val="en-GB" w:eastAsia="nb-NO"/>
        </w:rPr>
      </w:pPr>
    </w:p>
    <w:p w:rsidR="001F0E6E" w:rsidRDefault="007A79C6" w:rsidP="007A79C6">
      <w:pPr>
        <w:spacing w:before="400" w:after="120" w:line="240" w:lineRule="auto"/>
        <w:outlineLvl w:val="0"/>
        <w:rPr>
          <w:rFonts w:ascii="Arial" w:eastAsia="Times New Roman" w:hAnsi="Arial" w:cs="Arial"/>
          <w:color w:val="000000"/>
          <w:kern w:val="36"/>
          <w:sz w:val="40"/>
          <w:szCs w:val="40"/>
          <w:lang w:val="en-GB" w:eastAsia="nb-NO"/>
        </w:rPr>
      </w:pPr>
      <w:r w:rsidRPr="007A79C6">
        <w:rPr>
          <w:rFonts w:ascii="Arial" w:eastAsia="Times New Roman" w:hAnsi="Arial" w:cs="Arial"/>
          <w:color w:val="000000"/>
          <w:kern w:val="36"/>
          <w:sz w:val="40"/>
          <w:szCs w:val="40"/>
          <w:lang w:val="en-GB" w:eastAsia="nb-NO"/>
        </w:rPr>
        <w:t>Storyline</w:t>
      </w:r>
    </w:p>
    <w:p w:rsidR="007A79C6" w:rsidRDefault="007A79C6" w:rsidP="007A79C6">
      <w:pPr>
        <w:rPr>
          <w:lang w:val="en-GB" w:eastAsia="nb-NO"/>
        </w:rPr>
      </w:pPr>
      <w:r>
        <w:rPr>
          <w:b/>
          <w:lang w:val="en-GB" w:eastAsia="nb-NO"/>
        </w:rPr>
        <w:t xml:space="preserve">Cutseen: </w:t>
      </w:r>
      <w:r>
        <w:rPr>
          <w:lang w:val="en-GB" w:eastAsia="nb-NO"/>
        </w:rPr>
        <w:t xml:space="preserve">Our protagonist wakes up in a hospital room, around him the world is dark. He gets out of bed and walks to the door. It’s locked. He looks around and finds a panel. When he touches it, it lights up. </w:t>
      </w:r>
    </w:p>
    <w:p w:rsidR="007A79C6" w:rsidRPr="007A79C6" w:rsidRDefault="007A79C6" w:rsidP="007A79C6">
      <w:pPr>
        <w:rPr>
          <w:lang w:val="en-GB" w:eastAsia="nb-NO"/>
        </w:rPr>
      </w:pPr>
      <w:r>
        <w:rPr>
          <w:b/>
          <w:lang w:val="en-GB" w:eastAsia="nb-NO"/>
        </w:rPr>
        <w:t xml:space="preserve">Game action: </w:t>
      </w:r>
      <w:r>
        <w:rPr>
          <w:lang w:val="en-GB" w:eastAsia="nb-NO"/>
        </w:rPr>
        <w:t>The player is prompted with a terminal interface to the right and the game world to the left. To proceed the player must first find out what number the door is then use the door command. To find out what door number it is the player needs to ping nearby objects.</w:t>
      </w:r>
    </w:p>
    <w:p w:rsidR="007A79C6" w:rsidRPr="007A79C6" w:rsidRDefault="007A79C6" w:rsidP="007A79C6">
      <w:pPr>
        <w:rPr>
          <w:lang w:val="en-GB" w:eastAsia="nb-NO"/>
        </w:rPr>
      </w:pPr>
    </w:p>
    <w:sectPr w:rsidR="007A79C6" w:rsidRPr="007A79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Code Pro">
    <w:altName w:val="Consola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76C48"/>
    <w:multiLevelType w:val="multilevel"/>
    <w:tmpl w:val="A1B2D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D6865"/>
    <w:multiLevelType w:val="multilevel"/>
    <w:tmpl w:val="613A5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26E97"/>
    <w:multiLevelType w:val="multilevel"/>
    <w:tmpl w:val="CDB06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C751C"/>
    <w:multiLevelType w:val="multilevel"/>
    <w:tmpl w:val="F802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1595D"/>
    <w:multiLevelType w:val="multilevel"/>
    <w:tmpl w:val="0AEC8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451D0"/>
    <w:multiLevelType w:val="multilevel"/>
    <w:tmpl w:val="E22AE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35183C"/>
    <w:multiLevelType w:val="multilevel"/>
    <w:tmpl w:val="DA849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FD0F51"/>
    <w:multiLevelType w:val="multilevel"/>
    <w:tmpl w:val="B816C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
    <w:lvlOverride w:ilvl="3">
      <w:lvl w:ilvl="3">
        <w:numFmt w:val="bullet"/>
        <w:lvlText w:val=""/>
        <w:lvlJc w:val="left"/>
        <w:pPr>
          <w:tabs>
            <w:tab w:val="num" w:pos="2880"/>
          </w:tabs>
          <w:ind w:left="2880" w:hanging="360"/>
        </w:pPr>
        <w:rPr>
          <w:rFonts w:ascii="Symbol" w:hAnsi="Symbol" w:hint="default"/>
          <w:sz w:val="20"/>
        </w:rPr>
      </w:lvl>
    </w:lvlOverride>
  </w:num>
  <w:num w:numId="4">
    <w:abstractNumId w:val="7"/>
  </w:num>
  <w:num w:numId="5">
    <w:abstractNumId w:val="7"/>
    <w:lvlOverride w:ilvl="3">
      <w:lvl w:ilvl="3">
        <w:numFmt w:val="bullet"/>
        <w:lvlText w:val=""/>
        <w:lvlJc w:val="left"/>
        <w:pPr>
          <w:tabs>
            <w:tab w:val="num" w:pos="2880"/>
          </w:tabs>
          <w:ind w:left="2880" w:hanging="360"/>
        </w:pPr>
        <w:rPr>
          <w:rFonts w:ascii="Symbol" w:hAnsi="Symbol" w:hint="default"/>
          <w:sz w:val="20"/>
        </w:rPr>
      </w:lvl>
    </w:lvlOverride>
  </w:num>
  <w:num w:numId="6">
    <w:abstractNumId w:val="3"/>
  </w:num>
  <w:num w:numId="7">
    <w:abstractNumId w:val="3"/>
    <w:lvlOverride w:ilvl="3">
      <w:lvl w:ilvl="3">
        <w:numFmt w:val="bullet"/>
        <w:lvlText w:val=""/>
        <w:lvlJc w:val="left"/>
        <w:pPr>
          <w:tabs>
            <w:tab w:val="num" w:pos="2880"/>
          </w:tabs>
          <w:ind w:left="2880" w:hanging="360"/>
        </w:pPr>
        <w:rPr>
          <w:rFonts w:ascii="Symbol" w:hAnsi="Symbol" w:hint="default"/>
          <w:sz w:val="20"/>
        </w:rPr>
      </w:lvl>
    </w:lvlOverride>
  </w:num>
  <w:num w:numId="8">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9">
    <w:abstractNumId w:val="0"/>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0">
    <w:abstractNumId w:val="6"/>
  </w:num>
  <w:num w:numId="11">
    <w:abstractNumId w:val="2"/>
  </w:num>
  <w:num w:numId="12">
    <w:abstractNumId w:val="5"/>
    <w:lvlOverride w:ilvl="3">
      <w:lvl w:ilvl="3">
        <w:numFmt w:val="bullet"/>
        <w:lvlText w:val=""/>
        <w:lvlJc w:val="left"/>
        <w:pPr>
          <w:tabs>
            <w:tab w:val="num" w:pos="2880"/>
          </w:tabs>
          <w:ind w:left="2880" w:hanging="360"/>
        </w:pPr>
        <w:rPr>
          <w:rFonts w:ascii="Symbol" w:hAnsi="Symbol" w:hint="default"/>
          <w:sz w:val="20"/>
        </w:rPr>
      </w:lvl>
    </w:lvlOverride>
  </w:num>
  <w:num w:numId="13">
    <w:abstractNumId w:val="5"/>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9C6"/>
    <w:rsid w:val="001F0E6E"/>
    <w:rsid w:val="003F1A94"/>
    <w:rsid w:val="007A79C6"/>
    <w:rsid w:val="00AE232C"/>
    <w:rsid w:val="00C3296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ACCE"/>
  <w15:chartTrackingRefBased/>
  <w15:docId w15:val="{16F707F0-3FB4-4BD6-95AA-CF1DF48C8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A79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Heading3">
    <w:name w:val="heading 3"/>
    <w:basedOn w:val="Normal"/>
    <w:link w:val="Heading3Char"/>
    <w:uiPriority w:val="9"/>
    <w:qFormat/>
    <w:rsid w:val="007A79C6"/>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9C6"/>
    <w:rPr>
      <w:rFonts w:ascii="Times New Roman" w:eastAsia="Times New Roman" w:hAnsi="Times New Roman" w:cs="Times New Roman"/>
      <w:b/>
      <w:bCs/>
      <w:kern w:val="36"/>
      <w:sz w:val="48"/>
      <w:szCs w:val="48"/>
      <w:lang w:eastAsia="nb-NO"/>
    </w:rPr>
  </w:style>
  <w:style w:type="character" w:customStyle="1" w:styleId="Heading3Char">
    <w:name w:val="Heading 3 Char"/>
    <w:basedOn w:val="DefaultParagraphFont"/>
    <w:link w:val="Heading3"/>
    <w:uiPriority w:val="9"/>
    <w:rsid w:val="007A79C6"/>
    <w:rPr>
      <w:rFonts w:ascii="Times New Roman" w:eastAsia="Times New Roman" w:hAnsi="Times New Roman" w:cs="Times New Roman"/>
      <w:b/>
      <w:bCs/>
      <w:sz w:val="27"/>
      <w:szCs w:val="27"/>
      <w:lang w:eastAsia="nb-NO"/>
    </w:rPr>
  </w:style>
  <w:style w:type="paragraph" w:styleId="NormalWeb">
    <w:name w:val="Normal (Web)"/>
    <w:basedOn w:val="Normal"/>
    <w:uiPriority w:val="99"/>
    <w:semiHidden/>
    <w:unhideWhenUsed/>
    <w:rsid w:val="007A79C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tab-span">
    <w:name w:val="apple-tab-span"/>
    <w:basedOn w:val="DefaultParagraphFont"/>
    <w:rsid w:val="007A7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167464">
      <w:bodyDiv w:val="1"/>
      <w:marLeft w:val="0"/>
      <w:marRight w:val="0"/>
      <w:marTop w:val="0"/>
      <w:marBottom w:val="0"/>
      <w:divBdr>
        <w:top w:val="none" w:sz="0" w:space="0" w:color="auto"/>
        <w:left w:val="none" w:sz="0" w:space="0" w:color="auto"/>
        <w:bottom w:val="none" w:sz="0" w:space="0" w:color="auto"/>
        <w:right w:val="none" w:sz="0" w:space="0" w:color="auto"/>
      </w:divBdr>
      <w:divsChild>
        <w:div w:id="219362006">
          <w:marLeft w:val="3615"/>
          <w:marRight w:val="0"/>
          <w:marTop w:val="0"/>
          <w:marBottom w:val="0"/>
          <w:divBdr>
            <w:top w:val="none" w:sz="0" w:space="0" w:color="auto"/>
            <w:left w:val="none" w:sz="0" w:space="0" w:color="auto"/>
            <w:bottom w:val="none" w:sz="0" w:space="0" w:color="auto"/>
            <w:right w:val="none" w:sz="0" w:space="0" w:color="auto"/>
          </w:divBdr>
        </w:div>
        <w:div w:id="335963217">
          <w:marLeft w:val="3615"/>
          <w:marRight w:val="0"/>
          <w:marTop w:val="0"/>
          <w:marBottom w:val="0"/>
          <w:divBdr>
            <w:top w:val="none" w:sz="0" w:space="0" w:color="auto"/>
            <w:left w:val="none" w:sz="0" w:space="0" w:color="auto"/>
            <w:bottom w:val="none" w:sz="0" w:space="0" w:color="auto"/>
            <w:right w:val="none" w:sz="0" w:space="0" w:color="auto"/>
          </w:divBdr>
        </w:div>
        <w:div w:id="1224365575">
          <w:marLeft w:val="36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808</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Henrik Elg Barlinn</dc:creator>
  <cp:keywords/>
  <dc:description/>
  <cp:lastModifiedBy>Karl Henrik Elg Barlinn</cp:lastModifiedBy>
  <cp:revision>4</cp:revision>
  <dcterms:created xsi:type="dcterms:W3CDTF">2017-07-24T19:12:00Z</dcterms:created>
  <dcterms:modified xsi:type="dcterms:W3CDTF">2017-07-24T19:14:00Z</dcterms:modified>
</cp:coreProperties>
</file>