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88D89" w14:textId="29D5AAC3" w:rsidR="00867E10" w:rsidRPr="00520BB6" w:rsidRDefault="00867E10" w:rsidP="00867E10">
      <w:pPr>
        <w:spacing w:before="120"/>
        <w:jc w:val="center"/>
        <w:rPr>
          <w:rFonts w:ascii="Arial" w:hAnsi="Arial" w:cs="Arial"/>
          <w:sz w:val="24"/>
          <w:szCs w:val="24"/>
        </w:rPr>
      </w:pPr>
      <w:r>
        <w:rPr>
          <w:rFonts w:ascii="Arial" w:hAnsi="Arial" w:cs="Arial"/>
          <w:sz w:val="24"/>
          <w:szCs w:val="24"/>
        </w:rPr>
        <w:t>ANEXO IV</w:t>
      </w:r>
    </w:p>
    <w:p w14:paraId="0CCAC938" w14:textId="77777777" w:rsidR="00867E10" w:rsidRDefault="00867E10" w:rsidP="00867E10">
      <w:pPr>
        <w:spacing w:before="120"/>
        <w:jc w:val="center"/>
        <w:rPr>
          <w:rFonts w:ascii="Arial" w:hAnsi="Arial" w:cs="Arial"/>
          <w:sz w:val="24"/>
          <w:szCs w:val="24"/>
        </w:rPr>
      </w:pPr>
      <w:r>
        <w:rPr>
          <w:rFonts w:ascii="Arial" w:hAnsi="Arial" w:cs="Arial"/>
          <w:sz w:val="24"/>
          <w:szCs w:val="24"/>
        </w:rPr>
        <w:t>MODELO DE DECLARACIÓN RESPONSABLE PARA LA SOLICITUD DE AYUDA</w:t>
      </w:r>
    </w:p>
    <w:p w14:paraId="58D48D07" w14:textId="4344CC72" w:rsidR="0068536D" w:rsidRPr="00471E4C" w:rsidRDefault="0068536D" w:rsidP="0068536D">
      <w:pPr>
        <w:spacing w:before="120"/>
        <w:jc w:val="both"/>
        <w:rPr>
          <w:rFonts w:ascii="Arial" w:hAnsi="Arial" w:cs="Arial"/>
          <w:i/>
          <w:sz w:val="16"/>
          <w:szCs w:val="16"/>
        </w:rPr>
      </w:pPr>
      <w:r>
        <w:rPr>
          <w:rFonts w:ascii="Arial" w:hAnsi="Arial" w:cs="Arial"/>
          <w:i/>
          <w:sz w:val="16"/>
          <w:szCs w:val="16"/>
        </w:rPr>
        <w:t>Esta declaración responsable se aporta a los efectos de la Convocatoria para las subvenciones de intercambio de conocimientos y actividades de formación e información, en el marco del Plan Estratégico de la PAC 2023-2027.</w:t>
      </w:r>
    </w:p>
    <w:p w14:paraId="5A9613FA" w14:textId="53C72C82" w:rsidR="00867E10" w:rsidRPr="007533F6" w:rsidRDefault="00867E10" w:rsidP="00BF38A7">
      <w:pPr>
        <w:spacing w:before="120" w:after="120" w:line="360" w:lineRule="auto"/>
        <w:jc w:val="both"/>
        <w:rPr>
          <w:rFonts w:ascii="Arial" w:hAnsi="Arial" w:cs="Arial"/>
        </w:rPr>
      </w:pPr>
      <w:r>
        <w:rPr>
          <w:rFonts w:ascii="Arial" w:hAnsi="Arial" w:cs="Arial"/>
        </w:rPr>
        <w:t xml:space="preserve">Don </w:t>
      </w:r>
      <w:r>
        <w:rPr>
          <w:rFonts w:ascii="Arial" w:hAnsi="Arial" w:cs="Arial"/>
          <w:b/>
        </w:rPr>
        <w:t>MANUEL ALEGRE CARVAJAL</w:t>
      </w:r>
      <w:r>
        <w:rPr>
          <w:rFonts w:ascii="Arial" w:hAnsi="Arial" w:cs="Arial"/>
        </w:rPr>
        <w:t xml:space="preserve">, con DNI </w:t>
      </w:r>
      <w:r>
        <w:rPr>
          <w:rFonts w:ascii="Arial" w:hAnsi="Arial" w:cs="Arial"/>
          <w:b/>
        </w:rPr>
        <w:t>03108568A</w:t>
      </w:r>
      <w:r>
        <w:rPr>
          <w:rFonts w:ascii="Arial" w:hAnsi="Arial" w:cs="Arial"/>
        </w:rPr>
        <w:t xml:space="preserve"> en calidad de </w:t>
      </w:r>
      <w:r>
        <w:rPr>
          <w:rFonts w:ascii="Arial" w:hAnsi="Arial" w:cs="Arial"/>
          <w:b/>
        </w:rPr>
        <w:t>Gerente General de la Fundación COPRODELI, entidad representante</w:t>
      </w:r>
      <w:r>
        <w:rPr>
          <w:rFonts w:ascii="Arial" w:hAnsi="Arial" w:cs="Arial"/>
        </w:rPr>
        <w:t xml:space="preserve"> de la agrupación solicitante </w:t>
      </w:r>
      <w:r>
        <w:rPr>
          <w:rFonts w:ascii="Arial" w:hAnsi="Arial" w:cs="Arial"/>
          <w:b/>
        </w:rPr>
        <w:t>AGRUPACIÓN ALMUNIA 4.0</w:t>
      </w:r>
      <w:r>
        <w:rPr>
          <w:rFonts w:ascii="Arial" w:hAnsi="Arial" w:cs="Arial"/>
        </w:rPr>
        <w:t xml:space="preserve"> (entidad representante: Fundación COPRODELI, CIF </w:t>
      </w:r>
      <w:r>
        <w:rPr>
          <w:rFonts w:ascii="Arial" w:hAnsi="Arial" w:cs="Arial"/>
          <w:b/>
        </w:rPr>
        <w:t>G81984270</w:t>
      </w:r>
      <w:r>
        <w:rPr>
          <w:rFonts w:ascii="Arial" w:hAnsi="Arial" w:cs="Arial"/>
        </w:rPr>
        <w:t xml:space="preserve">) y con domicilio en </w:t>
      </w:r>
      <w:r>
        <w:rPr>
          <w:rFonts w:ascii="Arial" w:hAnsi="Arial" w:cs="Arial"/>
          <w:b/>
        </w:rPr>
        <w:t>c/ Guadiana 54, 28816 Camarma de Esteruelas (Madrid)</w:t>
      </w:r>
      <w:r>
        <w:rPr>
          <w:rFonts w:ascii="Arial" w:hAnsi="Arial" w:cs="Arial"/>
        </w:rPr>
        <w:t>.</w:t>
      </w:r>
    </w:p>
    <w:p w14:paraId="0DFFAE24" w14:textId="4DA452F6" w:rsidR="006E4EB7" w:rsidRPr="007533F6" w:rsidRDefault="00867E10" w:rsidP="00A04AFC">
      <w:pPr>
        <w:spacing w:after="0" w:line="360" w:lineRule="auto"/>
        <w:jc w:val="both"/>
        <w:rPr>
          <w:rFonts w:ascii="Arial" w:hAnsi="Arial" w:cs="Arial"/>
        </w:rPr>
      </w:pPr>
      <w:r>
        <w:rPr>
          <w:rFonts w:ascii="Arial" w:hAnsi="Arial" w:cs="Arial"/>
        </w:rPr>
        <w:t>Declara, bajo su responsabilidad, que la entidad solicitante cumple los siguientes requisitos y condiciones:</w:t>
      </w:r>
    </w:p>
    <w:p w14:paraId="5851A0E3" w14:textId="77777777" w:rsidR="00240053" w:rsidRPr="008F160A"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No incurre en ninguno de los supuestos del artículo 13.2, 13.3 y 13.3 bis,</w:t>
      </w:r>
      <w:r>
        <w:rPr>
          <w:rStyle w:val="Refdecomentario"/>
          <w:b/>
          <w:bCs/>
        </w:rPr>
        <w:t xml:space="preserve"> </w:t>
      </w:r>
      <w:r>
        <w:rPr>
          <w:rFonts w:ascii="Arial" w:hAnsi="Arial" w:cs="Arial"/>
          <w:b/>
          <w:bCs/>
        </w:rPr>
        <w:t>este último en el caso de entidades con ánimo de lucro, de la Ley 38/2003, de 17 de noviembre, General de Subvenciones</w:t>
      </w:r>
      <w:r>
        <w:rPr>
          <w:rFonts w:ascii="Arial" w:hAnsi="Arial" w:cs="Arial"/>
        </w:rPr>
        <w:t>, sin perjuicio de la acreditación conforme al real decreto del cumplimiento de sus obligaciones tributarias y con la Seguridad Social, ni es deudor por resolución de procedencia de reintegro de las causas recogidas en el artículo 37 de la referida Ley, comprometiéndonos a mantener este requisito durante el periodo de tiempo inherente al reconocimiento o ejercicio de derecho al cobro de la subvención, tal y como establece el artículo 69 de la Ley 39/2015, de 1 de octubre, del Procedimiento Administrativo Común de las Administraciones Públicas.</w:t>
      </w:r>
    </w:p>
    <w:p w14:paraId="3567142D" w14:textId="3C3CDDE1"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 xml:space="preserve">No ha recibido, en el momento de la solicitud, ninguna ayuda, subvención, ingreso o recurso incompatible, de acuerdo con el </w:t>
      </w:r>
      <w:r>
        <w:rPr>
          <w:rFonts w:ascii="Arial" w:hAnsi="Arial" w:cs="Arial"/>
          <w:b/>
        </w:rPr>
        <w:t xml:space="preserve">Real Decreto 251/2024, de 12 de marzo. </w:t>
      </w:r>
      <w:r>
        <w:rPr>
          <w:rFonts w:ascii="Arial" w:hAnsi="Arial" w:cs="Arial"/>
        </w:rPr>
        <w:t>En caso de haber obtenido ayudas para la realización de la misma actividad, especificar fuentes e importes de la financiación a los efectos establecidos en el artículo 33 del Reglamento de la Ley General de Subvenciones, aprobado por Real Decreto 887/2006, de 21 de julio.</w:t>
      </w:r>
    </w:p>
    <w:p w14:paraId="0118048A" w14:textId="22E4A46C" w:rsidR="00867E10" w:rsidRPr="007533F6" w:rsidRDefault="00867E10" w:rsidP="008F160A">
      <w:pPr>
        <w:spacing w:before="120" w:after="120" w:line="360" w:lineRule="auto"/>
        <w:ind w:left="284"/>
        <w:jc w:val="both"/>
        <w:rPr>
          <w:rFonts w:ascii="Arial" w:hAnsi="Arial" w:cs="Arial"/>
        </w:rPr>
      </w:pPr>
      <w:r>
        <w:rPr>
          <w:rFonts w:ascii="Arial" w:hAnsi="Arial" w:cs="Arial"/>
          <w:b/>
        </w:rPr>
        <w:t>Ninguna.</w:t>
      </w:r>
      <w:r>
        <w:rPr>
          <w:rFonts w:ascii="Arial" w:hAnsi="Arial" w:cs="Arial"/>
        </w:rPr>
        <w:t xml:space="preserve"> Ninguno de los miembros de la agrupación ALMUNIA 4.0 ha recibido ayuda, subvención, ingreso o recurso incompatible para la misma actividad demostrativa objeto de esta solicitud.</w:t>
      </w:r>
    </w:p>
    <w:p w14:paraId="36B62155" w14:textId="77777777"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 xml:space="preserve">No ha solicitado subvención para la misma actividad en otros regímenes de ayuda de convocatorias aún no resueltas procedente de las administraciones públicas o de otros entes públicos o privados, de la Unión Europea o de </w:t>
        <w:lastRenderedPageBreak/>
        <w:t>organismos internacionales</w:t>
      </w:r>
      <w:r>
        <w:rPr>
          <w:rFonts w:ascii="Arial" w:hAnsi="Arial" w:cs="Arial"/>
        </w:rPr>
        <w:t>, comprometiéndose, en caso de haberla solicitado, a renunciar a ella en caso de resultar beneficiario de esta subvención. Indicar las fuentes e importes de la financiación solicitada en caso de haber solicitado este tipo de ayudas:</w:t>
      </w:r>
    </w:p>
    <w:p w14:paraId="515EBBB7" w14:textId="3B8071E2" w:rsidR="00567B88" w:rsidRPr="007533F6" w:rsidRDefault="00567B88" w:rsidP="008F160A">
      <w:pPr>
        <w:spacing w:before="120" w:after="120" w:line="360" w:lineRule="auto"/>
        <w:ind w:left="284"/>
        <w:jc w:val="both"/>
        <w:rPr>
          <w:rFonts w:ascii="Arial" w:hAnsi="Arial" w:cs="Arial"/>
        </w:rPr>
      </w:pPr>
      <w:r>
        <w:rPr>
          <w:rFonts w:ascii="Arial" w:hAnsi="Arial" w:cs="Arial"/>
          <w:b/>
        </w:rPr>
        <w:t>Ninguna.</w:t>
      </w:r>
      <w:r>
        <w:rPr>
          <w:rFonts w:ascii="Arial" w:hAnsi="Arial" w:cs="Arial"/>
        </w:rPr>
        <w:t xml:space="preserve"> La agrupación ALMUNIA 4.0 no ha solicitado subvención para la misma actividad en ningún otro régimen de ayuda procedente de administraciones públicas, entes públicos o privados, Unión Europea u organismos internacionales.</w:t>
      </w:r>
    </w:p>
    <w:p w14:paraId="51916315" w14:textId="511694BB" w:rsidR="00A13D46" w:rsidRPr="008F160A" w:rsidRDefault="00867E10" w:rsidP="008F160A">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No se encuentra en situación de crisis</w:t>
      </w:r>
      <w:r>
        <w:rPr>
          <w:rFonts w:ascii="Arial" w:hAnsi="Arial" w:cs="Arial"/>
        </w:rPr>
        <w:t xml:space="preserve"> conforme a la normativa comunitaria.</w:t>
      </w:r>
    </w:p>
    <w:p w14:paraId="3709BE82" w14:textId="543541AF" w:rsidR="00567B88" w:rsidRPr="008F160A" w:rsidRDefault="00867E10" w:rsidP="008F160A">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No tiene pendiente de recuperación ninguna ayuda financiada</w:t>
      </w:r>
      <w:r>
        <w:rPr>
          <w:rFonts w:ascii="Arial" w:hAnsi="Arial" w:cs="Arial"/>
        </w:rPr>
        <w:t xml:space="preserve"> por el Fondo Europeo Agrícola de Desarrollo Rural (</w:t>
      </w:r>
      <w:r>
        <w:rPr>
          <w:rFonts w:ascii="Arial" w:hAnsi="Arial" w:cs="Arial"/>
          <w:b/>
          <w:bCs/>
        </w:rPr>
        <w:t>FEADER</w:t>
      </w:r>
      <w:r>
        <w:rPr>
          <w:rFonts w:ascii="Arial" w:hAnsi="Arial" w:cs="Arial"/>
        </w:rPr>
        <w:t>).</w:t>
      </w:r>
    </w:p>
    <w:p w14:paraId="39F3F8F9" w14:textId="77777777"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No tiene previsto contratar servicios con personas o entidades vinculadas por razones laborales, contractuales, profesionales o personales con el beneficiario</w:t>
      </w:r>
      <w:r>
        <w:rPr>
          <w:rFonts w:ascii="Arial" w:hAnsi="Arial" w:cs="Arial"/>
        </w:rPr>
        <w:t>, salvo previa autorización del FEGA, O.A. y siempre que el importe subvencionable no exceda del coste incurrido por la entidad vinculada. En caso de producirse, especificar cuáles (nombre, NIF, servicios e importes) y justificar la excepcionalidad de tal contratación:</w:t>
      </w:r>
    </w:p>
    <w:p w14:paraId="50DF615E" w14:textId="44F51F16" w:rsidR="009F0FBA" w:rsidRPr="007533F6" w:rsidRDefault="009F0FBA" w:rsidP="008F160A">
      <w:pPr>
        <w:spacing w:before="120" w:after="120" w:line="360" w:lineRule="auto"/>
        <w:ind w:left="284"/>
        <w:jc w:val="both"/>
        <w:rPr>
          <w:rFonts w:ascii="Arial" w:hAnsi="Arial" w:cs="Arial"/>
        </w:rPr>
      </w:pPr>
      <w:r>
        <w:rPr>
          <w:rFonts w:ascii="Arial" w:hAnsi="Arial" w:cs="Arial"/>
          <w:b/>
        </w:rPr>
        <w:t>Ninguna.</w:t>
      </w:r>
      <w:r>
        <w:rPr>
          <w:rFonts w:ascii="Arial" w:hAnsi="Arial" w:cs="Arial"/>
        </w:rPr>
        <w:t xml:space="preserve"> La agrupación ALMUNIA 4.0 no tiene previsto contratar servicios con personas o entidades vinculadas a ninguno de sus miembros por razones laborales, contractuales, profesionales o personales. Todas las subcontrataciones técnicas (partida A.2: carpintería especializada para el domo geodésico de LL-3 y electricista para el despliegue fotovoltaico de LL-4) se adjudicarán a proveedores externos independientes seleccionados conforme al Art. 31.3 LGS y al procedimiento de moderación de costes descrito en el Anexo II.B.</w:t>
      </w:r>
    </w:p>
    <w:p w14:paraId="25ED8074" w14:textId="5342FA88" w:rsidR="004B5ACE" w:rsidRPr="008F160A" w:rsidRDefault="004B5ACE" w:rsidP="004B5ACE">
      <w:pPr>
        <w:numPr>
          <w:ilvl w:val="0"/>
          <w:numId w:val="27"/>
        </w:numPr>
        <w:suppressAutoHyphens/>
        <w:autoSpaceDN w:val="0"/>
        <w:spacing w:before="120" w:after="120" w:line="360" w:lineRule="auto"/>
        <w:ind w:left="284" w:hanging="284"/>
        <w:jc w:val="both"/>
        <w:textAlignment w:val="baseline"/>
        <w:rPr>
          <w:rFonts w:ascii="Arial" w:hAnsi="Arial" w:cs="Arial"/>
        </w:rPr>
      </w:pPr>
      <w:r>
        <w:rPr>
          <w:rFonts w:ascii="Arial" w:hAnsi="Arial" w:cs="Arial"/>
        </w:rPr>
        <w:t xml:space="preserve">Para la impartición de los cursos de formación de asesores del </w:t>
      </w:r>
      <w:r>
        <w:rPr>
          <w:rFonts w:ascii="Arial" w:hAnsi="Arial" w:cs="Arial"/>
          <w:b/>
          <w:bCs/>
        </w:rPr>
        <w:t>Programa I.C.2 la propuesta respeta las indicaciones establecidas</w:t>
      </w:r>
      <w:r>
        <w:rPr>
          <w:rFonts w:ascii="Arial" w:hAnsi="Arial" w:cs="Arial"/>
        </w:rPr>
        <w:t xml:space="preserve"> al efecto de los servicios de asesoramiento a las explotaciones establecidas en</w:t>
      </w:r>
      <w:r>
        <w:rPr>
          <w:rFonts w:ascii="Arial" w:hAnsi="Arial" w:cs="Arial"/>
          <w:b/>
          <w:bCs/>
        </w:rPr>
        <w:t xml:space="preserve"> el artículo 15 del Reglamento (UE) 2021/2115, de 2 de diciembre de 2021.</w:t>
      </w:r>
    </w:p>
    <w:p w14:paraId="2365A1E8" w14:textId="77777777" w:rsidR="004B5ACE" w:rsidRPr="007533F6" w:rsidRDefault="004B5ACE" w:rsidP="004B5ACE">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Que son ciertos los datos consignados en la solicitud</w:t>
      </w:r>
      <w:r>
        <w:rPr>
          <w:rFonts w:ascii="Arial" w:hAnsi="Arial" w:cs="Arial"/>
        </w:rPr>
        <w:t xml:space="preserve"> a la que acompaña esta declaración, </w:t>
      </w:r>
      <w:r>
        <w:rPr>
          <w:rFonts w:ascii="Arial" w:hAnsi="Arial" w:cs="Arial"/>
          <w:b/>
          <w:bCs/>
        </w:rPr>
        <w:t>que reúne los requisitos exigidos</w:t>
      </w:r>
      <w:r>
        <w:rPr>
          <w:rFonts w:ascii="Arial" w:hAnsi="Arial" w:cs="Arial"/>
        </w:rPr>
        <w:t xml:space="preserve"> por la convocatoria y las bases reguladoras.</w:t>
      </w:r>
    </w:p>
    <w:p w14:paraId="0D010ADD" w14:textId="0618E213" w:rsidR="004B5ACE" w:rsidRDefault="004B5ACE" w:rsidP="004B5ACE">
      <w:pPr>
        <w:pStyle w:val="Prrafodelista"/>
        <w:numPr>
          <w:ilvl w:val="0"/>
          <w:numId w:val="24"/>
        </w:numPr>
        <w:spacing w:before="120" w:after="120" w:line="360" w:lineRule="auto"/>
        <w:ind w:left="284" w:hanging="284"/>
        <w:contextualSpacing w:val="0"/>
        <w:jc w:val="both"/>
        <w:rPr>
          <w:rFonts w:ascii="Arial" w:hAnsi="Arial" w:cs="Arial"/>
        </w:rPr>
      </w:pPr>
      <w:r>
        <w:rPr>
          <w:rFonts w:ascii="Arial" w:hAnsi="Arial" w:cs="Arial"/>
          <w:b/>
          <w:bCs/>
        </w:rPr>
        <w:t>Que acepta las condiciones y obligaciones</w:t>
      </w:r>
      <w:r>
        <w:rPr>
          <w:rFonts w:ascii="Arial" w:hAnsi="Arial" w:cs="Arial"/>
        </w:rPr>
        <w:t xml:space="preserve"> establecidas en las bases reguladoras (Real Decreto 251/2024, de 12 de marzo, modificada por el Real Decreto 1039/2025, de 19 de noviembre) y convocatoria de estas ayudas, y </w:t>
      </w:r>
      <w:r>
        <w:rPr>
          <w:rFonts w:ascii="Arial" w:hAnsi="Arial" w:cs="Arial"/>
          <w:b/>
          <w:bCs/>
        </w:rPr>
        <w:t>se compromete a cumplir con las mismas</w:t>
      </w:r>
      <w:r>
        <w:rPr>
          <w:rFonts w:ascii="Arial" w:hAnsi="Arial" w:cs="Arial"/>
          <w:vertAlign w:val="superscript"/>
        </w:rPr>
        <w:footnoteReference w:id="1"/>
      </w:r>
      <w:r>
        <w:rPr>
          <w:rFonts w:ascii="Arial" w:hAnsi="Arial" w:cs="Arial"/>
        </w:rPr>
        <w:t>.</w:t>
      </w:r>
    </w:p>
    <w:p w14:paraId="03A5A482" w14:textId="7365323A" w:rsidR="00BF38A7" w:rsidRDefault="00BF38A7" w:rsidP="00BF38A7">
      <w:pPr>
        <w:spacing w:before="120" w:after="120" w:line="360" w:lineRule="auto"/>
        <w:jc w:val="both"/>
        <w:rPr>
          <w:rFonts w:ascii="Arial" w:hAnsi="Arial" w:cs="Arial"/>
        </w:rPr>
      </w:pPr>
    </w:p>
    <w:p w14:paraId="6AE26147" w14:textId="77777777" w:rsidR="004B5ACE" w:rsidRPr="000B5A39" w:rsidRDefault="004B5ACE" w:rsidP="004B5ACE">
      <w:pPr>
        <w:spacing w:before="120" w:after="120" w:line="360" w:lineRule="auto"/>
        <w:jc w:val="both"/>
        <w:rPr>
          <w:rFonts w:ascii="Arial" w:hAnsi="Arial" w:cs="Arial"/>
        </w:rPr>
      </w:pPr>
      <w:r>
        <w:rPr>
          <w:rFonts w:ascii="Arial" w:hAnsi="Arial" w:cs="Arial"/>
          <w:b/>
        </w:rPr>
        <w:lastRenderedPageBreak/>
        <w:t>AUTORIZACIONES</w:t>
      </w:r>
    </w:p>
    <w:p w14:paraId="09BAC6ED" w14:textId="4923F82C" w:rsidR="004B5ACE" w:rsidRDefault="004B5ACE" w:rsidP="004B5ACE">
      <w:pPr>
        <w:spacing w:after="0" w:line="360" w:lineRule="auto"/>
        <w:jc w:val="both"/>
        <w:rPr>
          <w:rFonts w:ascii="Arial" w:hAnsi="Arial" w:cs="Arial"/>
        </w:rPr>
      </w:pPr>
      <w:r>
        <w:rPr>
          <w:rFonts w:ascii="Arial" w:hAnsi="Arial" w:cs="Arial"/>
        </w:rPr>
        <w:t>La opinión que prevalece por parte del solicitante será la que manifieste en sede electrónica.</w:t>
      </w:r>
    </w:p>
    <w:p w14:paraId="03F49571" w14:textId="77777777" w:rsidR="00BF38A7" w:rsidRPr="007533F6" w:rsidRDefault="00BF38A7" w:rsidP="004B5ACE">
      <w:pPr>
        <w:spacing w:after="0" w:line="360" w:lineRule="auto"/>
        <w:jc w:val="both"/>
        <w:rPr>
          <w:rFonts w:ascii="Arial" w:hAnsi="Arial" w:cs="Arial"/>
        </w:rPr>
      </w:pPr>
    </w:p>
    <w:p w14:paraId="5D6E1563" w14:textId="77777777" w:rsidR="004B5ACE" w:rsidRPr="007533F6" w:rsidRDefault="004B5ACE" w:rsidP="004B5ACE">
      <w:pPr>
        <w:spacing w:after="0" w:line="240" w:lineRule="auto"/>
        <w:jc w:val="both"/>
        <w:rPr>
          <w:rFonts w:ascii="Arial" w:hAnsi="Arial" w:cs="Arial"/>
          <w:b/>
        </w:rPr>
      </w:pPr>
      <w:r>
        <w:rPr>
          <w:rFonts w:ascii="Arial" w:hAnsi="Arial" w:cs="Arial"/>
          <w:b/>
        </w:rPr>
        <w:t xml:space="preserve">PROTECCIÓN DE DATOS PERSONALES </w:t>
      </w:r>
    </w:p>
    <w:p w14:paraId="63376602" w14:textId="77777777" w:rsidR="004B5ACE" w:rsidRPr="007533F6" w:rsidRDefault="004B5ACE" w:rsidP="004B5ACE">
      <w:pPr>
        <w:spacing w:after="0" w:line="240" w:lineRule="auto"/>
        <w:jc w:val="both"/>
        <w:rPr>
          <w:rFonts w:ascii="Arial" w:eastAsia="Times New Roman" w:hAnsi="Arial" w:cs="Arial"/>
        </w:rPr>
      </w:pPr>
    </w:p>
    <w:p w14:paraId="5F513BE8" w14:textId="77777777" w:rsidR="004B5ACE" w:rsidRPr="007533F6" w:rsidRDefault="004B5ACE" w:rsidP="004B5ACE">
      <w:pPr>
        <w:spacing w:after="0"/>
        <w:jc w:val="both"/>
        <w:rPr>
          <w:rFonts w:ascii="Arial" w:hAnsi="Arial" w:cs="Arial"/>
        </w:rPr>
      </w:pPr>
      <w:r>
        <w:rPr>
          <w:rFonts w:ascii="Arial" w:hAnsi="Arial" w:cs="Arial"/>
        </w:rPr>
        <w:t>En relación con lo previsto en la legislación vigente en materia de tratamiento de datos personales y seguridad de la información, declaramos conocer y estamos conforme con que:</w:t>
      </w:r>
    </w:p>
    <w:p w14:paraId="4A7423AC" w14:textId="77777777" w:rsidR="004B5ACE" w:rsidRPr="007533F6" w:rsidRDefault="004B5ACE" w:rsidP="004B5ACE">
      <w:pPr>
        <w:pStyle w:val="Prrafodelista"/>
        <w:jc w:val="both"/>
        <w:rPr>
          <w:rFonts w:ascii="Arial" w:hAnsi="Arial" w:cs="Arial"/>
        </w:rPr>
      </w:pPr>
    </w:p>
    <w:p w14:paraId="64896901" w14:textId="77777777" w:rsidR="004B5ACE" w:rsidRPr="007533F6" w:rsidRDefault="004B5ACE" w:rsidP="004B5ACE">
      <w:pPr>
        <w:contextualSpacing/>
        <w:jc w:val="both"/>
        <w:rPr>
          <w:rFonts w:ascii="Arial" w:hAnsi="Arial" w:cs="Arial"/>
        </w:rPr>
      </w:pPr>
      <w:r>
        <w:rPr>
          <w:rFonts w:ascii="Arial" w:hAnsi="Arial" w:cs="Arial"/>
        </w:rPr>
        <w:t>El Ministerio de Agricultura, Pesca y Alimentación mantiene un compromiso de cumplimiento de la legislación vigente en materia de tratamiento de datos personales y seguridad de la información con el objeto de garantizar que la recogida y tratamiento de los datos facilitados se realiza conforme al Reglamento (UE) 2016/679 General de Protección de Datos (RGPD) y de la normativa nacional vigente en la materia. Por este motivo, le ofrecemos a continuación información sobre la política de protección de datos aplicada al tratamiento de los datos de carácter personal derivado de la gestión de estas subvenciones, en concreto:</w:t>
      </w:r>
    </w:p>
    <w:p w14:paraId="068E3E4F" w14:textId="77777777" w:rsidR="004B5ACE" w:rsidRPr="007533F6" w:rsidRDefault="004B5ACE" w:rsidP="004B5ACE">
      <w:pPr>
        <w:pStyle w:val="Prrafodelista"/>
        <w:numPr>
          <w:ilvl w:val="0"/>
          <w:numId w:val="26"/>
        </w:numPr>
        <w:tabs>
          <w:tab w:val="left" w:pos="7797"/>
        </w:tabs>
        <w:spacing w:after="0" w:line="240" w:lineRule="auto"/>
        <w:ind w:right="-1"/>
        <w:jc w:val="both"/>
        <w:rPr>
          <w:rFonts w:ascii="Arial" w:hAnsi="Arial" w:cs="Arial"/>
        </w:rPr>
      </w:pPr>
      <w:r>
        <w:rPr>
          <w:rFonts w:ascii="Arial" w:hAnsi="Arial" w:cs="Arial"/>
        </w:rPr>
        <w:t>Responsable del tratamiento: Ministerio de Agricultura, Pesca y Alimentación.</w:t>
      </w:r>
    </w:p>
    <w:p w14:paraId="19F9023E" w14:textId="77777777" w:rsidR="004B5ACE" w:rsidRPr="007533F6" w:rsidRDefault="004B5ACE" w:rsidP="004B5ACE">
      <w:pPr>
        <w:pStyle w:val="Prrafodelista"/>
        <w:tabs>
          <w:tab w:val="left" w:pos="7797"/>
        </w:tabs>
        <w:spacing w:after="0" w:line="240" w:lineRule="auto"/>
        <w:ind w:left="420" w:right="-1"/>
        <w:jc w:val="both"/>
        <w:rPr>
          <w:rFonts w:ascii="Arial" w:hAnsi="Arial" w:cs="Arial"/>
        </w:rPr>
      </w:pPr>
    </w:p>
    <w:p w14:paraId="00D7B814" w14:textId="77777777" w:rsidR="004B5ACE" w:rsidRPr="007533F6" w:rsidRDefault="004B5ACE" w:rsidP="004B5ACE">
      <w:pPr>
        <w:tabs>
          <w:tab w:val="left" w:pos="7797"/>
        </w:tabs>
        <w:ind w:left="426" w:right="-1"/>
        <w:contextualSpacing/>
        <w:jc w:val="both"/>
        <w:rPr>
          <w:rFonts w:ascii="Arial" w:hAnsi="Arial" w:cs="Arial"/>
        </w:rPr>
      </w:pPr>
      <w:r>
        <w:rPr>
          <w:rFonts w:ascii="Arial" w:hAnsi="Arial" w:cs="Arial"/>
        </w:rPr>
        <w:t>Dirección General de Desarrollo Rural, Innovación y Formación Agroalimentaria-Subdirección General de Innovación y Digitalización</w:t>
      </w:r>
    </w:p>
    <w:p w14:paraId="6EBD898A" w14:textId="77777777" w:rsidR="004B5ACE" w:rsidRPr="007533F6" w:rsidRDefault="004B5ACE" w:rsidP="004B5ACE">
      <w:pPr>
        <w:tabs>
          <w:tab w:val="left" w:pos="7797"/>
        </w:tabs>
        <w:spacing w:after="0"/>
        <w:ind w:left="420" w:right="-1"/>
        <w:jc w:val="both"/>
        <w:rPr>
          <w:rFonts w:ascii="Arial" w:hAnsi="Arial" w:cs="Arial"/>
        </w:rPr>
      </w:pPr>
      <w:r>
        <w:rPr>
          <w:rFonts w:ascii="Arial" w:hAnsi="Arial" w:cs="Arial"/>
        </w:rPr>
        <w:t xml:space="preserve">P.º Infanta Isabel, 1. 28071 Madrid </w:t>
      </w:r>
    </w:p>
    <w:p w14:paraId="78526EC3" w14:textId="77777777" w:rsidR="004B5ACE" w:rsidRPr="007533F6" w:rsidRDefault="004B5ACE" w:rsidP="004B5ACE">
      <w:pPr>
        <w:tabs>
          <w:tab w:val="left" w:pos="7797"/>
        </w:tabs>
        <w:spacing w:after="0"/>
        <w:ind w:left="420" w:right="-1"/>
        <w:jc w:val="both"/>
        <w:rPr>
          <w:rFonts w:ascii="Arial" w:eastAsia="Times New Roman" w:hAnsi="Arial" w:cs="Arial"/>
          <w:color w:val="000000"/>
        </w:rPr>
      </w:pPr>
      <w:r>
        <w:rPr>
          <w:rFonts w:ascii="Arial" w:hAnsi="Arial" w:cs="Arial"/>
        </w:rPr>
        <w:t>Delegado de Protección de datos</w:t>
      </w:r>
      <w:r>
        <w:rPr>
          <w:rFonts w:ascii="Arial" w:eastAsia="Times New Roman" w:hAnsi="Arial" w:cs="Arial"/>
          <w:color w:val="000000"/>
        </w:rPr>
        <w:t xml:space="preserve">: </w:t>
      </w:r>
      <w:hyperlink r:id="rId8" w:history="1">
        <w:r>
          <w:rPr>
            <w:rStyle w:val="Hipervnculo"/>
            <w:rFonts w:ascii="Arial" w:hAnsi="Arial" w:cs="Arial"/>
          </w:rPr>
          <w:t>bzn-delegadosPD@mapa.es</w:t>
        </w:r>
      </w:hyperlink>
      <w:r>
        <w:rPr>
          <w:rFonts w:ascii="Arial" w:eastAsia="Times New Roman" w:hAnsi="Arial" w:cs="Arial"/>
          <w:color w:val="000000"/>
        </w:rPr>
        <w:t xml:space="preserve"> </w:t>
      </w:r>
    </w:p>
    <w:p w14:paraId="0D702F58" w14:textId="77777777" w:rsidR="004B5ACE" w:rsidRPr="007533F6" w:rsidRDefault="004B5ACE" w:rsidP="004B5ACE">
      <w:pPr>
        <w:tabs>
          <w:tab w:val="left" w:pos="7797"/>
        </w:tabs>
        <w:spacing w:after="0"/>
        <w:ind w:left="420" w:right="-1"/>
        <w:jc w:val="both"/>
        <w:rPr>
          <w:rFonts w:ascii="Arial" w:eastAsia="Times New Roman" w:hAnsi="Arial" w:cs="Arial"/>
          <w:color w:val="000000"/>
        </w:rPr>
      </w:pPr>
    </w:p>
    <w:p w14:paraId="23D50A3A" w14:textId="77777777" w:rsidR="004B5ACE" w:rsidRPr="007B38A9" w:rsidRDefault="004B5ACE" w:rsidP="004B5ACE">
      <w:pPr>
        <w:pStyle w:val="Prrafodelista"/>
        <w:numPr>
          <w:ilvl w:val="0"/>
          <w:numId w:val="26"/>
        </w:numPr>
        <w:tabs>
          <w:tab w:val="left" w:pos="7797"/>
        </w:tabs>
        <w:spacing w:after="0" w:line="276" w:lineRule="auto"/>
        <w:ind w:right="-1"/>
        <w:jc w:val="both"/>
        <w:rPr>
          <w:rFonts w:ascii="Arial" w:hAnsi="Arial" w:cs="Arial"/>
        </w:rPr>
      </w:pPr>
      <w:r>
        <w:rPr>
          <w:rFonts w:ascii="Arial" w:hAnsi="Arial" w:cs="Arial"/>
        </w:rPr>
        <w:t>Finalidad del tratamiento: Los datos personales incorporados serán utilizados exclusivamente para la gestión de solicitudes, por parte de agrupaciones, de subvenciones para las intervenciones de intercambio de conocimientos y actividades de formación e información y servicios de asesoramiento en el marco del Plan Estratégico de la PAC 2023-2027, del Ministerio de Agricultura, Pesca y Alimentación y se conservarán mientras la legislación aplicable obligue a su conservación (Ley 16/1985, de 25 de junio, del Patrimonio Histórico Español).</w:t>
      </w:r>
    </w:p>
    <w:p w14:paraId="3EF622F2" w14:textId="77777777" w:rsidR="004B5ACE" w:rsidRPr="007533F6" w:rsidRDefault="004B5ACE" w:rsidP="004B5ACE">
      <w:pPr>
        <w:pStyle w:val="Prrafodelista"/>
        <w:tabs>
          <w:tab w:val="left" w:pos="7797"/>
        </w:tabs>
        <w:spacing w:line="276" w:lineRule="auto"/>
        <w:ind w:left="420" w:right="-1"/>
        <w:jc w:val="both"/>
        <w:rPr>
          <w:rFonts w:ascii="Arial" w:eastAsia="Times New Roman" w:hAnsi="Arial" w:cs="Arial"/>
          <w:color w:val="000000"/>
        </w:rPr>
      </w:pPr>
    </w:p>
    <w:p w14:paraId="03A76985" w14:textId="77777777" w:rsidR="004B5ACE" w:rsidRPr="007533F6" w:rsidRDefault="004B5ACE" w:rsidP="004B5ACE">
      <w:pPr>
        <w:pStyle w:val="Prrafodelista"/>
        <w:numPr>
          <w:ilvl w:val="0"/>
          <w:numId w:val="26"/>
        </w:numPr>
        <w:tabs>
          <w:tab w:val="left" w:pos="7797"/>
        </w:tabs>
        <w:spacing w:after="0" w:line="276" w:lineRule="auto"/>
        <w:ind w:right="-1"/>
        <w:jc w:val="both"/>
        <w:rPr>
          <w:rFonts w:ascii="Arial" w:hAnsi="Arial" w:cs="Arial"/>
        </w:rPr>
      </w:pPr>
      <w:r>
        <w:rPr>
          <w:rFonts w:ascii="Arial" w:hAnsi="Arial" w:cs="Arial"/>
        </w:rPr>
        <w:t>Legitimación del tratamiento: el tratamiento es necesario para el cumplimiento de una misión realizada en interés público o en el ejercicio de poderes públicos conferidos al responsable del tratamiento (Ley 38/2003, de 17 de noviembre, General de Subvenciones).</w:t>
      </w:r>
    </w:p>
    <w:p w14:paraId="4887D15B" w14:textId="77777777" w:rsidR="004B5ACE" w:rsidRPr="007533F6" w:rsidRDefault="004B5ACE" w:rsidP="004B5ACE">
      <w:pPr>
        <w:pStyle w:val="Prrafodelista"/>
        <w:rPr>
          <w:rFonts w:ascii="Arial" w:hAnsi="Arial" w:cs="Arial"/>
        </w:rPr>
      </w:pPr>
    </w:p>
    <w:p w14:paraId="1D77792F" w14:textId="77777777" w:rsidR="004B5ACE" w:rsidRPr="007533F6" w:rsidRDefault="004B5ACE" w:rsidP="004B5ACE">
      <w:pPr>
        <w:pStyle w:val="Prrafodelista"/>
        <w:numPr>
          <w:ilvl w:val="0"/>
          <w:numId w:val="26"/>
        </w:numPr>
        <w:tabs>
          <w:tab w:val="left" w:pos="7797"/>
        </w:tabs>
        <w:spacing w:after="0" w:line="276" w:lineRule="auto"/>
        <w:ind w:right="-1"/>
        <w:jc w:val="both"/>
        <w:rPr>
          <w:rFonts w:ascii="Arial" w:hAnsi="Arial" w:cs="Arial"/>
        </w:rPr>
      </w:pPr>
      <w:r>
        <w:rPr>
          <w:rFonts w:ascii="Arial" w:hAnsi="Arial" w:cs="Arial"/>
        </w:rPr>
        <w:t>Destinatarios de los datos: no están previstas cesiones de datos ni transferencias internacionales de datos.</w:t>
      </w:r>
    </w:p>
    <w:p w14:paraId="027BE229" w14:textId="324B03FE" w:rsidR="004B5ACE" w:rsidRDefault="00BF38A7" w:rsidP="004B5ACE">
      <w:pPr>
        <w:pStyle w:val="Prrafodelista"/>
        <w:tabs>
          <w:tab w:val="left" w:pos="7797"/>
        </w:tabs>
        <w:spacing w:line="276" w:lineRule="auto"/>
        <w:ind w:left="420" w:right="-1"/>
        <w:jc w:val="both"/>
        <w:rPr>
          <w:rFonts w:ascii="Arial" w:hAnsi="Arial" w:cs="Arial"/>
          <w:color w:val="000000" w:themeColor="text1"/>
        </w:rPr>
      </w:pPr>
      <w:r>
        <w:rPr>
          <w:rFonts w:ascii="Arial" w:hAnsi="Arial" w:cs="Arial"/>
        </w:rPr>
        <w:t xml:space="preserve">Los datos no se cederán a terceros, salvo las previstas legalmente y al FEGA. Los datos obtenidos </w:t>
      </w:r>
      <w:r>
        <w:rPr>
          <w:rFonts w:ascii="Arial" w:hAnsi="Arial" w:cs="Arial"/>
          <w:color w:val="000000" w:themeColor="text1"/>
        </w:rPr>
        <w:t xml:space="preserve">serán puestos a disposición del público en las páginas web de la Red PAC, EU-FarmBook, EU CAP Network y la plataforma de asesores AKIS para </w:t>
        <w:lastRenderedPageBreak/>
        <w:t>favorecer las interacciones entre grupos y el trabajo en red y la difusión de las innovaciones logradas.</w:t>
      </w:r>
    </w:p>
    <w:p w14:paraId="02E5058A" w14:textId="77777777" w:rsidR="00BF38A7" w:rsidRPr="00D462DA" w:rsidRDefault="00BF38A7" w:rsidP="004B5ACE">
      <w:pPr>
        <w:pStyle w:val="Prrafodelista"/>
        <w:tabs>
          <w:tab w:val="left" w:pos="7797"/>
        </w:tabs>
        <w:spacing w:line="276" w:lineRule="auto"/>
        <w:ind w:left="420" w:right="-1"/>
        <w:jc w:val="both"/>
        <w:rPr>
          <w:rFonts w:ascii="Arial" w:hAnsi="Arial" w:cs="Arial"/>
        </w:rPr>
      </w:pPr>
    </w:p>
    <w:p w14:paraId="659FE674" w14:textId="77777777" w:rsidR="004B5ACE" w:rsidRPr="007533F6" w:rsidRDefault="004B5ACE" w:rsidP="004B5ACE">
      <w:pPr>
        <w:pStyle w:val="Prrafodelista"/>
        <w:numPr>
          <w:ilvl w:val="0"/>
          <w:numId w:val="26"/>
        </w:numPr>
        <w:spacing w:after="0" w:line="276" w:lineRule="auto"/>
        <w:ind w:right="-1"/>
        <w:jc w:val="both"/>
        <w:rPr>
          <w:rFonts w:ascii="Arial" w:hAnsi="Arial" w:cs="Arial"/>
          <w:color w:val="0563C1" w:themeColor="hyperlink"/>
          <w:u w:val="single"/>
        </w:rPr>
      </w:pPr>
      <w:r>
        <w:rPr>
          <w:rFonts w:ascii="Arial" w:hAnsi="Arial" w:cs="Arial"/>
        </w:rPr>
        <w:t>Derechos sobre el tratamiento de datos: conforme a lo previsto en el RGPD y en la Ley Orgánica 3/2018, de 5 de diciembre, podrá solicitar al Ministerio de Agricultura, Pesca y Alimentación, a través de su sede electrónica (</w:t>
      </w:r>
      <w:hyperlink r:id="rId9" w:history="1">
        <w:r>
          <w:rPr>
            <w:rStyle w:val="Hipervnculo"/>
            <w:rFonts w:ascii="Arial" w:hAnsi="Arial" w:cs="Arial"/>
          </w:rPr>
          <w:t>https://sede.mapa.gob.es/portal/site/seMAPA</w:t>
        </w:r>
      </w:hyperlink>
      <w:r>
        <w:rPr>
          <w:rFonts w:ascii="Arial" w:hAnsi="Arial" w:cs="Arial"/>
        </w:rPr>
        <w:t>), el acceso, rectificación y supresión de sus datos personales, la limitación y oposición al tratamiento de sus datos y a no ser objeto de decisiones automatizadas. Asimismo, si considera vulnerados sus derechos, podrá presentar una reclamación de tutela ante la Agencia Española de Protección de Datos:</w:t>
      </w:r>
    </w:p>
    <w:p w14:paraId="4258ECC0" w14:textId="77777777" w:rsidR="004B5ACE" w:rsidRPr="007533F6" w:rsidRDefault="004B5ACE" w:rsidP="004B5ACE">
      <w:pPr>
        <w:pStyle w:val="Prrafodelista"/>
        <w:spacing w:after="0" w:line="276" w:lineRule="auto"/>
        <w:ind w:left="420" w:right="-143"/>
        <w:jc w:val="both"/>
        <w:rPr>
          <w:rFonts w:ascii="Arial" w:hAnsi="Arial" w:cs="Arial"/>
        </w:rPr>
      </w:pPr>
      <w:r>
        <w:rPr>
          <w:rFonts w:ascii="Arial" w:hAnsi="Arial" w:cs="Arial"/>
        </w:rPr>
        <w:fldChar w:fldCharType="begin"/>
        <w:instrText xml:space="preserve"> HYPERLINK "https://sedeagpd.gob.es/sede-electronica-web/vistas/formNuevaReclamacion/limeSurvey.jsf</w:instrText>
      </w:r>
    </w:p>
    <w:p w14:paraId="687F4ED9" w14:textId="77777777" w:rsidR="004B5ACE" w:rsidRPr="007533F6" w:rsidRDefault="004B5ACE" w:rsidP="004B5ACE">
      <w:pPr>
        <w:pStyle w:val="Prrafodelista"/>
        <w:numPr>
          <w:ilvl w:val="0"/>
          <w:numId w:val="26"/>
        </w:numPr>
        <w:spacing w:after="0" w:line="276" w:lineRule="auto"/>
        <w:ind w:right="-143"/>
        <w:jc w:val="both"/>
        <w:rPr>
          <w:rStyle w:val="Hipervnculo"/>
          <w:rFonts w:ascii="Arial" w:hAnsi="Arial" w:cs="Arial"/>
        </w:rPr>
      </w:pPr>
      <w:r>
        <w:rPr>
          <w:rFonts w:ascii="Arial" w:hAnsi="Arial" w:cs="Arial"/>
        </w:rPr>
        <w:instrText xml:space="preserve">" </w:instrText>
        <w:fldChar w:fldCharType="separate"/>
      </w:r>
      <w:r>
        <w:rPr>
          <w:rStyle w:val="Hipervnculo"/>
          <w:rFonts w:ascii="Arial" w:hAnsi="Arial" w:cs="Arial"/>
        </w:rPr>
        <w:t>https://sedeagpd.gob.es/sede-electronica-web/vistas/formNuevaReclamacion/limeSurvey.jsf</w:t>
      </w:r>
    </w:p>
    <w:p w14:paraId="5F91F9BF" w14:textId="7700D782" w:rsidR="00D44CA4" w:rsidRPr="007533F6" w:rsidRDefault="004B5ACE" w:rsidP="004B5ACE">
      <w:pPr>
        <w:spacing w:after="0" w:line="360" w:lineRule="auto"/>
        <w:jc w:val="both"/>
        <w:rPr>
          <w:rFonts w:ascii="Arial" w:hAnsi="Arial" w:cs="Arial"/>
        </w:rPr>
      </w:pPr>
      <w:r>
        <w:rPr>
          <w:rFonts w:ascii="Arial" w:hAnsi="Arial" w:cs="Arial"/>
        </w:rPr>
        <w:fldChar w:fldCharType="end"/>
      </w:r>
    </w:p>
    <w:p w14:paraId="6BB68232" w14:textId="739DC2BB" w:rsidR="00F72DA4" w:rsidRPr="007533F6" w:rsidRDefault="00F72DA4" w:rsidP="00F72DA4">
      <w:pPr>
        <w:ind w:right="-1"/>
        <w:jc w:val="both"/>
        <w:rPr>
          <w:rFonts w:ascii="Arial" w:hAnsi="Arial" w:cs="Arial"/>
        </w:rPr>
      </w:pPr>
      <w:bookmarkStart w:id="0" w:name="_Hlk130981583"/>
      <w:r>
        <w:rPr>
          <w:rFonts w:ascii="Arial" w:hAnsi="Arial" w:cs="Arial"/>
        </w:rPr>
        <w:t>La presentación de declaración conlleva que queda informado de que sus datos, disponibles en las bases de datos externas, serán tratados con el fin de detectar indicadores de riesgo.</w:t>
      </w:r>
    </w:p>
    <w:bookmarkEnd w:id="0"/>
    <w:p w14:paraId="2295E673" w14:textId="77777777" w:rsidR="00F72DA4" w:rsidRPr="007533F6" w:rsidRDefault="00F72DA4" w:rsidP="00867E10">
      <w:pPr>
        <w:spacing w:before="120"/>
        <w:jc w:val="right"/>
        <w:rPr>
          <w:rFonts w:ascii="Arial" w:hAnsi="Arial" w:cs="Arial"/>
        </w:rPr>
      </w:pPr>
    </w:p>
    <w:p w14:paraId="15EAF360" w14:textId="11A2D82F" w:rsidR="008D4534" w:rsidRPr="007533F6" w:rsidRDefault="008D4534" w:rsidP="008D4534">
      <w:pPr>
        <w:spacing w:before="120"/>
        <w:jc w:val="right"/>
        <w:rPr>
          <w:rFonts w:ascii="Arial" w:hAnsi="Arial" w:cs="Arial"/>
        </w:rPr>
      </w:pPr>
      <w:r>
        <w:rPr>
          <w:rFonts w:ascii="Arial" w:hAnsi="Arial" w:cs="Arial"/>
        </w:rPr>
        <w:t xml:space="preserve">En </w:t>
      </w:r>
      <w:r>
        <w:rPr>
          <w:rFonts w:ascii="Arial" w:hAnsi="Arial" w:cs="Arial"/>
          <w:b/>
        </w:rPr>
        <w:t>Madrid</w:t>
      </w:r>
      <w:r>
        <w:rPr>
          <w:rFonts w:ascii="Arial" w:hAnsi="Arial" w:cs="Arial"/>
        </w:rPr>
        <w:t xml:space="preserve">, a </w:t>
      </w:r>
      <w:r>
        <w:rPr>
          <w:rFonts w:ascii="Arial" w:hAnsi="Arial" w:cs="Arial"/>
          <w:b/>
        </w:rPr>
        <w:t>____</w:t>
      </w:r>
      <w:r>
        <w:rPr>
          <w:rFonts w:ascii="Arial" w:hAnsi="Arial" w:cs="Arial"/>
        </w:rPr>
        <w:t xml:space="preserve"> de </w:t>
      </w:r>
      <w:r>
        <w:rPr>
          <w:rFonts w:ascii="Arial" w:hAnsi="Arial" w:cs="Arial"/>
          <w:b/>
        </w:rPr>
        <w:t>mayo</w:t>
      </w:r>
      <w:r>
        <w:rPr>
          <w:rFonts w:ascii="Arial" w:hAnsi="Arial" w:cs="Arial"/>
        </w:rPr>
        <w:t xml:space="preserve"> de </w:t>
      </w:r>
      <w:r>
        <w:rPr>
          <w:rFonts w:ascii="Arial" w:hAnsi="Arial" w:cs="Arial"/>
          <w:b/>
        </w:rPr>
        <w:t>2026</w:t>
      </w:r>
      <w:r>
        <w:rPr>
          <w:rFonts w:ascii="Arial" w:hAnsi="Arial" w:cs="Arial"/>
        </w:rPr>
        <w:t>.</w:t>
      </w:r>
    </w:p>
    <w:p w14:paraId="0C4B3C80" w14:textId="0B24F9CD" w:rsidR="00DF6EFF" w:rsidRPr="00DF6EFF" w:rsidRDefault="008D4534" w:rsidP="008D4534">
      <w:pPr>
        <w:spacing w:before="120"/>
        <w:jc w:val="right"/>
        <w:rPr>
          <w:rFonts w:ascii="Arial" w:hAnsi="Arial" w:cs="Arial"/>
          <w:sz w:val="16"/>
          <w:szCs w:val="16"/>
        </w:rPr>
      </w:pPr>
      <w:r>
        <w:rPr>
          <w:rFonts w:ascii="Arial" w:hAnsi="Arial" w:cs="Arial"/>
          <w:sz w:val="20"/>
          <w:szCs w:val="20"/>
        </w:rPr>
        <w:t xml:space="preserve"> (Firma)</w:t>
      </w:r>
    </w:p>
    <w:sectPr w:rsidR="00DF6EFF" w:rsidRPr="00DF6EFF" w:rsidSect="00105B29">
      <w:headerReference w:type="default" r:id="rId10"/>
      <w:footerReference w:type="default" r:id="rId11"/>
      <w:pgSz w:w="11906" w:h="16838"/>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B0567" w14:textId="77777777" w:rsidR="006B0865" w:rsidRDefault="006B0865">
      <w:pPr>
        <w:spacing w:after="0" w:line="240" w:lineRule="auto"/>
      </w:pPr>
      <w:r>
        <w:separator/>
      </w:r>
    </w:p>
  </w:endnote>
  <w:endnote w:type="continuationSeparator" w:id="0">
    <w:p w14:paraId="7256B188" w14:textId="77777777" w:rsidR="006B0865" w:rsidRDefault="006B0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F3865" w14:textId="77777777" w:rsidR="00266571" w:rsidRDefault="00266571">
    <w:pPr>
      <w:pStyle w:val="Piedepgina"/>
      <w:jc w:val="center"/>
    </w:pPr>
  </w:p>
  <w:p w14:paraId="5FC8CC1E" w14:textId="5C7AAF57" w:rsidR="00266571" w:rsidRDefault="00BF38A7">
    <w:pPr>
      <w:pStyle w:val="Piedepgina"/>
      <w:jc w:val="center"/>
    </w:pPr>
    <w:sdt>
      <w:sdtPr>
        <w:id w:val="-933973979"/>
        <w:docPartObj>
          <w:docPartGallery w:val="Page Numbers (Bottom of Page)"/>
          <w:docPartUnique/>
        </w:docPartObj>
      </w:sdtPr>
      <w:sdtEndPr/>
      <w:sdtContent>
        <w:r w:rsidR="00266571">
          <w:fldChar w:fldCharType="begin"/>
        </w:r>
        <w:r w:rsidR="00266571">
          <w:instrText>PAGE   \* MERGEFORMAT</w:instrText>
        </w:r>
        <w:r w:rsidR="00266571">
          <w:fldChar w:fldCharType="separate"/>
        </w:r>
        <w:r w:rsidR="004955EB">
          <w:rPr>
            <w:noProof/>
          </w:rPr>
          <w:t>4</w:t>
        </w:r>
        <w:r w:rsidR="00266571">
          <w:fldChar w:fldCharType="end"/>
        </w:r>
      </w:sdtContent>
    </w:sdt>
  </w:p>
  <w:p w14:paraId="2275586F" w14:textId="77777777" w:rsidR="00992972" w:rsidRDefault="009929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BF923" w14:textId="77777777" w:rsidR="006B0865" w:rsidRDefault="006B0865">
      <w:pPr>
        <w:spacing w:after="0" w:line="240" w:lineRule="auto"/>
      </w:pPr>
      <w:r>
        <w:separator/>
      </w:r>
    </w:p>
  </w:footnote>
  <w:footnote w:type="continuationSeparator" w:id="0">
    <w:p w14:paraId="6EE3AE81" w14:textId="77777777" w:rsidR="006B0865" w:rsidRDefault="006B0865">
      <w:pPr>
        <w:spacing w:after="0" w:line="240" w:lineRule="auto"/>
      </w:pPr>
      <w:r>
        <w:continuationSeparator/>
      </w:r>
    </w:p>
  </w:footnote>
  <w:footnote w:id="1">
    <w:p w14:paraId="7C0A81FE" w14:textId="77777777" w:rsidR="004B5ACE" w:rsidRPr="00266571" w:rsidRDefault="004B5ACE" w:rsidP="004B5ACE">
      <w:pPr>
        <w:pStyle w:val="Textonotapie"/>
        <w:jc w:val="both"/>
        <w:rPr>
          <w:rFonts w:ascii="Arial" w:hAnsi="Arial" w:cs="Arial"/>
          <w:i/>
          <w:sz w:val="18"/>
          <w:szCs w:val="18"/>
        </w:rPr>
      </w:pPr>
      <w:r w:rsidRPr="00266571">
        <w:rPr>
          <w:rStyle w:val="Refdenotaalpie"/>
          <w:rFonts w:ascii="Arial" w:hAnsi="Arial" w:cs="Arial"/>
          <w:i/>
          <w:sz w:val="18"/>
          <w:szCs w:val="18"/>
        </w:rPr>
        <w:footnoteRef/>
      </w:r>
      <w:r w:rsidRPr="00266571">
        <w:rPr>
          <w:rFonts w:ascii="Arial" w:hAnsi="Arial" w:cs="Arial"/>
          <w:i/>
          <w:color w:val="000000"/>
          <w:sz w:val="18"/>
          <w:szCs w:val="18"/>
        </w:rPr>
        <w:t xml:space="preserve"> </w:t>
      </w:r>
      <w:r w:rsidRPr="00D91EDB">
        <w:rPr>
          <w:rFonts w:ascii="Arial" w:hAnsi="Arial" w:cs="Arial"/>
          <w:i/>
          <w:color w:val="000000"/>
          <w:sz w:val="16"/>
          <w:szCs w:val="16"/>
        </w:rPr>
        <w:t>Obligaciones recogidas en los artículos 19 y 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8720" w:type="dxa"/>
      <w:tblLook w:val="04A0" w:firstRow="1" w:lastRow="0" w:firstColumn="1" w:lastColumn="0" w:noHBand="0" w:noVBand="1"/>
    </w:tblPr>
    <w:tblGrid>
      <w:gridCol w:w="5495"/>
      <w:gridCol w:w="3225"/>
    </w:tblGrid>
    <w:tr w:rsidR="00126D38" w:rsidRPr="00520BB6" w14:paraId="3C2FE4E6" w14:textId="77777777" w:rsidTr="0078532D">
      <w:tc>
        <w:tcPr>
          <w:tcW w:w="5495" w:type="dxa"/>
          <w:tcBorders>
            <w:top w:val="nil"/>
            <w:left w:val="nil"/>
            <w:bottom w:val="nil"/>
            <w:right w:val="nil"/>
          </w:tcBorders>
          <w:vAlign w:val="center"/>
        </w:tcPr>
        <w:p w14:paraId="09DAB3B1" w14:textId="77777777" w:rsidR="00126D38" w:rsidRPr="00520BB6" w:rsidRDefault="00126D38" w:rsidP="00126D38">
          <w:pPr>
            <w:rPr>
              <w:rFonts w:ascii="Times New Roman" w:eastAsia="Times New Roman" w:hAnsi="Times New Roman" w:cs="Times New Roman"/>
              <w:sz w:val="20"/>
              <w:szCs w:val="20"/>
              <w:lang w:val="es-ES_tradnl" w:eastAsia="es-ES"/>
            </w:rPr>
          </w:pPr>
          <w:r>
            <w:tab/>
          </w:r>
          <w:r>
            <w:rPr>
              <w:noProof/>
              <w:lang w:eastAsia="es-ES"/>
            </w:rPr>
            <mc:AlternateContent>
              <mc:Choice Requires="wpg">
                <w:drawing>
                  <wp:anchor distT="0" distB="0" distL="114300" distR="114300" simplePos="0" relativeHeight="251659264" behindDoc="0" locked="0" layoutInCell="1" allowOverlap="1" wp14:anchorId="146D1690" wp14:editId="38073EF8">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6884CD66" id="Grupo 5" o:spid="_x0000_s1026" style="position:absolute;margin-left:-12.75pt;margin-top:-16.5pt;width:286.55pt;height:37.95pt;z-index:251659264;mso-width-relative:margin;mso-height-relative:margin" coordsize="36391,4819" o:gfxdata="UEsDBBQABgAIAAAAIQA9/K5oFAEAAEcCAAATAAAAW0NvbnRlbnRfVHlwZXNdLnhtbJSSQU7DMBBF 90jcwfIWJQ5dIISSdEHKEhAqB7DsSWKIx5bHhPb2OGkrQdVWYumZeX/+t10uN3ZgIwQyDit+mxec ASqnDXYVf18/ZfecUZSo5eAQKr4F4sv6+qpcbz0QSzRSxfsY/YMQpHqwknLnAVOndcHKmI6hE16q T9mBWBTFnVAOI2DM4qTB67KBVn4Nka02qbxz4rHj7HE3N62quLETP9XFSeLDw2lkbpxmAgx0tEZ6 PxglY7oPMaI+ypLtc+SJnGeoN55uUtgzrqbO3xy/F+y5l/QAwWhgrzLEZ2lTWqEDCVi4xqn8ssZk 0lLm2tYoyJtAq5k6eDqnrd03Bhj/K94k7A3Gg7qYv0H9A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JM2cKcDAAAJCwAADgAAAGRycy9lMm9Eb2MueG1s3Fbb buM2EH0v0H8g9O7oaskW4iwc2RsssNsYzQZ9MVDQFCWxK5EESdtJi35VP6E/1iEluxvbvSAtCnQf LJMjcThz5pwhr988dS3aUaWZ4DMvvAo8RDkRJeP1zHv8+HY08ZA2mJe4FZzOvGeqvTc3X391vZc5 jUQj2pIqBE64zvdy5jXGyNz3NWloh/WVkJTDy0qoDhuYqtovFd6D9671oyBI/b1QpVSCUK3Buuhf ejfOf1VRYu6rSlOD2pkHsRn3VO65sU//5hrntcKyYWQIA78iig4zDpseXS2wwWir2JmrjhEltKjM FRGdL6qKEepygGzC4CSbOyW20uVS5/taHmECaE9werVb8s1upRArZ17qIY47KNGd2kqBxhaavaxz +OJOyQe5UoOh7mc226dKdfYf8kBPDtTnI6j0ySACxjiNp+Fk7CEC75JJOE2da5yTBkpztow0yz9f 6B+29W10x2AkIzn8BoxgdIbRX3MJVpmtot7gpPtbPjqsPm3lCMopsWEb1jLz7KgJhbNB8d2KkZXq J7/DHR3gftfhmnIE85JqAtQs8vWjBkWt23rbredSWjKt3wuC2/VH2sl19uN9MZ+Op/Nkvl4+oEJU jGNOGC4FkkKhFqNHzn79haPlVkHW+PvV/cPVD7K2JbUh2Sj6mLDFDFx/0oiLosG8pnMtQTWgZfu1 //JzN32R0KZl8i1rW6SE+Y6Z5qHBEjgUOjHYlwOWkNcJZS+Uo5fDQpBtR7np9a1oC7AKrhsmtYdU TrsNBbqqd2UInILeYmA/qRg3bk+g3XttLCktAZ0Ef4om8yCYRrejYhwUoyTIlqP5NMlGWbDMkgA4 WYTFz3Z1mORbTR3UC8mG0MF6FvxFvQ2dqVey6whoh13fsUi6gA7/LkQwWYRsrFqRbwF1BDCFURw7 7MFqFDWkOdThgHVfRA2KRJv9B1FC/nhrhEv/oiKjyTgbRHdQZTjJ0iQ6qDKZxKHrhUdxATGUNndU dMgOAG8Iz+2AdxB8n9DhE5sBF5YGYMd5y18YwGdvuVSacZwmUJp0NJ8vslGSLCaj21sYFcVymsRh moyXx9LoBhi+v99oAiIt/3l1/qAqlvIW3IH9MO0Bh8GwJ4zOGHGBzicnFaz6z7pLfNJd4i9M+pGj 4iVC/X+0Dp0hCuMsg6YGqk+iILVF+jdUD2dsFI7hunN+GodplgXxQffH0/j1uv8Cxe4uFnDfcs16 uBvaM/jzOYw/v8He/AYAAP//AwBQSwMEFAAGAAgAAAAhACvZ2PHIAAAApgEAABkAAABkcnMvX3Jl bHMvZTJvRG9jLnhtbC5yZWxzvJDBigIxDIbvC75Dyd3pzBxkWex4kQWviz5AaDOd6jQtbXfRt7fo ZQXBm8ck/N//kfXm7GfxRym7wAq6pgVBrINxbBUc9t/LTxC5IBucA5OCC2XYDIuP9Q/NWGooTy5m USmcFUylxC8ps57IY25CJK6XMSSPpY7Jyoj6hJZk37Yrmf4zYHhgip1RkHamB7G/xNr8mh3G0Wna Bv3ricuTCul87a5ATJaKAk/G4X3ZN5EtyOcO3XscuuYY6SYhH747XAEAAP//AwBQSwMEFAAGAAgA AAAhAG701VziAAAACgEAAA8AAABkcnMvZG93bnJldi54bWxMj01Lw0AQhu+C/2EZwVu7+WhqjdmU UtRTEWwF6W2aTJPQ7G7IbpP03zue9DbDPLzzvNl60q0YqHeNNQrCeQCCTGHLxlQKvg5vsxUI59GU 2FpDCm7kYJ3f32WYlnY0nzTsfSU4xLgUFdTed6mUrqhJo5vbjgzfzrbX6HntK1n2OHK4bmUUBEup sTH8ocaOtjUVl/1VK3gfcdzE4euwu5y3t+Mh+fjehaTU48O0eQHhafJ/MPzqszrk7HSyV1M60SqY RUnCKA9xzKWYSBZPSxAnBYvoGWSeyf8V8h8AAAD//wMAUEsDBAoAAAAAAAAAIQD8OJrrYU8AAGFP AAAVAAAAZHJzL21lZGlhL2ltYWdlMS5qcGVn/9j/4AAQSkZJRgABAQEA3ADcAAD/2wBDAAIBAQEB AQIBAQECAgICAgQDAgICAgUEBAMEBgUGBgYFBgYGBwkIBgcJBwYGCAsICQoKCgoKBggLDAsKDAkK Cgr/2wBDAQICAgICAgUDAwUKBwYHCgoKCgoKCgoKCgoKCgoKCgoKCgoKCgoKCgoKCgoKCgoKCgoK CgoKCgoKCgoKCgoKCgr/wAARCABjAdoDASIAAhEBAxEB/8QAHwAAAQUBAQEBAQEAAAAAAAAAAAEC AwQFBgcICQoL/8QAtRAAAgEDAwIEAwUFBAQAAAF9AQIDAAQRBRIhMUEGE1FhByJxFDKBkaEII0Kx wRVS0fAkM2JyggkKFhcYGRolJicoKSo0NTY3ODk6Q0RFRkdISUpTVFVWV1hZWmNkZWZnaGlqc3R1 dnd4eXqDhIWGh4iJipKTlJWWl5iZmqKjpKWmp6ipqrKztLW2t7i5usLDxMXGx8jJytLT1NXW19jZ 2uHi4+Tl5ufo6erx8vP09fb3+Pn6/8QAHwEAAwEBAQEBAQEBAQAAAAAAAAECAwQFBgcICQoL/8QA tREAAgECBAQDBAcFBAQAAQJ3AAECAxEEBSExBhJBUQdhcRMiMoEIFEKRobHBCSMzUvAVYnLRChYk NOEl8RcYGRomJygpKjU2Nzg5OkNERUZHSElKU1RVVldYWVpjZGVmZ2hpanN0dXZ3eHl6goOEhYaH iImKkpOUlZaXmJmaoqOkpaanqKmqsrO0tba3uLm6wsPExcbHyMnK0tPU1dbX2Nna4uPk5ebn6Onq 8vP09fb3+Pn6/9oADAMBAAIRAxEAPwD9sv2s/wBpzwF+xv8As/eIP2kPidpGsX2h+HPsv2610G3i lu3+0XcNqmxZZI0OHnUnLjChiMnAPxd/xE3/ALBn/RJPi7/4IdL/APllXrv/AAXd/wCUU/xU/wC4 H/6fNPr+dGv1jgXhDJuIMoniMWpOSqOKtK2ijF/m2fnfF3EuaZPmUKOGaUXBS1V9XKS/RH7o/wDE Tf8AsGf9Ek+Lv/gh0v8A+WVH/ETf+wZ/0ST4u/8Agh0v/wCWVfhdRX2n/EM+F/5Z/wDgTPlf9e+I P5o/+An7o/8AETf+wZ/0ST4u/wDgh0v/AOWVH/ETf+wZ/wBEk+Lv/gh0v/5ZV+F1FH/EM+F/5Z/+ BMP9e+IP5o/+An7o/wDETf8AsGf9Ek+Lv/gh0v8A+WVH/ETf+wZ/0ST4u/8Agh0v/wCWVfhdRR/x DPhf+Wf/AIEw/wBe+IP5o/8AgJ+6P/ETf+wZ/wBEk+Lv/gh0v/5ZUf8AETf+wZ/0ST4u/wDgh0v/ AOWVfhdRR/xDPhf+Wf8A4Ew/174g/mj/AOAn7o/8RN/7Bn/RJPi7/wCCHS//AJZUf8RN/wCwZ/0S T4u/+CHS/wD5ZV+F1FH/ABDPhf8Aln/4Ew/174g/mj/4Cfuj/wARN/7Bn/RJPi7/AOCHS/8A5ZUf 8RN/7Bn/AEST4u/+CHS//llX4XUUf8Qz4X/ln/4Ew/174g/mj/4Cfuj/AMRN/wCwZ/0ST4u/+CHS /wD5ZUf8RN/7Bn/RJPi7/wCCHS//AJZV+F1FH/EM+F/5Z/8AgTD/AF74g/mj/wCAn7o/8RN/7Bn/ AEST4u/+CHS//llX2j+yZ+054C/bI/Z+8P8A7SHwx0jWLHQ/Ef2r7Da69bxRXafZ7ua1fesUkiDL wMRhzlSpODkD+V2v6Lv+CEX/ACin+Ff/AHHP/T5qFfF8dcIZNw/lEMRhFJSdRRd5X0cZP80j6rhH iXNM4zKdHEtOKg5aK2qlFfqz66ooor8nP0QKKKKACiiigAooooAKKKKACiiigAooooAKKKKACiii gAooooAKKKKACiiigAooooAKKKKACiiigAooooAKKKKACiiigAooooAKKKKACiiigD5F/wCC7v8A yin+Kn/cD/8AT5p9fzo1/Rd/wXd/5RT/ABU/7gf/AKfNPr+dGv6A8Kf+Sdq/9fZf+kQPxvxD/wCR 1T/69r/0qYUUUV+mHwYUUUqo7nCKW4J4HYDJP5UAa/gb4eeP/ifro8L/AA18Dax4i1MwtKNO0PTJ bucxr95/LiVm2jIycYGa7j49fsh/HD4AiHVPFfwz8VRaLJo+k3c2vah4XubS1hubyxguJLRpHBQS QyyvbsCwYvC2VU5UcX8MfF1r8P8A4k+HvHl9pl1ew6JrlpfzWdlqstjNOsMyyGOO5h/eW7sFwJU+ dCQy8gV6X+1t+258Sv2zrbw9f/FvS7VNZ0C51IR3um3M0drJaXMscsUC2jM0cTwlZI/PX95NH5Cy l2hDt8Fm1fxAhxzgKeX0qbyuUJrESlb2kZ25oOK505L3OR2SUXVjLlqpS9n7OGjkryitKvKSxCa5 EtmtnfSy3v58rV43XN0f/BMn4Z/s+/FX9o630b9oLStabT9Jh/t2PUoLi0XR7OOyPnzLq6XMLr9i lVVjL70AZljIbzg0ef8A8FE/hh+zF8GP2gLj4c/sx/25Pp8NrDf3moahrcF5YSrewRXdtHp5jTe1 ukEyYlllkaTdjonmS+C0VjHgfMo+JcuKHmlb6u6CpfVLy9j7RPSs/es2ouSUOVRu+e/Ne9vNsP8A 2Csv+rx5+fm9rZc3L/Lt3s73vZW2PWvgN+xV+0N+0BY3HiPwl8KvEzaDD4d1TU7fX4fD08trePaQ TMttA+As8stxGtuEjLOHcnadjAeb+MPBfjH4e+I7jwf4/wDCepaHq1ns+16XrFhJa3MG5A6745AG XKMrDIGQwI4Ir2D9jr9vL4l/sS6T4oX4UeGtKu9U8TXemNNea00skENvam5Z4vIjdNzSmZB5hbKI rhRmQOnkvxD8UQ+N/iBrnjS2tr2GPWNYur2OHUtUe+uEWWVpAsty4DXEg3YaVgGc5YgE1eR4jxFn xxmNLNKVJZXGMFhpw/iTlZSm6ic5ONnJ01pabpuajSTSqTjIZGsnoSw8pfWG37RPZLZWdkne3N5c 1ry+zj0Va1rRdZ8N6xd+HfEWk3Wn6hp91JbX1je27RTW0yMVeORGAZHVgVKkAggg1Vr76nUhUgpw aaaumtU09mn2Z40oyjKzCiiiqEFf0Xf8EIv+UU/wr/7jn/p81Cv50a/ou/4IRf8AKKf4V/8Acc/9 PmoV+Z+K3/JO0v8Ar7H/ANImfeeHn/I6qf8AXt/+lQPrquB/ah/aL+H37JXwC8TftEfFGS4Gi+Gb ATzxWcDSTXEryLDBAgAOGlmkijDNhFLhnZVDMO+r87f+Dma/vrP9gbwzb2l5NFHdfFjT4rqOOQqs 0Y07UnCMB95d6I2DxlVPUCvxbIcvp5pnVDCVHaM5JO29utvO33H6lnGMnl+V1sRBXcYtr16X+Z89 +APHv/Bb7/gsY2sfEz4IfFy3+FPw3h1mX+xTY+IX0e3inhjiT7ItxZRPqF2Sk3mO8g+zNIJNvllE iW9+zp/wUq/by/4Jwftg6b+xj/wUy8WSa54Snuorb/hJ9XUXVxa2krzpBqlvfs0b3Vo8zKZXufMl jjgZVWOSJ4T9qf8ABDFbBf8Agld8KRpzyNH5OsFjJ18z+2b7ePoH3Ae2K+o0t/Cdp4sku44NOj13 UNORJpFWNbu5tLeRigJ++8Ub3L4ByqNcNjBkOfrc04iweHxmJy2pgaboQcoRUUozTi+VT57SfNZN t2d3v1v87l+S4qthaGOhi5qrJRlJt80WmruPLdK2tlrp06GjXD/Db9p39mv4zeI7jwf8H/2hfA/i vV7W1a5utL8N+LLO+uYYVdUaVo4JGZUDuiliMAuozkivzV/4L9/Fz47/ABb/AGq/hV/wTQ8B+MId E8NePYdIudQ+Z0TUL691WaytxdsoLNbwNAsojUYLtvZXaOEph/t9/wDBCL4Rfscfswa1+1V+yl8Y viQPGHw/urTWIV1LUrR/3Mc6CSWGS2gt5LaaHcLlZgzkC3ZQm51dOHA8L5bLC4eWOxTp1MT/AA0o 8yWtk5u6tdvpstW+i6sXn2OjiKywmH54UPjblZvS7UVZ3svv2S7/AKiftRfE/Xvgl+zN8RPjN4Vt LO41Twj4F1bWtNg1CN3t5Li1s5Z41kVGVihZAGCspIzgg81+X/8AwSH0H/gpj+3J45t/24fEX/BQ HXbfw/4f+Jcdh4g8H315cTWurWyWqTXsS2K7bKBXjuLeKPbH8rSyzL5bwR+bYm8M+Bv+CvX/AAR/ j/aY+PviXxZD46/Z18KeKrEXWm3UMdvrWoW+nW11HcXJnW4lnEkMNkZWDQs0zXOAFMZFH/g3H/YW +Enj3SE/b21jxF4jj8YeCfHWqaLpWm215brpstu+kQIWljaAys+L+bBWVRlU44bd7mDy/C5Hwzj3 UkvbxlySbpqVt0opt7TVnzWXLfZ2PJxGNxGbZ7hFCL9jKPOkpuN9ryaS3g7rlvrbdXPub/gnP4N/ 4Ka+Ev8AhMf+HjHxY8P+KPtH9n/8Id/YVvZx/Ztv2n7Xv+zWlvndm2xu3fcONvOfpS/v7HSrGbVN UvYba1toWluLi4kCRxRqMs7MeFUAEkngAV+SP/Bq7/zXb/uV/wD3LV4P/wAEwf2fIv2x/wBuj4qf sr+P/iFrWn/Di81G48V+OPDGjzeSPFB0zVPKtLKeZSJEgEmoPIwU87ARtkWKaLjzPhanWzfHutWj COHVOT5KXLFqUU3ywUrRaXm1KW7im2urAcQSp5bg/Z0pSdZzS5ql2mm7Xk43ab8tFsnZJ/uF8Lvj n8E/jjZXWpfBX4w+FfGFvYSrFfXHhfxBbaglu7DKq7QOwQkcgHBIrU8cePfA3wx8LXfjn4leM9J8 PaJYKpvtY1zUYrS1twzqimSWVlRMuyqMkZLAdSK/Ffxl8B9R/wCCVn/BdH4beBf2bfFd1p3hfx9r mifZdLe+knMei6pqH2K6064LAeciywytFvMjKEtnZ3ljL19If8FlP2Xv2Xfil+0D4d+LP7dH/BRq 28C+EtH0uG10X4Z6P4fluNUa3kdzPdxKtzO3mTTKVa5Sy2CO3hjcMYt7cNXhbL45hh4xxEnRrQ54 tU5Sn/g5Y396/XZa3217KfEGMlg60pUYqrSlyyTmow/xc0raeW/36foB8K/2gfgN8dft/wDwpH42 +EfGX9l+V/an/CK+JLXUPsfmb/L837PI/l7/AC5Nu7G7Y2M4OOur+b/9rP4u/sdfs+/tiaF8bf8A gkh4z8WaTB4fmhulmvoJ0sYrlYowRZvdSfbJoJVaWKeG6QAnzVUyQyqqfZn/AAdRf80J/wC5o/8A cTXZV4FTzTB4eFWUIYlTa54WnBwjzNSjzJa6dVv1td8lPi5rL8VWlTjKVBxT5JXjJSdk4yt69Ht5 6fqN4u/aB+A3gDx7pfwr8efG3wjonijW/J/sXw3q/iS1tr+/86Uww+TbySCSXfKrRrtU7nUqMkEV 11fj1/wVJ/4ItfA/9mv9g/Vf2mNI+KfirXviN4a1C3vvGXijXro3B8WT397bW07SRsx+zlZpmnjY M74aRJWnZklj7Q/t2/Ez4If8G5ngn4mp4yvIfGniK1l8D+FdZs4BFJZpHf3trGweExmJ4tMsZFjn GXEscbsWYljwS4VwuMwNDEZbXdTnqqi+aPLaTV+Zav3ba66287pdkeIMRhsVWo46koclP2qtLmvG 9rPRe9fTTS+2lm/0X8cftRfsz/DLxjH8O/iT+0T4F8P+IJljMOha54usrS8cSHEZEMsqudx4XA57 ZrU+Ndn8TdR+DXi7T/gpq1vp/jK48M38fhG+u1RorbU2t3FrI4dHUqs2xjuVlwOVYcH8iv8Agm3/ AMEKv2fv2xf2CbH9oD4gfFTxPY+LPGX9pf2DNpiwiz0T7NdTWkXmQspa7zJA0j/vItyOI18tlMzf TPwY/Yr/AGgP2D/+CPnx1+Cnx0+MGjeJw3w78VX2kafo0d3JDoqyaZciSCK4uHXzIXKpMI1t4fLl luCTL5gZVjsjyPBYj2OHxfPWp1FCUZU2k3ezcdWmk07pvXvqrvB5tmuKo+1rYblpzg5qUZ3aVrpP RNNrVNbdtHb6O/4J++Gv26PCvwb1PTv+CgfxC0fxL4yfxNNJpl9osNtHFHpht7cRxkW9vAu4TC5b JQthh8xGAO6+J37UX7M/wT16Hwr8Zv2ifAvhHVLizW7t9N8T+LrKwuJLdndFlWOeVWKFo3UMBglG Gcg18F/8G6Oj+K/EX/BM/wCJPh/wJ4z/AOEb1y++I2sW+jeIf7OjvP7Lu30bTVhuvIkISfy3KyeW xCvt2ngmvmPW/gb/AMEP/gTo/wAQrf8Aap/bf8UfHj4jaldfaY9c8CWd0sySThJWltrjzJrG8uma WR5Zbi6kjz8hjWRH39kuHMLis+xVGtKTcJJKNGi9b21snyQivOWutjljnlfD5Th6tKMUpxb5qtVa W6XfvTk/Jep+4Gha9ofinQ7PxP4Y1m11LTdStY7rT9QsbhZoLqCRQ8csciEq6MpDKykggggkGub+ Kn7QPwF+BX2H/hd3xt8I+Df7U83+zP8AhKvElrp/2zy9nmeV9okTzNnmR7tudu9c4yM/lJ/wbe/G pPhD8Df2lPG/jbV9Un8LeB9K0vxHcaVayGRYgltqkl1LBCzBBNJFaRKT8pfyYgxwi484/wCCQP7H /hb/AIKy/tIfE79oz9ubxbrHjCTQzZTalpkl1JbDWbu+W5SNpJ4HR4YbdLXCW8HlqMwqCkURikmt wZh8Di8a8ZXaoYbkvKMbyk5pOKSbsmrpNt222TbTp8UVsZh8KsNSTq1+aycvdioNptu13s7WXfqr P6O/bP8A+Cif7Y3wm/4LNeBv2UPh/wDGD+z/AABrHirwnZ6loH/CP6fL50N7cQJcp58lu0y71dhl ZAVz8pXiv081PU9O0XTbjWNY1CG0s7SF5rq6upRHHDGoLM7sxAVQASSTgAZNfz7eLv2T1/Ym/wCC 2Hwy/Z20jxBq+q+H9J+K3hGfwrqGtMhmksbi/tZwvyYX5JpJoyyqgZo2fYu7A+if+CpWo/Fr/got /wAFePCv/BMWy8ZzeHfB3h+a0NxC95uguJ20w6pd6lsWLJuFs5Gt4Y5C6q0ZIeIXEuPYzThnAY2W Cp4acYUo4d1J1FBJuMbXk4rVyd1dNtq710ODA59jML9anXhKU3WUIQcrpSd/dTaslo2mlZ6aan6s fCv9oL4C/HX7d/wpH43eEfGX9l+V/af/AAiviS11D7J5m/y/N+zyP5e/y5Nu7G7Y2M4OOur8Wf8A gpr/AMEYvDX/AATw+Btj+2H+xv8AGbx5Fe+EtagGvzatrFul1ZQ3DrBBd2txax2zxuk7pGyBXZhc BgYxE2/9Nv8Agm1+0n4l/a6/Ye+Hn7QHjSyEOta1pMsGsMrJi4u7S5ms5rgBERUEslu0wjC4QSbA Ttyfkc4yPB4bLYZjl9d1aMpODvHllGSV7NXd7q7vpZWPoctzbFV8dLA4yl7OrGPMrO8ZRva6fSz0 se4VyPxU+P3wJ+BaWMnxt+NfhHwcuqGQaa3irxJa6eLsx7fMEXnyJ5m3em7bnG9c4yK+Nf8Ag4// AOUdaf8AY/aZ/wCi7mvnf9h3/gjr4A/4KN/sQ+G/2mf2gv2h/G0ni7V/D82h+D/sa2y6f4d0/TJH 02xg+ztGWuFX7IZH2yQ7xMw4l3XD7Zdw9l1TJ4ZpjsS6dNzcLKHM72urO+1rt6aWsrtmWNzrGxzO WAwlBTmoKd3Kytezvp6Ja631skfsBXOfE74w/CT4J6DD4q+M3xS8OeEdLuLxbSDUvE+uW9hbyXDI 7rEsk7qpcrG7BQckIxxgGvyU/wCCFn7Z/wARv2ZdN+On7MXx2h1y/wBL+FHg3VvGFroK3MMv9jNp kzJqlnASes0k0TKok8kSRyuMNM7Nwv8AwTh/YD8Q/wDBaDxz8Rv2r/21fi54w/s231RbHTrjQ9Qg 82e/kY3EtvE1yJ/s1rbRSRhYBEEIukCOohdG76nBdLA4jEyx+I5aFHk9+MbufP8ACoq+j76u3mtT kjxRUxmHoLCUeatV5vdbso8u/M7bdtr+T0P208F+OPBfxI8MWfjf4d+L9L17RdQQvYavouoR3Vrc qGKlo5YmZHAZSMgnkEdq1K/FXwd4C8ff8EYf+Cy3gv8AZ7+CvxA1DVvAPxUm0K1uNK1W+WSS9sL6 6exVrsJBHGLm3u1uJYniUHy8IXAmmQ+a/wDBUDwXr/xQ/wCC73iD4ReG/HF54buPG3iPwz4Yk1qx Ds9tb6lo2nWM5KK6GVGhuJFeLeokRmQnDGtKHA9HFY9Qp4r9zKi60Z8l3ZNJxlG6aavq03ttfRRW 4sqYfBuc6H72NRUpR5tLtNpqVtU7aJ29er/cr4XfHP4J/HGyu9R+Cvxh8K+MLfT5Vivrjwv4gttQ S2dhlVkaB2CEgEgHBIFdVXzn+wF/wTH+Av8AwTlPiw/BHxb4u1T/AITL7B/af/CVX9rP5X2T7R5f lfZ7aHbn7S+7duzhcYwc/RlfFZhTwNPGSjg5udPSzkrN6K915O6/E+owc8VUw0ZYmKjPW6TulrpZ +lmFFFFcZ1BRRRQAUUUUAFFFFAHyL/wXd/5RT/FT/uB/+nzT6/nRr+i7/gu7/wAop/ip/wBwP/0+ afX86Nf0B4U/8k7V/wCvsv8A0iB+N+If/I6p/wDXtf8ApUwooor9MPgwr6W/4JlfHb4Efsw/FHWf j98dfDAvk8P6aqeGpNNumbVl1G4LQGO3tjcxRSwtavdtLJKrJGYogHSSSNJfmmui8RfCj4g+E/h9 4b+KniHw3Ja6B4ukvU8O6g80ZF6bSRI7jaoYuoR3VcsACc7Sdpx8fx1kOT8XcOVeHczxDpU8b+5f LP2c6is51KUGmm3OlCpzRV701NtOKkepk+MxWW46OOw8FKVL3tVzKLulGT6K0nGzf2rWd7Gt+0nB 8Orf47eJ4/g/pWm2fhI6kzeF4dJ1Ca5ibTmUG2kZ55ZZRK8RR5Y5GDxyvJGyRFDEnD0UV9FleCll uWUMJKpKo6cIw55tynPlilzSk225SteTbbbbbbZw4it9YxE6qio8zbslZK7vZJaJLZIKKKK7jEK7 79mC0+GV78efDdv8abTR5vCP24yeJxrl7dW8K2CIzzsjWsiTGcRqxhRCTJN5abX3bG4GivPzbAyz TK6+DjVlSdWEoKcG4zhzRa5oSVmpRveLWqaTNsNWWHxEKripcrTs1dOzvZrqns/I+lP+Cmfx5+Av 7T3xY0j47/Afws2npr2lt/wk02pTOuqPqMLCARzwfaJYo4ltY7R43hVVkM0oZ3kjdIvmuum0H4T+ MfE3ws8R/GDRbL7RpPhXUtNs9a8qORpLf7aLnyZm2oVSLfbGNnZl+eaFQGL8czXz/AuR5Nwnw7T4 dyytKpTwNqK55uc4LljUhTlJ6+5SqU1FdKfIkkrI7s4xmKzLHSx2Igoyre9orJu7i5JLvJSv536h RRRX2B5YV/Rd/wAEIv8AlFP8K/8AuOf+nzUK/nRr+i7/AIIRf8op/hX/ANxz/wBPmoV+Z+K3/JO0 v+vsf/SJn3nh5/yOqn/Xt/8ApUD66ryf9t39kzwj+29+zN4k/Zw8Ya1NpMetQxSafrVvaRzS6deQ yrLDOqP95d6BXUMjPE8iB0L7x6xRX4Lh8RWwuIhWpO0otNPs07p/efsFajTxFGVKorxkmmu6ejPx X/Z2/a3/AOCi3/BEPw/4k/Z++Pv7Ieq+NfhzoOtTHTfEMdxfW+nW9xctCYzZ6oYZrb7JL88gt/KS QT3DlzHIJIieA/2Sv26f+CyH7flj+0D+2X8DdS+Hvw/8OxWIurPWtBvNNSbR4p3mi0qzL+VcXUs7 POZLoOBCJncFMW9u37UUV9pLjbllUxNDCQp4mompVU5dbXcYvSMnq7+ave2vy0eFeaMKFbESnQg0 1TaXS9k5LVpaaf0vzP8A+C5/7C37Uvjr4w/D/wDb8/ZC0m+1zxJ4BtbW1utF0uzS6vbNrS9kvbK+ t7Zkb7XtmldZI8O3EJEboZSnjv7T3/BRT/goZ/wUW+AOq/sK+E/+CbHijRvFWo32j6f491e3hvzH ZyGSOcK0MtvEulpNLGjbrqd0S38wMWz5yfslRXLgeLI4fC0KeIwsKs6GtOTck46pq6TtJJ7J+Xnf oxfDrrYitOjiJU41vjikmnpbS691tbtHxb8Mv2A9T/Yw/wCCO/xH/Zg8PW//AAknjPWPh14lu9df w9a3E39ra1d6dLGsVtExZ32otvbJtRDL5Kv5aPIy1zv/AAbvfB/4t/BP9ivxR4V+M3wt8R+EdUuP ile3dvpvifQ7iwuJLdtN01FlWOdFYoWjdQwGCUYZyDX3pRXnVuIsZiMBiMPWSk601UlLrddEtrfl sjtp5LhqGMo1qTsqUHBR6Wfd73/Pqflz/wAG2P7P3x6+BX/C6P8Ahd3wR8XeDf7U/wCEd/sv/hKv Dd1p/wBs8v8AtPzPK+0Rp5mzzI923O3eucZGeT/4Ii/s2/tFfCj/AIKbfFTx98UvgH418NaFqHhP XIdP1rxB4Vu7O0uZJNasJESOaaNUdmRHcAEkqrEcAmv1yor0cXxhicXWxtR0kvrUYxer93lSSt3v bqcWH4aoYejhaaqN+wcmtFrzNvX0uflz/wAFP/2fvj14/wD+C1P7PHxU8B/BLxdrfhfRP+ES/trx JpHhu6ubCw8nxHdTTedcRxmOLZEyyNuYbUYMcAg153/wVP8AhL8Yv2df+Cqqft6fFj9lab4y/CGb Tbcx6PJbteabaxjTV042t55lvNFaMt5J9qjVkMcrSLsbzDJ5f7FUVWC4wr4R0YuipRhSlSau05Rk 03aS1jLTRrYWK4Zo4j2rVRpzqRqJ2TSlFWSaekl5M/Cv/grDd/t+f8FDfF/hXxb4V/4JzfFbwv4F 8KLqOkeFdHn8G3M1/I3mQvJdzwRW4ktFkgNkqxnfCGgmWKaUpLt+jv8Ag5O/Z/8Ajz8df+FL/wDC kfgl4u8Zf2X/AMJF/an/AAivhu61D7H5n9meX5vkRv5e/wAuTbuxu2NjODj9RqK0p8aVMPiMHUo4 eMY4b2nLFOTT9orO7d3frfqzOpwvGtRxUKteUnX5OZ2WnI7qyVl5eSPlz/gtD8P/AB78Uv8Agml8 SfAnwx8Eav4j1y+/sf7Do2g6bLeXdxs1mxkfZDErO+1EZzgHCqxPAJrwD4L/APBPvx9+0j/wQK8P fsqeNvBF14Y8faeuqap4fsfFeiyW9zYalFrd9PCrRzeW0H2iB3g8xh8sd2X2uMK36RUV5GD4hxeB y2GEopJwrKspdeZR5bW2t377HpYnJcPi8fPE1W2pUnScelnK9773Pxt/ZS/4KBf8FDf+CdfwB039 gzWP+CZPijWfFWm3muW3gXU/sl+I7txLLcykQQ28q6okM00kjSWs8aPAYwGX/XP9Dfso/Br/AIKN Qf8ABJn4xWH7Y/jvxJ4p1/xZ8L9aj8B+BdWszea7p0cun3rBbifBubi6uZJ0VbWUu8CxRR/KzNDF +hlFd+O4oo4rmlSwkITnONSctZOUk2/d5r8ibevLq9dbNo48Lw/Uw9o1MTOcYxcIx0SSaS1tbmsl pzbadUmflX/wTc/ZH/awuP8Agiz8c/2d7fwX4k8BePPE/iXV/wCxdN8TeHTZ3Go276ZpqtbKl95S rHdrFPZ/aCQsZkZwcx4rxr/glV8cPjp+xN4L8bfAHwn/AMEwvF2vfH3VL2KfwvreoeEHtWtbC+EE CxapNLHHPaafHPapOMuIZWaQM9v5ZmP7c0V0S4ylWjioYjDxnGtNTteUbSVlZtayi0vhbXWz1MY8 MRpyw86NaUZUouF7J3Tvqk9FJX3s+nY/KX/ggT+yx8Wvgxrnx8/Z2/az/Zv8WaNa+LNLsbKb+3vD Nwuk6pb2zX9teQJe7fs84YXibfLkYSxl3Qsqlq8f/Zb1r9tv/ghZ+0B4/wDh3f8A7FniL4meG/HG q2mlaBrGn289qusT2890NPltp7eO7iDzwyzs1kQ04JT5l8thJ+3VFFTjSpiMZiamJw8Z08Qoc8Ly SvBJRcWtVsr9++wQ4Xp0MNQhQrSjOi5cs7Ju022009Hufh340/Z+/wCCg3xl/wCCsvwm/bJ+MP7J PiXRrXxl448K+I7ix0PRL++t/CulwajFbQ2+oXHlbLe5S2s0uJlYpsE4Z0gZmhj9x/4Kk/sb/ttf Ar/goRpf/BUb9hn4fXvjC4Fray67pttbLqU9teRwLprwiwRFmltbiyMaEwmSVG+0yF4AImH6p0US 43xX1mjUjQgowpuk4auMqbt7ru76JJLV7a31uLhXD+wqQlVk5SmqilopKa6rS27fRb6WPxr/AGsP 2pf+Chf/AAWU0DRf2QfhF+wj4o+HOkL42aHxprWrX19JZRXVqhP2W/uTaW8VtHBuaaSCRZZXlS28 tRIqpL+pn7If7Nvhb9kH9mrwf+zf4PvWu7TwtpIgmv2jdPtt07tNc3Ox3kMYluJJZfL3sED7FOFF ekUV5Oa58sdg6eCw1FUaEG5cqbleT+05Su3pouyv5W9HL8o+qYqeKrVXVqySjzNJWiuiSslrq+58 D/8ABx//AMo60/7H7TP/AEXc18ofsLf8FPf21v2O/wBgjwb8LPCf/BPrU/Gek6pJqMPwy8d6fNdv Z3E9zqF2kdtcQ28Evn3C363Q8hZreWSIRhVXKzSfoX/wVn/Yv+KP7eP7KS/Av4Q69oGm6sviez1H 7R4kup4bbyoklDLuhhlbcfMGBtx15FdR/wAE1f2Y/Hv7G/7FHgv9m/4navpF9rnhz+0vt11oNxLL aP8AaNSurpNjSxxucJOoOUGGDAZGCfoMFnWU4Xg2GHxFONaXtnJ025RaXK7SvG3XTqmm1Y8bFZXm WI4onXozlSj7JLnSTu+Ze7Z36a99Nz4q/wCCF/8AwTL8c+H/AIe/FP4v/tpfCbUrG6+J+hzeFrbS vEVxd2mqS6ROZP7TNxFuSSEXMggCu+2f/R2ddiSK8nkPwC8R/t3/APBA74ifEjwd4l/ZU8QfFD4X 6tJDd2PiOwkubXT08u4kgt7/AM+FLuCykmQ7JraVRMSLb59qJ5v7T0Vxy40xWJxmInjKMalKvy81 NuSS5LcvK07xatq1u9Wjqjwvh6GHoRw1RwqUr2nZNvm+LmTVmn57bI/If9nz9nH9vP8A4Kbf8FNP DH7d37V/wL1b4b+BPA2qQXGh2GpQDT7iCGwk+2afYwx3EInvN9zMss1y8aRyKblY5IisUKUf2mf2 X/2ivEn/AAcJ6b8ZtL/Z38a6h4Lj+IPhK6bxZb+EbuXS1jg0/ThJKboRGILHJGwZt2FZDkgqcfsN RRHjTFU8VKpCjGMPYujGCvaMW0731blpq3uH+q+HlRjGVWUpe1VWUna8pJNW7Ja7dAooor4s+oCi iigAooooAKKKKACiiigD5F/4Lu/8op/ip/3A/wD0+afX86Nf0Xf8F3f+UU/xU/7gf/p80+v50a/o Dwp/5J2r/wBfZf8ApED8b8Q/+R1T/wCva/8ASphRRRX6YfBlrRda1jw3rFp4i8O6tdWGoWF1Hc2N 9ZTtFNbTIwZJI3UhkdWAYMCCCARX1p8ev+Crvjn44fssWv7N0MXiDQbnTtHsLS88Uwa61zdeKPKh a2uor7OxoorhJDO2HnO+Hym8xZmkj+Qa9y/Yy/YF+Mn7autTJ4Bn02z0Wxkkh1jW7jUrZ206b7PJ JB5tqJhc+XK6iNZFjZc7yN3lOB+X+JmS+F/1fD8T8ZKlCGXS9rTrVJcqhK6srXtUcmuWNNqblJ2h HnaPouH8XxD7SeX5VzN11yyjFXuvX7KW7ldJJau1zw2iuu+N3wJ+J/7OfjuT4ZfGDQ7XS9ehto57 nTrfWLS8a3WQZQSG2lkWNyuG2MQ21kbG11J5Gv0TL8xy/NsDTxuBrRq0akVKE4SU4Ti9VKMotxlF rVNNp9Dwq1Cthq0qVaLjKLs000010aeqfkwooorsMgoorsfgf8Bfil+0d42X4cfB7Q7TVNckt3mt 9NuNbs7KS4VBucRfaZYxKwUFiqEsFVmxtUkceY5ll+T4GpjcfWhRo005TnOShCEVvKUpNRil1baS NaFCviq0aVGLlKTskk22+yS1b9D6Z+Dn/BWvxd8H/wBlO2/Zot7TxFqszeC9Z07/AISi51hYbvRL 2bfHpy2DRqH+zW8QRj5jGUPKRG0cdvGknxqzMzbmOSeST3r3D9sz9gf40fsVeI3i8fyabeeH7zU5 Lbw1r1vqlssmrRqgcyCz803EexWVZMoUjdgokcPGz+H1+c+F+SeF9HA4niLgr2c6WZTdapVpSclU m5Tk7q/uSi5yi6douDvGUVJM9ziDGcQSq08DmvMpUFyRjJWcVZL5ppJp633TasFFFFfqR88Ff0Xf 8EIv+UU/wr/7jn/p81Cv50a/ou/4IRf8op/hX/3HP/T5qFfmfit/yTtL/r7H/wBImfeeHn/I6qf9 e3/6VA+uq5H47/Hf4U/szfCnVfjd8bvFX9ieF9E8j+1NU+wz3Pk+dPHbx/u4EeRsyyxr8qnG7JwA SOur5F/4Lu/8op/ip/3A/wD0+afX4flOFp4/NaGGqNqNScIu29pSSdr3V7PTRn6xmWIqYPL61eCV 4QlJX2uk2r7aaH0Z8CPjv8Kf2mfhTpXxu+CPir+2/C+t+f8A2Xqn2Ge287yZ5LeT93OiSLiWKRfm UZ25GQQT11fAX/BM79pf4d/sf/8ABCrwb+0P8UnuG0jw9a6y7W1nHvnu5pPEF7FDBGP7zyOi5OFU EsxCqSPDf+H6v/BTXxbZf8NE/Dj/AIJ0RS/BuGX7TcXn9h6vfOLG2H+nN/asWy3UBorj9+bYxwkb XWQxtu958I5hisfiaeES9lSqSpqU5RjdxbSjd2vJrV2VvTQ8hcSYPD4OhPEt89SEZuMYt2TSu7K9 op6av79T9b6yPiB488KfCzwFrnxO8ear9h0Pw5pFzqmtX3kSS/Z7S3iaWaTZGrO+1EY7VUscYAJw K8t/YH/be+G37f8A+zzZfHj4daXeaZIt4+m+ItDvss+l6lHHHJLbiXaqzptljdJVADJIu5Y3Dxpc /wCCgX/Jhnxu/wCyReJP/TXcV4McBWpZmsHiYuMuZRkuq1s+69HquuqPXeMp1MC8TQakuVyT6PS6 /rcP2Vv27/2U/wBtj+3v+GY/ip/wk3/CM/Zf7c/4kd9ZfZvtHneT/wAfcEW/d5Ev3N2NvOMjJ+1T +3f+yn+xP/YP/DTnxU/4Rn/hJvtX9h/8SO+vftP2fyfO/wCPSCXZt8+L7+3O7jODj86P+DV3/mu3 /cr/APuWo/4Oov8AmhP/AHNH/uJr7D/VXL/9e/7F5p+y73XN/C59+W2+nw7eep8z/rFjf9Uf7V5Y +07WfL/E5Nr3289/uP1d+H/jzwp8U/AWh/E7wHqv27Q/EekW2qaLfeRJF9otLiJZYZNkiq6bkdTt ZQwzggHIrXr4X8a/t+/8O5f+CSX7Pfxu/wCFTf8ACZf2p4R8J6H/AGX/AG9/Z/leZoLXHneZ5E27 H2bbt2jO/O4YwfG/iv8A8F2v21PGnwes/jT+yH/wTk8QDwrb6et5r3jXxZouoalpaCOKX7YsLWYh UwQTQyqbtpdu2I+ZFCzBR49HhPNsZNzw8F7LnlBSlKKV07Wd2nf5a9D06nEeW4aKjWk/acqk4xjJ uzV7qyat89Op+pleRfsrft3/ALKf7bH9vf8ADMfxT/4Sb/hGfsv9uf8AEjvrL7N9o83yf+PuCLfu 8iX7m7G3nGRnnP8Agm1+3x4f/wCCi37PU/xv0f4c3nhW50/xFc6Nq2jXOoJdpHPHHFMrRTqiGVGh uITlo4yH8xcMFDv80f8ABAX4x/sp/Fn/AIWz/wAMx/sa/wDCo/7P/sH+3P8Ai4l9r39q7/7R8n/j 7RfI8rZL9zO/zufuCsY5HUo4HHSxNOaqYdwWjhyxcpNPnu+Z3+zyXV9XoaSzaNXF4RUJxcKym9VL majG65dLK32ua2m2p9z/AB++OHgH9mv4LeJvjx8T782+h+FtJlvr7y5Illn2j5LeLzXRGmlcpFGh Zd8kiLkFhXD/ALEP7bng/wDbw+G118X/AIa/CHx14d8Nx3n2bTdV8aabaWqau6lllNqILqZpEiZd jSEKhclFZ2jlWP8APP8A4KJf8FX7D9t+71r9i79kT9jHWvjHpuk6l9r1y7W71aa11KO0uJIjJHa6 DcxTXNl5jWssc8s4jLshMG5YpB7p/wAEzf8Agsl4W/aA+K9h+w38Xv2bP+FS+NNJ0dNO0bSdPjkW wmurKBvtVkto0KPpXlxws0UDmRQkbxmQOsYm9SrwnjsNkEsRPDt1U+Z+9H3KaS15E+Zt63bS5V06 rhp8RYSvnEaMKy9n8K91+9O705mrK2lrPV9ej/QCivhv9rL/AILefDb9jX9tG8/Ze+LvwdvP+Ef0 /Q/7QvPGWn6yZbgu1hJcw20dj9nwzyzLHbqzToimUO7IisR4T4m/4OAv2uPgT8Z7C9/ay/4J4ap4 J+HfiBQuj6bf299aa1EI2t1uZ0uLuOOC+MYaRvs4htz++gDTKBvk4cLwdxBjKcZ06StOKlG8ormT 193XV21a3Ste11frxHE2S4acoTqaxlyytGT5WtNdNFfRPZva9nb9Wq87/aY/au+AX7HngC3+KP7R vj3/AIR3QrvVY9Nt77+y7q83XTxySLHstYpHGUikO4rtG3BOSAey8GeMfDPxD8H6T4/8F6vHqGj6 5psGoaTqEOdlzazRrJFKuQDhkZWGQDg18B/8HMP/ACYH4d/7Kpp//pv1GvPyPLqeZZ1Rwde6U5cr to196dn6o7M2xlTA5XVxNKzcYtq+qf3NafM9U/4fu/8ABKf/AKOn/wDLH1z/AOQa739nH/gqD+wx +1t8Rh8Jf2fPjj/wkHiA2Mt4NP8A+EZ1O0/cR7d777m2jTjcON2TngGvzx/4Jq/tSf8ABEf4c/sU eC/Bn7Xnhj4c3HxEs/7S/wCEhm174PTardtv1K6eDfdLp8ol/wBHaEDDttXavG3A+2P2Hfj5/wAE hfjL8YLrQv2E/CngGHxnp+gzXt1P4b+Fcmi3MeniWGKQ/aHsoMqXlhBQOScg4IUkfSZ1w/l2Wxrx p4XFe45JTlb2bs7KTapr3Xvvt1PByvOsbjpUXPEYf30m4K/Pqr2tzv3ltsfWdFfD/wAJP+Cy/wDw tP8A4KXXX/BO7/hnD7D9l8T63pH/AAmH/CYebu/s+3upvN+yfY1x5n2bbt835d+ctjB3P+Cpn/BW L/h2lrPgvSf+FB/8Jr/wl9rfTeZ/wlX9m/ZPs7QDGPss/mbvO9Vxt7548D/VrOnj6WC9l+8qx54r mjrGzd781lpF6Np6bHtf25lf1Opivafu6cuWTtLSV0rWtd6tapNH2JRXyL/wVR/4Ko/8Ozv+EE/4 sT/wm3/Cbf2p/wAzR/Zv2L7H9k/6dZ/M3/av9nbs77uOL/Yl/wCCn/7XH7W/7aP/AAr3VP2Obnwn 8IfEHhu813wX4h8SWN3YalPpsAtlS+Ekha3vxLJdW2YrcARLeIfOlEe6Uo8N5tWy3+0FBKlaTUnK KvyuzSV730eltbO19AqZ5ltPH/U3JupdJpRk7cyum3a1tVrfS+p93UV+WHxf/wCDg740/Ff4j6t8 Kv8Agmh+x9fePpNJujOniC/0nUNSa/06P93JcLplksc1vGZni2SyTZ2FQ8SPJtj9t/4Jyf8ABaDw 1+2B8UF/ZW+OPwe1L4e/Fm0huorrTZM/Yby5s40+1RKsu24tbgMLp/ssiP5cdu26d3+WunFcH8QY PBvE1aVklzSXNFyjHe8op3S/FdUjnocS5PicUqFOpdt2Ts+VvspWs3+fS59xUV+fP7Yn/BeTTv2Q /wBsfxN+yZqP7KepeJP7Bht0s9Y0nxSFnv7u50yK7toRam1O1WnnigZhK7Km6RUkYCFvLbf/AIOA f2rfgd8VYh+3H/wT+1jwV4J8QXsg8O/8Sq/0/U7a3jZfNbdfKsWpPGskQYRrbAFgTjcq1ph+C+Is RQjVhSVpxU4rnheSav7q5rt21a0a9bImtxRktGtKnKo7xk4y92VotO2rtZK+l9vkfqxRXz5+3F/w Uk/Z8/Yg/Z8sfjr4h1q38TN4mt93gHRdC1KF28RM0IlSWKUFlFoFeJpLpQ6osqYDtJHG/wAQaB/w X+/bN+G+pWPxd/am/wCCfl7pfwi8UX0P/CM63pmm6hZzR2k7mWJlu7sG21KX7IruiKLYTbN4aNDx zZdwtnWaYd16FP3btK7UXJrdRTau11+7fQ2xvEGVZfX9lWnra7sm1FPZyaTsn09U9tT9YqK+f/2t /wDgo18Cv2U/2PLH9sa6N54i0fxNZ2beA7Gxt5YH1y4vLZrm0jLSR5tUaFGld5VBREbCPJsif4Tu f+C6/wDwUt8IWsf7RXxA/wCCca2/wZumNxa3jaPq1rIbOZEFo51aQPb7Wee32zfZRHPkrGFJyjy3 hbOs0oupRgkruK5pKPNJfZipNXf4X0bDHcQZXl9RQqzbdk3ypytF/abSdl+PkfrZRXlv7Fn7Ueg/ to/sweEv2mPDfha80S38TWczSaTfTLI9pcQXEttPGJFwJEE0Mmx8KXTazJGSUX1KvDxFCthcROjV VpRbTXZp2a+TPWo1qeIoxq03eMkmn3TV0/uCiiisTQKKKKACiiigAooooA+Rf+C7v/KKf4qf9wP/ ANPmn1/OjX9F3/Bd3/lFP8VP+4H/AOnzT6/nRr+gPCn/AJJ2r/19l/6RA/G/EP8A5HVP/r2v/Sph RRRX6YfBhXov7OP7Unxa/ZR17WPGHwUv7LTtc1jR/wCzP7YuLFbiWzgNxDO/lJJmHc5gRSZI3wpb btbDDzqivNzfJ8qz/LqmX5lQjWoVLKdOaUoSSadpRd1KLaV4tNNaNNNo6MLisRgq6rUJuM1s07Na Wunun2a1XQ3Pid4/1j4r/EnxD8UvEVtaw6h4l1y71W+hskZYY5riZpnWMMzMEDOQAWYgYySear+M fBniHwHq0Oh+JrNYbmfS7HUY0WVXzb3lpFdwNlSRloZ42x1BODggitr4BeKtF8FfGvwt4m8Tro39 lW+uW41c+IPDiavZLZs4SdpbNx+/URM52qVfIBRkcK495/4KNftn/BP9rXSPCd18G/hjY+GH024v LbVrSbwvaR37W8BSPTm+2xZYwG3Zh9lUqsUisCZlWGQfHYzOs+yTjDLMgy7K3PL6lOanXTajQcI3 pxa5XdOMJRVm/elBScLx9p6lHCYLF5ViMbXxCVdSTUGtZpv3mtd05J+idk7O3yxRXrX7EH7O+nft SftK+GfhBqvibT7G3vdQSa9tbyS4jkv7SE+ddQ27xQyKk32ZJmUyFEyuN+SAYf20v2c7b9lL9o7x F8E7Pxba6tDptz5tq0MkrzW1rLmW2iuWeCJGuPs7Qu5iDRgyYDZDKvrf678Pf67/AOqXtH9e9h9Z 5OWVvY8/s+fmta3P7t9r+7fm0OX+ycd/ZP8AaVl7Ln5L3XxWva3pr3tra2p574T8H+IvHGqS6L4X 077VdQ6be6hJH5yJi3tLWW6uHy5A+SGGR8Z3NtwoLEA6Xwf+JeofBr4oaH8V9H0DTtSvvDuox3+n WurCY24uYzuhkYQyRu3lyBZAu7aWQBgyllb6E/4JzftxfA/9kfw5420b4z/Bv/hKv+El+x2dmLXQ rB5Bp8rlNTgnuJsSyRPEsLrasWieSHB8rzGkr5/+NXiCx8T/ABZ8Q6xpOoaPeWTarNHp954f8Nx6 PZ3NvG3lxSxWcaILdXjVW2Fd+WJcs5Zj5GDzbP8APuLM1yDNMrdPL4U4Rp13JtYn2kb1VGyXKoqa g1JxlzxlyOouZ0+qphsHg8tw2Nw+I5qzk3KFleFn7t7vW7Teias1dR05t79o79qH4oftWa1ovjP4 0ajHqPiLSdJOlyaxDbxW4u7UXEs8W+KJFRZFaeVCyhVZBGNoZXeTzmiivssoyfKuH8up5fltCNGh TuoU4JRhFNt2jFaRim3aKSUVokkkjy8VisRja7rV5uU3u27t6Wu31fdvV7vUKKKK9I5wr+i7/ghF /wAop/hX/wBxz/0+ahX86Nf0Xf8ABCL/AJRT/Cv/ALjn/p81CvzPxW/5J2l/19j/AOkTPvPDz/kd VP8Ar2//AEqB9dV8i/8ABd3/AJRT/FT/ALgf/p80+vrqvOf2s/2Y/Af7ZH7P3iD9m/4navq9jofi P7L9uutBuIortPs93DdJsaWORBl4EByhypYDBwR+I5PiqWCzfD4ir8MKkJP0jJN/gj9WzPD1MVlt ajT+KUJRXq4tI/P/APZo/bw/4d5/8EA/hn8aNN8Ff29rmqavrGh+GLOdttol/Nq2rSrNdEMrmBEt 5GKx/PIwSMNGHMsfKfErw/8A8FT/ANp3/gnR48/a2/ar/b58P/D/AOH2teDbjxFoPgPw3otmp1G1 mScw6VPdxmGSCO4DW0EcLT3ckouhHOvmq0bfcsH/AAS4/Zcm/YVsv+CfXiWz1jXPBmlm5l0jVNWu YG1awupbqe5F3DPHCiRzRvcSKrCPaYyY5FkR5Ff55+G//Bu/8J9H0XVvhr8Yv2tviX4u+Hy6jcXn g/wJb339n2Wjzyw3MIu5U3Sx3N3GsyOkyRwKXjbzI5I5WiH3WGzzhtVq+KuoVXXlU5pUlUlKm5XS he8YS7tpPs76HyVfKc89lSoWcqaoxhyqpyJTUbNztZyXZJvzRF/wbIf8mGeLv+yu3/8A6a9Kr7f/ AGnfhnq/xq/Zs+IXwb0C7ht7/wAW+B9W0WxuLjPlxzXVnLAjNj+EM4J9q4z9hT9hL4Tf8E+fhVqf we+DXijxLqmk6p4gk1maTxRdW00yXDwQQMFaCCEbNlvHwQTnPPOK9rr5HPszpYziGrjsM9HPmjdd rWuvkfR5PgamFyWnhK61UbOz9ep+NP8Awa+fFz4beFfiR8VPhD4k8Y2dj4k8XWmj3PhnSrpykmpJ ZDUGuhESNrvGs8bmMHeU3uFKxyFbH/B0T8RvAPiPxj8I/h74f8aaXfa94bTXm8RaPZ30clzpguU0 t7f7RGpLQmREZkDAFlG4ZBBr6S/bM/4N7P2V/wBprxjq/wAVPhh441z4deKNc1CS91WS3X+1NNub ma4knuLhrWZ1kSSQyYAjnjhQIu2Lrmj+yP8A8G6X7KvwB8Vab8Q/jP481j4ma1pOpC7sbS6s007S NyMjwmS0VpZJmR1JIecxSBtrREZz95/b/Cv+sH+sXtp+0t/B5Nebk5Pjvy2t8767aHyP9jcQf2N/ Yvso8l/4vNpbn5vhte9/lbTfU83/AOC5vw11r4Mf8Ec/gb8HvEk8Uuo+E/EXhnRr+SA5R5rXw9fw OV9iyHHtX0P4Y8J+G/Bn/BAeTR/CujQWNrN+yreX8sNuu1Wubrw/Jc3Ep/2pJ5pZGPdnJr2P9ur9 hb4Sf8FBfhJp3wZ+M3iLxHpml6Z4jh1q3uPDF5bw3DXEdvcQKrNPBMpTbcuSAoOQvIAIPRf8Mx+A v+GSf+GM/wC19Y/4Rf8A4Vz/AMIX9v8AtEX2/wCwfYPsPm7/AC/L8/yvm3eXs387MfLXy0s+w9TJ 8LQm3zwrSqTVtLN3uu73PoI5RXp5niK0UuWVJQjrrdL/AIY+DP8Ag19ubl/2ZfiRZtO5hj8dxPHE WO1WayiDMB2JCrk99o9BXgn/AAQP0Xx/4k/ZY/bC8O/CcXh8VX/w/sbbw1/Zt15Fx/aD2OuLb+VJ uXy5PNKbW3DacHIxmv0+/YO/4J7fBj/gnl4J1zwF8FvE/ijVLPxBqq395J4ovbaaRJFiEYCGC3hA XA6EE579qyf2Av8AgmR8Bv8AgnL/AMJZ/wAKR8W+LtU/4TL7B/an/CVX9rP5X2T7R5flfZ7aHbn7 TJu3bs4XGMHPqY7ifLak80nSu3XlRlBNaP2ck5c3b9TgwuQ46EcvjUslRjVU7PVc8bK3f9D4r/4N dPGXwfj8GfFT4fWsYt/H02qWOo3zTXy/6fo6RtHAIYS+4/Z53uPNkCAD7dbhmOVC8T/wUC1r4b/F 7/g4M+Ddh8Abez1zVND8ReFrbx23hvTzI66lZatJNdGd40/fPb2KQCWTLCFLcxuymB1T6W/bI/4N 5P2U/wBpHxXqPxL+EfjPV/hp4j1e+e71QWsP9p6XczSzSzTzfZZZEkjkcyBQsU6QosahYRyT6R+w F/wRp/ZY/YH8SQ/FHw9cap4u8dLpa2v/AAk3iLytljI0ey5ext0UC2EvzDLNLKkbNGJSryeZ21uI OHY5hiM5pVZurVg4qk4/C3FRu53s4q2iWq+SRyU8lzqWDoZXUpwVOnJSdRS3Sk3ZRtdS11b0Z8D/ APBQ/wD5WJvhv/2PngP/ANKbSvo7/g510TSp/wBifwT4kmsIWvrX4pW1tb3TRjzI4pdN1BpEDYyF ZoYiQDglFz0GPoD4zf8ABJb9nL45ftnaJ+3P4s8a+NrfxboOraTqNnp2nalZppzy6c8bwh43tXlK sYl3gSgkE4K8Y7r9ur9hX4Sf8FBfhJp3wZ+M3iLxHpml6Z4jh1q3uPDF3bw3DXEdvcQKrNPBMpTb cuSAoOQvIAIPDHiXLY47Kqt3bDwUZ6dbWdu51yyPHPB5jTsr1pNx16X69i3/AME/f+TDPgj/ANki 8N/+mu3r5O/4OYf+TA/Dv/ZVNP8A/TfqNfdfwe+GOg/BP4SeFvgz4Vu7y40vwj4csdF0241CRXuJ Le1t0gjaRkVVLlUBYqqgnOABxXnn7cv7Dvwn/b/+EFn8FfjH4h8Rabpdj4gh1iG48M3cENwZ44Zo lUtPDMuzbO5I2g5C8jkH53KcywuD4mhjqjfs1Ucnpra7ex7eYYHEYjIZ4SFudw5fK9rbnw//AMEm f+CTP/BP39pn/gn74A+N3xu+AX9t+KNb/tX+1NU/4SrVbbzvJ1W8t4/3dvdJGuIoo1+VRnbk5JJP 2l+zJ/wTV/Yo/Y38e3fxO/Zv+C//AAjmuX2kSaXdX3/CR6leb7R5YpWj2XVxIgy8ER3BQ3y4BwSD 8uf8QyH7Bn/RW/i7/wCD7S//AJW16L+yZ/wQs/ZJ/Y3/AGgfD/7SHwx+InxGvtc8OfavsNrr2rWE to/2i0mtX3rFZRucJO5GHGGCk5GQfezrNcHmDxE4ZpWcZuTVJwly6ttQ/iWtsr8tlvboePleX4rB qjCWX0k4qKdRSjzaJJy+C993a9336nw1+zDoWteHf+DmfUtP1/Sbmynk+Ifi66jhuoWjZoZ9J1Ga GQBgPleKRJFboyurDIINaP8AwdCfELR9V+P/AMMfhdahzfaH4Ru9Su342BLy5Eca5zncPsTkggYD Kec8fX3/AAUS/wCCFfwW/br+Kt18fvD3xa1jwL401X7JHrt19hXU7C+jggMKv9maSJ45vLW3Tckw j2wf6ou7SVn+Iv8Ag3K/YC8QeCtF8Jrr/wAQrO70q6vbi+8SWuvWjahrT3DRkfa3ltHjIiEYWNYk iADuzB3dnPuYbibhv+1MFmlarLnp0lTcFB6NKV5c17NPmaSSb6ux5VbIc8/s/F5fTpx5alRzU3Ja puPu8trprlTbbS6K54H/AMHUX/NCf+5o/wDcTX6L/thfD7/jAz4pfCr4V+CP+aRa5pPhvw34f03/ AKhc0NvaW1vCv+5GkaL/AHVUdBXIft+/8EyPgN/wUa/4RP8A4Xd4t8XaX/whv2/+y/8AhFb+1g83 7X9n8zzftFtNux9mj27duMtnORj6Mr43FZ1h5ZLluHpXc6DqOSei96alHXrpf0Pp8PldaOaY6tUs o1lBRfXSDjL01+8/Ln/g2D8efBcfAb4gfDGz1XR4/iI3i5tU1Cx8gR39zootbWK3k3lQZ4I7g3Q2 qzCF7jLBPtCF/IP21dR+H/xl/wCDib4b6f8As7aNJqOraL4x8Lw+O7rTZlmS61CwuVmvJVKSOALa wiihmXCFHs5lZcqWb6S/at/4Nwv2Vfjd4n1Dx18CviDqvww1LVNU+03Wl2umxaho0KMrGRLe03Qy QFpCrALOYowCiRKpUJ7p/wAE/f8Agk3+zL/wT1ebxX8PG1bXvGeoacbLVPF2uXf7xoHEDSQQwR7Y oYTLAJACHlG4q0zqAB9PW4g4doY7E5vh6s5Va0HFUnG3K5JJuUr2cVbRLX8GeDRyfOquEoZbWpxj TpSUnUUr8yTbtGNrpu+ren5H55/tD/ED4OfC3/g5ibx38e5bCHwzY+INF+0XmqKn2eyun8NWsdnd SNIQsaw3T28xlJAi8vzMjZX0R/wc6+IdAtv2K/BPhW41uzj1S8+KNvd2emvcqLie3h02/SaZI87m SNp4FZgCFM0YJBdc/PH7Rf7Pvwy/ao/4ORte+AXxi0qe88O+IreOK+htbt4JVaPwWk0UiOhyGSWO OQZypKAMrKSp+jvgp/wbVfsl/Dv4s3Xjf4mfE7xJ448PwXiTeH/Cd5DFZxpGA4Md9PCd15yY2HlC 2GYyGV1YqPRxWKyPL6+V43F1pRnSw9KSgo8ymrNJJ3Si73vdWatrc4cPh81xlHMMLhqcXCpXqJyc rOLum21Z8yta1tU76WPjv/gsxD4jH7Gn7E9xc3du2kt8E4VsbdYz5yXA07R/PZm6FWQ24Udij+or 2D9sD4Jf8FbvHP7L62n7XH/BT/8AZ/k+Fnjm80m2t765uIrez1V5riKeyMVzbaIrFCyJOZEcIsMb yuwhSRh+mH7XP7H3wN/be+EUnwX+PugXV7pYuvtmn3FhqElvcafeiCWGO7iZTtMkazSFVkV4yT86 OOK+H/AH/BtL8FNJ+Icdx8VP2nvGHirwDpt9Nc+H/A62a2Twb54n8ue6WVxIrxR+XKYIbZ5DtdXi 2Ba48t4syepl9COIkqc6Mpy1pKo3zT517OT+CSdrt2TtfokdWO4dzKOMqyopzjVjCOlR00uWKi+d L4otXdldq9urZm6x+2NrP/BHP/gkX8JfBvw78V/Dn4leNNW1zVbPQ9W0HV7jUvD81sNTu7q6uo5o ViNx5QlhtjHviIlmLAuIXVvJf22PAH/BS/4of8Eqbz9qL9rv9u/R77wrq1v4f17Q/hv4b8M20C6p b3stsYIrm6hitm3Qi5837PtuYy1sr7iyK6fpZ+1F/wAE9v2cf2sf2ZdH/ZO8daVqek+FfDclg/hk +G9Q8i40k2cJgh8ppVkRwLd5ISJUkG2QkAOEdfmP4Pf8G8HwM0n4br8PP2nv2i/HnxMt9LtdRtvB tjFfSaVpvhhbwxu9zZ2nmzhLrzkeQsXMEhdfMt3Kbjy5XxBw/SSxlR8tf2zqTbpKcpxcnJKDfu0+ zs01duN3ZG+YZNnFT/ZYLmo+yUIpVHCMZJWvJLWfdXutk+56l/wQi/5RT/Cv/uOf+nzUK+uq8p/Y y/ZG8FfsQfBC3/Z/+G/jnxRrmg2OoXF1pp8VXdtNNZLM294I2t4IV8rzTJLgqW3zP82NoX1avhc6 xNHGZxiMRSd4znKS6aSk2vzPrcroVMLltGjUVpQhGL9Ukn+QUUUV5p3BRRRQAUUUUAFFFFAHyL/w Xd/5RT/FT/uB/wDp80+v50a/p0/4KVfsx+Pf2yP2KPGn7N/wx1fSLHXPEf8AZv2G6164litE+z6l a3T72ijkcZSBgMIcsVBwMkflF/xDIft5/wDRW/hF/wCD7VP/AJW1+0eHPEGTZVklSli68YSdRtJ9 uWCv96f3H5dxtk+aZhmsKmGpOUVBK6780nb8UfnRRX6L/wDEMh+3n/0Vv4Rf+D7VP/lbR/xDIft5 /wDRW/hF/wCD7VP/AJW199/rlwv/ANBcPvf+R8d/qvxB/wBA8v6+Z+dFFfov/wAQyH7ef/RW/hF/ 4PtU/wDlbR/xDIft5/8ARW/hF/4PtU/+VtH+uXC//QXD73/kH+q/EH/QPL+vmfnRRX6L/wDEMh+3 n/0Vv4Rf+D7VP/lbR/xDIft5/wDRW/hF/wCD7VP/AJW0f65cL/8AQXD73/kH+q/EH/QPL+vmfn54 Y8aeJvBi6kPDGqNZtq2ly6dezRRr5htZSvmxo5BaLeq+W5QqXieSJiY5JEZviTxh4i8X/wBnt4k1 H7XJpumxafa3EkKCX7PFkRI8gAaXy0IjQuWKRRxxKRHFGi/oL/xDIft5/wDRW/hF/wCD7VP/AJW0 f8QyH7ef/RW/hF/4PtU/+Vtcv+snBP1n6z7al7T+ay5trfFa+2m+2mxp/q7xL7P2fsZ8vbp32v3P zoor9F/+IZD9vP8A6K38Iv8Awfap/wDK2j/iGQ/bz/6K38Iv/B9qn/ytrq/1y4X/AOguH3v/ACM/ 9V+IP+geX9fM/Oiiv0X/AOIZD9vP/orfwi/8H2qf/K2j/iGQ/bz/AOit/CL/AMH2qf8Ayto/1y4X /wCguH3v/IP9V+IP+geX9fM/Oiiv0X/4hkP28/8Aorfwi/8AB9qn/wAraP8AiGQ/bz/6K38Iv/B9 qn/yto/1y4X/AOguH3v/ACD/AFX4g/6B5f18z86K/ou/4IRf8op/hX/3HP8A0+ahX50f8QyH7ef/ AEVv4Rf+D7VP/lbX6u/8E1f2Y/Hv7G/7FHgv9m/4navpF9rnhz+0vt11oNxLLaP9o1K6uk2NLHG5 wk6g5QYYMBkYJ+B8RuIMmzXJKdLCV4zkqibS7cs1f72j7HgnJ80y/NZ1MTScYuDV335ou34M90oo or8XP1EKKKKACiiigAooooAKKKKACiiigAooooAKKKKACiiigAooooAKKKKACiiigAooooA5H/hn 74Df8LW/4Xv/AMKS8I/8Jx/0OX/CN2v9rf6j7P8A8ffl+d/qP3X3v9X8n3eK66iirnUqVLc7bsrK 7vZLZLy8iY04U78qSu7u3V9/UKKKKgoKKKKACiiigAooooAKKKKACiiigAooooAKKKKACiiigAoo ooAKKKKACiiigAooooAKKKKACiiigAooooAKKKKACiiigAooooAKKKKACiiigAooooAKKKKACiii gAooooAKKKKACiiigAooooAKKKKACiiigAooooAKKKKACiiigAooooAKKKKACiiigAooooA//9lQ SwMECgAAAAAAAAAhADmEWARBkgAAQZIAABQAAABkcnMvbWVkaWEvaW1hZ2UyLnBuZ4lQTkcNChoK AAAADUlIRFIAAAIZAAAAZAgCAAAApFu16gAAAAFzUkdCAK7OHOkAAJH7SURBVHhe7V0FmNTW2j5J xn3d3XB3h1KcKlXq7nJv719vb0vdbt3dqRdKobi7y8K6u4z7JPnfk1m2W6Dt7CKFdsI8+wyZ5OSc L8l5z2fvx4iiSMJbWAJhCYQlEJZAWAJHIQH2KM4NnxqWQFgCYQmEJRCWAJUAE9ZLTtiD4NmdcMKu Fb7QSSEBvF16LeFYxmrHu3ZSdCncieMgAVWfuuPQ6inWZKhY4vXzbp9A7WEMfSd+zy4W/Cn40gS/ tB/Z/tMhB7QLLHjk4S0cLtHDW+i4J9hIcOvY5qGN099ElZxVKWUn5i0PY8kp9nIcfXfDWHL0MjwV WjhhWCKYrXxDkxgIMBzHRkWyOg0RBCLjGJXqL5dTSFiCN2LN3rq5a2u9PJGxJ2biPe6SCQgiR4Rp A2JnDEvl2BNh6wtjyXG/qSfbBcJYcrLdkePTnxOBJaLoLyzxrNwQKCoTBYGRcVxcDBdhJIEAUSkV g/rJe+Qen8GF2mqIWCK8t3D/7e/ucfmIUs60KwG/pzEcrmF0VFPalZVD9JvDtZnfU4AOb6HjnnZ1 pF1BOaKq5A+IrMDfe163hy/pJ5NxoQrsKI4LY8lRCO/UPDWMJafmfetsr483logej2ftFu/ytYHK Ggoe0tqXYWAjYqhewhAuLUU5boRiUB8uMqKznT9Wx4eKJR8u3v+fD/a5vIJKfiKm3WM1vD9oxx/g BUH8z7ndH7i4j4wL6yUnQOT/vEuEseSfcc+PK5aIPp970Qr3/KWi3cGoFIQ7OAMLIglG4YqC6PEx eo3mwrPVE0f/VSIPdQ5lGUbO4cPCNPd3+WAsLPt3Mdn9VQ9Q+LphCYQlcFwl4C8q8/yyQrTbGY36 VyDBJTF3YRGMj1xOOIaRyViTPtiTVkv9/sKNldX7XW7bce1bx8ZDxRIKfoDAE/KB0naCrnXCxBy+ UFgCYQmEJdB5CYhuj2/NJqHFTIHkiLM1Q0S/nzCsYtRwRb/euII/4Nu45YfPvnn4068f/ubHZ7bu WGi21At8oPMX79wZncCSzjXcxaNFXmT8PCcIbDiHsosiDJ8WlkBYAn8XCfi27fZu283IFdQ1csTw WVjqPR4uO1s1fjQjo/N5de2B3fuWNzZVVNcVbt2x6Jv5z3385f3fL3hh265fzJYGQRSOk2z+SiwR RXhrfo0Kwze3Tw4IyYqzqGQBt192yJjFcIT+cXoKws2GJRCWwMkngUB5lXvhctHpIvJDJ8P2zopO DxsVr5k+kviXCPnv8q76fYVb6hrL1CqdSqHlZDKXy1pYun3lui/nfvf4B5/fvWTFe01NFQKMP7/d /PC+HN32l2EJMINHINVBeMBAWFZMiHTPHFR557Qd0weW5iQ4EF3VPmReYP0BFrFwRzfe8NlhCYQl EJbAKSABpJK4floSKKtglEqqlBxx8/mJTq+eepososS75AZ+z5sBa4XVaeP5AMPChYJJlZPLlUqF WiZXeH3u4rIdPyx4ae4PTzU0laE9e4Dfb3HsNNuX1jV/VFK9pLap1uWRsgi7snUGS6BjHfWHYgdD fDzr8MlSYi1atc/plUuIyHh4NjWu9YrTtl06ZevNM3Z0S2yi4EFYXNTlk4lEiDfYMUzoK0ffjWAL /8wNoRMK+T918P/MWx4e9SkogUBVrX/fAdHnFwX+yN3nedh11KedphoS4c9/XXTaWHUUI9fQWOHf 2nCwh2Wgoig0aj2+VtXut1nqbAL5pLT2wV2F/91Z+EJ+2UclNc/llz26p+SrivpGj68LAusMlqB/ R/2BngHkiDN6h+Y0XzNhz7S+JVlxNqWctuvzy/ZXmQ5UmRqt6rJG7fYyk8vHyhiRJUJSjHPKoPLr p+wa06s22uRmmQCBRnPUnemCvE71U+RypqYhsHu/D19O9bGE+x+WwN9YArLkRPX0yfJe3aCUwAMf zCP5dRNFwe2RpWeoRvbgq7/i67czCgWRqTwB3uVxIHgJmCERgAQ/bRvW4hwnUyq0Spmiycevb7JU Ot1mn98jCGoZC2KTXWbbKwcqfqxq8B1mBPtTUXcGS/60sZAOYAI8G6f33Xja7msm77hj5o5RuTWQ FVzuco6XM8yS3Tn/fnvyJ8u6+3mlUkYTPDGo/unNt0zbet30jYCTbklNfp4R/rFqRUhCPvJBHMdY bMLq9fb1Gy2FJX6FIgwnRyHN8KlhCRxPCbCRRs2M03TXXa45YwqXnIDwLPo5aOxC7BYXEamaOFoU d/j3f0kYOcspGJatb6muqj3g8bn8Aa/P5wp+AgE/HCRAH/QXvvdAwMsLvBvZ2kTQymUaGaegyRGM imMNMllAFKpdHuBKZwfXGSw5OgNXECDhFIHCta9a32iWeX2iJ8AcqDFYHMhdEeWc4OXZdQcSvt6Q uyI/wxNQyDiBcDhGUVSla7FwcJmYbVx5vdHnx9glt/1Rdqmz0jrFj8fjZNSLmclMTBSXlige/yjB U1xe4e6HJfDXSUCwFARKv+FiOc3ZU7VXXijv15OadHw+KCii10tYTj1xvKKnNnDgA9HRwHDg46Kz f8DvVSjUxuhEQ3SCAX+jEvTGGJlc7vd7fD6P1+v0+bwahRocLHstjlavHxDSDhqUH4QhQJQWr8/s 9Xd26Nx///vfEM4Rd5U2L93ZhOx98HG1K06d+IJUfyRpSmn/AAHY/xQKbtOBhA0FiQX1sVa3QiGj wwjwHD4weVFzHz0awIOkThbqicWu2JCfvrkovqwpIhAA6QltDocgX4cauzqocyF+pzhNyIju0aN7 xZ2YjMVAw/MhiPq4HBJkW+A4od5qemdZz4Jag9yUlJdULwjUQRfejqMElArklDFeGKDDgj6OYv5r m5bF3XVsOyDYK/1bn/LvepV4bGz8IFl8kiwjTfR4heo6au9iGEX/geqpw4W6T/mCr5FHTlgZ4X1E FavKOSshaWgeF9Mjqmf37BE9sof26DYqIblbVFxaTGwqFvOpibkTRl7gMOV8V2tucHuwKu/4XOK7 X/K9D4o2xquVnRpUJ7EE3I5cV16JYPgvxQdp3lcp+HqLdlNRYmljBC9yEnTQTUrkFFlGhJrSfhl8 x9mlDRHbShIbbFopzpqqU1DRgAdQ67rSIeh6/wAsARjLuQDL8khmwqbU+rfv41Zv8kfIzS0WccJg Mx9geR4yD3AcL8F8Z/TUTj1o/9iDw1jyD7j1xxZLRGetf8dzfNFc4jOLlkLRbWYNqVxMOpeUyMhl XEKsctBA1ZiBomd5YPcbxGeDm4TKmPeJqghd7lmx7qSolfkxVY5YM4m1kgRel6JKzEnqm5c+IKfH iMEDpmgS+31ZY9nW3CpHmNdha0ks9JUcOzTKlKJVd+rWdQ5L/Jh3OoklFOgCLGxZ6XFmo8bfYNVh dQz1xOmRgaCMFzjQJwMN/sg4x0iHCUBQwvMAHqrcODxccowtMcJZ16qjUQqdT23kJYPg30wvAXhQ RY2l2MxyPCRfZ82obMowu9NqmmNbbXFyTrEwv+eWml4XT7CpVImVjQnVTQnNjiS/GC3n3CqZk1A2 BiA0fYqooMPbUUogjCVHKcBT4fRjiCWiz+7f80Yg/z1GDDAKIxG8YvMO0VrMGtK4+DxZTqaid3d5 zxzRtti/7RnRXk3kmjaVVwiwagMbM8K7vcG9Zp2/pTnQ0OivrPEXlQpF5WxxtaKqKcYtU0cnfu/y zqusw5yr/B1+dOSaZOg0PUw6yQgV6tYZLNnVFJD0kqDBJJQPegHneWyEb0zv5gtG7uuf1srKdC6f wu4GF5bI4UPdJ1JNlD/74EgZDmZFuO4jtJ5BOebLxxWO7l7DsQpECVucKskT8+fttB8DtQT60N8G S2RcgEA2ojwgqP0BGfDZ5o7YWtRv8w7Xgf3lPkdFU0PtgUKb1R0bxVbFcjsS45Lz86vqqyv9rtr8 /S2l1coGRy5C1bVKS0DUBHjkRgFTPHIZzfwJ22dCfZ8OPy6MJV2X3Slz5rHDEpEvm+ff/ixxNzJK AxaE1HiFyCRLoWAtZYzprCmTkctFyx7flifE5j1EpiZMkOoR63F4IGRMxAB/ccBfXk7k0vQKW0Mg ILjdAXOrv7rWn18gKuW742J3OtxI1pMdCSqAHx5e0Mtlg6OMUFBCvwedwZKD/pLQWwf0BQRWrwmc Maj02tO39ctprG0ybC2OgVJCUaQTDbUdilMwt3EMO7533fWnbxvWs9zpUq/dn2h1KTi2c3mMfxsb FzUJsr4WZ0JxfV5ZfeK+srj8Er3Fk7G/Im7fzq3ZicXjh4vdstjsdCY9yVtZWlxX709NjGqt3TBu WGBALy43k+2W6Vextbt3V9Racz2k24GKqIJKk9kZ02yPERitTmmFKhk2f3X+aZXOCGNJFwV3Kp12 zLCE9/LmQhJwEQFRWw7qCqYBS3Ks6wRrCfE5ucRRDO+FRsJXLiEyJeEUv5YPFHmsINnoQXyDIVBR Q40TMCLBBYC/bR+Wd7sVWk3cwL61Mq7K5gBsHNH2gKu6+UCOQZek6USJrU7ADu5tZ6kdKbE+K9Y0 KzYXaItrI4prI7eXGmtalJibutCadHU4AMQmu2p7iSG/OrKq0YAGyxt0Mpj7u9C9U+lxPXJfOfg7 BOZAw6i1O1M2ba4oyd/obFzht6yrqzNv27J/cM+mGdOiUpOURgMbYWQze6hGDNMyMj2niMzMUPYd rEU1HZ2WjY2WjxgRcdGZ8vKCDfuLnK1VSz0taysKN27fWrR6s2xnxUiLM4rqPeEtLIGwBI6rBFiF PHOmcuwrXMYMqCMUUegG0wDSJYjoqhP9jkDVcn/JN8Rnpc52oA4+PgcJ4OMmggfcXKLbKyWj/Hat LiXBI+TJ39Sa5nJOSYiOVCl+L/AX+kqjx7+8vsXm68Rb30m9JGjj6kzQFI7lZCIqSK7PT1m8LaPF YbC4gaXUzd6pdg4eLPnwmYBe6dlRlvT9hszaVq3ZrZOCvjrX4N9AL4FZz+9n9tUMWbGqVnRuHjHA M3yQckBvVf9esorGVJe59PyZCuT3i3JkxxLUxPS2MBWF7mZvhlyb4Wrcm52kEZSiXAfPCgl4SESk vKrS0WqPuvpCpl8PIS9bnhjrMzdXbN5uDcj7m7RmncothJ3znZ1KwnpJZyV2Ch5/zPQSOuNToxZf /pPYuoswCG/tsNyHjV+XTFQmOtdpE6iBy+9i5DrWmKVQmWTEzyjURN03UKoI1NRSnsf2SiftIqVJ JoKqZ648LXlHs7XR7YXX+nD7EGZYuJNbff5svSZ0D3xn9JIuzf2wwKCz+VURv+xJWXEAEcAGLKWx s3MTf4dLw4qvkIkljREr9sav2p+yqzqeZeDM71KDp+BT+5sui4FGZ89Va5u0ZNdl50f07qU1mFhO KzJ6wqg5ny/g9JKATKzYxm5+TLnuUu3qafrtz7ARydFxOb1atzJrp+vWXqTdeJ+qaDnnpRmxQCZE OQiMjmV1glrHpKcqzpoZNaRX66YNG8pb+vlpLmmnM5hOdRmH+x+WwAmWAIBEqFpCWZ6AK+3WfVYl uhp8O57n6zdwyafLelwjH/ygfNRz8jEvqiZ+4Bgwp7nbv5l+9yh6TNJNHaca2Id6g5HD8duNgZnI 7/fX1pkEIVWvhQns99i38J4b5TIDcjVC3jqDJZ21cAWPR6waAk8DnEHJa+RIwEQ1QykCuGut0Qap DRGGQa1SNKqRAc8gEqyLDYYsppPwQOCxj1eW1RnNjXsnjDEqohm3KNQWMfnfyPe9wXIFgkueMPd9 x8oLdbsu0je9q/ZvlSuaOafK5+JVoqD26QXBzIi7Fa2fq/Kv1a07V//VY3yFTRURMBS849r7ubJy F+sMCETJjxmh18nqikpdNm8C1gEnoSjCXQpL4G8jAb52dWDPm4ANwiG9o4POgEkODhJHFb/7Vd/6 e/wbHxJK58sTR8gyz6wnxu937vp4T9UvDdpir9rdK0Vz8Zny7AyoN4cGyMKU4fHxNQ0avx82Lg/P OwM8LF1gTAkEWRElOYLnC/rKuLjI7kZd6ILtDJZ0Yf5Hkr4AGxetYAgIwcU4qlHRxe1RfChyUBMZ g9KUsHgFYK3CpEcjFqTY4tA/oYvpJDwS3jhe1FstTlZwQrTlv7BrrlFvOVdXdJe25HGT/5Gq2Nac ykqNdzsLRUWOrB3EdBAxpia2bufG/ZteUhXFqiBCVsBPagi0UF68xif4B8V/6qh4XFl8j277BdpV s7V7v5C53ESp5Ny2CpcXBx6v4gcnoYTDXQpL4ARLgK/f4tv8mNC4VQrQwnx5mBkAJmlOJXqaBARx Fc8lDRubzbU/LXxp44ZPi/YvXvjLS598cf9X3z9ZHKhVdM+F2x0L+XY8ou+/z88RUR0bzalVKSrl wChDT5MuUinXyjBJs2DlwgdvOOK4ktTK4TERncpk7hyWdMbKRSd2pFWDWD4noTk52uIKwOEulbw/ 6k/wBkM0Tq8qzugakluDaLFAAJkvnfXlnOBH5VheDsgJjksQBmhNzM8f+bZfofWvVqrcjBL+ERAh EL927S5VgPcqRNhcg2KHxFSt2iimIT62LMIqQ2BE0GRFY62JqJKr9IX7uNpG0PqgEXWAEXfKS/9P //U9xAG9UoZWUb6tC8F3x3LU4bbCEvibSkAUmncGtj8t1q+nuYfwlPzeJvg5pUndY7Z86MPVLvan Ra/t3LUYrPIGXSRqjtc3lqxf//Wu/SuFhCiZwSC4PCLYULDcBkZ4vUokzOdklGakb3e4NSyZmhhz RnLsuSmxF6YlnpMa2zcCFgjOATsPIWPjIzP1yFzpxNYV33sozcNYB3yLjXSP7101e9S+3qmNAUFu cyups6ddlQqlod85BsFLcs7fP7P5ohFFs0YU+kWV3Su3OmDQDzXB7lT3vcNBpJThSckpr7O797pT K40UGaRUEPzxE1lt32btdEtDuUKwyfRIfhfF8nRX81Czzy3zNskDUT5zlE/fpFAFGCsn1mn9gXMb 1WmOwEZjBFYAUGIkZFaLbL3f6+jmz84dlp1YqpRBFQ7DSWce3LDvvTPSOkWPPXrfO4xa/q1PBEq+ Y2Qaybp1mEYCZkYe/k+XjOMUWWc68m7Ybtct2vjzgcK1IGZEkRLYaFhWppCrBIFXq/V5fcYYTQlQ S2jWmcvF+v265ATv6GGrB/b7hMgX1TXnm+0ldmety+sVBHyQVDEw0tg/wmSQc/0j9Welxht+vwDX EW9T5/SSTtxpRAJI5CiDsmsuGLvn/JH53eKaEHREuV6OxVyEdnw8lxZjOWfEvgn9C0Z1K5BYUY6k FXai06feoYmRFSpDbsApmiO9yDOBfqYQWNChVPUyByICzAcJpKej5a7S4ixnuUHRPLbZcJZZbFCq v4lXjrSSKY2F2b4ajazigmrnbRXc8kjPVqN1XEuT1q9ENIMAsn/OIQ/4lb6AJy0j2WnUWND+qSej cI/DEjgFJAAzNPJIMI3BYX6YJVnwI7iL08apYnrzGWftVw35fuOKH395taRsKzzHILOgnvY2Yw38 CLKW5qoWxstN7K85O1cza7xm0nj1qKHVMyZ/OmjAOzLVDruz3ukutbv2W53bWq1LG1rm1zR8W1G/ pK4FXtjLs5Kuzk6JV3WOjAsXP156CbWoiIzdLYvVO5NNtrK6qHlbcw7UmRSITz0W9xVGGbdfwTF8 XmJjk122bl/Syr1ZcMZIXoGQtlNdL8EgBZHTKGweczWf4q6MtVt5xtrH5rcyjQG3e3aTSicEFkez nMDaWaEgInLWTPG7msBepd/Gebo5VUujmE0yY/ppQqTRV1RBBIW4wyBE+WRntrZUiUKDrH6Qw5zu bM52YE9GjK9HRrNOI+t8UYOQ7sXf+aCwXvJ3vrttYzt6vYSRqVlDBnJEREcl4T00Tv/golvEf0VB lTFVPuDfrRHD1jUKS3duKC5a5/dYlXIVCif+VsAMz/uRN5GR2jdJLBbLXmNjVKpR59Tk9HjDyy9t sXqcHg1DoIWAjIvycUkxwbBAwPVe6nCVOZzDoiOSO8nEFexAZ7BkFwqHSHxcIXg8JMeFiCK7fkG+ ak/62oKUBrva7lXQCi0hnB7KMUjaVHD87orIBVvzaluiLE6tpOVJBRND+CBWAXrkqc6hgkHkZMqS 4tXrv5QzvazKPIe1Pjl5yFTHV1WuLQZ+lAUhvpqVMXI+UJ+5iW0SvWVKTz+bmOMWd2tZq8raK9/X 2KAvMHkrFML5jb5V+sBaZbx2iKd7hjVqh3a8o3yncmA//dmz1EoZntF/wKxwzIcYxpJjLtKTr8Gj xxJKfqeJ42IHs5p4wVZGXHVSujsoCD0sNJL0mebMK3e08Ct3bdi2f73VXANLF+xahxv0EZDFiyQj c8iAWLWh+BN/+VKZrUiM7TWPpM2rrGUCfg1W3B28nlIcEwMfO/66A0KWQXt6QoyxM6HA7XejM1jS Gc55XEBy+DKtdlVFs77erEWdXQmGOuce/wNQgDoGJq6qZlOjGYQfOoSrStkPobZ/auklGJVCDo7L I7xGMInqjIzJqt5fKJoX6rlSpXuI1VLZ3KzyOxK9TbIA6eVw9nY0tPpceW5+iKNZ4JvK5Ypxdmt3 Z43dG4j38N3dtUlOm53hVQJplLsHeDzVbn49qQ2IQ9L0Y8/kFOojFzsBWw8F71BVwZNvDjgBPQpj yQkQ8l99iWOAJdIQGIWeje5LYKhu2oHUYiLQWrmavIvYwQ9sqaj+Yd7TlZU7Me8p5CC6DdJw/WZD EBaKuqem9J7Wd0Cm+ZdA7VqYh5QKXZF+6OfmqBaXWwdOwyPJCtMsgoNNSvnlmUkDooxdMx11Dku6 wBMMSxdKWsH0FBAoXSAE8dtSxF18CiSCdMbPc+CIBNeZpIh0zhVzqvAEQwVVKAn4kfcViInJ8KtL PqdDnqEASR3JJ3UnlR6PPcra4inzZohRw20eN2PQCrGZbtD/KnVMdAwTofdHKtnEBEGnFvQmkP9z vEw0JrgNuoDFKjf2sntyAs3O1oChQcwLjJslm3EDp1CKgd9W34DwgSKYJO1O0eclej2is7t4H//+ p4Wx5O9/j8mxwhIJTzg2shu86HzDFsxqsu6X+3vexpmy1AqlP+C2WOo8Xrjf5bDmHyJXWGV8fndC Uq9pI6b1cKzgKxZiilMpNa7cK+aqp2xqdSkIJWg//G5gF/JLwA08PTn2nNS43yMP/tPb2Bks6TxP cJCUF+JBSUQicS8iLFhKDen6J6jvIJoIwBZsnabWo3Epgiv0zynAEyzS5CSPXGisYio2cIs2emOc SsEoyI2UFeUQRAEJSqyJ6zVQUeUJuP1iTBRKHMekJZJGBfuTM9fKKIfGuFQx/djWusCqSK4M9kCf tltapDG6nrcscHU3C/KR2a0yZZJa7kBEoiyau/AyzYgBSnD8UNNWhyeQojio3wJio4Ns3B0orOR1 JiySkNwUagTdnz6Uf6sDwljyt7qdRx7MscQSuuKWMxHdGGWkPH2qJ2v2ok2LW1oqu+UO6dNjnEyh rKza53Ba5FBNpBSL9s3jcUREJ55x9v8N6DWGNG7012zgAi42YfjK5Ou/MWu8Ppf8dyo9YSZEQgly Ta7MSo7rvMu9vQOdwZIu8ARL10Hmhy/A9kppjNH7qluMmHNkTJfXsVJFLZFxeBQ5iY3ZUbaqpkiA iUSu3Lln9uS3cSEy0FrJbLhfvWCFy/yd0uXk675Rrtvn4TZpE0YKlF7ht0PGpK9Rkqx0RdVCdUDw xGYnUzIuwawmgRSFTSvz2G31LlZ0prntaS4hjne6LAG+Ccz/KsYTo3ZFKgNqY65caHBt1k+bqes3 gPN6DoaHdBAtdOudu8VNy5XlK+QtpT5nNWnYqi2q5HwCn5gYplg57CEMY0nn3stT8uhjiyV0sSxT cXGDmZgBZXXlP8x7qrB4Czzq0VHJ3XOHa1T68so9dnsLR/MLg0l1jMfrZFXK04ZcOFzbm7gEJqkP IRY5IxxIueptT16tw6H+/QBMR4BP1qhuykvtadIfjfQ7hyWdtXHRLBORjdB5JvQqu3rizmE5TQLP tdqVDi90tE7O/W2jhAeY06l9Q3Mbb5i8c0KvUlTqsLqUZicMiMCnThj6Tn4bl1Ir7lvN5L+hNqv9 LQOtLh/b2suhOqBxr1PFT/dFxdKc1kM2wAksTk5GyK91m1saiou9PqQelguqAyqhUC/fp/Xt0xv2 6o35esN+vXG/zlSsVRWpo6pIkk201isd5kqLXzSlcjOmKyUWuEPbp/EecnH5O6z5Q2VltZ+v4TzV XG0+EdbK7UTodTqNR+7C4xjkMD3i9ns/HVR5fz2pXX0PxqV0PKB9z5/27XAbwO917E+bajugS1hy eDd+Hd3vC/jwX6j0DhaaO1xlD/bwUFkFRffb4R3Snz+4X6GK5e913DHHkqB4sJTbsOXbA8WbfV5X Udn22voSJCT26TUhKhLRqxVmaz0Ogb3L53MRpXzskPMmeLKEL39yb9nBsJGKvNPY3rN2GYf8Umtx ed2AnSMWtkJmiU4uuyg9cXx8VKey3A+/gZ3BEimOK+hAD/VDkz5Ypdw3qW/hNVN29UhrKq0zbiqM 9wQQhtBWBSvUpg5eFKQsSNMekVt47Wnb+vaoNdsNq/KTbB65PBhEF/KHkpqd3HFcgp+JzBILde7d jQG/SfAqebecaRLE/tf7B49kEXEuPW1EriRyrQglhn4UYHUkTjFQ2SRUNiqrK5XNFSpPvSq6QS00 KjQtSrldHm9XxDiJ0S5qbay8ldM0c8YGjqmUkVYRbhEh2t+tL98jF54tP63diw+DCr6QliwI/gqW MaaJi+td9ZE+d4zfGhlojvd5U33n38BER3Q61ov6XXR4qKj1Uw7bmopW9IH3BddCppQCP0kpQ3I1 Nfch8p5a9kSiwn9xsFz6y5IARIFUfy39SeCJSkMPpr8qpF8D0h58xwdB8zwNYcBjAu5qEFXwkhiD G2BDqaEtUPcPGsRZSEBGx2REpgX1pQTencXKzmMJZmp0AzIJjgtDRhuQAIYf/An78asC4w2OBV0C MyfEBQ0UNb8lyeAY2n8ZxRIIFiNSBCUGIeAvRgQKadCtSTIJ/heywlqEXjq4E7EeGC/yXzmilK5O Swfhu5YeD/4ihZr59ab8vbChs6M5Tlhis7esXPt5i7kauYfoUl1DaXHJVjhF+veeiCruCOc1Wxps jmZwUowZf9m0xNNlP6xw1laLbre/oIhvDDDKZL1BF2XSeglpcqNYvHAIK3CArvXF0+KjLslIUtOX 8Kg2mN3/XD/ACvXjJQfu/nCf24uqXJ3JVmNIgGeQwz+xV/mtM3eLLP/qT/1/2ZGjU/klJ/xBSo4/ 7UL7Cyzxj1k98sFZpbdO254S7fh05eAPVvbUyv2hZ5YEBeanPF7iv8/pdt+FvUEXdlRSDO1kz+6E 0A78zezWaBEef81bU8TFOGSMRowe4PvXdSqjus1fguDyhlKmtZDtSC+NV93rJWYrX98cMJvFiioR ZAiCm1N4WTnPKAKimBSriTL6EG8oEwVNwMuKChMTl0xQ4yQ5RqFVwR3VkT+UFXhvSnSVGhm1Ur0x eP6WrPW+/WVA3qIw8pw/ynvGLHbmBAWFt5CnWtx+BaYzQj77UfhpObHaSYRBnDqOOXsSqwY6yonL Sz74Sli2QXS6mEgjOXsSc/50hqpKDHlvrrhuG81N1WjIDRcx/fswDit57HVh1hRmQG/myTfEwlL6 aKGOw+A+4m2XsU++KZZWAlTE/j3JDZdgcUNn3ne/EG1Octd1jM9Dyz0AMGobxZc/Em+9nE2OI6yS bNgivv+1WFWHiVvs0425aTaTnMx4HJ0YI11Y6oFCLIPhhSYavNE2Bx3LtLHMxAmMx0ohoapGfPpt 8V9XwZZLXvuMPHQLc6CEfL1IfPBmRqMmPh+RK0hBifjVz+TBW5m5P0Fi5NormA3rxeffF+0OMm0c mTqGeeYd+lwBPCAZPB54K++8kuwvIUvW0rF7fKR/D3LN+QSH1dQTv1+ceRozayp9zKrrxLe+FG+9 jI2LpWP4/Efxx6WCw8XoNOTMiczFZzKAnMMYaTv7pJ/ax6v61B2PAewv3Pjp3Aftzha5XA1vJF4/ t8cOi/6gflMmn3ZtXHTqmk1fzf/ljZ69x50/8CrFT2ttGzYStZIm2fl8oE7htGp1doZ6wsjynt0W N9uWVtXXu73ILAmWU8Sz6ebFHIPm9u7pfY7OuhUce+ewxNVZLJHKIGINkxhh1arAoMy6fFxVgx5A gshpVNsFXXzQIdSOJsG5qCO4tO3BqlCk7xJ67BdIcoxdq+T9Ph5VKUvroyVY6pwPBlgCaZ7MWKJU Mjv3+bdssWKm87gIB58c5l8dSuSQcaONeVlyr09URogbnpOXvQzp/gaQEZqOSQMrDRyM1TytA480 dogdwX+Cy/LANVlnTuHtTipbAStxWuId/FyYnb0+Qa7Q8OBzlhbh1NzBKm2tFcOS7k6O8wZ4aCjs tz/ZvS6X04HAdwbaCgOPiwFflReebVDKj2AZO+JrBvDDs3HNvcKqzeLFZzDds5jSanHxavH6i9gr LmHM9eTiO/mSSjL7DCY9mewuIF/OF86YyL7yMAtd4YwrBaygL55F5i8S9xSQRR9ysRGk5xT+2XvY s6cz/abww/szo4YxTjvJTCFD+zJDzxWmjCEpaeStj8XJo5n/PcSyCnL9XcLb34gv3cfcdj3rtdJJ Nr9YnHylsOh9rucA8t4Hwr3PihNHMOOHE5eHfP+LWNNAvniJG9SH3otQt85jCSK/G1vIiPMF2GCX fcJm5zE+Jzn/Zv7HFWTHD/RdOfMGcfdP7Nqt4vQbhKvPZd59ioUuAh1i5QbxzsfEHT+zdzwi2p3k hYeZSZfwZ5zGZKUym3aKQNz8Eqq2fvS16HCSm69g3A4ybji5/VF6vy45j3HZSEoCyU4lEy4VrzyX aHTk+bfFZ+9mzzmX2bVVPO9W4ZcPuIxMcvtDAH7cIyYnmykpFd/6AoJlX3wQROAUj/+x23HCkkXL 31u49C3YphDW1S5bvx9uTCEpIXfUsFlZ6f1rWsrj9Ilxqwtt8xcyalVbzRJqjAb9r594fcqEGP25 M7yjhm63OT8pqtxjtsMfgDa9Ah+lUFyTnTIlKfoorVvBvnVuPR6yAelXUxNMYliW1ZhNuyuj95bF 1LboZcieFhmPnzXoeSw/fQFKtdLechvEdTBWYQ9QR+BZBRuARh8QONQvaTBr91VG59fEldSb4Hin 4NQJ+1bb5U7yRx/PA5YXrWa4IASNVlDoeJkeGZZCq4UP8G0qHbVxyQmsHVrm148e6qCcb9T46jU+ p4xXgFwFkCAQ5C2i/qRcgGrCKLCY9RN5gChZGZgcFSgOzRGNUVtUsmzTmneI6DHq5UYjp9UzWrWg UUsGyYOb3S447IJKhRontEsyteC0C1abZJkKeZNryMsfCmu2iks+Yp/6L3v5hcwj/8cu/YibNBK9 J4++ImDuXvUl9/A9+Il9/jH2p3e4eUvFd+cKRE0jkscPY2bfzn74NGe2kqJSRNwTg46ur6kFTEnO ncLMvpG57kZm4mQGLxT2XDSDufNR9qFb2F/WiEHdAlrRqP7k1U/Ez+cKSpP0MrDEqCdaDSnaK97/ nPjEv9nP32avvYy9/Xp2xZfc6EHMzQ/xNrtkkTueGyA2O42MHEiB1mwh9zwlON1kzABqgMLAMUy6 ABDI2IEMdBH8Cvsb3mP0So+fRIL5BF8cFrHZTKCoXXgd878H2LQk5uxpzBlnM327AbYJvlxwNhOX QG2S44aRMy5nLryUGTmewXMFPeqCGcxND7H9epANO2HVaruoQUt+WiTOXyYueJf9v3+xZ09m7rqD Xfge9/NKce582LuOp0T+kW1bbc2l5TvgckcqYUcBKBRq5CnC/f7FN4+tXP9lj5wRya2cfe0Gep/a rRN0SmUYlRLKo6ehxfz1fG7pquEaxa29skbFRmAR7eJ5cJDMSI4ZHx95TICk01jS1XsKXOU0SkGh 8FFGfYS6crxO7Z/Uu6RbYjOghbLUHtRF4MQIYP3czh8g7QeOZiXYpvUvTzK56RobOojIKmW8ToW1 s4xmsHdqGuvqME7weQASFDeMTTIUV3FV9Vx1HVdTzxVWyhJTTOmpMp//15mbjh+GdekD0l+VyDXH eGuuray6qqomwqsBTCCgqyMhP9bL4HCmuTlMU1VlwB/wCYgk9tVvKZVvNVv3Llg4/2mrzVxdVlm1 +YDH6243z1Do4oQxI3Vmt6aslq2qo72qqGObHKpxo/UqZchKCUu8DvLtYvH2y5m8Poy7mfiRAiMQ bQxJTCfNDWTRGnLfjWxCKvG0EI+N/u0/lLlyFvPdLwiGx3TJ7NwvLvhIvOMxYdxQZuRQBsT47RtM fJt2kg0LyPIF5MAukXo7ZGTddrLmW3HuAnF4PwYuAVzL4SKnj2Reeoi943Fx+XKRGNuSLmEB+2EJ yc0g11zEBKwEViaPhQpgzp0MNIbNO0QoRsd1g5A9XvLYnSx0tWEz+O37yHtPcoBDOHLaN6+PxMeQ z15mv1ssvvimQAy/YXD2esWkbOaSM5nJV/LvvkhfJkgAighxECCrHy+Ng8ofmA0T2erN5PNXxbdf F9ctF1W05Cn5+Dvy4v0Uy6HDgSU0uAFoF6wUJ49huvVhPM3EYyf4m92TmT6eWbhGIhUNb8dUApXV +6pqDtDgiQ7rOLy4fr8vwAdkcrVMoXJ47K7qSvey1aLVRs2dh2x4kjB1atW82WL9Zr77q/ndfb5r uqVfkpl0TkosIoDPTU3QHLuVUWcegYOzVfu0FfoXyhRIIYCOFSHCWfG2m6dsv2P6pjumb57Up0yl 4ANoC+tRkfUJoIjxwysIGkHsAx8wElOGdqu9/Yytd52z+aapu3qlN6CcFthSqMWHWmCoIzX0nnQ8 8pje+mPfGNaeJiOTEo98Q59J7zPqfSYDPt60JKLTSp6DwzaIxKoOFGm8VptM7ZZp7TLGzeWrvc1K yvzbcWMVspoDBfnfrqxesctD/Htfem/fx1+3/Jw/zjn5PPmD8XJVaWWhbF4jX2qXo+hYB6camklL YmMj/Uatn3ZJ74sw+KNM/syUI1X7/B2pYGKCHR/GFtiggA1QEarrxf88Iv7nIXHpMuAcndaT4giB 07BdH0I+ZiID6w12alRk6x7y2jvixp2i0y2WVyNf9dcrwVr1+Xzx7seFfz0hADzgiwY8fPCNeOG1 QlmV+L8HgtZi2rDFRqbOYu69gb30LqFgtxhhoNelHoJ6EYY1IoNC3NZswEsijYxRzzS1dlaZ78qD gSAXPPkv3M92yyZP/YdJTSQdwRItYgyQXmo288lz7DPviPO/FSNNv16IGpYD5JF/s0/+h33sVeGW h+k7ckSfIDAGDqGN28X128XiShH/RcvA6Zc/EHvnMhMnwunU1iyaBA5B6Wlf9wWXcHBu/cOdJV25 wSGcIwfnr0wBvURaKNJnFmZnH1i+ZfLUlJ6jh583+7yHzph6m1Fp9FnMbfEqR2wWWKRWwzfo/GWl d/vuLLUS7I23dEs/MznW1CWulN/re2ewJITx/8EhwakMDhK8xXWtumSTpUdmdb/sBt7POlzIu6Ec v/4AE61zT+hZE29y8lA3RIpAMIK5fCQjrr5HdmVyTKPbA/pkeI/+EdZZwe+LikvsNubRvNFzuo95 LLrbvwyZ10dHx4o0xOcIm0xkGzJc1TdWlg40e80yxiYzj20pu6ayJM7N/bZUO+K0ECkYs53NM/Ri 9fJecKFyfBMBgaNC7Y/r1fvqngk90jyRmp6xHFTsDjhEMUx05w2c1X3sM91Gz8kc+qAm/ZaUHudx jC8YZh3KBlulyUSiTGTDDgRUUdUcrgC9QVy0Wvh+MYmOQ0K+CLSA8S4YkksXTxzZsF1IiAWnBLHY xQumMz9/wW6dz/XIZm66H26eX/V7TLv33cgs/YJd9Tl793Ws00md8JiRl37FKhTiR9+J7EHFgs6G NnLnDQwsYBfcIoDiEhoPJtPeOQTaAPQhBIzRiRsdMMBNLUIvgfsB0/Tx3nBFt0dUa8m3r3LD+lPP /ZGjhG1k6HDmzTns/z0tLFhBlYz2jbJvBMhFl7Lr5nJL1onL1x/ZDAVsvmA6efl19sPX2Mtns3Da QyZP3sWs+YbdtEv85HOq8QRvKrrUrwezZovotRCVgcKz2kB8NrJiE+mTF3LExfEW3N+o/cy0fuNG XqzTRSB3BLEwCN9CVdrkxLzJp1190Tn3nz3t9iH9p8dFJMkT4lTTJrAJseIhy42OosBUivsK84RE I4/ZE8ntRwwRPhr5dQZLAAJH/YHvHFpEo021vTTti+X9f9qSXdQY4UUQFuz5vJgZ3XTFmF13nLn5 mvE7+qTUIpgInhUYY6obtUt3pH65rNeqfalNZrgDpBSdo+7M0QjuRJ0bkCv0uujTDLETjXGns7oh vHyAHFG0v1vfUIwq0karhB5VWm2ARQ57TK06VkayKrSHJnOCZJjjmvvLDGUC81lla0CM7j9yom4E ZgUf42m01yLIo6a7L6JHIulgTAuOGoqjLqKHIW6KMW6iNmq8oBik0HXHKiHEUCW0AEBCOOm1F7Bv zxW/+pJO6WlZzENz2FED4SwUGSN+Yp54Q/jlJwGGeJWe0ty99Q7Ch8j1F9IlGk6Hg4QgYjiCKit1 zaLb8+tsi+ZMBqKIIcYYojLSDgPj8IR1H8jAmfzEG+K2rSLObdO1oAG7yHP3s4N6kyvuFmD/ASyd NZV6Dm59VLA5RVxdqSfFBeK19/OjBpMBfQhoY47rho5BA6Cb5NDGwpTeFJCOSzoTuhcUYPAYn4Wc MYO56xrm4ZcFBIDB1gQtARwE1dXiXU8KxbtF4C40knaUx7iojevgBhWwqp7U5osl+WJdhdSgn7RY SFIe88ht7EMvibUl1NuEUDH4bK44n5HLxLNu4LfuEKtbCP6efT0PQ+l1MAZ6jqtI/omNK5TqUcPO nTT+So3aYHO0yGXKAX0nnXfm3aePvSIlsRu8Jm1CYVnlkAHq08dRqEB83iGwTqvPIvzLzUSa1DMm Kvr1On6i7AyWHIteBOOA9Wr/6oKk+z4b+9qiAXafXKWgr4WX5+BF75fRMLxPwZjeYB8ESwq1XCgR qOLnPl/d4+6Pxy/Yli2yAFfJRfKP2BC2BupPp/RxEMEFQktqAzrSBqdIq0yo6G0FP5k320mifIF4 ryfFjcybmt5Wh0wyGh7ceJ8/p1//xBm9d5uq4yuUzCcVscvdMfBBM6QZK0+vUFFX6e8OeuD20ggd Lwng96I/tFe8E2qKKHR6fkV40iVnM/dcz9w+Rxg/W7jyDmH6dOGHpdRRQZzkxkvYGy5mrrhbnHyZ cMW/hLEXCk+8KcCHPHlCm9Xl83nidTcI514sPP22cOcVDFQcuJrp9IqABT95+i366+ybhf8+I0Jb gjkIbxkxk/HjWKgg1z0gOFroYZgfqWUVded48tqjUHFIUTnqYZPoBObj51gY0EaeK1xyu3De9cLE S4X0JOb1R6gd77gGLOG5hpaGVSZWkDTVVwpowG1LiKHwiZ3JcfTRhwoSFy2hC2Z/K7l6NnvfDYxR R1efEUbRZBSjY5kWM53rz71FOGcyotEYJLThaKAsZNWma4BQNoWs2CBe/W/h6vuE/74M+zKTHI+4 fyKaydlTGQS/vfaxgOcnKZ4msugN5JvXZLA9Iihg+lX8DQ8IKQnMt6+zaNAvIVx4O7YSAGCMHXkh wn9zMwdOGnfVuTP/nZXRn1Kt/3ZDeKty9FDVhJGUdgIrhaAOG8xBRXC308klJuhmn6s5YzJLwzOO 19a5mOBO55ccudsYquhFIUipdJUcc5xEy4hwYZPWc+noXeN7V+ypinvl50Etdr0awUYiomCxTpRR SnkUoIWv/lhI45TIL1HIPHsrcqsCj2nVVCmtrKpobrZN7v1xt5Ryr5/6SRUmcdvL8urntSpArMBU 6X2W28vjsZCEcHkpuA0RPjDkeBnD8+nRbhyCid9lvffqrJmTAnZHQAh4VIJtXWXMeviqGDcWoF5v aZKlz+wxvgNmv8cXOzST+Dlra2W/6HuTYr1+ZC5iMuUdOxvudLFTEePtdruLS6vTYmvGZb+qRGhX Z0yP0BWwutqbLy5bTxqaxQgTM2IAGdCD0tbhgwy7rTsJjDNmmwjlA/NaRgbjddLUuZUbxf3F1JkB 29ewfmTIAMblpGG7Q/oy6alk3hKxuo6uxHFAQjQ583RmwQpxcB8mNYm+XHY79aZMH8uU1dKZeNRQ hpfmQbhV6hvJz6vEmRMYRNsjN7C1WYS3GZkc+Ake+wnD6Vvs6aAA/flj2PmYYLQJPICtCWgBfaJ9 yYRIAXgm0H/gn05LlQ9gYXuZCYgLomi10igsqGgYOyYNAE9RGZyUTHYG1aVwa2jODWphiLRxKdKH umFgAAzeNbSAMDa0D6cI8hYhZyxaGloo/EAZwinAUZqeoiC11aSxlcRHk/hElBCnkQKHm+D+XDh/ oyOOU0xwUEKIjLFaG4yGWJDM/4HMhBaz46O5vk07GDyvcIRgDYW7iyIl3bPVMyYp+h9HjSTYq85g yUf7upBf8ruDpw85fZnp2yKBA88zBo3PqHU73Qqd2mt2KBweTXsGouR9+s3xR/ko0vwS4aTOL6FQ cSQsmdLn47zkI2AJQLZRGai9qCY524Oc+WAxXah6qG/ZUKhJnpto8iEquA1Lss+Y7HFYt/+4Iluf GdGqlNf6XXKfXlBZPPaGCfLccf0sJQ2tmyoTZ/TkGOUhWCIKFEuczDQZ6zwaLAneQTz5RAofohum SClzMPhQIN2atDvVvXTOwoZJEI4EekpwosVcJvmHYcQX3HTWoznC7VGUPAH8wCjIAycloxAN69IR v4PyBaAFt0tKd8eFcD1ciyO+1rZkchzJBffTp5P43J3XSLqEJcFOAgg7Kt/BPdhoTaAA7TM+HZ3e mOih0OAn/EWX8ROQDxoG/gOZtDfV9uvBmAK0RqsGSKOk6Bv4zaXxE/AsiNnt/aFyklOkQUym/8hu u6N8NU+9048rloQuDn9phfP9LwOFpYyahlQyOr1yWH/1pLFcAuJYjvvWORsXHqNj9gnSAB4k/6EP KIc4ekVZfWSdWV9SH+nyqmUStXDw0zZzdDj+6Hty3KV7LC6AFR+nUHA6DWvQIdHDr1QI8A/rRbAF K00iq/vV5xxgxWivwrjNaBeIH+mHkqx8AcaJuWC9yeiTdYzlohwpPh/f6pTvcDYI5t2DLa2TNAqV coChW3KlxuywaJMjWLfgaLXCrUKnMBC0GJAeL8qMIqMReJVMwKpYr+P0WkapYI8ishArfRr1G/y4 fp2v8XwAJH796aAVDYPCYYjTpdG6+BwMNMKRQAv6q+PgT/jVQadRBLAGVX98MCfiLMyDtBG3FN3E kEdfFO5+Qvh8rrjoZxryG1xl4xQa+RrsmLPzQHIUdx+XPsSKG9yDT9DbAbg9JHoKSBD8CUOjqCOR r8BeBwDu2FTbrwf7hiNplLCf/g022PHSuErwvx13BgO6cNfCQHIUd/i4nCrPTNOcfwaXmog0KFl6 iv7ai7UXnHligATj6Qwf184muur5HeLio5dNMGERxU4UcvDG0KXScfWJnPzcjkhm5oyBmsao2qre 9m17rCvXsGt2iRt3+7Y3mGEU2iwr2kntWM37We8WlCumdwBZm2Jq6ye+IQ3W+L5x1XJW/Hr/2AJb Sv+GGn2zTkoywdLf7x09ICI3E3oMZ1QV8mVZFwxPzEyVqRU1gRZ7fWuyzWRubGk+UCMXWF3feFTz dHusspZldRtJ6XfKphWy4sWy+sUO7/YC7+69dQdK3K0BpcmZl7tdreKQWRXik0DVC9BqtbM/gQBK mujpqqHjT7C3oPCC5IWmYRs0OUmi8JL207/SGpxyT4EnSvov5ri2ltEmPtIBwfUIHOkARrpml5oC SipMpLGexmjBhrNwDQFzSVIaE2wkeAw8z0irpBVcurZ1no+L9rN9gBIvFoy8QSCh48IwgwOHGaOD WkB/xcGHdZVyl0nEYjiL8iBIiku7AIN78KIhLJvSeR1skJJ6Bc8K3pcgu5ek97SLjmp7Uh4ojgn6 S6hxLNi9oOQlBjCodKAOa+8q7adEFEZvk77DJTpEBOASNOBCslIeMYCtTT4Sk1jbiNBUUCxKIkr3 jo4RY5cTWitd0rxoV4MPiTSojtSoHR+MLtzn48TH1YWecHExjMkoi4tRnTZK0a8nAwGdqK0zNq4u 8HGdqGF04Tons7+EamkGsbmeFP/EVW9U+ItlioBFVSP3D7aqy/V+v9KV41bu1It+vKmCUydEuYJQ gsx2rnFAw9pBBqPID0iuxp5NVRl+Od93hSv1QJTACjLk6BFn66M3dT97RqC5FRHrAd6PgjkeWcD7 WXFuS0yttxkEcHpOW9jNphuYoDZqGU7WUlVlu+ZxhJMgJEjRKg9kupXNKCATcGc75fv13mwu4DHE 9PCmnRHIGB3g/AyyMQ6NJznsDuElX7VJ3L5PDJb+jY1i4Pno0Z26iEGWtW6ruHmXGLSrYAq75Ew2 JkqKUJLBxy7+uAThSVJQk5eMGMCcPpFZuw5sVJT76rypTO9ezMq14va9yOqibgNwfGWnUdIt8FC8 8bkwaiDTpyfj97Q5GBasEMAAZoqR9F5MiDKycJkIjWvkYOht1Gezd7+IQNgbL2bRz5Bjng+OtvM2 LizVMOrvl4AHjDrSMf11y2JA5QIbF7zfyAJBRAB6gk90BJl9JguHfNAkiK5u3yUiNeSa81mEXWE0 1B2lodFWYD1paCZ5mcyM8SQjjWlqFn9YLLbaCNxCZ5zGJiXQ0IPCMnFHPjlnEnVW4azdexA1J9Y2 kZw0ZuJI0rM7s2SlCEaAEQOpWIK+mZ9WiDgexDOI+5o2DuozWbVeXL1FpIn3WqoPwTcDt/yk0ey6 bdQLBaliCKAOW7hSBJfXqEHMVz8L5dV0jEiK7JnHBFXMYH2jN78UJ49istIP9epDj6SUNouFelQd 5Al40mZMZGpqxe8XI9OoDXEvPYuJjWHe/VLYvZ9e5axJDEVKDSk4ICK1s7KWpCeRiSOZ3nltNdxg sntrrji0L+krPRhd2E4SG1dbz/Hc4Pk4gSgSvG6oNi6q7fICMgj+Th+MKPSUiC48YV0+BWb6PYu4 VbMMZYiXVbUatHaup19J1FxA4c1zyi0qFumDOW4dgYmLVTp/VeCQaubzKkdllfdPqkIEEFI6h6aW Dk6p8Hno8hgWwyoF38Bx3mWbCr7+odli5jRqtUpbX1V5YPmGUqahQWatTnHGM5F1Opt8YqI2woBy a3QUIC7xMxEWFRliY6ICiEzno/2oyKh0q2XItxjZahTs/u+12+7hlt2tgHMbjJN/vGGywNoQPnCQ J9a1kMp68cdlwrSrhSdfFVBEktOQbxZi3hfrmkllHQ1abV+fAoHqm8gjr4p7C8W6RlJeg/A/sma9 eDXoRmxkZz555m2RU6Fl4b2vhQY7WbhaPPN6YfcBURFBY7Ruf1wATSFoqbDhXUMQ7W1zCFIaoayh 6hcNt5WRL36Cy52gEcAzqJff+0q89XFxX9EJognBVI61//8+EPOLqRsciYRzXhXOupFH3DMXQb79 BSwyotMD4k7a+XbXPO2qgrz+uXjbHLGillIC03KcKvLUq8J5t/JlNaJORzbvFhGsBYiyWJk5r0OM 4oqNINrikenJGcieQvLih6h/SnWIF9/FFYUDZQRnUXC6V6iqFhFih8AEiCUoOgSJPfaagBiBxWvF j76n+6l10YvUH9JqIc+9K27ZQxxuStBZ0yAiBg+xA0GCDxz5yQ/ivGVUY3jhfXCgkf2l4nm3CWs2 t0kY6tGeQvG2x/mPvheov+q3GxqBWJ54k4C+0+wi9z0vvPKhUNeEPSLCBMBwE8zFefAF4auFoIkj H3wn7NovKiLJB18KU68RduSLOj0pKCc3PkS/w08GKUE+d8zh38aD8Ue+7S6/zSf8RPp2nTh1pH14 oWIJDbqCkUHKdG0LRWz7fjAP9jc/SQr5oUd23NPxgOD34K/tjR/xgI5HHnJA8MSOjRze5iGNY0SY XWlK5Am/2390QSwwa0rIvls1hhq5AWxZLpbNVzosiuZhRovQr5Yd7JrAqJM4uUlmj/Bjde4/SN6P YTTove5IHw1yJUyDVd3sQGAVePcYf6y3NMJdKuONgUAmL+Su2hj36Av2Gx4uWrYmoJbV7j4Qs4F0 cyX4eT+fpizyV0fYlGRZoyfghVuF9hWWd160+1lFrZHrRlRZomNoTsuIwW5NL6vCIOxViGZB6GdW jLW4v9VseV5BNCGIVLo/WM++9Dz7+hPcj+9xbz3GvvyR8Ml3MIJQDWDiSPall9k3nmVffoJFyBDW 2sGe4BMTwTx/L/vSC+wHr7IzzmK+BjNKf+aTz9kFH7GP/QuxVnTFOmM8+9Ir7M9fcvExzGc/0oSS D78VB3RntuwSiwpEpTQnorEeOWTlJvHuJymrFR0rYpxUdKWML1hBV5TSKbh/Hnn3a+hHJ+gxgViw rr/nBuax/7IvzGGXfgZ/GYNkEepcJGTCMGbOM+xzT7L/uZ3FjBFUSgDABfvFojLK9fvRdwKDQB4N +X6h+Non4ifPcR+9wj37EPv5K+x7T3AROvB2i3FR5Pl7ua8/5aC6LVqJIAfqcsdFcdbPi0UgwTtP sJ+9wT77IPvxS+wX/+OiIhhM4kGxBDegDpjBqDFKKYWTQUd00bv54uPs0/ey6ckM+B+ffJz9120s VBCI9FdTlRRFRvPnBYKfHryFeecLrl835ov5IrKI6NMmIx9/L44ZwKzeQuqrRNyFQ7agfB6+lXn2 LRZMMx9/T5E1M4V54QH2iSfYpx5HjDKzaBVIlNkXX2fnvcX17sGsXyU+8IL43N3sV+9wGNT7L7Df vMqCUQI6FqOkl0NC6K4DYtH+tgfjBN3pv9dlQns/GKZXRuRtM3N94Aek1pRg3McRt+BPwSfukCPb fzrkgPZ2gm0e3sLhFzq8hY57go0Et45t/qZxaCTAkpE9ok+2cEYEYsJArzSKbAvvrZTb42I8t56j 79ldmx5f09ToaLFPGPZeXlSTy8VYrH57JbP3LQW/RsWBIEBkGmfUR/Rxyn2M18c8ueM+jcwxZ+jT ajnjP6Op9it2+G71ZkPSj8kDzEpjd3P5JeXryEMvFxAhtke2paxQZvIpUtRR6VGbWjf3KvHr7ZHw r1BBgkiYJfH3u/KGeoxxnFKPd96+rXq6VZymEGzm2rrK9duMifnKfTsVzZTKRI6IAEB0CO8JDQ2A gR6ebQedxyfPYG7dy77zlXDpbA5TGwhOnFUEpepx2G8mIyniCGxR2Il4VlMktVfc8KDw+rPCTZew mdnUQE85WpDuXk0qy0hdo5iWyDoqaYDvh0+zWPK/97X41INYRVOjGdjskcB4xf/xSNf4180dgnAx XaqxghbAWIPk+QvvEMqKxfQUhuapnJANOTFUMh5K2fv0XezM6/m6QmoaglEof60IsWAGz0hpKz0A 8MBif0hfcvV57GX/EW6aTWISyPvfiFedx4waj9RTiovQ9rIRF+onfBU1gcBcBmORL0DRNEi6RV8V kXz0g3DxTOa0yYy3uc1pn5lKGA28C3+yPgjqJZyU7AmEo1nYNnovMPX/wSu2ba8I9aKkSrzmPASb U7dNRam4Zpv4/esseJo//VG86xY643fcgq1t2SOafQQcOd0y2yKh12+h8kEvu+cySKm56WHheS87 YwoW6eTDx8Upowk4jxGkFzRUJsejcDh96prqyMJV4kfPsK9/Kr73rfjUA/TBCG9dkEBIWIL1UP+c +L5ZsX+AIV249l9+CrUpg4Szzdfwl3enrQNw88ali5EzfeUfsgG4EXXJSRfP1FDu+IBC4BUBf2sZ CURQqzQiPpN68a79fPmatqha+EPgQwGDgJXhGrl0VrSZeWIwiZYtuqG71UuiUp7rdz4v74aXtjDe tTsq/pltX6temav79GnZWTJ9QoxSrbY3tyjrPYoW0Xu6xiBXCR5wozFItuhzNh8fKfrdsAOIjdWM pyWgjqB0BcbYKO3wXkprlHPDTneJwacP9J8FputQPfDtQqdvuAfzGvPZPCI66Jr364XC9CtEj5+J gYHiKQ5kWcE4JVqdxSde/6CASg0oQHL/jeys88HtyGLl/tNy4a3HmZRsBuvW7xYLBbOpKX9wH3LN Zcw7H4vgXxk0irkCpCmPC/++msRIcZKYskFK//Hz3Nk38rHR5JJrD2rqMmJvoj4DtD9gDOXW/eA7 8dG7EWB7op8TpIFGGGnMC8aCzJLdBeJDz1Niyl65lOyERhCwxNxIvRf/vpqJiKYBu98sEm68jrU5 RDCnASdw+zZtFz/8hqaP3HQJ0WugmiAzUYTK9fCt7Njxbemf1Knuh+mMyU0HyP8a/QVsCFYB70gy GJzQQ1TpDzks6L2HfR3Pz+ufiYUlwtTx7LWXsEhfVRio5ROOHIWeDO9PNYYbLyHKDsRoUjfoByZQ EO1Emphn72dqaqCaiE++RXmrQDD64gPcw/9mI0zC9fcLF2xgnv8v29QC3mVk///q8WoLEDeSH7+l hgmjiUA1eepN4a6rqbRPWIgarl1ZWVlVVSWjkZBtb42UjMwkJCQkJSXJDzLNNTY2lpSU+P3++Pj4 rKysYHQlNmS1V1SUV1dXgz83OTk5LS3N6/WWlBSbzWZawVfacFggEFAqlampqdHR0UhVa3+IGxsb ysrK4DVtb7C9WZ1On5WVqdUiAD+kLSQsQUt4lDmElIe3EyIB1ssknOvP/0jRw6ms3c7yToT10seC rhtlwoH7FY1aba+nAhlZRLAzPLLn8APs40SMXhZDNvFgMzEJzAO2D5AbYCpN9MpJRJ3MLFO/3W3a RWmffVV+iy+QNMz0gz+Pf7H5zIcqPq5bsi73wjO9rRbB4TOaoiJzkjc37MmxqyJIQlvqIVg97IwA U4ZCXP2GvO4DneJKNmaWKDoEHom1AY9Y5U2pUKFSqPccZ2KO6Ld2GkuoXBWkspYuLVEaEnPloN7s nH/T/A/oKJRA8KCmgzW1Qs48cDODRHS3myQngOaQXHgeM3wAe9XdmD7EeZ9wWCCPHMDceyurZEle FggUyBfzhWYzc86lAlb6ZVXku1+E62+gbxSECjfyqLHMqw+zN/9XgKPbZJAW+xqyZB1BouKbX4gf zxPLqpiSSvHOK4hBf4ImGnq3pUmTNZD8rdT1lZzIYsZE7MD7z7PQ5PBTMGwB0+7CBQKSBz/8nsB1 4fFQNuUbLxcTYhiENlylYDgvrIJkYG/qejl9FJuVBpWO+fhZdsUGAS6WC2eIqbmSTgIFQkmSYsn6 HcI1V1PVEHobpizKiyw5wOCNgDWMwV9k3iCTUZQy5A/aIH5P+cB+8G/SgaDII1YDCtptmjeGXCeB KoU+HmVUhDUbxdEjGUcr+XkldBrmkptEPNLVDeSXVeI5ZzAcQpAPlkihXAAiQUWAQX0QF0IbzC8Q oyOZ955kTcgckpJvABu33cROHCGef6uwcLEAgpx124W74FSS09tHM2HxMCOZyUm+WwICHuayf9Ew UjwheDCuu4L1W0/Ie05lDo7qZV9++aUCVHFIypZYCHFtTPeJiYkjRow466yzIyMjsWfnzp2vvvqa 3W7t3r37Lbfc0qNHz2AXARKLFi2eO/cLlUp10UUXXX75FTab7fPPP9+0aZNarQbSYMNhaFmj0QCE hg0bPnbs2JgYRJvQbfv2He+88zayxGQyGYCqfdg0akRvGD582KxZ5wGBQhFHqP6SUNoKH3OsJIC0 uKw8ceD9Hlu6zxON1dSvDbMqORNg6/fI6zdynFp67GDZRyw1qpIQklKrTSk0Jhcb0kr1M5rLpjZX pZcaIwsMcTZmhTG9W8q28bHbx0X9oOaqJyUvOCt2QV0KaSQmfts+mCXkKhU+oF/uMWbY6H9flNQ7 F+sa7FGoVTIlXZeC4xE8icXfyP0trBIm/PZiCeignDijA8rx7vE3IvUgVCDBW4OQALAHgjVLFUWr hqCs4XlTKaUj1sJQI3qPY4aMZvoPx2KzQ94JNbQSVBPpM5oZOo5JSiWFJZRwMG0ASHM5lMYChRSW PnFRTJ+B0hJbTn5eRksoPnsvc/mZzK1XMnddzULJ8Ft+rUQi2MgFs1hY2K/6PwHGE+AZ9I93v6I2 ojuuYS6byTxzD+3DlwsEWIpOwEb5yrByQ/SRgmzdLN7yKLU7mdKoTY9WqdARLBaDTI5QqsEn9v63 4oM3sd+/zX75Irv4I2SQiguWkP+7gQZKvf46hc+cHsxVsyjPcdCrGCyFctlVbM9ccscc2HrocgQ2 HwQfo3zk4jXkpVdp1AXI+aGXfj1fLCkQh/VjoPYV7BHBToY5BxFxAN2o5CA/GH0EgT34BBElON3T KSxAwR4zOKyFeIrh2N++SUQhL+iClGpMerDHTmOuOJu57REB0LVoNe3gwg/ZL15kf3ibvfd6Fhfy uylzczB5KLgFCdkQboB6CDT6TgJCHRzpWqLV0y59+p1gqyU9ELPXjdlbQK66kN21n8x5WnT7pCLH gvjDQhrdsH4rItzERe8zc19iv3uTxV3Gg+Hs8GAc73uNKdtqtUEvqampaWhobG1tbWlpaWhogLKy cePGt99++/3338NEj26g+FxdXU19fT1AYsGCnx0OhF4EBy7abFa0ANUETVGZ83xzczP+izbxB1/w t7a27sCBA4sWLXr55Zdee+01/BQ83eVy1dTU4r91dXW4dHCDDlRbW7N/fz5A7sMPP8R/Q5FDqHpJ KG2FjzlWEqBOCg8z6MqA7zzPjv0+C2ZnMGpApddrHEXFnM+JGrJcA4Ih6Fvs4MRyuV9NK05S4hRp VpA0FYmCAxkfTTK+uztQq08ot0dX1Pir7QnegLKsOVLBuGrYXAurVVTWFO3eraJLIuoggQKEZRG+ IcpNWhrL3c76nr1p5UVLE9E0Yf3BNpSVKvwjNXot6/XybkaXJwz72hGdjJoyNPo2JBeURGyFaNG3 3hCgfCCW5qdlZMII5rYrqPMcHdm4Q3jrBdoaNBIUychMY2iSh1RfoMWMoCOsu0WoL0P6Mxu3UoLh mVOY9ZvFrFQSm0KJhJUKavimKy2RRiihmuzMWQy14MvJ+MHkq0Xi3B9F1D6BWyU4vYLVCjWvms3C Y2/SUNfNaxG7Jbz/JBefIdm19ChVy7zwgXjBDIKqUMeVZT1ogbj3Oay1aYXdihrhvKnsAzexoH8H yP28glx6vQC3DahNHv8XC7/IwiUiNIbZZzIGFeGhMRjIhTOZ1z4Vfv6Me/1R9uEXhc/nk+go0tBI Y51Tkplg5+EpAe8ZVveTLhe++0pE8DR1X7nJgAHM648y9z2PGGs+JoZpaSZ2F3UnXDqL2biTOet6 ITeLaW0lTo/4+iOgRKCQtn4HufQmga73GfLIHUxGcpAinW7QEmKiydP/x8EC+csaAYFhqN8Fjufp p9GqlziMwomZ3HIFu3gd//DTAmK6UEkzNpkEbNSYeclZzGfzyU/LxFc+Fq4+n5l9DttO/Eah6SA1 AHAFjwSoOQFmUu1hymeMU2ApdbqoHS8hhbz/NPuvx4WfVpGEeAYc7U1mOqjP5otnTGCSsxjeRhco 509j3pkLDh7honNYsN+dmE0O1ka6qQYPHjxq1Ei8fTBS1dbWrlmzpry8/Mcffxw8eAg0CRi7oHng xYSesWzZ0n79+p1++unoIe4aWoAKgg1fpD4zaA7HG43GUaNGweqFF9br9ezatXPXrl2wfS1Y8FNs bMy1116HY6COoFlQJ+XldTv99Imwa0HREQQeYLZ69Wqg0IoVy/v06XPmmWd2tHAeUTIh5SpiivF4 PC4nIopQV5wDlLldLvqtY5FxqXlIwYnardJh0kRHrBar0+XCMrajke6QrkA6Thzkdvt8PlzID9Yn 0Dx2MOqdmJt6vK8SaHi+U5cQfKBC4B3+KLt8GpIKzVU11i9/jv5wUboFS0Y5n+NPn8jLvGyxw1WU 2mh3c9p6bf3MOveUZl++luXZ1muqWrOdyj0GVDSJDvAHDCmbjKc1WjVWMWlY5MLVDadXe3NahKyz GlYLTWbywzpu3loyf4M4f604f504b50wb404fz2Zv46ft9q/fmvOeX5TDGNtZKo+UMbBU7O3sGXr Ho9eLSZEWd3+WKO1R+ImUFojhCwkIJHSCBBRirmypl6sbaD/vfkS9j9BdwVPPbcOp4jC44gArq5H eBKTBGeplCiHqRBnNbbQorkVNXRmP3cagy8oz44aHqjYkZDINDbQwB7UEAS+NjaJpdW0LLxBxmCu BKOtSkui9KTFSvp2p3GrI/rThXNwbgK6YKXfpzsDpsie2czEUSxS3ymGeSjbPKKQM5MJssGCxqWQ tk7mKgLVYEseMZAM6c0M6MmMHMggteWMKbQQL4yZcNsg0KB/d2ZIH2ZgLyYpjhY4g6HprNNZhGYh 1A2jwGyL0iOQmFHF9O3DXDiFBV1mZjJz9iTm31ezOAVcTRNHwJbFiAGY7EB0Bn2F5KQzY4cwEQaG 95KePYJnMZlJDKq+/9+1LDgcoRyj4i+yeRJjmEmjmPtu5HIyGXDOQyynDW/rEkjP0hIZWPhH9AdH JwNSL3QPjwSc4bMm0Z9gQrzlEuaiM1nsxEhBC43bhGULZgtkkxh0zJjBSGcBJYOUvY9SXSoyfiiT kQYEQglhpnc3hLxTjQS1IGHhDBp9EbMHDen0kQTiGtSLGdybyctgIJCcdNIzi/nPtQxqSnrtJDuL uWg6LQWdnshMHcvccx3FPCSaoMYwLG9BOgCgF8LkEPgHl1KIrqDgM9DlXEVMrVulDTMepnJYqHr2 7NWnT9/+/fvX1zcUFhZiOs3JyR0wYEBxcdHatWsx0WNitFgsXq+vb9++er2e54XNmzfv2LEDwICz AEgOh3Pt2jXFxcUwjl1xxRWwkg0Y0H/gwIE4Hlas4uISN6Zvl7N3794xMbG4xPr16+x2+6BBg667 7nq00KtXL/yEg6GsFBQcwCkpKak4/fDZ/pDnP6RcRX8g8MUXX6xcserqq68eOXL4Bx98sG3btuuv vx6XPKS5n3766aOPP776qqunTJmMn7Zu3/7pZ58PHzrk3HPOAQD+3rtXV1f/4Ycf79q7h2E5l9MZ Fxtz043X9+vbN6R39dQ5yLM7oVOdxZyiMHp2Fuft2Xs9u3Itt2Sj0WaDxx1VYr29fMP/545PhomD 3bDFmV9uDcyLTd4SU3tZGdfdJX8m3eCQme8tdbXIEl/LaE526W38fibz0SH3EJ/i4uRHhkZvfrHw gTLf1FjHirc3v1mX4ktSC8oatTfHqSjR8JF+PsanzNcFIv2CPqDO19u0/MAfnMmptHT8lg/lVU9r IunUiyhQxtotvWXEwKRxsjOGvaNmlR6phHxIGxLxgob4oMFdsnEjUZE64TE/wi7fzrgFo7AUcxUM DKRi6ZB2AHcxTqF5DzgACxjY2Nw0SZvGMSMgR1oiU7OGT0rqPhjWh2xwGOthNkGGAewkbROHNKkh iA7zKfYgj7q9tDv9L2w4KjrmTswync9VDIqO+roPmp+R899GQS9Sk9evlb+lVE0a9QdrD9dGVhY8 HRopArfo8CVqL5pPI4kXLJZUe4AAYR06yK1CzYwSFwDaCTKeHeEsSZWhOSvomFQIGSKioRBSieiO 6URBEkncWVyIJpYffBwAACwuhP/iBkmWOsiZspwFmSWlCGzq/MDvXskPdPBENIWu7swXe+WBFKMt KgyPRxA4gxtNi+mQGoIW8BAhcQSjBrK2SU+K2sA9/VUUoEuQCnm10yIEHzyqpEoacOhbl3MVYY96 8803YMuCcnDllVfecMMN7Rf+7LPPXn31Fcz6N998M2b5n39e8MQTT+CBAkLADIUTb7zxpssuuwx7 Xnrpxffffx96yVVXXYWdAKEnn3x8yZIlKSkpDz744KhRo9sHAlPYI488smHDepPJeOutt51//gUL Fy585pmnm5qaoHncf/8DOmiOBzf4UWANA4RccQXtWHsUwO+JJSR/icDzMNJ9+sXn0LnQ0KbNW+Z+ /Q3sa4c32mI25x8oMFsswZ92bN9mMZu7dev2B0CCw4CKC39Z/P0P8/bt21tUVFRYVIQ9od/Iv+GR mDU0CIYSd3ynLr6nVXH7U5Hf/hJtc8N52YAX92LfxE+dqGVL08uD1Ex4b7EAhLmbp4t3GvNFKSKw fMYKDyn0gfq0wDBrbaJ5O4pMmR0yWHI8fsya7inV61Qi7+3pdE1ubT2z0TbMap7ZbJ3Yah1rbj2j 2TK12T7U6tPAIdjmm0Wfhl3v7/W+vSVHDlMWUjISD1TkvP9D4K4F65/SVxQzMoMYqj4phZCCeDH4 ocxX4Lw66MiFybv9J3wJEkzRTbKM/fqTixrHMW3hdK+H1p2ls6HE5ku/BGONJND7db6QGsEBQcZD oMWv2CCZXODWRoM4vh1I6BmSoxs97ASQHMVzic5TLjLp0z4VotuUCOvgfgyBdga04ujqb6PL6CgO BrbSX8E8Bsm4pNlfEmDbuVIPqaih9GBnh0YOPUs6EneHChZNOQ8WQQlevb1LB+kvcVhHPMC5tOe4 y9INAvLBOPnxV2Jzy8EZm5Kjt7VDrV4d5vFgV4f2p5n/QeHTu3aQADQoYzqiDn1AC3SPNOpfpSfh 5W9EAW3T2+HRkh4MiCJYueDEb9Lo2i4Mh8eBA/uDznAUUgx2Bv8FYIwfPx7aA2bIH374ft++fW1v xWHdDZoHoLV0/AWBYT16dIdmA7UGHhcYhIKWK/xFoS0Yh3woueV24ye0DLc8DEUIG4ON648n8OAl QsISHKdUqfV6oxzrGfpdpdMbEUwLpw1wZeu2bR989DH0j+bmlgEDB910001BfaWgoPBAQaHJaIQ7 F/9tNZs3btqyYeOmzz7/4p1334MTqX2QGAkn54YOHvzKiy/M//G7d996s1+fPgcOFKxbtw7aHPxR a9etKy0rg/Fu69ZtBQUFvyxesndfvs1mX/DzogcefuSzL76w222wjO3Zu2/9+g0//PDjq6++Cr1P EiW/fMXK/8557P0PPmyob8Cepqbmb7///r9z5rzx+lsFBwp+rxbIiX+SOl4Rq+yy3cziyzQlt+t1 m5howQeTvpVjSwbkVdx1Qc4tERG6AEJQQnni8XyCCtI9whLgxAfzv4605S91n/VD6xl1Yu+R5Z9d WrOrXM/F1qi182P18+JYD6dbFKP7JUa/MFZepRRlorxCzbkU4sEIPswmvI3pMcoR/8pM623XNiZG wWikIUJco9f5vnbjubp1/5P7EYAT6mP1a3bp4QKXfDdtn0N+bd/fcWYPHn/E7U8yI/7am/3bq2MU WIkH6znSTQpPgFGu40aPUdP97XMrVv1U0+owziB9FiYKnCvFXLU1AKSneyQCYLBatX/ofuVvshFx Cr20lMbY8Uj6Xap3SbshnXIIvtLO4Bg9HQhUmUN6i6lLbiJL1gv5xUJ0TNsta2+q/Ra2XV3V1vgh 4HEy3bFj0BepyCEDf4bkbH//vffeffbZZ2HRgsE/KioKa3H6IEgb4CQ3N2/69BnJyUnwpQNOELX1 pxpDxy4CFaBqUJJ2pI9JTwW+QyuC7evll198+uknoaY8+ii0l/9u374dms3s2bOHDh36p84StBOS vwQz8oqVK/fs2Td92tSePbovXrKkrLx8yqTTN27e9PiTT8Of8/OChStWrho0aGBdfd2bb7zZt08f jVb3wIMP7di5q66+YcvWrbk5uYgzePDhh39ZvHjDhg3ffPtdhCli0MABQRsc9JglS5bVNzSikHtJ UVFKcnJ6RsbLr77+5tvvjBw+DEEI/3fPPYhIbm01P/+//y1dvnz92vWJSUmbNm9+8aWXS0pKly1f LgSElJTkN95485XXX9u2fTswpqysHCa/9evXz3nyKahTa9etr62rQw8X/PzzK6+8VllVvXb9+v37 C/r16xsMuTsBW+j+Ek4nbnhSwayk3OpY6lljDa4pI5V3zA5MGMTL5dm67VE6Cy9I9L0ypqrG32j2 ikVaQ63G0cfKgt1kg0npZz0jLH43q9tqEk1++STLATvXvZSdXLdZ5fKyrRHnVyy4qmpbNSfDYXEO hbxQ78tyers7ORunLNQHYr1gSZHXqEQtryrWehVC8gU+g5HapgFgAY+31TNOPfhs9rR+1sQYRJ8w rW6Ul9H7ueZNXMR0X0QsZWMMb1QCnfSXwM6zYYcIT3JKEgN1EyY4sJ5s3E5SEyhTVnCDHQYpfvA2 RUUziLyCplpRIxaXk0S4QKTEQPxFej9meUwBG7aJ8dGUkAr3LhjVv26LaDQgxYSs2yzuKyAHihAI h2IkTFm1iPzQuFh6XdxlNFtSIcJfhZTG5WtJUSmpqiHFpSAoQ1kUWolLo2f2F9EMHpBf0QdDsjWB UbG6hixZLe7cS/UA+B4Q/gduNESgRRhp6F+QF2vVJupoQRpQDPqMUBGO7C8WQX/S8erlVSLcYPBO nRhd8Gge16P0l2AKBR7A3w7XBaZHRHAVFhbAW24yRZx99tmwPmGexJ5Vq1ahk6NHjx47dhzMQvv3 76+vr0tOToGOAqcDQKKjv6S0tNRgMI4ePSY9Pb19aECjzZu3ACTQ4ODBg+DAh1sFJi8oKEFdBBua xXodsVt4kPLycs877zyoJqEIJ+QFJI3vgfmCKkQHveJiS3MLxt+nd8/TJk7wBQJIe8G2d39BU3Pz ol9+Wb5q9dlnnXnZZZfs3LkLVjnsBJxkZWZecslsGSfbuWsHHPXBLqJR7GlqbPz555+/+PLLvXv3 YmyIN4DeA1eNx+vD1G8xW5xu1978/S0t5gsuPD8qKuLTzz/XajX/e/6Z9Iz0T7+cC8tYc0uL3WY/ b9a5EyZOzC8oWr9xA2xx0GwumX1Jbl7e9z/+uHfPnl69epx99lnTpkzV6rQ79+xuaGoKRUwn+Bjc xYQcEVZf32A7d49B/vqDSf93fWzP7grQX3igo3Ruw6sox6rTFECsrEvhO7928x1liwabyw4kCa6x 5owqjWVyk21qgwjeR8RtIWN8coN9aqNyv46P8AcSPAG1jznU1Yy5gxesDqPOEDfjNMftl3iemaq+ 3GLRBZRRoj5Sgpzw1iUJwO4P8Dj7JmFXvqiKpuxSs24Wlq0XqQdI2oJkveDImvOaiBIseFQwO6N6 8QP/EwEYNI1Dqsh75+PingIGmZjn3iw89JIA0l/qJjEQxHdNulIAR1ZxhXjJfyg7GUKf35lLc+A/ mydOuVqoqhWhVeCZQXwtqMn+96EI0rNXPxU//E685RHxnmcFxB+DRQ0tw/dwx+Pi7XNQ7LmNkBEu ilffEyZfyb/0kfjRd6hqLNzwkABHyKOvgE0Szj/asbvmCGdeJ2zYQT77icy4Rrj/aQGPHH769Edy +hUC8KP96siSeeotStIVYjRHl+R9UpwU1DkQdpWVlR38DBkybPr0mf/6151wniP1pL2XUpSXD16N qVOnQV+BKWjevB/hlu94zB8PCWarYMZJu6oh+Yd8SI0888yzLrzwYiSU4DNixHDko8Azj0AyuGdC EVOoWILESGzBFpE25Q/4BVowXBYVGTV8+HDgIS6MQSKj0WQwASRga8OCBNAHexcC1FpaQUnL67Q6 6CJjRo0B3nZUmlCUyu1x5+XmPPXE4x9++MG06dMxPARyabQahUKuUCo0Gq1cSXN5jAYDoOKKyy+D OCorKpB6M2jgwPS0dLvDYbFaIVAEwE2ZMqVf//4yjoXNsdVixnKuuKQEgWTpqSktLa02u6OyunrX 7j1mi02r0UDfC0VMJ/gYGu2bylcQwdDfn3e+TKuNQIY37/Z0mToM77DKz2QThWWkdcdNDTviWCun MoyyxJt4tkqj3Kvz5jpkTUr9Lp28WunLdqn2GOQNKsaDUosc64Wb5sgCQEYAb3dCB4rracq6zGth xJaYgDKCFsIMb12TAFw7F53HXn0ec+19QlOjiCQ+1Md96m4WnO3B5TlQYfEaOvWDAPEAWAuD1GEw Q/2WtwpKSfDRRuDWlz+Jb34gKpLJ/AXiyx8L2BNkI85MIaAqmf8eO/9tNjmNopTFRpkcrVZKbk8Z TeTUCz1hDLP8E/b7D1kQOV8wnZ33KfvNa2xaGrNhI0LpQLsrgtQZeKbUkve+FJ95R3zuPnbFZ+zP 77E/vsGBwx9xE9DNaPq2kiBAGYQln7/E/vQuu+h99sPn2G8XiY++gkwWynRgd5Er7+bN5rar4xSa 19TZpVPX5P6XnoW5ERPaiBEjH3744ccee+zRRx+Fz/zee+89++xzTCbTIV0LmuUx5U6ePNlgMOze vRtBXFBKJLPVocM4xM8BCw30G7QAv0tERGRQK8B/MWNnZmYhBfLuu//vP//5z3333XfzzbdgLgVW wdEA3SUU8YSEJbik3mBwOp0bN21avWo19Ck5F4xK9iG2zOtBIK/X7XQhXg0bXBfQ13JysvF967Yd e/fuc3s8Br0eeQFOF1QL2AA9OAuGv3b7NkqAAUtwGC6ENAlY7qC7AYFsVuvy5Sug8UH/Ajs6Bhzg A3oUX2LAKR0bERVVVFyyfedOUBColEpcApHIDqcTClppcTFyI6KjorVaHe5TdnZWbnbWkCFDAHhP Pf3swkWLevfumZQQb3c6gxB9sm0BN5M8jM/qHbD9oLTVI+zxGBiMpJBXYlSJcbk+k1LM8Cu01Wqm TM155JptJu3qKM9AS7OBcQ2yaddEarYZsV9RqZbXqlhUR/7DxwTPIsPyBT/KlKAzvtyvPsiCfrJJ 9ZToD2YDEHY+eBsLRvRRZwrlNeI7T8KY3lZsg67QefLBt8L/XcsgevWdr0RkeAS3Qxbvba5XFGnX kmfvYd/4QnzhaVrR/dHbUSpJSi6RNtDCg2Udf4Ecdqd422UswmQvvoNHLjrlUQg2K9URCSZz0NlK YrxHyBxozS49k7nsbOatL2iuosNGCVH+ezszbSY1W+EYZJueM42BXhJ0fpjLybeLyJtz2AGDpQiR ABk6nHn1v8zcn0RHNXV6334Z2yOLveRfAu1e8OqnxD076k5iFsIyMTExAUYnhOTC152RkYF4399r GAdjppw8eQpCdf1+lNWmBp7DFppUeHCkIxKMZnG43fA3Ix8e2IPbAcMXVvnBbJXgVTBpA2CAPfiL uRd59ThALlfArlNRURHKKjYkLMFlTj/ttKFDhvw4f/6d/7m7trZ+5owZ3brlqDXqqKhIhVKuVCmj oiPQCRiOYH2C9nDGzOmDBvWHiemjTz/Ny8sbN26cwaiPMJmgasD3ExsTZTTAe9/2qMjk8viEeLPF /NLLr/znnnvmPD6ntLSkb/9+aPfTTz8HesXGRsOHDzUiJioqqEl0797t/HPOMbe2PvzInKqqyrNm zshITwMmwafyySefAX76D+gLNW365ElGnQ52RuTd+H2gsolDO5BLaUkx8C8mJlpxkO7mqJ+HY9kA Yjfjo5hBz7rZMzzIRJcWIsdmo8nGsJ2hci0oYpM83h5O64xa6zl1XK51l0l/bd8Bi40xslyrdVad 5YxaT1+7P8HLqw63cR3aGaQ+xOaJcf9yDJ0dCIQeFnxsxvR3a4XO1CKZcyeLqoj33sBGx0uFPaR3 BUakbbvEsmqUaWEvPoNZul6oq4Q16o8kAIZ2lD+Zcwdz11PClecyyJ9HeiY2TO5Il5l1Kz/tGv6i O3mbhXrjoZq89iwHT8xN94OpBqVOpZaxmMETKD2EFEukKOTSYsqueP5U5tKz2B35AhLjYfUCEdzQ PjQhNBhJhYAoqFltUxVHYD3TqAWkyAhWKQ8GHxtBrgyY5erqKckKOvDyU6zLLV57D65x8Op/t9t7 hPEEM2WwvIaeH/pw4RifOfOMqKjojtwnOF1ymIlABWAM0hJfljZE98Kfj8Bi+OoNBv1pp50W9KO0 gwTyE7H6b786TjcaTQAbj8fd3NzU8aff62FIWIKTRwwf9vwzT1139dUTJoyf8+h/77jzNjCPTZ0y +aEH7u/du8+o4cMfevCBYUOHjRox4umnnhzQv19mRuYjDz943jnnTJ54+n8fenD06FEIzXrwgftO O21Cenraww89dPmll6qCxN8EmbExt9x802OPPnLVVVdeDgfL7NkZmZnjx429+65/I1XlzjvvePKx xyaffvroUaMeuP8+/MUp0Iquu+6a++69u2+f3nfefuudd9xmNBkBJEqlolu3vGuuuuquf/+rW17e eefNuvee/0tLSUWO6OWXXdqzZ0/sv/7aa/r27XP7rTc/eO89HR1Tod/F436kVIY2JpFMuNNPs9mP uZpPH12GdXKsWY5ILXmViq3WmAL+PoHWOOJm6rBHrUAEV4ucRZWtgMSw8Ycb8kKyhwkjr+R91uNb DfO4S/7kuECwXmFCDInA2hS86Aflz8gJynI0NDFwRTzxBnI5mR+WgsP9T+xAoGQ/Ywqz9EPuhotZ eNeDRyPcNCqCzLmDfeZuFpnhyCvAPAYFBTa0L15mN+8h/3tO4kY7kkBASwzWS7jl735WRPWXphb2 ywVibKQYECh/Mzgaghu6TV/xYHCqQCmZnW4kgTIgYA5u+ALGLaAd6BQBLZQhRkW+fJkD/ftzzwgo vfW395RACJjx4Ty32x1wtv9BWCkAgx7kcHREjpEjR06YMAEtWK1W/BpUUKBqSNnkLkTALl68GF4D fN59951fflmE0+EXOeecWdOmTQ+av9AadsKYBMw4ZJ6B2QmZksAe6Dah2G9CylVsf5zQotfnU9Mc s5A2mo4vil1e+8OICK/JH18Juhv0IRwDR/31N90M5/+7b77et1+/jmdBTAoF6Afa3otg7uiJz6vv bK4ifRXlnt1luVWBx7RqGjdYWVXR3Gyb3PvjbinlXr8Un61k121y7i2x8j/HJm2NrptdwXVzyl9I 1ztllrvKXK2yuDfT+WyH98aa1kWmnCVJTdNqAmMtwqvJuVWGlul1DM8YFyX4I9yu/jaYpkC7BzY/ r4xR7zAomrS2cfVCpN/4XYJNHxj6nSMpheaRoVcC79jZcKeLnSrDItLtLi6tToutGZ/zqkqtOq7k IiE9cyfVQV3NVYT/A4yT0BhevJ8dOYQJZrrAe4HyiNOv5cFSlZZCfenbdoNJV1jzLffGh7Sw1Tef UfoZOLe8ZjLpCuG/t7HZaWTmdQK4rbqDih9RvAHS1EpQc+ztJ8CsDJoWYc2PHJ36sRr2k9vu4Y06 Zs7dlHpnf4E4+04aeo3CMK89xkK9gDvksjuEbpnMff9m7E0EDnZoOf160Xz4kgry3Hvi6s/Zx18X lqwX573NxadIeoyHABVAiQYafCS033ozc+5lAgIHPn+Z1UXQEZmbyHk38WBO++x99u77MVGQOf+h L2lhsXjR7Uh9AFUw88qj9OrHfjl1TJ+TLucqYkb94ovP586dCw6Vs84664ILLvi9TI4VK1a8/vpr +BXe+EmTJrcbdZCG8sorr2D2g73nnHPOvfjii+EnRv7jtm3bYaqSRknXDjD1g0sEXn1EdsHDDT9/ UADLly9HEDICnWA6uu66G4xGQ3A/nlyQd3388UdAOFzukksu7ZjGeEThdQ5Ljqn8j3FjgGXknTic julTp7azYB7jaxxdc53FEjp9yDz7KrtVi8/pJCwpryhrarJO6f1eXnJpO5as3+zcU9xJLHkpKatB 23pRDbQTw/w428wGf6I38v1kX65DXqSzXFrDmeXG7xPsUxoFDW/8Mt7FMIN/cCDv/SCW2Hc33+Pm zpCxlPqmsLgyPa5qbOYLSDw6Kd1PR3fbjubso8ASxNqOupB/53F27AgGWX7YkLHx4DMCooFBtEUJ DSVsGD6Lv+My1hsgj7xMGasQzovV10Uzmdn/Fh+7g83NJOMuFua/w4KgHikagChww4y6QPj8RQYG qFm3CqgaAkoVePKvupB55QPwWTHPP8J6LIj6I+vWixMvF2ZNZj55iUVyKIJ9z7lWAK/MnMeZ114U UFlkw7eI35KkIydTLxZARXP37eTimwRwKU4YyYCyFyzFuAqg5YLbKJbc/R+mqlC87C7q2x8/gpYP WbmBJMSBF4uLzSC3/IsGMT/3MOOx0qvDsT/xMmHWFOaj/9Gr/12xBMJD9C3SzvF6I5UEE9fvZXJA 80DQLI5HhG5EhATF0gY0QjY7dAucCKM9aFGgasDfDGWDhmMf3CQXCw6IPSQFAu4QrL9xCpz88fEJ EvV92wYHOSKPoesARXDRg8j0u+9DSPklR/M2nbBzJX9RdzCvhE64f8L6FrxQ6Pkl7R3jWKGhRV1n iRd89V53rd1S7nE2ZMQeiDG5eBSooh4zUlmDAq4eUqwx1GqPnF8S6eMH293FqqhSgzvH7kvzOLcY k60qT5wHyYmcRe7pb9NsimA9rHOUVdaglNfRUC4YvohchIFLvd/g0wops70IekCwr2SNFcobEhGu GvBUuR3VNkulTl6XEVuAB/Ekf+dP8B2nl+tkfknHHoJerH8PFvS3QGhqlRRIYzM5ZwoDXxolFvNR 0pHcNDr5ACrAAYwlP+Jr8QE5LkioeuUyRh1B9RdwcyHKK8gpgHaiIkQ0Cw4rlIShLUuZ8L2yKVEV WLlS4iiDLygVMjOZIT3pnuzUtvQRsGP1ziXg46qrFaePZ9OSGdDPUAY2QvLSaSP9ujOzJlPKL6AF 9qJaIhjAYqLp1ft0I/H0iswF01jwbsHUBi0EXIqP3I4sE1o3AcfkZZL2q2dkMMP6MNlpTFZK29X/ gnsX8iW7nF+CK2C+igXVYkwMvvxBSiCs+jgGW9AM077hFMBAewvYj9wRqB2ADZQqad9wIr4fci4O RrPYj9MREnaIqQZhsQAe/IT2Q8l7D0kvAaYBu0D1BYsGHD7plHjyyFt9QwMc4ACxjkKBxa26qqrF bEG0VV5eDjJoQr5Hv3sg8kgqq6voHThIxN/xUKhsQHsUADgkFgIYDu5lmr2RkHDy27igm6q07E+/ OPfssR4sRsR6vGK//qYpp6ndDmoEUKmYjdsDm/Y0yZfEJG6J+VMbV/O0Suc44v95ZO+VRb4I0T69 EXQruqXRimaNY0iza4xZvdWgXxnnN7kdk5pFFa/9JUbRoG7p4ZnypUvH0FkG6GV3Mh981iIGfHTm oiZtJiByl5wfCWOFxEAe3g5KoKt6CZ30YeGED0MiPgm6DYDTNHkVfgV3hz0S8xjNQ5S+BLcAkj/U lMQM+xUo6SGR0AQbCTbrl4xmcnAvHSSt4Z1tdFjtjdPHTzogWNry16u7pG4gRgh0bO0dw/zGEbeD BiIjPpgSowX5TiQyGzXaCVBnDM0kAykWDgjamwXaE8p1j6FJ/f/N1YNXka5+km9dtnGd5OPqVPdC 8r3DCfPpZ5/93z33fvX1N2BGoTfY7W73xtDoXsm0AT0LTCrf/TiP8h0h2SRYBo+QzVu2PDLnsffe /wAJ6tDmDulfMJAADeIqwZ98fiSv0Abh2IAHKbgTMcNw1bSfu3DJkhtvvuWrr78O7qG8l9KG74ge BtXKrl270Qg9S/JHoSkY/vD9448//uSTT2AQw+Xar9gpkZ2wg5ELVlrB7y3gwZvs9srwcXk4n5/b tS9QXS0ESXoCfjEjFZwAyDoPyUEv8m5W1i1y+hk2FN7Fgs/kZ3ysvFmF6Ui1Vy+rVir36PFdblEx Ti4Q5Wc4ETI1jfGbJO+o5CwhqzcGWs2Mx9/WJbeHtdqY9VsD7bPeCRPR3/hCuJ+UovggBmCkED6l k+pA6U/3gIcKpXZBZmUlHtT0lT44C1RU8F1RBi07nazbp+NgswgVo/Ri7adYJVotzPsd6wWgcTBo HQSMX68Op4xEfvVrRIDEb4aDgyoOJd062DLWFvREtCN52ihpAq4L7rVgVx1tJUzaB/IrbAQHe/Dq f+Mb/bcZWkg2Lsy5X3/7DQiyLr7wQlT1grvm66+/tlhtVpv9m2++gYvG6/fRYNyPP4HHIjE5SeSF L778as/uPVBikPaBmX3Z8hVDBg2eOPE0EKIgs6al1VxaVlpRXjH/p59LwHZSVv7tt9+WlpVDk1q5 cuUnn35WWV0jY1mkXC5Zugwl5aAVffTJJ/vy98fGxiGwGBf+cd78vfn5OpQX7Nlz3rx5P/w4b/Om zeDc37Fj58bNW1AABpoH6Ifnfv11WXmFXCYHSdeiXxYjhwVZil6PBxmQP/28EFwCCXHxh2cDHae7 21kbl0IrlhY6mmud8Ugm1wgalWDSClEGGv8AZSwxRQErByYL8GHUmJmaZbL4Vq3tiBwqB21csaW6 unirYtgVsT2HNe7cF1XewDXr/Qke90BUbxAUVVpkuQNRPD1t9onNRC7oVkWrKtQ4ZOAcj0lDcwIk Zid+3dqmWCP8tIJOLeg0tFcmLUgl3T26SfUVQgK14yTjk6/Zo7BxnXyDCffoyBI4GhsXltHwhWAh DttUKKakEO8BzUD0OZEGjla9PjeW+/hyyLkBHut2bzt35BFbluKt3MGaRn986ZCwBIv6NWvX5efn 9+7VG/EAYDPGQriwqKSwAPRi+612B0xb4ElESbCo6Bivz7Nl8xZM3ygqCc0Y0bfAinXr12s0akTr gggS39EgMjBRvnj9hg2JCYnr160H574/IGAPAAYlvnbv2gUmlfz8/aiEsnffPqARsk+Qh+h0OAcO 6F9UXPT9Dz86Kc+lGB0TjSgI5KPwooDk9nXrN0RGRNIaZLX1gIrIqOiM9AzQ3SBDB8n2GzduQkwX TtHotIBG1IZBnopUK+ZEbJ3CEmSVtNoUv2yP3lmmb3BFWjxKELKVtEZX2GKqrCaiikyPD6hkYAem K7mEZNm+FXJNldLTx8oczsclYYm3SGUoFesHjFWmRPI161pSk8TtNTENqMqm8vSx+TNQhMQTiPP5 012ePnZRLWhWR+mLDXWEj7/XNWiC6HNSaxZWuPsq9Qu2xjQ49NW2CPAHO/2qgpb4OoepzhUTFa2K Nvj+7JE7EaI+ia4RxpKT6GYcr650GUswUy9duuSnnxYgkRBUKEjXCxbWRXEq2E7gA8ZbZzZbpNBT 0H7zQfsNJkJ8B/DgO0AINgnsDzI2ApZwMFwd/oB39Yavioq3RkcmFhZvdrqtEcY4p8uKs8BOgi8B v9dsrTdb6vW6CFADC0JAJlPAfONyW1H7A8e4PHaUw2u11Ozeu5LS+QZj735/CwlLAF6LFv6Caf3+ +++FoQh57zqdFqYt5OOCQwUpmja7HXQacE6A8gSjcrvccCZBU4FegjIsBwoKUMgELIqZGRkULSoq YW6Czwc4CbZLcHaBsMsf4A0IR6MVGlATVoWAZzQFO1lmZiaCFpqaGul+tSYyIgL8jOvWrV+9ehVi Fppbzcg9BOUwGF4mnX66RqvFYRddeEFtTW1zUzNsYnA/pSSnmM2tjQ31SOqxWC2AawwHcQ4IvgbW Dh4y6CTEEkzHHPH++7Mz1lZdFJc62qcevdM8Yrt5Qgsz1hQ/QRYxZnnx6P2VZHr/fYIox/yuVzGJ g4TtGxi3walJ8bPrTYoO3I4k0icOtrfs9vqTpqVfO66/WNT69vYx1+WVpPTy7CwxNrmUNTpFgZ4R GD4iIKtTaTdGqgs1ynJtDQnobnZNuoEXnJSeQakI7KuMvP2Lm2UR47Ux4xqEEZuaRh9wjGeM4w3x 45vFkV9uGNgtbn9WkpUPnIzMNMdrIvnjdsNY8tfI/YRetctYgnl/4cKfsUyPi4vbunULbDQI1kL0 FOwrSK8GSIALa/78eViyI/l87949W7ZswfwJ/kcU0IVXGIG/qAaC03FuMKcEme34b1pqmlanXrfp +/wD67RqE/DA43W2mhs2bPne63WDAWvrzp+rag7gu8vtsNqbt2z/uaGpAlB0oGjjtp2LKNLwgfVb fiir3ANuk8qa/THRKZERf1J+KSQsAU7CypScnDzxtAmIEMDMfqDgwMjhw/v17YOajokIJUtMyEhP hyDgPpsyaQr0j1179mRlZZ476xxEAjjtDnOrmWoePn9mejoEhKz/vv36oiR9XFwsiGUAlfvy96Um JyMKa8euXSB5REbkmWfMhKvfbrdOGD++R8+epaVlJpNhxvTpCEeAsMATfPVVV+p1OqfDDtJiZOYH /DyABBTFSFGE/gJCgrTU1C1btqLzo0aOQH2YioryqVOmpKelgkmF8n1xXG5uLhDuhAUQh66XSG4J /86KQU2upAYbb3bxiRFsdoKOY/gaM2l1AjxkeTF1I3P3UvIKuIj8JDqGSZ4YqHWBIikgX2cwBhjv mBa/k9dt07jltuY8JZd1Yd5l10VwTqW5tHFldfqkDEXmGGbciPq6erK/WWULqOuU6j1qbaVGtCvA Y92c6k17yDXxap51UZc7NhnHm+2GfXWjW5xio53leV9uojohSmlx+eusMrePjzPIRmRuSYm1IZb9 hL7KJ/PFwlhyMt+dY9S3LmMJJkwszWGAgUaCyCvEN0HnkExedoRXATPwKyKp4OgFBT2czSDRgj8Y QcCAFugxAA/swXyIpTksPaCnys/fV1ZWkpmRnZwSX1mdjxU4Zl+boxkznstja25FZfkDDY1lBn2U yRTX0lpdXrWnrqE0OjLJ4TTnF6wzWxt0uoiGxnKLtaGxqbKxEVM6rFtcUkJOhOlP2IJDjeNCGDIm ZagIsJohLgtF6VG4EXM3Rk4VMamaAfAG6TBwaeAGlZWVIZor6IrACKGmQReTgswioLuBKgCFvSgZ mSAYjEaoOJjoIyOjbA7Hj/MX5GVnjRk9CjM+GsR1QcGCRiA7zP7AM0ARVAp0Ixhknb9//9wv50Km oI4BAqFgcrBXwTrBgBn4V9ATdABMAGlpqbgWqAqCSaQIwgM04jYcoyfqT5oJPb+Emol494PfzK50 jIw2qQTeZ3Pa/Tyr4FDC2gizVrPZn2Va/sisr3lCcZFuUOnoOJhdhfzOrxXl20z+UYJM1MWXZesH pptGDKxvtLyy8XtOrTrdYNTa7I06/Tafx6BSndVteJyD927aZ8uvCDR7bLxNk9iaPck6cIYIPiWf jWn3fygV/r3lcY/9fJtBAxuhweky29wBXFyvYvW6KKjJTa3O2ya8OrZvrcfTVr3nxAj25L3KUcRx nbyDCvfsMAl0OY4LeslLL70Ed8Ctt6IqUSRcv5isYOCprq6CTX737l1AjgEDBgFa4Eju0aPHtGkz CgsPADywNLdaLf37D0DiIZLb4cbevHkjOHBR1clqNV94wewRowbPW/RatCnR43dv2jY/Nam7XhcJ zweMWhq1ISMVakBEfUNpY1MF/puW2tNibays3q/XRw8dOH3H7iUtrbVqtcHjsWs1Ro6TDxk4Myu9 7x/f+ZCw5I+bwKQscfr+pl4PZARVwOvzwgeu+W1A9B+0BvMfeHwBM+30vUH6SHiHAAyHBEdTiIIT xeF0ORzQSyIiIw+JRW6/EGyLQDKcHjoz8/F4XzqBJagsK7pv//jSrVW5SdHFfr/M4k7XKo1Ob2uk poJlxZqW3BHpu164fG5AUHcM4KIRn6hNJBfLGuTlZRmWQH+fro9Bn835YTLkNpbsWV6xg3EEVHZv VFpyXcDWPSLttJwBcq3K5W912/ZqyfZ4497s5OYoHeFdjFTV7ddNpfDvKo2/9fNbWbYq0mRvtRg4 Nh3LCL+/MioCBMxapzPtiXNfHz+gGjwDx0OAp16bYSw59e5ZV3rcZSzB1IRCG0CF2bMvgfKxbNky qCOgPwdyQO0YOXKUzWaFf5pWC+Q4pKyDzBG+YRSfxVIZi3uYduAFgGsZ0yyW4/CygAodk+H48ROz c9K3bF8YFZlkNERv3blIrwV9NzjTzGq1PjYqtbr2gD/gi45KUam0apWusGSLWqVPiM1yuizJSd1q alE3pBps0nLQs8vViBPNzR4cG/MnfuWjxRKY8xB2lZOdPX36NIyt3dcPl8bnX3wJLBk6ZPAF55+P RJh2QhR8AYsYpnWpfiSI69vsIZRutkNBPkQgoCDj6tVrtu/YAWsVWKlmzpwJJvn2Y+DD//rrb8D/ GGE0zr74wsPdHugPNhjQmpqbPvrwY5TGOv30iV15Uo7ROaFjCS6IgN3V+VFxRk/vzGYSYDcUxRfV GnqkmAdlNwFnthfHmB3y0T3NKLJ5xN4p5CLL+Ly+QLNZZXHFNNvjBS6ZMPG839Bq9zc67NkJ8QoC ndIWEGrlQnmMsTFS1xphQnIsvHayg+UFftM2x4mNZvmOssjR3euMEZ7WFvWq/ESUAR7dvT4uzuGy K1fvi89LsibH+lAe+BjJ7BRvJowlp/gNDLH7XcYStB90pGOGlL674GPHqlei3rInJCTCwbxgwXyV SgNrPLh7YUrB8pou36UNkxuQA3vwXcqjEMHLJZeDltGIvyBkx+/wqItigMaCe0HS7gRmKJUau6MF J2rUpuAAoazI5SooKH6fm5PJ4SzBJO33g7idk8sUuAzHyvH9OOol+w8cmDv3qyVLls8695x+A/rt 27uvf78+w4YNxRhRs3fx4iXZmRmopjJ79sXIwkcZq2FDh+DLqjVrUDmxZ/ceq9eugwVw8ODBKpVy 546dCBRQKJVupzM3J9tssW7bsWPQoEF1NTVLly3v3asXL4oTxo9FCd6kxIQpkydDDQRW/e9/L4Gi uba+7pKLLoZPxe12trQgf4VBvSxOxmakpZVXVELYgKLXXnt9zJgxN1x/bYgPx/E4rFNYgg6oVEgQ YDw+hGdQvzeR8cTPef0oey39l1Y1PzTI75Bu40SkorMo+i7CrIj6VcgXYwI8xWOEbUgFVml5dhQi E9C6cGQIaW+T1tSSiTJgjQ9PG4OWZUqqufA+mT+AyA+UZgrwfpnPH0pBz+Mh4JOvzTCWnHz35Hj0 6GiwJNgfwAMM9fDAd+weGNDhhMZ6vXv3HnBCd6HnsOcjzgjxrrCYGY2/IbGHo7SquooP8KlpqUjr /r3GwacO/w0cCrBs/HEHQvK9H7GJ+rq61994q6KyEjzzcqUcigjAAyEI8H7jwrv27AWd4nnnnVNw oBBpH2vWrV+xcjWieCGa7374IS4mJi0l5cf5P82bNx/RCKi4smr1KhipUFK3qrIKZhPADDwlhQWF GAAGg5yVxqbm0pLSwsIihAvLFXKYDktLylA9HkRmySnJw4cNRTxDXV0t9BgUBl6zfn2EEW6SOJQ/ QWqLFMFlTU1N6f9bzscu3JujOSV033vwKogDxLzf9p1nA37Zb/4L+t4QNiguqObLC3L4UxgWYI1w OLlKJVOpFViwCCL9BIAiAvunyY40IgCkKgEOf3Fl+t3P4RPUjVA+mv4E3TKsk3S8L2HfewhP6al+ yFH43unQgRYrViwrKiqGcSWYnQ2lAeGwYF2E7x3+acxysGVBZcG0HiwchWkzWPUE5wYCfniLYSKD JZ++mIIAfzAOgLoD6xlSAFGDA4tvxEgBV9AyNhz51ddz165dAzc+VB8U+qWmIx66CF0d0khcGvcE x3agqKgQ0zJsaH9QTyV4+7qOJahOiLLtuAb0LFpPt6parVYBVwcMHAjqlx07dxYWFSKvDYkd0Lag H4BAJS01BQHEDcDDyiqUcEFwG0SDCQqKW2pK8vSpU/bt2Tt82LCY2BgklPTp2bOivBwqmt3hjI2O KSstBTFybEx0fV2tVqMbOXLE7j17kIGSlJgEASDyGEpSS3MTAuogBtgcERlcVVm5ectWQBE62dDY CIVm4MABf+FT21ksOR5dBWDAl45PW12j43GNcJthLPmHPQNdxhKAAdACbPAoz46gXiRLbNq0ETGr 0rzKYakNy/zYsWMQCowQL8z7iBVGWNPmzZu2b9+GzGsACSZYxG4VFRWsWbMGh6E1eFNQCRGV2xHZ BczAr0iKQDlzOFTQODK44VeGTWzp0qUIm8KFcBggB7FOSK7ATsQio/Yi9sANgw2JL7DCZWfnwI39 x3c1pLXtEZuA22fcuLElpaVNjU39+mDIfdG/xKTE6OgoHI+EQcDdV199CxvUpZdehngDGLJgvEpL S0GnYXdyeXzg9I2LjwO6YGwoWAJtJjUlNS09DdoD1DFUP4TCkZfXLSIqElWwevXogXK8BwoKo2Pj T580CY4ZNILKyFddeQX0j33784Gou3buRiZ8TnYWyv1GR0VZLCjMaDMgcFirjYmOaqdT/oc95+Hh hiUQlsBJKgEoEwj8hVl+6NDhmLUxlYM1GGAAWw5We3AqI0UvJydPpVJDOdi+fSdQAViCrAwsmisr KwAMCD5C7dqlS5cDCZDegF8R/oq/CHnFIn7NmtWYGFH8CkXTgRljxowtKSneuXMHdYTI4Ueh5FWw JOAnXB15LevWrUXqHjL5IC/0BAFjuBAg50+T3nH8UfneYTgCBAJCUNMQfaqsqoyJicN3XBgxuABH WOgRrIZJHB3Cv9SUFByMfptgz4qMqKqqhjkEv0LnQgAvKi0CZmExQ/ohZFFdUwtUUKnVZosFRSNh 05crFEUlxYjxRaEtGFJgGYNaA1k3NNRDF0GkbGtzCypiwXMF6cTDHex0QvVBjFlUTDSigKGjAWD+ wmeqs/6Sv7Cr4UsfGwmE/SXHRo4neytd9pfAWvXRRx8hXSEjI1Mq285hSY2EkrFjx2GFjarvMDfB 2IMALUyt4KvNzMzAAbBilZWVgo8KnmnsAaLACDZ06FDYXUBwhWU91vEwFwEqWltb8MFjiIgsOOSR UYckx3HjxsNH8Oqrr6SnZyDjAlRVuAoUFEzOsPXAhnb55Zdv2bK5oaExaD1DB6ZOnQpw+uPbcFRY crLf4ZOsf2EsOcluyPHvThhLjr+MT4YrdBlL0HkoBFu3bsV6GstiPC9YakO9GDAAhhwVzE1gqULS 3vDhI5KSkmDCCsYBw4MCLQQ+BagXmO6xdIbigsQ+2IRqqmvSMzJaWpq3bdsKRnZABRAIpFv4FXoG ECgrKwceAZyC5BUUTEG2OIKP4SnBshuNIyNQoaDFO5DggpQ+aCTIesHqHPVn/0G1sE6GR+qP+xDG kpP/Hh3jHoax5BgL9CRt7miwBEPCYyLVqqIeh46ZFYf8t/0wHAMwCEa5tB+PXzvGvQSp1g+xTcGX /nv0kYcfH6QeDz2WJqyXnLinM4wlJ07WJ8mVwlhyktyI49yNo8ESl9tWWbUP7ouUxO5NzZU2Z0ta ck+1Utdqrtdq9BqNyetzNbVUR5kSkGaIcYDmpLrmQIQpLjIiqao6H6Z/HN/YXF7fWI5sdgTBorXI iMTkxK7EEB+NnI6AJaj5YbWBUomHfa1TNQph+8O7c0gpx/aEwY69/AN47HjYERs8mtH+3rlwT0HH PB4td2wzjCXHW8InXfthLDnpbslx6VCXsQQZ2Tv3LAOjIgL0kV4OJPB6HJlp/bS6yO07fxkyYHq3 3GEbts0rLNoyceylSQm5yO3aumNhecVuXgT9oBqzNMpnxMdktFpr7XZkvKvwcbtsKrV22KCzEuIy j8tof6fRQ2OCEaq7dcvWnTt2wa2NwjXwhEPLAU87op7BEAwiRXD3Ai2sFgsqfWMY+IsqVGCYR64a DHNwnkOrArsJzsUXDBWxATRiWlLPoC4hZhnZi5WVVYiuQgwDJUCWNDvEruEs/BdfXE4XAhiwf/eu 3YjlhVkQ2AO/EMqWgEkLVw+GVwdJt6wW2k+k+1vMFqTZ4xLIYvFLiaC4FtoM8jajWfQ5qPRRJmOJ zBgbUnVsdltJSSnG4vP78Nfj8+LIY1tLICj8kyEm+EQ+W+FrUQmE80v+Ac9Bl2OCgSUul8VkjHW7 7Nt3L87OGJibNbiqmhKc1DeWxMdlutz2PfkrkYUeaYqH/xwMvpiQNajHXVdQVrFn6MCZaAFqSk7m YKMxdueeJT6fZ9igM5qaq3x+L7AnlPirY3V/DtVLkCH47TffOl3O/v36Y0KHagKoLCkuphyOCqXH 64mOjtSoteB2xLyfnJwKAmAEaNFC6wMGIIAsf98+pUoJHMEM3qt3L0SwYR/VVAQxKjoKXp2W1hZk iiAHOyszE7RlOTm53Xt0b2xohPcJMAb3DoKsgRx9+vTJzs2Z/+OPNDBOLhfEAOSIbPa8vFwQDANL QFxTXFiE/B2Y9IwRJhnLIVAMYcdRUVGI+xJ5PjYurqGpwWgyDRs6DJ1fvXIVEDE7NxcRZKBGA2Mx rmVz2FElFCksIIs00nLHXHZONsIeAGDgvUHeUOi2wlDuR1gvCUVKf6tjwnrJ3+p2/u5guqyXoMW6 hpK9+ZReHtzv0VGJcTGZYMfqkTeyqGRLXEx6c2sNpliQmhj10QZ9pE4bCYpfUMGDHAVsvj27jWpq rbI7WpMTurW01gA5oJ30yBtRULw5Kip55NCzOfZPqDGO4f05VC+BGoH8FDj3ES2AcDLwbjQ3NRUV FkIdgaYSG48Uf2bpsqWxcbFY4e/YtgP5gzVVlciZTElN2b5tG3QOMCc7bHaESGPuBkjU1dZiJ6rj Qm9AnSscieiCuvp6hCuAxgPLf0QvbNuybd/evahzhVA2jVbjdroQCmyKiNi7axdMZM0tzVI2jR3V R5CbAq5f8MOgChdCgaF59OnbZ8/u3fv27ENMGzJ9EI2Aw2qqq6EnIX8FGJOaloY8IByv1VD2SShJ e3fvwXUVSkUlsvYrKqGyIMkRQXWoMQv8t0DlMZsRt4DYu2OLJWG95Bg+uKdMU2G95JS5VV3vaJf1 EpAQbtw6f+3Gb6CaREcl1zeWlVTsTIrPykrvX161V6+PhL3LoI8GokRHJ2MnKApB4ltasROFrRRK TUXVXlD/GnSRW3csstmbU5O7e/0egBAtQthrvMn4G0aWrg8vtDMPxRKkVhYUHECeuVyhRNp5I2KM G2kdqt59esEmhJkdIWi1tTVgJQEwgjMRMQjwNPQb0B8zLzItMdQ+vXshmg2B0tVVVQiUhlLisDuA DdgiTEYwa7k8brhkcBZMU0hURCWSwoIC6CvAJ7VGA0zSqFUpIHMUxeKiIlAouz1eKB+ofOVDbV2l Misn+8D+/Xv37EpJS4PWAmhCvRPoFgMGDYQlDlgItilAV2RUFLABNi7oLg319UguAXUZcuMBkIh+ 6N6zJ3oB2IAyBBsafkULQBelUgXLm9VsycnLhYoTmgxDPSqMJaFK6u90XBhL/k5383fGchRYIvp8 bpQsRHWQxPicyIh4rdoAbSPCSIuFgJo3MSE7KjIRukh6au/42AzwwMN4ZTREocpDWkpPpVKbmJCT kdYXZht449FIclIeXC9ZGQMyUnvTUiAncDvUxgVrT8H+A+B50Rv0sDUhcRzp5dHRMeA4QSHe2hpk x3AgR4kwReTm5cFZBNZ3zN1IgQEMVFZU+Hx+QAKqkuDcluYWU2QEXBeUat9mhbksOjIK9ijAFUq4 U74Xh717t25R0dHYA74T2KOgOgCHgNWwRIFOGCABbQYWKsz1uK7FYo5PSIDGAPWlvKI8IT4BLIdQ jABjYLwHqAAbKDyAx0omQ3FGOE4AYOgn1Bfgh8PlAmihfWhOaMcMGsimRqhZ4JREmmRjY0Mw3ABX xJduPboH66Mcwy1s4zqGwjw1mgrbuE6N+3S0vTwaG5cUnUSZV7GahSEE/wkWZu8Y+EvLE8EtLEUP 8wI1n+CLQq7CF6kQOzzTKC2LRBMWoIIvqDhytEPq/PlHiOOSqMFoeWGYkpC4Tnt6EN/AFQ9nO0xG yISETSk4YPz9Uw9P0HkeNBkFnfCHxHdBEvitnX++40AwswcZlYFwwbomwXPRCK6LEKzfVCWhshaQ RQ88k+5K20WDDaIb8NIDAoP/RctoIdgrfA8OJLjzT0fUeVGTMJZ0QWin9ilhLDm171+ovT8aLAn1 Gif9cV3JLzkkm+akH+PJ0sEwlpwsd+KE9SOMJSdM1H/phcJYAvF3BUv+0rsWvnhYAmEJhCUQlsBJ J4ET6pw56UYf7lBYAmEJhCUQlsCxkEAYS46FFMNthCUQlkBYAv9sCYSx5J99/8OjD0sgLIGwBI6F BMJYciykGG4jLIGwBMIS+GdL4P8BjBgX6RavQCgAAAAASUVORK5CYIJQSwECLQAUAAYACAAAACEA PfyuaBQBAABHAgAAEwAAAAAAAAAAAAAAAAAAAAAAW0NvbnRlbnRfVHlwZXNdLnhtbFBLAQItABQA BgAIAAAAIQA4/SH/1gAAAJQBAAALAAAAAAAAAAAAAAAAAEUBAABfcmVscy8ucmVsc1BLAQItABQA BgAIAAAAIQC8kzZwpwMAAAkLAAAOAAAAAAAAAAAAAAAAAEQCAABkcnMvZTJvRG9jLnhtbFBLAQIt ABQABgAIAAAAIQAr2djxyAAAAKYBAAAZAAAAAAAAAAAAAAAAABcGAABkcnMvX3JlbHMvZTJvRG9j LnhtbC5yZWxzUEsBAi0AFAAGAAgAAAAhAG701VziAAAACgEAAA8AAAAAAAAAAAAAAAAAFgcAAGRy cy9kb3ducmV2LnhtbFBLAQItAAoAAAAAAAAAIQD8OJrrYU8AAGFPAAAVAAAAAAAAAAAAAAAAACUI AABkcnMvbWVkaWEvaW1hZ2UxLmpwZWdQSwECLQAKAAAAAAAAACEAOYRYBEGSAABBkgAAFAAAAAAA AAAAAAAAAAC5VwAAZHJzL21lZGlhL2ltYWdlMi5wbmdQSwUGAAAAAAcABwC/AQAALOo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Blx7wwAAANoAAAAPAAAAZHJzL2Rvd25yZXYueG1sRI9BawIx FITvhf6H8Aq9lJroQcrWKFKoSi/Fbb0/Ns/N4uZl2TzXbX99Iwg9DjPzDbNYjaFVA/WpiWxhOjGg iKvoGq4tfH+9P7+ASoLssI1MFn4owWp5f7fAwsUL72kopVYZwqlAC16kK7ROlaeAaRI74uwdYx9Q suxr7Xq8ZHho9cyYuQ7YcF7w2NGbp+pUnoOFrTHxsGtl8+vLD/msDufNeniy9vFhXL+CEhrlP3xr 75yFGVyv5Bugl38AAAD//wMAUEsBAi0AFAAGAAgAAAAhANvh9svuAAAAhQEAABMAAAAAAAAAAAAA AAAAAAAAAFtDb250ZW50X1R5cGVzXS54bWxQSwECLQAUAAYACAAAACEAWvQsW78AAAAVAQAACwAA AAAAAAAAAAAAAAAfAQAAX3JlbHMvLnJlbHNQSwECLQAUAAYACAAAACEAlwZce8MAAADaAAAADwAA AAAAAAAAAAAAAAAHAgAAZHJzL2Rvd25yZXYueG1sUEsFBgAAAAADAAMAtwAAAPcCAAAAAA== ">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FQQ6xQAAANoAAAAPAAAAZHJzL2Rvd25yZXYueG1sRI9La8Mw EITvhf4HsYXeGjktKcGJEoKh0Mch1A153DbWxjK1VkZSY+ffR4VCj8PMfMPMl4NtxZl8aBwrGI8y EMSV0w3XCjZfLw9TECEia2wdk4ILBVgubm/mmGvX8yedy1iLBOGQowITY5dLGSpDFsPIdcTJOzlv MSbpa6k99gluW/mYZc/SYsNpwWBHhaHqu/yxCgrzdjzsxtvw3hcf5WTd+mxfeKXu74bVDESkIf6H /9qvWsET/F5JN0AurgAAAP//AwBQSwECLQAUAAYACAAAACEA2+H2y+4AAACFAQAAEwAAAAAAAAAA AAAAAAAAAAAAW0NvbnRlbnRfVHlwZXNdLnhtbFBLAQItABQABgAIAAAAIQBa9CxbvwAAABUBAAAL AAAAAAAAAAAAAAAAAB8BAABfcmVscy8ucmVsc1BLAQItABQABgAIAAAAIQAtFQQ6xQAAANoAAAAP AAAAAAAAAAAAAAAAAAcCAABkcnMvZG93bnJldi54bWxQSwUGAAAAAAMAAwC3AAAA+QIAAAAA ">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126D38" w:rsidRPr="00520BB6" w14:paraId="451D3D34" w14:textId="77777777" w:rsidTr="0078532D">
            <w:trPr>
              <w:trHeight w:val="453"/>
            </w:trPr>
            <w:tc>
              <w:tcPr>
                <w:tcW w:w="2021" w:type="dxa"/>
                <w:tcBorders>
                  <w:bottom w:val="single" w:sz="4" w:space="0" w:color="auto"/>
                </w:tcBorders>
                <w:vAlign w:val="center"/>
              </w:tcPr>
              <w:p w14:paraId="262C4EB7" w14:textId="77777777" w:rsidR="00126D38" w:rsidRPr="00520BB6" w:rsidRDefault="00126D38" w:rsidP="00126D38">
                <w:pPr>
                  <w:tabs>
                    <w:tab w:val="left" w:pos="1021"/>
                    <w:tab w:val="left" w:pos="8080"/>
                  </w:tabs>
                  <w:spacing w:before="60" w:after="0" w:line="240" w:lineRule="auto"/>
                  <w:ind w:left="57" w:right="-79"/>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SECRETARÍA GENERAL</w:t>
                </w:r>
              </w:p>
              <w:p w14:paraId="510843C8" w14:textId="2F9C4088" w:rsidR="00126D38" w:rsidRPr="00520BB6" w:rsidRDefault="00126D38" w:rsidP="00164210">
                <w:pPr>
                  <w:tabs>
                    <w:tab w:val="left" w:pos="1021"/>
                    <w:tab w:val="left" w:pos="8080"/>
                  </w:tabs>
                  <w:spacing w:after="0" w:line="240" w:lineRule="auto"/>
                  <w:ind w:left="57"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 xml:space="preserve">DE </w:t>
                </w:r>
                <w:r w:rsidR="00164210">
                  <w:rPr>
                    <w:rFonts w:ascii="Gill Sans MT" w:eastAsia="Times New Roman" w:hAnsi="Gill Sans MT" w:cs="Times New Roman"/>
                    <w:sz w:val="14"/>
                    <w:szCs w:val="20"/>
                    <w:lang w:val="es-ES_tradnl" w:eastAsia="es-ES"/>
                  </w:rPr>
                  <w:t>RECURSOS AGRARIOS Y SEGURIDAD ALIMENTARIA</w:t>
                </w:r>
              </w:p>
            </w:tc>
          </w:tr>
          <w:tr w:rsidR="00126D38" w:rsidRPr="00520BB6" w14:paraId="5C74ADD5" w14:textId="77777777" w:rsidTr="0078532D">
            <w:trPr>
              <w:trHeight w:hRule="exact" w:val="25"/>
            </w:trPr>
            <w:tc>
              <w:tcPr>
                <w:tcW w:w="2021" w:type="dxa"/>
                <w:tcBorders>
                  <w:top w:val="single" w:sz="4" w:space="0" w:color="auto"/>
                  <w:left w:val="nil"/>
                  <w:bottom w:val="nil"/>
                  <w:right w:val="nil"/>
                </w:tcBorders>
              </w:tcPr>
              <w:p w14:paraId="0DC1BCCD"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p>
            </w:tc>
          </w:tr>
          <w:tr w:rsidR="00126D38" w:rsidRPr="00520BB6" w14:paraId="18355FFA" w14:textId="77777777" w:rsidTr="0078532D">
            <w:trPr>
              <w:trHeight w:val="93"/>
            </w:trPr>
            <w:tc>
              <w:tcPr>
                <w:tcW w:w="2021" w:type="dxa"/>
                <w:tcBorders>
                  <w:top w:val="nil"/>
                  <w:left w:val="nil"/>
                  <w:bottom w:val="nil"/>
                  <w:right w:val="nil"/>
                </w:tcBorders>
                <w:tcMar>
                  <w:top w:w="57" w:type="dxa"/>
                  <w:left w:w="57" w:type="dxa"/>
                  <w:bottom w:w="57" w:type="dxa"/>
                </w:tcMar>
              </w:tcPr>
              <w:p w14:paraId="033DA86A"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FONDO ESPAÑOL</w:t>
                </w:r>
              </w:p>
              <w:p w14:paraId="6F728A6D"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DE GARANTÍA AGRARIA</w:t>
                </w:r>
                <w:r>
                  <w:rPr>
                    <w:rFonts w:ascii="Gill Sans MT" w:eastAsia="Times New Roman" w:hAnsi="Gill Sans MT" w:cs="Times New Roman"/>
                    <w:sz w:val="14"/>
                    <w:szCs w:val="20"/>
                    <w:lang w:val="es-ES_tradnl" w:eastAsia="es-ES"/>
                  </w:rPr>
                  <w:t xml:space="preserve"> O.A.</w:t>
                </w:r>
              </w:p>
            </w:tc>
          </w:tr>
        </w:tbl>
        <w:p w14:paraId="52AFC546" w14:textId="77777777" w:rsidR="00126D38" w:rsidRPr="00520BB6" w:rsidRDefault="00126D38" w:rsidP="00126D38">
          <w:pPr>
            <w:jc w:val="right"/>
            <w:rPr>
              <w:rFonts w:ascii="Times New Roman" w:eastAsia="Times New Roman" w:hAnsi="Times New Roman" w:cs="Times New Roman"/>
              <w:sz w:val="20"/>
              <w:szCs w:val="20"/>
              <w:lang w:val="es-ES_tradnl" w:eastAsia="es-ES"/>
            </w:rPr>
          </w:pPr>
        </w:p>
      </w:tc>
    </w:tr>
  </w:tbl>
  <w:p w14:paraId="2266A4C8" w14:textId="77777777" w:rsidR="00A8754E" w:rsidRDefault="00A875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CEF"/>
    <w:multiLevelType w:val="hybridMultilevel"/>
    <w:tmpl w:val="FC6662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A75CAE"/>
    <w:multiLevelType w:val="hybridMultilevel"/>
    <w:tmpl w:val="6E846104"/>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C456A4B"/>
    <w:multiLevelType w:val="hybridMultilevel"/>
    <w:tmpl w:val="5AD4D2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C02A7B"/>
    <w:multiLevelType w:val="hybridMultilevel"/>
    <w:tmpl w:val="14683088"/>
    <w:lvl w:ilvl="0" w:tplc="C63A3DC4">
      <w:numFmt w:val="bullet"/>
      <w:lvlText w:val="-"/>
      <w:lvlJc w:val="left"/>
      <w:pPr>
        <w:ind w:left="644" w:hanging="360"/>
      </w:pPr>
      <w:rPr>
        <w:rFonts w:ascii="Arial" w:eastAsiaTheme="minorHAnsi"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4" w15:restartNumberingAfterBreak="0">
    <w:nsid w:val="18647A4F"/>
    <w:multiLevelType w:val="hybridMultilevel"/>
    <w:tmpl w:val="0DA60B5E"/>
    <w:lvl w:ilvl="0" w:tplc="0C0A0017">
      <w:start w:val="1"/>
      <w:numFmt w:val="lowerLetter"/>
      <w:lvlText w:val="%1)"/>
      <w:lvlJc w:val="left"/>
      <w:pPr>
        <w:ind w:left="1068"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E76860"/>
    <w:multiLevelType w:val="hybridMultilevel"/>
    <w:tmpl w:val="73A61BEA"/>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320C1D"/>
    <w:multiLevelType w:val="hybridMultilevel"/>
    <w:tmpl w:val="4F68A9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5C15D3"/>
    <w:multiLevelType w:val="hybridMultilevel"/>
    <w:tmpl w:val="55480B3A"/>
    <w:lvl w:ilvl="0" w:tplc="629A05EA">
      <w:numFmt w:val="bullet"/>
      <w:lvlText w:val="-"/>
      <w:lvlJc w:val="left"/>
      <w:pPr>
        <w:ind w:left="644" w:hanging="360"/>
      </w:pPr>
      <w:rPr>
        <w:rFonts w:ascii="Arial" w:eastAsiaTheme="minorHAnsi"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26AC5310"/>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86A78B1"/>
    <w:multiLevelType w:val="hybridMultilevel"/>
    <w:tmpl w:val="6B4E2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DEA7F12"/>
    <w:multiLevelType w:val="hybridMultilevel"/>
    <w:tmpl w:val="95FC63DE"/>
    <w:lvl w:ilvl="0" w:tplc="988225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6D80148"/>
    <w:multiLevelType w:val="hybridMultilevel"/>
    <w:tmpl w:val="59DE0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A2C2CB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175403"/>
    <w:multiLevelType w:val="hybridMultilevel"/>
    <w:tmpl w:val="771ABB22"/>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26EA4744">
      <w:start w:val="50"/>
      <w:numFmt w:val="bullet"/>
      <w:lvlText w:val="-"/>
      <w:lvlJc w:val="left"/>
      <w:pPr>
        <w:ind w:left="2868" w:hanging="360"/>
      </w:pPr>
      <w:rPr>
        <w:rFonts w:ascii="Calibri" w:eastAsiaTheme="minorHAnsi" w:hAnsi="Calibri" w:cs="Calibri"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517E24F6"/>
    <w:multiLevelType w:val="hybridMultilevel"/>
    <w:tmpl w:val="2892D8C6"/>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C17A0DFC">
      <w:numFmt w:val="bullet"/>
      <w:lvlText w:val="-"/>
      <w:lvlJc w:val="left"/>
      <w:pPr>
        <w:ind w:left="2340" w:hanging="360"/>
      </w:pPr>
      <w:rPr>
        <w:rFonts w:ascii="Arial" w:eastAsiaTheme="minorHAnsi" w:hAnsi="Arial" w:cs="Aria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27105A8"/>
    <w:multiLevelType w:val="hybridMultilevel"/>
    <w:tmpl w:val="7750B8C4"/>
    <w:lvl w:ilvl="0" w:tplc="ABDCA744">
      <w:start w:val="1"/>
      <w:numFmt w:val="decimal"/>
      <w:lvlText w:val="%1."/>
      <w:lvlJc w:val="left"/>
      <w:pPr>
        <w:ind w:left="420" w:hanging="360"/>
      </w:pPr>
      <w:rPr>
        <w:rFonts w:hint="default"/>
        <w:color w:val="auto"/>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16" w15:restartNumberingAfterBreak="0">
    <w:nsid w:val="5C1A0BDC"/>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C643CA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E11739"/>
    <w:multiLevelType w:val="hybridMultilevel"/>
    <w:tmpl w:val="2F3EB86C"/>
    <w:lvl w:ilvl="0" w:tplc="E744DE44">
      <w:start w:val="1"/>
      <w:numFmt w:val="bullet"/>
      <w:lvlText w:val="-"/>
      <w:lvlJc w:val="left"/>
      <w:pPr>
        <w:ind w:left="1069" w:hanging="360"/>
      </w:pPr>
      <w:rPr>
        <w:rFonts w:ascii="Calibri" w:eastAsiaTheme="minorHAnsi" w:hAnsi="Calibri" w:cs="Calibri" w:hint="default"/>
      </w:rPr>
    </w:lvl>
    <w:lvl w:ilvl="1" w:tplc="DDD0296C">
      <w:start w:val="1"/>
      <w:numFmt w:val="decimal"/>
      <w:suff w:val="space"/>
      <w:lvlText w:val="%2."/>
      <w:lvlJc w:val="left"/>
      <w:pPr>
        <w:ind w:left="1789" w:hanging="360"/>
      </w:pPr>
      <w:rPr>
        <w:rFonts w:hint="default"/>
      </w:r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9" w15:restartNumberingAfterBreak="0">
    <w:nsid w:val="611C4D84"/>
    <w:multiLevelType w:val="hybridMultilevel"/>
    <w:tmpl w:val="399CA3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7E91CB7"/>
    <w:multiLevelType w:val="hybridMultilevel"/>
    <w:tmpl w:val="B950D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E771603"/>
    <w:multiLevelType w:val="hybridMultilevel"/>
    <w:tmpl w:val="5658FCAA"/>
    <w:lvl w:ilvl="0" w:tplc="26EA4744">
      <w:start w:val="50"/>
      <w:numFmt w:val="bullet"/>
      <w:lvlText w:val="-"/>
      <w:lvlJc w:val="left"/>
      <w:pPr>
        <w:ind w:left="1004" w:hanging="360"/>
      </w:pPr>
      <w:rPr>
        <w:rFonts w:ascii="Calibri" w:eastAsiaTheme="minorHAnsi" w:hAnsi="Calibri" w:cs="Calibr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2" w15:restartNumberingAfterBreak="0">
    <w:nsid w:val="713D0023"/>
    <w:multiLevelType w:val="hybridMultilevel"/>
    <w:tmpl w:val="0BC49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1E123E4"/>
    <w:multiLevelType w:val="hybridMultilevel"/>
    <w:tmpl w:val="99387C50"/>
    <w:lvl w:ilvl="0" w:tplc="94DE9272">
      <w:start w:val="1"/>
      <w:numFmt w:val="decimal"/>
      <w:suff w:val="space"/>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73DE5DF7"/>
    <w:multiLevelType w:val="hybridMultilevel"/>
    <w:tmpl w:val="8014F91E"/>
    <w:lvl w:ilvl="0" w:tplc="3A44B14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5" w15:restartNumberingAfterBreak="0">
    <w:nsid w:val="76185967"/>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E4E5C13"/>
    <w:multiLevelType w:val="hybridMultilevel"/>
    <w:tmpl w:val="7A42A0D4"/>
    <w:lvl w:ilvl="0" w:tplc="6D2C9E70">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16"/>
  </w:num>
  <w:num w:numId="4">
    <w:abstractNumId w:val="8"/>
  </w:num>
  <w:num w:numId="5">
    <w:abstractNumId w:val="12"/>
  </w:num>
  <w:num w:numId="6">
    <w:abstractNumId w:val="25"/>
  </w:num>
  <w:num w:numId="7">
    <w:abstractNumId w:val="4"/>
  </w:num>
  <w:num w:numId="8">
    <w:abstractNumId w:val="17"/>
  </w:num>
  <w:num w:numId="9">
    <w:abstractNumId w:val="20"/>
  </w:num>
  <w:num w:numId="10">
    <w:abstractNumId w:val="2"/>
  </w:num>
  <w:num w:numId="11">
    <w:abstractNumId w:val="0"/>
  </w:num>
  <w:num w:numId="12">
    <w:abstractNumId w:val="6"/>
  </w:num>
  <w:num w:numId="13">
    <w:abstractNumId w:val="19"/>
  </w:num>
  <w:num w:numId="14">
    <w:abstractNumId w:val="22"/>
  </w:num>
  <w:num w:numId="15">
    <w:abstractNumId w:val="26"/>
  </w:num>
  <w:num w:numId="16">
    <w:abstractNumId w:val="11"/>
  </w:num>
  <w:num w:numId="17">
    <w:abstractNumId w:val="10"/>
  </w:num>
  <w:num w:numId="18">
    <w:abstractNumId w:val="1"/>
  </w:num>
  <w:num w:numId="19">
    <w:abstractNumId w:val="13"/>
  </w:num>
  <w:num w:numId="20">
    <w:abstractNumId w:val="24"/>
  </w:num>
  <w:num w:numId="21">
    <w:abstractNumId w:val="23"/>
  </w:num>
  <w:num w:numId="22">
    <w:abstractNumId w:val="9"/>
  </w:num>
  <w:num w:numId="23">
    <w:abstractNumId w:val="7"/>
  </w:num>
  <w:num w:numId="24">
    <w:abstractNumId w:val="21"/>
  </w:num>
  <w:num w:numId="25">
    <w:abstractNumId w:val="3"/>
  </w:num>
  <w:num w:numId="26">
    <w:abstractNumId w:val="1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45"/>
    <w:rsid w:val="000103D4"/>
    <w:rsid w:val="00022510"/>
    <w:rsid w:val="00034779"/>
    <w:rsid w:val="00052DB3"/>
    <w:rsid w:val="00096180"/>
    <w:rsid w:val="000973E1"/>
    <w:rsid w:val="000A22BE"/>
    <w:rsid w:val="000B132F"/>
    <w:rsid w:val="000B188D"/>
    <w:rsid w:val="000C163A"/>
    <w:rsid w:val="000D0658"/>
    <w:rsid w:val="000D3369"/>
    <w:rsid w:val="000D78ED"/>
    <w:rsid w:val="000E34CF"/>
    <w:rsid w:val="000F3C09"/>
    <w:rsid w:val="000F497C"/>
    <w:rsid w:val="001029AB"/>
    <w:rsid w:val="00105B29"/>
    <w:rsid w:val="00117044"/>
    <w:rsid w:val="00126D38"/>
    <w:rsid w:val="00132D1B"/>
    <w:rsid w:val="001331AA"/>
    <w:rsid w:val="00133336"/>
    <w:rsid w:val="001405E3"/>
    <w:rsid w:val="00163230"/>
    <w:rsid w:val="00164210"/>
    <w:rsid w:val="00175DD0"/>
    <w:rsid w:val="001778F1"/>
    <w:rsid w:val="00180227"/>
    <w:rsid w:val="001814EF"/>
    <w:rsid w:val="00193C51"/>
    <w:rsid w:val="001A207B"/>
    <w:rsid w:val="001B38E3"/>
    <w:rsid w:val="001B6ED6"/>
    <w:rsid w:val="001D65DF"/>
    <w:rsid w:val="001D6B83"/>
    <w:rsid w:val="001F24CE"/>
    <w:rsid w:val="001F5151"/>
    <w:rsid w:val="0020418C"/>
    <w:rsid w:val="00232736"/>
    <w:rsid w:val="00240053"/>
    <w:rsid w:val="00253D6F"/>
    <w:rsid w:val="00266571"/>
    <w:rsid w:val="002677E8"/>
    <w:rsid w:val="00276718"/>
    <w:rsid w:val="00280195"/>
    <w:rsid w:val="002815BC"/>
    <w:rsid w:val="00284171"/>
    <w:rsid w:val="00295F48"/>
    <w:rsid w:val="002B5E62"/>
    <w:rsid w:val="002B718C"/>
    <w:rsid w:val="002E0CE5"/>
    <w:rsid w:val="002E1209"/>
    <w:rsid w:val="002E26E6"/>
    <w:rsid w:val="002F42E0"/>
    <w:rsid w:val="0030322E"/>
    <w:rsid w:val="003120A8"/>
    <w:rsid w:val="00313573"/>
    <w:rsid w:val="003310A3"/>
    <w:rsid w:val="00344816"/>
    <w:rsid w:val="00344E6E"/>
    <w:rsid w:val="003654B9"/>
    <w:rsid w:val="00377042"/>
    <w:rsid w:val="0038516C"/>
    <w:rsid w:val="0038782F"/>
    <w:rsid w:val="00394831"/>
    <w:rsid w:val="003B2B27"/>
    <w:rsid w:val="003B490C"/>
    <w:rsid w:val="003D0C3A"/>
    <w:rsid w:val="003D4B7C"/>
    <w:rsid w:val="003D712A"/>
    <w:rsid w:val="003E7C5B"/>
    <w:rsid w:val="003F5CEF"/>
    <w:rsid w:val="003F6DD5"/>
    <w:rsid w:val="00416A95"/>
    <w:rsid w:val="00422A48"/>
    <w:rsid w:val="004343A0"/>
    <w:rsid w:val="00435AFA"/>
    <w:rsid w:val="00445DBD"/>
    <w:rsid w:val="00451899"/>
    <w:rsid w:val="004522C4"/>
    <w:rsid w:val="00466D53"/>
    <w:rsid w:val="00473768"/>
    <w:rsid w:val="004955EB"/>
    <w:rsid w:val="004B051C"/>
    <w:rsid w:val="004B5ACE"/>
    <w:rsid w:val="004C0EAB"/>
    <w:rsid w:val="004C1DAB"/>
    <w:rsid w:val="004C2724"/>
    <w:rsid w:val="004D189B"/>
    <w:rsid w:val="004E06C3"/>
    <w:rsid w:val="004E5343"/>
    <w:rsid w:val="004E615C"/>
    <w:rsid w:val="00500726"/>
    <w:rsid w:val="00501DFB"/>
    <w:rsid w:val="00502A33"/>
    <w:rsid w:val="00521055"/>
    <w:rsid w:val="0052182B"/>
    <w:rsid w:val="00527702"/>
    <w:rsid w:val="00530182"/>
    <w:rsid w:val="00532BA8"/>
    <w:rsid w:val="005337D2"/>
    <w:rsid w:val="00541EE8"/>
    <w:rsid w:val="00560F19"/>
    <w:rsid w:val="0056260D"/>
    <w:rsid w:val="00567B88"/>
    <w:rsid w:val="005828A3"/>
    <w:rsid w:val="005836E9"/>
    <w:rsid w:val="00590C45"/>
    <w:rsid w:val="005955BC"/>
    <w:rsid w:val="005A29EF"/>
    <w:rsid w:val="005A7C96"/>
    <w:rsid w:val="005B5B3D"/>
    <w:rsid w:val="005C2C37"/>
    <w:rsid w:val="005C405E"/>
    <w:rsid w:val="005D46DE"/>
    <w:rsid w:val="005F4DF9"/>
    <w:rsid w:val="00605006"/>
    <w:rsid w:val="00606674"/>
    <w:rsid w:val="00606F1A"/>
    <w:rsid w:val="00612D99"/>
    <w:rsid w:val="00621D6A"/>
    <w:rsid w:val="00626D10"/>
    <w:rsid w:val="00627720"/>
    <w:rsid w:val="00632C45"/>
    <w:rsid w:val="00634A55"/>
    <w:rsid w:val="00645276"/>
    <w:rsid w:val="00654B07"/>
    <w:rsid w:val="00657B45"/>
    <w:rsid w:val="00673A2F"/>
    <w:rsid w:val="00676AD6"/>
    <w:rsid w:val="0068133E"/>
    <w:rsid w:val="00684E2C"/>
    <w:rsid w:val="0068536D"/>
    <w:rsid w:val="0069027A"/>
    <w:rsid w:val="006A5952"/>
    <w:rsid w:val="006B0865"/>
    <w:rsid w:val="006B13F9"/>
    <w:rsid w:val="006B3DB9"/>
    <w:rsid w:val="006C559F"/>
    <w:rsid w:val="006C593C"/>
    <w:rsid w:val="006D674E"/>
    <w:rsid w:val="006D6849"/>
    <w:rsid w:val="006D7D68"/>
    <w:rsid w:val="006E3A66"/>
    <w:rsid w:val="006E4EB7"/>
    <w:rsid w:val="006F544C"/>
    <w:rsid w:val="0070262E"/>
    <w:rsid w:val="007533F6"/>
    <w:rsid w:val="00772495"/>
    <w:rsid w:val="00777F2D"/>
    <w:rsid w:val="00794581"/>
    <w:rsid w:val="007A031F"/>
    <w:rsid w:val="007A1CC4"/>
    <w:rsid w:val="007A3591"/>
    <w:rsid w:val="007A4992"/>
    <w:rsid w:val="007B0D0F"/>
    <w:rsid w:val="007C05A3"/>
    <w:rsid w:val="007D493E"/>
    <w:rsid w:val="007D7931"/>
    <w:rsid w:val="007E01C5"/>
    <w:rsid w:val="007E352E"/>
    <w:rsid w:val="007E35C7"/>
    <w:rsid w:val="007E6B9F"/>
    <w:rsid w:val="007E7E0B"/>
    <w:rsid w:val="007F2828"/>
    <w:rsid w:val="007F70F9"/>
    <w:rsid w:val="007F7183"/>
    <w:rsid w:val="007F76D1"/>
    <w:rsid w:val="00800937"/>
    <w:rsid w:val="008015E4"/>
    <w:rsid w:val="00804F97"/>
    <w:rsid w:val="008050F2"/>
    <w:rsid w:val="00807227"/>
    <w:rsid w:val="008100AB"/>
    <w:rsid w:val="00810641"/>
    <w:rsid w:val="00812014"/>
    <w:rsid w:val="00826837"/>
    <w:rsid w:val="008307D1"/>
    <w:rsid w:val="0084294C"/>
    <w:rsid w:val="00844E29"/>
    <w:rsid w:val="00861401"/>
    <w:rsid w:val="0086266C"/>
    <w:rsid w:val="00862E42"/>
    <w:rsid w:val="00867E10"/>
    <w:rsid w:val="0088620D"/>
    <w:rsid w:val="008A363E"/>
    <w:rsid w:val="008B1FF8"/>
    <w:rsid w:val="008D22F5"/>
    <w:rsid w:val="008D4534"/>
    <w:rsid w:val="008D52A2"/>
    <w:rsid w:val="008F160A"/>
    <w:rsid w:val="008F367C"/>
    <w:rsid w:val="008F4582"/>
    <w:rsid w:val="008F5509"/>
    <w:rsid w:val="009170B6"/>
    <w:rsid w:val="00925BD6"/>
    <w:rsid w:val="0094237E"/>
    <w:rsid w:val="00945D9E"/>
    <w:rsid w:val="00964062"/>
    <w:rsid w:val="00971552"/>
    <w:rsid w:val="00971570"/>
    <w:rsid w:val="0097486A"/>
    <w:rsid w:val="00977EA2"/>
    <w:rsid w:val="00990AC4"/>
    <w:rsid w:val="00992972"/>
    <w:rsid w:val="009A1803"/>
    <w:rsid w:val="009A790F"/>
    <w:rsid w:val="009C19FF"/>
    <w:rsid w:val="009D05B2"/>
    <w:rsid w:val="009D7467"/>
    <w:rsid w:val="009E226F"/>
    <w:rsid w:val="009E2C9E"/>
    <w:rsid w:val="009F0FBA"/>
    <w:rsid w:val="00A04AFC"/>
    <w:rsid w:val="00A072CB"/>
    <w:rsid w:val="00A10194"/>
    <w:rsid w:val="00A11F2C"/>
    <w:rsid w:val="00A13D46"/>
    <w:rsid w:val="00A22E1E"/>
    <w:rsid w:val="00A34320"/>
    <w:rsid w:val="00A35854"/>
    <w:rsid w:val="00A415B1"/>
    <w:rsid w:val="00A41B5D"/>
    <w:rsid w:val="00A41D7A"/>
    <w:rsid w:val="00A53708"/>
    <w:rsid w:val="00A54C72"/>
    <w:rsid w:val="00A56621"/>
    <w:rsid w:val="00A62B0E"/>
    <w:rsid w:val="00A842F1"/>
    <w:rsid w:val="00A8754E"/>
    <w:rsid w:val="00A90DF6"/>
    <w:rsid w:val="00AA059E"/>
    <w:rsid w:val="00AA64D4"/>
    <w:rsid w:val="00AC2A7A"/>
    <w:rsid w:val="00AF07AB"/>
    <w:rsid w:val="00AF3964"/>
    <w:rsid w:val="00AF3C40"/>
    <w:rsid w:val="00B02804"/>
    <w:rsid w:val="00B05AF1"/>
    <w:rsid w:val="00B100CD"/>
    <w:rsid w:val="00B13E02"/>
    <w:rsid w:val="00B14B0F"/>
    <w:rsid w:val="00B23512"/>
    <w:rsid w:val="00B33DF0"/>
    <w:rsid w:val="00B5082A"/>
    <w:rsid w:val="00B525B1"/>
    <w:rsid w:val="00B53EE9"/>
    <w:rsid w:val="00B72336"/>
    <w:rsid w:val="00B763C6"/>
    <w:rsid w:val="00B76575"/>
    <w:rsid w:val="00B81762"/>
    <w:rsid w:val="00B94544"/>
    <w:rsid w:val="00B969BF"/>
    <w:rsid w:val="00BC21AD"/>
    <w:rsid w:val="00BC4244"/>
    <w:rsid w:val="00BC62A5"/>
    <w:rsid w:val="00BC7E75"/>
    <w:rsid w:val="00BE1F01"/>
    <w:rsid w:val="00BF05AF"/>
    <w:rsid w:val="00BF38A7"/>
    <w:rsid w:val="00C055DE"/>
    <w:rsid w:val="00C35456"/>
    <w:rsid w:val="00C419C8"/>
    <w:rsid w:val="00C46199"/>
    <w:rsid w:val="00C67365"/>
    <w:rsid w:val="00C74EBB"/>
    <w:rsid w:val="00C82068"/>
    <w:rsid w:val="00C868CD"/>
    <w:rsid w:val="00C91D28"/>
    <w:rsid w:val="00CB2D0E"/>
    <w:rsid w:val="00CC08C2"/>
    <w:rsid w:val="00CD3B82"/>
    <w:rsid w:val="00CE046B"/>
    <w:rsid w:val="00CF37B8"/>
    <w:rsid w:val="00D10202"/>
    <w:rsid w:val="00D11145"/>
    <w:rsid w:val="00D1131E"/>
    <w:rsid w:val="00D25072"/>
    <w:rsid w:val="00D27389"/>
    <w:rsid w:val="00D33392"/>
    <w:rsid w:val="00D4201E"/>
    <w:rsid w:val="00D44CA4"/>
    <w:rsid w:val="00D51157"/>
    <w:rsid w:val="00D570B1"/>
    <w:rsid w:val="00D65E0C"/>
    <w:rsid w:val="00D66E18"/>
    <w:rsid w:val="00D756C0"/>
    <w:rsid w:val="00D813A8"/>
    <w:rsid w:val="00D821F2"/>
    <w:rsid w:val="00D92C59"/>
    <w:rsid w:val="00D96B5E"/>
    <w:rsid w:val="00DA48BC"/>
    <w:rsid w:val="00DD43D9"/>
    <w:rsid w:val="00DF1FDD"/>
    <w:rsid w:val="00DF6277"/>
    <w:rsid w:val="00DF6EFF"/>
    <w:rsid w:val="00DF7B5E"/>
    <w:rsid w:val="00E12570"/>
    <w:rsid w:val="00E13D41"/>
    <w:rsid w:val="00E14967"/>
    <w:rsid w:val="00E15B43"/>
    <w:rsid w:val="00E168D6"/>
    <w:rsid w:val="00E17C91"/>
    <w:rsid w:val="00E21A3E"/>
    <w:rsid w:val="00E352E2"/>
    <w:rsid w:val="00E4629E"/>
    <w:rsid w:val="00E526D4"/>
    <w:rsid w:val="00E60775"/>
    <w:rsid w:val="00E62715"/>
    <w:rsid w:val="00E74539"/>
    <w:rsid w:val="00EB113A"/>
    <w:rsid w:val="00EB4B6B"/>
    <w:rsid w:val="00EC4135"/>
    <w:rsid w:val="00EE277D"/>
    <w:rsid w:val="00F02F34"/>
    <w:rsid w:val="00F20411"/>
    <w:rsid w:val="00F22CB3"/>
    <w:rsid w:val="00F3049D"/>
    <w:rsid w:val="00F32B43"/>
    <w:rsid w:val="00F62FE8"/>
    <w:rsid w:val="00F6597C"/>
    <w:rsid w:val="00F72DA4"/>
    <w:rsid w:val="00F82EDD"/>
    <w:rsid w:val="00F842B5"/>
    <w:rsid w:val="00FB0036"/>
    <w:rsid w:val="00FB78EB"/>
    <w:rsid w:val="00FD325C"/>
    <w:rsid w:val="00FD5FC1"/>
    <w:rsid w:val="00FE50CD"/>
    <w:rsid w:val="00FE62C1"/>
    <w:rsid w:val="00FF047E"/>
    <w:rsid w:val="00FF39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594F7FAA"/>
  <w15:docId w15:val="{7997D14C-2455-4BDE-899B-D134315B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D11145"/>
  </w:style>
  <w:style w:type="paragraph" w:styleId="Textodeglobo">
    <w:name w:val="Balloon Text"/>
    <w:basedOn w:val="Normal"/>
    <w:link w:val="TextodegloboCar"/>
    <w:uiPriority w:val="99"/>
    <w:semiHidden/>
    <w:unhideWhenUsed/>
    <w:rsid w:val="00D111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1145"/>
    <w:rPr>
      <w:rFonts w:ascii="Segoe UI" w:hAnsi="Segoe UI" w:cs="Segoe UI"/>
      <w:sz w:val="18"/>
      <w:szCs w:val="18"/>
    </w:rPr>
  </w:style>
  <w:style w:type="character" w:styleId="Refdecomentario">
    <w:name w:val="annotation reference"/>
    <w:basedOn w:val="Fuentedeprrafopredeter"/>
    <w:uiPriority w:val="99"/>
    <w:unhideWhenUsed/>
    <w:rsid w:val="00D11145"/>
    <w:rPr>
      <w:sz w:val="16"/>
      <w:szCs w:val="16"/>
    </w:rPr>
  </w:style>
  <w:style w:type="paragraph" w:styleId="Textocomentario">
    <w:name w:val="annotation text"/>
    <w:basedOn w:val="Normal"/>
    <w:link w:val="TextocomentarioCar"/>
    <w:uiPriority w:val="99"/>
    <w:unhideWhenUsed/>
    <w:rsid w:val="00D11145"/>
    <w:pPr>
      <w:spacing w:line="240" w:lineRule="auto"/>
    </w:pPr>
    <w:rPr>
      <w:sz w:val="20"/>
      <w:szCs w:val="20"/>
    </w:rPr>
  </w:style>
  <w:style w:type="character" w:customStyle="1" w:styleId="TextocomentarioCar">
    <w:name w:val="Texto comentario Car"/>
    <w:basedOn w:val="Fuentedeprrafopredeter"/>
    <w:link w:val="Textocomentario"/>
    <w:uiPriority w:val="99"/>
    <w:rsid w:val="00D11145"/>
    <w:rPr>
      <w:sz w:val="20"/>
      <w:szCs w:val="20"/>
    </w:rPr>
  </w:style>
  <w:style w:type="paragraph" w:styleId="Asuntodelcomentario">
    <w:name w:val="annotation subject"/>
    <w:basedOn w:val="Textocomentario"/>
    <w:next w:val="Textocomentario"/>
    <w:link w:val="AsuntodelcomentarioCar"/>
    <w:uiPriority w:val="99"/>
    <w:semiHidden/>
    <w:unhideWhenUsed/>
    <w:rsid w:val="00D11145"/>
    <w:rPr>
      <w:b/>
      <w:bCs/>
    </w:rPr>
  </w:style>
  <w:style w:type="character" w:customStyle="1" w:styleId="AsuntodelcomentarioCar">
    <w:name w:val="Asunto del comentario Car"/>
    <w:basedOn w:val="TextocomentarioCar"/>
    <w:link w:val="Asuntodelcomentario"/>
    <w:uiPriority w:val="99"/>
    <w:semiHidden/>
    <w:rsid w:val="00D11145"/>
    <w:rPr>
      <w:b/>
      <w:bCs/>
      <w:sz w:val="20"/>
      <w:szCs w:val="20"/>
    </w:rPr>
  </w:style>
  <w:style w:type="paragraph" w:styleId="Prrafodelista">
    <w:name w:val="List Paragraph"/>
    <w:aliases w:val="Numeración,Párrafo de lista - cat,Bullet,Resume Title,Dot pt,No Spacing1,List Paragraph Char Char Char,Indicator Text,Numbered Para 1,List Paragraph1,Bullet Points,MAIN CONTENT,List Paragraph12,List Paragraph11,OBC Bullet,List,BULLET 1"/>
    <w:basedOn w:val="Normal"/>
    <w:link w:val="PrrafodelistaCar"/>
    <w:uiPriority w:val="34"/>
    <w:qFormat/>
    <w:rsid w:val="00D11145"/>
    <w:pPr>
      <w:ind w:left="720"/>
      <w:contextualSpacing/>
    </w:pPr>
  </w:style>
  <w:style w:type="table" w:styleId="Tablaconcuadrcula">
    <w:name w:val="Table Grid"/>
    <w:basedOn w:val="Tablanormal"/>
    <w:uiPriority w:val="39"/>
    <w:rsid w:val="00D1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1145"/>
    <w:rPr>
      <w:color w:val="808080"/>
    </w:rPr>
  </w:style>
  <w:style w:type="paragraph" w:styleId="Encabezado">
    <w:name w:val="header"/>
    <w:basedOn w:val="Normal"/>
    <w:link w:val="EncabezadoCar"/>
    <w:uiPriority w:val="99"/>
    <w:unhideWhenUsed/>
    <w:rsid w:val="00D111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1145"/>
  </w:style>
  <w:style w:type="paragraph" w:styleId="Piedepgina">
    <w:name w:val="footer"/>
    <w:basedOn w:val="Normal"/>
    <w:link w:val="PiedepginaCar"/>
    <w:uiPriority w:val="99"/>
    <w:unhideWhenUsed/>
    <w:rsid w:val="00D111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1145"/>
  </w:style>
  <w:style w:type="paragraph" w:styleId="Revisin">
    <w:name w:val="Revision"/>
    <w:hidden/>
    <w:uiPriority w:val="99"/>
    <w:semiHidden/>
    <w:rsid w:val="00D11145"/>
    <w:pPr>
      <w:spacing w:after="0" w:line="240" w:lineRule="auto"/>
    </w:pPr>
  </w:style>
  <w:style w:type="paragraph" w:customStyle="1" w:styleId="Default">
    <w:name w:val="Default"/>
    <w:rsid w:val="00D11145"/>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D11145"/>
    <w:pPr>
      <w:spacing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D11145"/>
    <w:rPr>
      <w:sz w:val="20"/>
      <w:szCs w:val="20"/>
    </w:rPr>
  </w:style>
  <w:style w:type="character" w:styleId="Refdenotaalpie">
    <w:name w:val="footnote reference"/>
    <w:basedOn w:val="Fuentedeprrafopredeter"/>
    <w:uiPriority w:val="99"/>
    <w:unhideWhenUsed/>
    <w:rsid w:val="00D11145"/>
    <w:rPr>
      <w:vertAlign w:val="superscript"/>
    </w:rPr>
  </w:style>
  <w:style w:type="table" w:customStyle="1" w:styleId="Tablaconcuadrcula1">
    <w:name w:val="Tabla con cuadrícula1"/>
    <w:basedOn w:val="Tablanormal"/>
    <w:next w:val="Tablaconcuadrcula"/>
    <w:uiPriority w:val="39"/>
    <w:rsid w:val="00D1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rsid w:val="00DF6EFF"/>
  </w:style>
  <w:style w:type="table" w:customStyle="1" w:styleId="Tablaconcuadrcula2">
    <w:name w:val="Tabla con cuadrícula2"/>
    <w:basedOn w:val="Tablanormal"/>
    <w:next w:val="Tablaconcuadrcula"/>
    <w:uiPriority w:val="39"/>
    <w:rsid w:val="00DF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DF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F6EFF"/>
    <w:rPr>
      <w:color w:val="0563C1" w:themeColor="hyperlink"/>
      <w:u w:val="single"/>
    </w:rPr>
  </w:style>
  <w:style w:type="paragraph" w:customStyle="1" w:styleId="Prrafodelista1">
    <w:name w:val="Párrafo de lista1"/>
    <w:basedOn w:val="Normal"/>
    <w:uiPriority w:val="99"/>
    <w:rsid w:val="00DF6EFF"/>
    <w:pPr>
      <w:spacing w:after="0" w:line="240" w:lineRule="auto"/>
      <w:ind w:left="720"/>
      <w:contextualSpacing/>
      <w:jc w:val="both"/>
    </w:pPr>
    <w:rPr>
      <w:rFonts w:ascii="Tahoma" w:eastAsia="Times New Roman" w:hAnsi="Tahoma" w:cs="Tahoma"/>
      <w:kern w:val="22"/>
    </w:rPr>
  </w:style>
  <w:style w:type="character" w:customStyle="1" w:styleId="PrrafodelistaCar">
    <w:name w:val="Párrafo de lista Car"/>
    <w:aliases w:val="Numeración Car,Párrafo de lista - cat Car,Bullet Car,Resume Title Car,Dot pt Car,No Spacing1 Car,List Paragraph Char Char Char Car,Indicator Text Car,Numbered Para 1 Car,List Paragraph1 Car,Bullet Points Car,MAIN CONTENT Car"/>
    <w:link w:val="Prrafodelista"/>
    <w:uiPriority w:val="34"/>
    <w:qFormat/>
    <w:locked/>
    <w:rsid w:val="00D44CA4"/>
  </w:style>
  <w:style w:type="character" w:styleId="Hipervnculovisitado">
    <w:name w:val="FollowedHyperlink"/>
    <w:basedOn w:val="Fuentedeprrafopredeter"/>
    <w:uiPriority w:val="99"/>
    <w:semiHidden/>
    <w:unhideWhenUsed/>
    <w:rsid w:val="00F72D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17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bzn-delegadosPD@mapa.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ede.mapa.gob.es/portal/site/seMAPA" TargetMode="External"/></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1CABC-80E5-4DE9-8B64-352975A7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1195</Words>
  <Characters>6573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Zambrano, Belen</dc:creator>
  <cp:lastModifiedBy>Nuño Rodriguez, Lydia</cp:lastModifiedBy>
  <cp:revision>7</cp:revision>
  <cp:lastPrinted>2016-04-01T07:23:00Z</cp:lastPrinted>
  <dcterms:created xsi:type="dcterms:W3CDTF">2024-07-24T10:45:00Z</dcterms:created>
  <dcterms:modified xsi:type="dcterms:W3CDTF">2026-03-10T13:47:00Z</dcterms:modified>
</cp:coreProperties>
</file>