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FC3" w:rsidRPr="00157AAC" w:rsidRDefault="000E3FC3" w:rsidP="000E3FC3">
      <w:pPr>
        <w:pBdr>
          <w:bottom w:val="single" w:sz="4" w:space="1" w:color="auto"/>
        </w:pBdr>
        <w:tabs>
          <w:tab w:val="right" w:pos="10348"/>
        </w:tabs>
        <w:spacing w:after="120" w:line="240" w:lineRule="auto"/>
        <w:rPr>
          <w:b/>
          <w:bCs/>
          <w:sz w:val="20"/>
          <w:szCs w:val="20"/>
        </w:rPr>
      </w:pPr>
      <w:r w:rsidRPr="00157AAC">
        <w:rPr>
          <w:b/>
          <w:bCs/>
          <w:sz w:val="20"/>
          <w:szCs w:val="20"/>
        </w:rPr>
        <w:t>CPGE-AGADIR</w:t>
      </w:r>
      <w:r w:rsidRPr="00157AAC"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>MP-PSI-TSI</w:t>
      </w:r>
    </w:p>
    <w:p w:rsidR="00ED4B46" w:rsidRPr="00ED4B46" w:rsidRDefault="00ED4B46" w:rsidP="00491DE9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</w:pPr>
      <w:r w:rsidRPr="00ED4B4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 xml:space="preserve">TD: Structures linéaires-piles et </w:t>
      </w:r>
      <w:r w:rsidR="00491DE9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fi</w:t>
      </w:r>
      <w:r w:rsidRPr="00ED4B4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fr-FR"/>
        </w:rPr>
        <w:t>les</w:t>
      </w:r>
    </w:p>
    <w:p w:rsidR="00294966" w:rsidRPr="000E3FC3" w:rsidRDefault="00B3286D" w:rsidP="00215B4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Piles</w:t>
      </w:r>
    </w:p>
    <w:p w:rsidR="00F24501" w:rsidRPr="00F24501" w:rsidRDefault="00F24501" w:rsidP="00F2450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F2450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Exercice N°1 – Copie d’une pile </w:t>
      </w:r>
    </w:p>
    <w:p w:rsidR="00F24501" w:rsidRPr="00F24501" w:rsidRDefault="00F24501" w:rsidP="006B44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245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Ecrire une fonction </w:t>
      </w:r>
      <w:r w:rsidRPr="00F2450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copy</w:t>
      </w:r>
      <w:r w:rsidRPr="000E3FC3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Pile</w:t>
      </w:r>
      <w:r w:rsidRPr="00F2450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</w:t>
      </w:r>
      <w:r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Pr="00F24501">
        <w:rPr>
          <w:rFonts w:ascii="Times New Roman" w:eastAsia="Times New Roman" w:hAnsi="Times New Roman" w:cs="Times New Roman"/>
          <w:sz w:val="24"/>
          <w:szCs w:val="24"/>
          <w:lang w:eastAsia="fr-FR"/>
        </w:rPr>
        <w:t>recevant une pile (</w:t>
      </w:r>
      <w:r w:rsidRPr="00F2450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</w:t>
      </w:r>
      <w:r w:rsidRPr="00F245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comme argument et renvoyant une copie </w:t>
      </w:r>
      <w:r w:rsidRPr="00F2450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s2</w:t>
      </w:r>
      <w:r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Pr="00F245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</w:t>
      </w:r>
      <w:r w:rsidRPr="00F2450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</w:t>
      </w:r>
      <w:r w:rsidRPr="00F245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Attention, la pile </w:t>
      </w:r>
      <w:r w:rsidRPr="00F24501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</w:t>
      </w:r>
      <w:r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Pr="00F2450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doit être conservée ! </w:t>
      </w:r>
    </w:p>
    <w:p w:rsidR="007A7C5F" w:rsidRPr="000E3FC3" w:rsidRDefault="007A7C5F" w:rsidP="00F24501">
      <w:pPr>
        <w:rPr>
          <w:sz w:val="24"/>
          <w:szCs w:val="24"/>
        </w:rPr>
      </w:pPr>
    </w:p>
    <w:p w:rsidR="00B3286D" w:rsidRPr="000E3FC3" w:rsidRDefault="00B3286D" w:rsidP="00B3286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Exercice N°2 – Inversion d’une pile</w:t>
      </w:r>
    </w:p>
    <w:p w:rsidR="00B3286D" w:rsidRPr="00B3286D" w:rsidRDefault="00B3286D" w:rsidP="00B328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328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Ecrire une fonction </w:t>
      </w:r>
      <w:r w:rsidRPr="00B3286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reverse</w:t>
      </w:r>
      <w:r w:rsidRPr="000E3FC3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Pile(s)</w:t>
      </w:r>
      <w:r w:rsidRPr="00B3286D">
        <w:rPr>
          <w:rFonts w:ascii="Times New Roman" w:eastAsia="Times New Roman" w:hAnsi="Times New Roman" w:cs="Times New Roman"/>
          <w:sz w:val="24"/>
          <w:szCs w:val="24"/>
          <w:lang w:eastAsia="fr-FR"/>
        </w:rPr>
        <w:t>recevant une pile (</w:t>
      </w:r>
      <w:r w:rsidRPr="00B3286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</w:t>
      </w:r>
      <w:r w:rsidRPr="00B328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comme argument et renvoyant une copie inversée </w:t>
      </w:r>
      <w:proofErr w:type="spellStart"/>
      <w:r w:rsidRPr="00B3286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rs</w:t>
      </w:r>
      <w:proofErr w:type="spellEnd"/>
      <w:r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Pr="00B328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</w:t>
      </w:r>
      <w:r w:rsidRPr="00B3286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</w:t>
      </w:r>
      <w:r w:rsidRPr="00B328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Attention, la pile </w:t>
      </w:r>
      <w:r w:rsidRPr="00B3286D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</w:t>
      </w:r>
      <w:r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Pr="00B3286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doit être conservée ! </w:t>
      </w:r>
    </w:p>
    <w:p w:rsidR="00B3286D" w:rsidRPr="000E3FC3" w:rsidRDefault="00B3286D" w:rsidP="00F24501">
      <w:pPr>
        <w:rPr>
          <w:sz w:val="24"/>
          <w:szCs w:val="24"/>
        </w:rPr>
      </w:pPr>
    </w:p>
    <w:p w:rsidR="007A7C5F" w:rsidRPr="000E3FC3" w:rsidRDefault="007A7C5F" w:rsidP="007A7C5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Exercice N°3 – Permutations circulaires</w:t>
      </w:r>
    </w:p>
    <w:p w:rsidR="007A7C5F" w:rsidRPr="007A7C5F" w:rsidRDefault="007A7C5F" w:rsidP="00F24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Ecrire une fonction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E3FC3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permutCerc</w:t>
      </w:r>
      <w:proofErr w:type="spellEnd"/>
      <w:r w:rsidRPr="000E3FC3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</w:t>
      </w:r>
      <w:proofErr w:type="spellStart"/>
      <w:r w:rsidRPr="000E3FC3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s,n</w:t>
      </w:r>
      <w:proofErr w:type="spellEnd"/>
      <w:r w:rsidRPr="000E3FC3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 xml:space="preserve">) 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qui reçoit en argument une pile </w:t>
      </w:r>
      <w:r w:rsidRPr="007A7C5F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</w:t>
      </w:r>
      <w:r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un entier </w:t>
      </w:r>
      <w:r w:rsidRPr="007A7C5F">
        <w:rPr>
          <w:rFonts w:ascii="Courier New" w:eastAsia="Times New Roman" w:hAnsi="Courier New" w:cs="Courier New"/>
          <w:sz w:val="24"/>
          <w:szCs w:val="24"/>
          <w:lang w:eastAsia="fr-FR"/>
        </w:rPr>
        <w:t>n</w:t>
      </w:r>
      <w:r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effectue sur la pile </w:t>
      </w:r>
      <w:r w:rsidRPr="007A7C5F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n</w:t>
      </w:r>
      <w:r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permutations circulaires successives. </w:t>
      </w:r>
    </w:p>
    <w:p w:rsidR="007A7C5F" w:rsidRPr="007A7C5F" w:rsidRDefault="007A7C5F" w:rsidP="00F245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cet exercice, c’est la pile </w:t>
      </w:r>
      <w:r w:rsidRPr="007A7C5F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s</w:t>
      </w:r>
      <w:r w:rsidR="00B3286D"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elle-même qui sera modifiée. </w:t>
      </w:r>
    </w:p>
    <w:p w:rsidR="007A7C5F" w:rsidRPr="000E3FC3" w:rsidRDefault="007A7C5F" w:rsidP="000E3FC3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 avec </w:t>
      </w:r>
      <w:r w:rsidRPr="007A7C5F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n=2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tbl>
      <w:tblPr>
        <w:tblStyle w:val="Grilledutableau"/>
        <w:tblW w:w="0" w:type="auto"/>
        <w:jc w:val="center"/>
        <w:tblInd w:w="1668" w:type="dxa"/>
        <w:tblLook w:val="04A0"/>
      </w:tblPr>
      <w:tblGrid>
        <w:gridCol w:w="708"/>
        <w:gridCol w:w="1221"/>
        <w:gridCol w:w="824"/>
      </w:tblGrid>
      <w:tr w:rsidR="007A7C5F" w:rsidRPr="000E3FC3" w:rsidTr="007A7C5F">
        <w:trPr>
          <w:jc w:val="center"/>
        </w:trPr>
        <w:tc>
          <w:tcPr>
            <w:tcW w:w="708" w:type="dxa"/>
            <w:tcBorders>
              <w:right w:val="single" w:sz="4" w:space="0" w:color="auto"/>
            </w:tcBorders>
          </w:tcPr>
          <w:p w:rsidR="007A7C5F" w:rsidRPr="000E3FC3" w:rsidRDefault="007A7C5F" w:rsidP="007A7C5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12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A7C5F" w:rsidRPr="000E3FC3" w:rsidRDefault="007A7C5F" w:rsidP="007A7C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824" w:type="dxa"/>
            <w:tcBorders>
              <w:left w:val="single" w:sz="4" w:space="0" w:color="auto"/>
            </w:tcBorders>
          </w:tcPr>
          <w:p w:rsidR="007A7C5F" w:rsidRPr="000E3FC3" w:rsidRDefault="007A7C5F" w:rsidP="007A7C5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98</w:t>
            </w:r>
          </w:p>
        </w:tc>
      </w:tr>
      <w:tr w:rsidR="007A7C5F" w:rsidRPr="000E3FC3" w:rsidTr="007A7C5F">
        <w:trPr>
          <w:jc w:val="center"/>
        </w:trPr>
        <w:tc>
          <w:tcPr>
            <w:tcW w:w="708" w:type="dxa"/>
            <w:tcBorders>
              <w:right w:val="single" w:sz="4" w:space="0" w:color="auto"/>
            </w:tcBorders>
          </w:tcPr>
          <w:p w:rsidR="007A7C5F" w:rsidRPr="000E3FC3" w:rsidRDefault="007A7C5F" w:rsidP="007A7C5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12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A7C5F" w:rsidRPr="000E3FC3" w:rsidRDefault="007A7C5F" w:rsidP="007A7C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824" w:type="dxa"/>
            <w:tcBorders>
              <w:left w:val="single" w:sz="4" w:space="0" w:color="auto"/>
            </w:tcBorders>
          </w:tcPr>
          <w:p w:rsidR="007A7C5F" w:rsidRPr="000E3FC3" w:rsidRDefault="007A7C5F" w:rsidP="007A7C5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0E3FC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</w:tr>
      <w:tr w:rsidR="007A7C5F" w:rsidRPr="000E3FC3" w:rsidTr="007A7C5F">
        <w:trPr>
          <w:jc w:val="center"/>
        </w:trPr>
        <w:tc>
          <w:tcPr>
            <w:tcW w:w="708" w:type="dxa"/>
            <w:tcBorders>
              <w:right w:val="single" w:sz="4" w:space="0" w:color="auto"/>
            </w:tcBorders>
          </w:tcPr>
          <w:p w:rsidR="007A7C5F" w:rsidRPr="000E3FC3" w:rsidRDefault="007A7C5F" w:rsidP="007A7C5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98</w:t>
            </w:r>
          </w:p>
        </w:tc>
        <w:tc>
          <w:tcPr>
            <w:tcW w:w="12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A7C5F" w:rsidRPr="000E3FC3" w:rsidRDefault="007A7C5F" w:rsidP="007A7C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donnera</w:t>
            </w:r>
          </w:p>
        </w:tc>
        <w:tc>
          <w:tcPr>
            <w:tcW w:w="824" w:type="dxa"/>
            <w:tcBorders>
              <w:left w:val="single" w:sz="4" w:space="0" w:color="auto"/>
            </w:tcBorders>
          </w:tcPr>
          <w:p w:rsidR="007A7C5F" w:rsidRPr="000E3FC3" w:rsidRDefault="007A7C5F" w:rsidP="007A7C5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103</w:t>
            </w:r>
          </w:p>
        </w:tc>
      </w:tr>
      <w:tr w:rsidR="007A7C5F" w:rsidRPr="000E3FC3" w:rsidTr="007A7C5F">
        <w:trPr>
          <w:jc w:val="center"/>
        </w:trPr>
        <w:tc>
          <w:tcPr>
            <w:tcW w:w="708" w:type="dxa"/>
            <w:tcBorders>
              <w:right w:val="single" w:sz="4" w:space="0" w:color="auto"/>
            </w:tcBorders>
          </w:tcPr>
          <w:p w:rsidR="007A7C5F" w:rsidRPr="000E3FC3" w:rsidRDefault="007A7C5F" w:rsidP="007A7C5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12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A7C5F" w:rsidRPr="000E3FC3" w:rsidRDefault="007A7C5F" w:rsidP="007A7C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824" w:type="dxa"/>
            <w:tcBorders>
              <w:left w:val="single" w:sz="4" w:space="0" w:color="auto"/>
            </w:tcBorders>
          </w:tcPr>
          <w:p w:rsidR="007A7C5F" w:rsidRPr="000E3FC3" w:rsidRDefault="007A7C5F" w:rsidP="007A7C5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7</w:t>
            </w:r>
          </w:p>
        </w:tc>
      </w:tr>
      <w:tr w:rsidR="007A7C5F" w:rsidRPr="000E3FC3" w:rsidTr="007A7C5F">
        <w:trPr>
          <w:jc w:val="center"/>
        </w:trPr>
        <w:tc>
          <w:tcPr>
            <w:tcW w:w="708" w:type="dxa"/>
            <w:tcBorders>
              <w:right w:val="single" w:sz="4" w:space="0" w:color="auto"/>
            </w:tcBorders>
          </w:tcPr>
          <w:p w:rsidR="007A7C5F" w:rsidRPr="000E3FC3" w:rsidRDefault="007A7C5F" w:rsidP="007A7C5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103</w:t>
            </w:r>
          </w:p>
        </w:tc>
        <w:tc>
          <w:tcPr>
            <w:tcW w:w="12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A7C5F" w:rsidRPr="000E3FC3" w:rsidRDefault="007A7C5F" w:rsidP="007A7C5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824" w:type="dxa"/>
            <w:tcBorders>
              <w:left w:val="single" w:sz="4" w:space="0" w:color="auto"/>
            </w:tcBorders>
          </w:tcPr>
          <w:p w:rsidR="007A7C5F" w:rsidRPr="000E3FC3" w:rsidRDefault="007A7C5F" w:rsidP="007A7C5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11</w:t>
            </w:r>
          </w:p>
        </w:tc>
      </w:tr>
    </w:tbl>
    <w:p w:rsidR="007A7C5F" w:rsidRPr="007A7C5F" w:rsidRDefault="007A7C5F" w:rsidP="00B3286D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première remarque en guise de préambule : on peut supposer que l’utilisateur (ou le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rogramme appelant) fournisse bien pour </w:t>
      </w:r>
      <w:r w:rsidRPr="007A7C5F">
        <w:rPr>
          <w:rFonts w:ascii="Courier New" w:eastAsia="Times New Roman" w:hAnsi="Courier New" w:cs="Courier New"/>
          <w:sz w:val="24"/>
          <w:szCs w:val="24"/>
          <w:lang w:eastAsia="fr-FR"/>
        </w:rPr>
        <w:t>n</w:t>
      </w:r>
      <w:r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entier naturel. Mais il est possible que cet entier soit plus grand que la longueur de la pile </w:t>
      </w:r>
      <w:r w:rsidRPr="007A7C5F">
        <w:rPr>
          <w:rFonts w:ascii="Courier New" w:eastAsia="Times New Roman" w:hAnsi="Courier New" w:cs="Courier New"/>
          <w:sz w:val="24"/>
          <w:szCs w:val="24"/>
          <w:lang w:eastAsia="fr-FR"/>
        </w:rPr>
        <w:t>s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Ainsi, le nombre effectif de permutations circulaires à mettre en œuvre est en fait égal au reste </w:t>
      </w:r>
      <w:r w:rsidRPr="007A7C5F">
        <w:rPr>
          <w:rFonts w:ascii="Courier New" w:eastAsia="Times New Roman" w:hAnsi="Courier New" w:cs="Courier New"/>
          <w:sz w:val="24"/>
          <w:szCs w:val="24"/>
          <w:lang w:eastAsia="fr-FR"/>
        </w:rPr>
        <w:t>r</w:t>
      </w:r>
      <w:r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 la division euclidienne de </w:t>
      </w:r>
      <w:r w:rsidRPr="007A7C5F">
        <w:rPr>
          <w:rFonts w:ascii="Courier New" w:eastAsia="Times New Roman" w:hAnsi="Courier New" w:cs="Courier New"/>
          <w:sz w:val="24"/>
          <w:szCs w:val="24"/>
          <w:lang w:eastAsia="fr-FR"/>
        </w:rPr>
        <w:t>n</w:t>
      </w:r>
      <w:r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 xml:space="preserve"> 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 </w:t>
      </w:r>
      <w:proofErr w:type="spellStart"/>
      <w:r w:rsidRPr="007A7C5F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len</w:t>
      </w:r>
      <w:proofErr w:type="spellEnd"/>
      <w:r w:rsidRPr="007A7C5F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</w:t>
      </w:r>
      <w:r w:rsidRPr="007A7C5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soit, en Python : </w:t>
      </w:r>
      <w:r w:rsidRPr="007A7C5F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r=</w:t>
      </w:r>
      <w:proofErr w:type="spellStart"/>
      <w:r w:rsidRPr="007A7C5F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n%len</w:t>
      </w:r>
      <w:proofErr w:type="spellEnd"/>
      <w:r w:rsidRPr="007A7C5F">
        <w:rPr>
          <w:rFonts w:ascii="Courier New" w:eastAsia="Times New Roman" w:hAnsi="Courier New" w:cs="Courier New"/>
          <w:b/>
          <w:bCs/>
          <w:sz w:val="24"/>
          <w:szCs w:val="24"/>
          <w:lang w:eastAsia="fr-FR"/>
        </w:rPr>
        <w:t>(s)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Il est clair que si ce reste est nul, il convient de ne rien faire ! </w:t>
      </w:r>
    </w:p>
    <w:p w:rsidR="00F24501" w:rsidRPr="000E3FC3" w:rsidRDefault="007A7C5F" w:rsidP="00F2450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>Illustrons le principe général de l’algorithme</w:t>
      </w:r>
      <w:r w:rsidR="00F24501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A7C5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partir de l’exemple fourni dans l’énoncé. </w:t>
      </w:r>
    </w:p>
    <w:tbl>
      <w:tblPr>
        <w:tblStyle w:val="Grilledutableau"/>
        <w:tblW w:w="0" w:type="auto"/>
        <w:tblLook w:val="04A0"/>
      </w:tblPr>
      <w:tblGrid>
        <w:gridCol w:w="5456"/>
        <w:gridCol w:w="5457"/>
      </w:tblGrid>
      <w:tr w:rsidR="000E3FC3" w:rsidRPr="000E3FC3" w:rsidTr="000E3FC3">
        <w:tc>
          <w:tcPr>
            <w:tcW w:w="5456" w:type="dxa"/>
          </w:tcPr>
          <w:p w:rsidR="000E3FC3" w:rsidRPr="000E3FC3" w:rsidRDefault="000E3FC3" w:rsidP="000E3FC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On commence par construire une pile </w:t>
            </w:r>
            <w:r w:rsidRPr="007A7C5F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s2</w:t>
            </w:r>
            <w:r w:rsidRPr="000E3FC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 xml:space="preserve"> </w:t>
            </w: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contenant les </w:t>
            </w:r>
            <w:r w:rsidRPr="007A7C5F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r</w:t>
            </w:r>
            <w:r w:rsidRPr="000E3FC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 xml:space="preserve"> </w:t>
            </w: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premiers éléments de la pile </w:t>
            </w:r>
            <w:r w:rsidRPr="007A7C5F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s</w:t>
            </w:r>
            <w:r w:rsidRPr="000E3FC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 xml:space="preserve"> </w:t>
            </w: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qui est donc successivement dépilée. </w:t>
            </w:r>
          </w:p>
        </w:tc>
        <w:tc>
          <w:tcPr>
            <w:tcW w:w="5457" w:type="dxa"/>
          </w:tcPr>
          <w:p w:rsidR="000E3FC3" w:rsidRPr="000E3FC3" w:rsidRDefault="000E3FC3" w:rsidP="000E3F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On se</w:t>
            </w:r>
            <w:r w:rsidRPr="000E3FC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7A7C5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retrouve ainsi avec les deux piles :</w:t>
            </w:r>
          </w:p>
          <w:p w:rsidR="000E3FC3" w:rsidRPr="000E3FC3" w:rsidRDefault="000E3FC3" w:rsidP="000E3F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tbl>
            <w:tblPr>
              <w:tblStyle w:val="Grilledutableau"/>
              <w:tblpPr w:leftFromText="141" w:rightFromText="141" w:vertAnchor="text" w:horzAnchor="page" w:tblpXSpec="center" w:tblpY="-225"/>
              <w:tblOverlap w:val="never"/>
              <w:tblW w:w="0" w:type="auto"/>
              <w:tblLook w:val="04A0"/>
            </w:tblPr>
            <w:tblGrid>
              <w:gridCol w:w="708"/>
              <w:gridCol w:w="1221"/>
              <w:gridCol w:w="824"/>
            </w:tblGrid>
            <w:tr w:rsidR="000E3FC3" w:rsidRPr="000E3FC3" w:rsidTr="000E3FC3">
              <w:tc>
                <w:tcPr>
                  <w:tcW w:w="708" w:type="dxa"/>
                  <w:tcBorders>
                    <w:right w:val="single" w:sz="4" w:space="0" w:color="auto"/>
                  </w:tcBorders>
                </w:tcPr>
                <w:p w:rsidR="000E3FC3" w:rsidRPr="000E3FC3" w:rsidRDefault="000E3FC3" w:rsidP="00402241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7A7C5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98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0E3FC3" w:rsidRPr="000E3FC3" w:rsidRDefault="000E3FC3" w:rsidP="0040224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c>
              <w:tc>
                <w:tcPr>
                  <w:tcW w:w="82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0E3FC3" w:rsidRPr="000E3FC3" w:rsidRDefault="000E3FC3" w:rsidP="00402241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0E3FC3" w:rsidRPr="000E3FC3" w:rsidTr="000E3FC3">
              <w:tc>
                <w:tcPr>
                  <w:tcW w:w="708" w:type="dxa"/>
                  <w:tcBorders>
                    <w:right w:val="single" w:sz="4" w:space="0" w:color="auto"/>
                  </w:tcBorders>
                </w:tcPr>
                <w:p w:rsidR="000E3FC3" w:rsidRPr="000E3FC3" w:rsidRDefault="000E3FC3" w:rsidP="00402241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7A7C5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2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0E3FC3" w:rsidRPr="000E3FC3" w:rsidRDefault="000E3FC3" w:rsidP="0040224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c>
              <w:tc>
                <w:tcPr>
                  <w:tcW w:w="824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0E3FC3" w:rsidRPr="000E3FC3" w:rsidRDefault="000E3FC3" w:rsidP="00402241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7A7C5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7</w:t>
                  </w:r>
                </w:p>
              </w:tc>
            </w:tr>
            <w:tr w:rsidR="000E3FC3" w:rsidRPr="000E3FC3" w:rsidTr="000E3FC3">
              <w:tc>
                <w:tcPr>
                  <w:tcW w:w="708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:rsidR="000E3FC3" w:rsidRPr="000E3FC3" w:rsidRDefault="000E3FC3" w:rsidP="00402241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7A7C5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103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0E3FC3" w:rsidRPr="000E3FC3" w:rsidRDefault="000E3FC3" w:rsidP="0040224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c>
              <w:tc>
                <w:tcPr>
                  <w:tcW w:w="824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:rsidR="000E3FC3" w:rsidRPr="000E3FC3" w:rsidRDefault="000E3FC3" w:rsidP="00402241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7A7C5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11</w:t>
                  </w:r>
                </w:p>
              </w:tc>
            </w:tr>
            <w:tr w:rsidR="000E3FC3" w:rsidRPr="000E3FC3" w:rsidTr="000E3FC3">
              <w:tc>
                <w:tcPr>
                  <w:tcW w:w="7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0E3FC3" w:rsidRPr="0071571F" w:rsidRDefault="000E3FC3" w:rsidP="0040224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fr-FR"/>
                    </w:rPr>
                  </w:pPr>
                  <w:r w:rsidRPr="0071571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fr-FR"/>
                    </w:rPr>
                    <w:t>s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0E3FC3" w:rsidRPr="000E3FC3" w:rsidRDefault="000E3FC3" w:rsidP="00402241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c>
              <w:tc>
                <w:tcPr>
                  <w:tcW w:w="82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0E3FC3" w:rsidRPr="0071571F" w:rsidRDefault="000E3FC3" w:rsidP="0040224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fr-FR"/>
                    </w:rPr>
                  </w:pPr>
                  <w:r w:rsidRPr="0071571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fr-FR"/>
                    </w:rPr>
                    <w:t>s</w:t>
                  </w:r>
                  <w:r w:rsidRPr="0071571F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fr-FR"/>
                    </w:rPr>
                    <w:t>2</w:t>
                  </w:r>
                </w:p>
              </w:tc>
            </w:tr>
          </w:tbl>
          <w:p w:rsidR="000E3FC3" w:rsidRPr="000E3FC3" w:rsidRDefault="000E3FC3" w:rsidP="000E3F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0E3FC3" w:rsidRPr="000E3FC3" w:rsidRDefault="000E3FC3" w:rsidP="000E3F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tbl>
      <w:tblPr>
        <w:tblStyle w:val="Grilledutableau"/>
        <w:tblW w:w="0" w:type="auto"/>
        <w:tblLook w:val="04A0"/>
      </w:tblPr>
      <w:tblGrid>
        <w:gridCol w:w="5456"/>
        <w:gridCol w:w="5457"/>
      </w:tblGrid>
      <w:tr w:rsidR="000E3FC3" w:rsidRPr="000E3FC3" w:rsidTr="000E3FC3">
        <w:tc>
          <w:tcPr>
            <w:tcW w:w="5456" w:type="dxa"/>
          </w:tcPr>
          <w:p w:rsidR="000E3FC3" w:rsidRPr="000E3FC3" w:rsidRDefault="000E3FC3" w:rsidP="000E3F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45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On inverse alors la pile </w:t>
            </w:r>
            <w:r w:rsidRPr="00F2450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fr-FR"/>
              </w:rPr>
              <w:t>s</w:t>
            </w:r>
            <w:r w:rsidRPr="000E3FC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 xml:space="preserve"> </w:t>
            </w:r>
            <w:r w:rsidRPr="00F245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(on note </w:t>
            </w:r>
            <w:proofErr w:type="spellStart"/>
            <w:r w:rsidRPr="00F2450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fr-FR"/>
              </w:rPr>
              <w:t>rs</w:t>
            </w:r>
            <w:proofErr w:type="spellEnd"/>
            <w:r w:rsidRPr="000E3FC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 xml:space="preserve"> </w:t>
            </w:r>
            <w:r w:rsidRPr="00F245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la pile inversée). On pourrait bien sûr utiliser la fonction de l’exercice 2 mais conserver la pile </w:t>
            </w:r>
            <w:r w:rsidRPr="00F2450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fr-FR"/>
              </w:rPr>
              <w:t>s</w:t>
            </w:r>
            <w:r w:rsidRPr="000E3FC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 xml:space="preserve"> </w:t>
            </w:r>
            <w:r w:rsidRPr="00F245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ne nous est à priori ici d’aucune utilité. </w:t>
            </w:r>
          </w:p>
        </w:tc>
        <w:tc>
          <w:tcPr>
            <w:tcW w:w="5457" w:type="dxa"/>
          </w:tcPr>
          <w:p w:rsidR="000E3FC3" w:rsidRPr="000E3FC3" w:rsidRDefault="000E3FC3" w:rsidP="000E3FC3">
            <w:pPr>
              <w:spacing w:after="12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45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La pile </w:t>
            </w:r>
            <w:proofErr w:type="spellStart"/>
            <w:r w:rsidRPr="00F2450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fr-FR"/>
              </w:rPr>
              <w:t>rs</w:t>
            </w:r>
            <w:proofErr w:type="spellEnd"/>
            <w:r w:rsidRPr="000E3FC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 xml:space="preserve"> </w:t>
            </w:r>
            <w:r w:rsidRPr="00F245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est donc obtenue directement en dépilant la pile </w:t>
            </w:r>
            <w:r w:rsidRPr="00F2450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fr-FR"/>
              </w:rPr>
              <w:t>s</w:t>
            </w:r>
            <w:r w:rsidRPr="00F245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 On obtient :</w:t>
            </w:r>
          </w:p>
          <w:tbl>
            <w:tblPr>
              <w:tblStyle w:val="Grilledutableau"/>
              <w:tblW w:w="0" w:type="auto"/>
              <w:jc w:val="center"/>
              <w:tblLook w:val="04A0"/>
            </w:tblPr>
            <w:tblGrid>
              <w:gridCol w:w="708"/>
              <w:gridCol w:w="1221"/>
              <w:gridCol w:w="824"/>
            </w:tblGrid>
            <w:tr w:rsidR="000E3FC3" w:rsidRPr="000E3FC3" w:rsidTr="000E3FC3">
              <w:trPr>
                <w:jc w:val="center"/>
              </w:trPr>
              <w:tc>
                <w:tcPr>
                  <w:tcW w:w="708" w:type="dxa"/>
                  <w:tcBorders>
                    <w:right w:val="single" w:sz="4" w:space="0" w:color="auto"/>
                  </w:tcBorders>
                </w:tcPr>
                <w:p w:rsidR="000E3FC3" w:rsidRPr="000E3FC3" w:rsidRDefault="000E3FC3" w:rsidP="00BB2696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0E3FC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103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:rsidR="000E3FC3" w:rsidRPr="000E3FC3" w:rsidRDefault="000E3FC3" w:rsidP="00BB269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c>
              <w:tc>
                <w:tcPr>
                  <w:tcW w:w="82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:rsidR="000E3FC3" w:rsidRPr="000E3FC3" w:rsidRDefault="000E3FC3" w:rsidP="00BB2696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0E3FC3" w:rsidRPr="000E3FC3" w:rsidTr="000E3FC3">
              <w:trPr>
                <w:jc w:val="center"/>
              </w:trPr>
              <w:tc>
                <w:tcPr>
                  <w:tcW w:w="708" w:type="dxa"/>
                  <w:tcBorders>
                    <w:right w:val="single" w:sz="4" w:space="0" w:color="auto"/>
                  </w:tcBorders>
                </w:tcPr>
                <w:p w:rsidR="000E3FC3" w:rsidRPr="000E3FC3" w:rsidRDefault="000E3FC3" w:rsidP="00BB2696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7A7C5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2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0E3FC3" w:rsidRPr="000E3FC3" w:rsidRDefault="000E3FC3" w:rsidP="00BB269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c>
              <w:tc>
                <w:tcPr>
                  <w:tcW w:w="824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:rsidR="000E3FC3" w:rsidRPr="000E3FC3" w:rsidRDefault="000E3FC3" w:rsidP="00BB2696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7A7C5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7</w:t>
                  </w:r>
                </w:p>
              </w:tc>
            </w:tr>
            <w:tr w:rsidR="000E3FC3" w:rsidRPr="000E3FC3" w:rsidTr="000E3FC3">
              <w:trPr>
                <w:jc w:val="center"/>
              </w:trPr>
              <w:tc>
                <w:tcPr>
                  <w:tcW w:w="708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:rsidR="000E3FC3" w:rsidRPr="000E3FC3" w:rsidRDefault="000E3FC3" w:rsidP="00BB2696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0E3FC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98</w:t>
                  </w:r>
                </w:p>
              </w:tc>
              <w:tc>
                <w:tcPr>
                  <w:tcW w:w="122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0E3FC3" w:rsidRPr="000E3FC3" w:rsidRDefault="000E3FC3" w:rsidP="00BB269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c>
              <w:tc>
                <w:tcPr>
                  <w:tcW w:w="824" w:type="dxa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:rsidR="000E3FC3" w:rsidRPr="000E3FC3" w:rsidRDefault="000E3FC3" w:rsidP="00BB2696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7A7C5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11</w:t>
                  </w:r>
                </w:p>
              </w:tc>
            </w:tr>
            <w:tr w:rsidR="000E3FC3" w:rsidRPr="000E3FC3" w:rsidTr="000E3FC3">
              <w:trPr>
                <w:jc w:val="center"/>
              </w:trPr>
              <w:tc>
                <w:tcPr>
                  <w:tcW w:w="70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0E3FC3" w:rsidRPr="0071571F" w:rsidRDefault="000E3FC3" w:rsidP="00BB269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fr-FR"/>
                    </w:rPr>
                  </w:pPr>
                  <w:proofErr w:type="spellStart"/>
                  <w:r w:rsidRPr="0071571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fr-FR"/>
                    </w:rPr>
                    <w:t>rs</w:t>
                  </w:r>
                  <w:proofErr w:type="spellEnd"/>
                </w:p>
              </w:tc>
              <w:tc>
                <w:tcPr>
                  <w:tcW w:w="122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0E3FC3" w:rsidRPr="000E3FC3" w:rsidRDefault="000E3FC3" w:rsidP="00BB2696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</w:p>
              </w:tc>
              <w:tc>
                <w:tcPr>
                  <w:tcW w:w="82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:rsidR="000E3FC3" w:rsidRPr="0071571F" w:rsidRDefault="000E3FC3" w:rsidP="00BB2696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fr-FR"/>
                    </w:rPr>
                  </w:pPr>
                  <w:r w:rsidRPr="0071571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fr-FR"/>
                    </w:rPr>
                    <w:t>s</w:t>
                  </w:r>
                  <w:r w:rsidRPr="0071571F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fr-FR"/>
                    </w:rPr>
                    <w:t>2</w:t>
                  </w:r>
                </w:p>
              </w:tc>
            </w:tr>
          </w:tbl>
          <w:p w:rsidR="000E3FC3" w:rsidRPr="000E3FC3" w:rsidRDefault="000E3FC3" w:rsidP="000E3F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245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La pile demandée, que nous notons </w:t>
            </w:r>
            <w:proofErr w:type="spellStart"/>
            <w:r w:rsidRPr="00F24501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>cps</w:t>
            </w:r>
            <w:proofErr w:type="spellEnd"/>
            <w:r w:rsidRPr="00F245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est alors directement obtenue en dépilant successivement </w:t>
            </w:r>
            <w:r w:rsidRPr="00F2450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fr-FR"/>
              </w:rPr>
              <w:t>s2</w:t>
            </w:r>
            <w:r w:rsidRPr="000E3FC3">
              <w:rPr>
                <w:rFonts w:ascii="Courier New" w:eastAsia="Times New Roman" w:hAnsi="Courier New" w:cs="Courier New"/>
                <w:sz w:val="24"/>
                <w:szCs w:val="24"/>
                <w:lang w:eastAsia="fr-FR"/>
              </w:rPr>
              <w:t xml:space="preserve"> </w:t>
            </w:r>
            <w:r w:rsidRPr="00F245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puis </w:t>
            </w:r>
            <w:proofErr w:type="spellStart"/>
            <w:r w:rsidRPr="00F24501">
              <w:rPr>
                <w:rFonts w:ascii="Courier New" w:eastAsia="Times New Roman" w:hAnsi="Courier New" w:cs="Courier New"/>
                <w:b/>
                <w:bCs/>
                <w:sz w:val="24"/>
                <w:szCs w:val="24"/>
                <w:lang w:eastAsia="fr-FR"/>
              </w:rPr>
              <w:t>rs</w:t>
            </w:r>
            <w:proofErr w:type="spellEnd"/>
            <w:r w:rsidRPr="00F2450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  <w:p w:rsidR="000E3FC3" w:rsidRPr="000E3FC3" w:rsidRDefault="000E3FC3" w:rsidP="000E3FC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0E3FC3" w:rsidRDefault="000E3FC3" w:rsidP="00B3286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:rsidR="000E3FC3" w:rsidRDefault="000E3FC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br w:type="page"/>
      </w:r>
    </w:p>
    <w:p w:rsidR="00783153" w:rsidRPr="000E3FC3" w:rsidRDefault="00783153" w:rsidP="00B3286D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Files </w:t>
      </w:r>
    </w:p>
    <w:p w:rsidR="006B44B8" w:rsidRPr="000E3FC3" w:rsidRDefault="006B44B8" w:rsidP="0071571F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se donne trois </w:t>
      </w:r>
      <w:r w:rsidR="003E7743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fi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F1, F2 etF3. La </w:t>
      </w:r>
      <w:r w:rsidR="00215B4F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file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F1contient des nombres entiers positifs. Les </w:t>
      </w:r>
      <w:r w:rsidR="0071571F">
        <w:rPr>
          <w:rFonts w:ascii="Times New Roman" w:eastAsia="Times New Roman" w:hAnsi="Times New Roman" w:cs="Times New Roman"/>
          <w:sz w:val="24"/>
          <w:szCs w:val="24"/>
          <w:lang w:eastAsia="fr-FR"/>
        </w:rPr>
        <w:t>fi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="007157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F2 et F3 sont initialement vides. En n’utilisant que ces trois </w:t>
      </w:r>
      <w:r w:rsidR="003E7743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files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(et aucune autre structure de données linéaire):</w:t>
      </w:r>
    </w:p>
    <w:p w:rsidR="006B44B8" w:rsidRPr="000E3FC3" w:rsidRDefault="003E7743" w:rsidP="003E774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</w:t>
      </w:r>
      <w:r w:rsidR="006B44B8"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</w:t>
      </w: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: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Écrire une fonction recevant la file F1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retourne la file F2 contenant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tous les entiers de F1qui sont des multiples de 5. Faire en sorte que la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fi</w:t>
      </w:r>
      <w:r w:rsidR="00215B4F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F1</w:t>
      </w:r>
      <w:r w:rsidR="006012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soit vide après l’exécution de la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fonction.</w:t>
      </w:r>
    </w:p>
    <w:p w:rsidR="006B44B8" w:rsidRPr="000E3FC3" w:rsidRDefault="003E7743" w:rsidP="003E774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</w:t>
      </w:r>
      <w:r w:rsidR="006B44B8"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</w:t>
      </w: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: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Écrire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 fonction qui reçoit la file F1 et retourne une copie F2 de F1.</w:t>
      </w:r>
      <w:r w:rsidR="0060123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F1</w:t>
      </w:r>
      <w:r w:rsidR="00215B4F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exécution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doit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être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identique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à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celui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avant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exécution.</w:t>
      </w:r>
    </w:p>
    <w:p w:rsidR="006B44B8" w:rsidRPr="000E3FC3" w:rsidRDefault="003E7743" w:rsidP="003E7743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</w:t>
      </w:r>
      <w:r w:rsidR="006B44B8"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</w:t>
      </w: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: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Écrire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 fonction qui reçoit la file F1 et retourne la file F2 contenant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entiers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F1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qui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sont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multiples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3.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F1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exécution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fonction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doit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être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identique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à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celui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avant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exécution.</w:t>
      </w:r>
    </w:p>
    <w:p w:rsidR="006B44B8" w:rsidRPr="000E3FC3" w:rsidRDefault="00215B4F" w:rsidP="00215B4F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</w:t>
      </w:r>
      <w:r w:rsidR="006B44B8"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</w:t>
      </w: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: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Écrire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 fonction qui reçoit la file F1 et retourne les files F2 et F3, F2 contiendra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entier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pairs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F1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F3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entiers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impairs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F1.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l’exécution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fonction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F1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est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6B44B8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vide.</w:t>
      </w:r>
    </w:p>
    <w:p w:rsidR="006B44B8" w:rsidRPr="000E3FC3" w:rsidRDefault="006B44B8" w:rsidP="001B007B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Q5</w:t>
      </w:r>
      <w:r w:rsidR="0060123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:</w:t>
      </w:r>
      <w:bookmarkStart w:id="0" w:name="_GoBack"/>
      <w:bookmarkEnd w:id="0"/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Écrire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fonction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qui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place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entiers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F1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dans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F2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en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plaçant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entiers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impairs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derrière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entiers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pairs.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l’exécution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fonction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F1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est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vide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entiers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F2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sont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dans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l’ordre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initial.</w:t>
      </w:r>
    </w:p>
    <w:p w:rsidR="006B44B8" w:rsidRPr="000E3FC3" w:rsidRDefault="006B44B8" w:rsidP="001B007B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Exemple: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si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au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début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F1contient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1,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2,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3,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4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5,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alors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F2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2,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4,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1,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3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5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l’exécution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fonction.</w:t>
      </w:r>
    </w:p>
    <w:p w:rsidR="006B44B8" w:rsidRPr="000E3FC3" w:rsidRDefault="006B44B8" w:rsidP="001B007B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On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se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donne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maintenant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seule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non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vide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qui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entiers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positifs.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En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n’utilisant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que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cette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="000E3FC3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(et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autre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linéaire):</w:t>
      </w:r>
    </w:p>
    <w:p w:rsidR="006B44B8" w:rsidRPr="000E3FC3" w:rsidRDefault="006B44B8" w:rsidP="00ED4B46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Q6</w:t>
      </w:r>
      <w:r w:rsidR="00ED4B46"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: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Écrire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fonction </w:t>
      </w:r>
      <w:r w:rsidR="001B007B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qui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="00ED4B46" w:rsidRPr="000E3FC3">
        <w:rPr>
          <w:rFonts w:ascii="Cambria Math" w:eastAsia="Times New Roman" w:hAnsi="Cambria Math" w:cs="Cambria Math"/>
          <w:sz w:val="24"/>
          <w:szCs w:val="24"/>
          <w:lang w:eastAsia="fr-FR"/>
        </w:rPr>
        <w:t>ff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ectue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permutation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circulaire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d’ordre1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entiers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F;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1</w:t>
      </w:r>
      <w:r w:rsidRPr="000E3FC3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er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élément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se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retrouve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en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dernière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position,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ième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élément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devient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1</w:t>
      </w:r>
      <w:r w:rsidRPr="000E3FC3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er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etc.</w:t>
      </w:r>
    </w:p>
    <w:p w:rsidR="006B44B8" w:rsidRPr="000E3FC3" w:rsidRDefault="006B44B8" w:rsidP="006B44B8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Exemple: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si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au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départ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éléments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1,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2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3,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l’exécution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F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2,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3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1.</w:t>
      </w:r>
    </w:p>
    <w:p w:rsidR="007A7C5F" w:rsidRPr="000E3FC3" w:rsidRDefault="006B44B8" w:rsidP="00ED4B46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</w:t>
      </w:r>
      <w:r w:rsidR="00ED4B46" w:rsidRPr="000E3FC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 :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Écrire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fonction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qui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renvoie </w:t>
      </w:r>
      <w:proofErr w:type="spellStart"/>
      <w:r w:rsidR="00ED4B46"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>True</w:t>
      </w:r>
      <w:proofErr w:type="spellEnd"/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si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au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moins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entier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pair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="00ED4B46" w:rsidRPr="000E3FC3">
        <w:rPr>
          <w:rFonts w:ascii="Courier New" w:eastAsia="Times New Roman" w:hAnsi="Courier New" w:cs="Courier New"/>
          <w:sz w:val="24"/>
          <w:szCs w:val="24"/>
          <w:lang w:eastAsia="fr-FR"/>
        </w:rPr>
        <w:t>False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>dans</w:t>
      </w:r>
      <w:r w:rsidR="00ED4B46" w:rsidRPr="000E3FC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cas contraire; après l’exécution, la file contient exactement les mêmes éléments qu’au début et dans le même ordre.</w:t>
      </w:r>
    </w:p>
    <w:sectPr w:rsidR="007A7C5F" w:rsidRPr="000E3FC3" w:rsidSect="000E3FC3">
      <w:footerReference w:type="default" r:id="rId6"/>
      <w:pgSz w:w="11906" w:h="16838"/>
      <w:pgMar w:top="567" w:right="424" w:bottom="568" w:left="709" w:header="708" w:footer="41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6395" w:rsidRDefault="00FD6395" w:rsidP="000E3FC3">
      <w:pPr>
        <w:spacing w:after="0" w:line="240" w:lineRule="auto"/>
      </w:pPr>
      <w:r>
        <w:separator/>
      </w:r>
    </w:p>
  </w:endnote>
  <w:endnote w:type="continuationSeparator" w:id="0">
    <w:p w:rsidR="00FD6395" w:rsidRDefault="00FD6395" w:rsidP="000E3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3FC3" w:rsidRPr="000E3FC3" w:rsidRDefault="000E3FC3" w:rsidP="000E3FC3">
    <w:pPr>
      <w:pStyle w:val="Pieddepage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4536"/>
        <w:tab w:val="clear" w:pos="9072"/>
        <w:tab w:val="center" w:pos="5103"/>
        <w:tab w:val="right" w:pos="10773"/>
      </w:tabs>
      <w:spacing w:before="120"/>
      <w:rPr>
        <w:b/>
        <w:bCs/>
        <w:sz w:val="20"/>
        <w:szCs w:val="20"/>
      </w:rPr>
    </w:pPr>
    <w:r>
      <w:rPr>
        <w:b/>
        <w:bCs/>
        <w:sz w:val="20"/>
        <w:szCs w:val="20"/>
      </w:rPr>
      <w:t>TD : PILES-FILES</w:t>
    </w:r>
    <w:r w:rsidRPr="001224D8">
      <w:rPr>
        <w:b/>
        <w:bCs/>
        <w:sz w:val="20"/>
        <w:szCs w:val="20"/>
      </w:rPr>
      <w:tab/>
    </w:r>
    <w:r w:rsidR="00467170" w:rsidRPr="001224D8">
      <w:rPr>
        <w:rStyle w:val="Numrodepage"/>
        <w:b/>
        <w:bCs/>
        <w:sz w:val="20"/>
        <w:szCs w:val="20"/>
      </w:rPr>
      <w:fldChar w:fldCharType="begin"/>
    </w:r>
    <w:r w:rsidRPr="001224D8">
      <w:rPr>
        <w:rStyle w:val="Numrodepage"/>
        <w:b/>
        <w:bCs/>
        <w:sz w:val="20"/>
        <w:szCs w:val="20"/>
      </w:rPr>
      <w:instrText xml:space="preserve"> PAGE </w:instrText>
    </w:r>
    <w:r w:rsidR="00467170" w:rsidRPr="001224D8">
      <w:rPr>
        <w:rStyle w:val="Numrodepage"/>
        <w:b/>
        <w:bCs/>
        <w:sz w:val="20"/>
        <w:szCs w:val="20"/>
      </w:rPr>
      <w:fldChar w:fldCharType="separate"/>
    </w:r>
    <w:r w:rsidR="00491DE9">
      <w:rPr>
        <w:rStyle w:val="Numrodepage"/>
        <w:b/>
        <w:bCs/>
        <w:noProof/>
        <w:sz w:val="20"/>
        <w:szCs w:val="20"/>
      </w:rPr>
      <w:t>2</w:t>
    </w:r>
    <w:r w:rsidR="00467170" w:rsidRPr="001224D8">
      <w:rPr>
        <w:rStyle w:val="Numrodepage"/>
        <w:b/>
        <w:bCs/>
        <w:sz w:val="20"/>
        <w:szCs w:val="20"/>
      </w:rPr>
      <w:fldChar w:fldCharType="end"/>
    </w:r>
    <w:r w:rsidRPr="001224D8">
      <w:rPr>
        <w:rStyle w:val="Numrodepage"/>
        <w:b/>
        <w:bCs/>
        <w:sz w:val="20"/>
        <w:szCs w:val="20"/>
      </w:rPr>
      <w:t xml:space="preserve"> /</w:t>
    </w:r>
    <w:r w:rsidR="00467170" w:rsidRPr="001224D8">
      <w:rPr>
        <w:rStyle w:val="Numrodepage"/>
        <w:b/>
        <w:bCs/>
        <w:sz w:val="20"/>
        <w:szCs w:val="20"/>
      </w:rPr>
      <w:fldChar w:fldCharType="begin"/>
    </w:r>
    <w:r w:rsidRPr="001224D8">
      <w:rPr>
        <w:rStyle w:val="Numrodepage"/>
        <w:b/>
        <w:bCs/>
        <w:sz w:val="20"/>
        <w:szCs w:val="20"/>
      </w:rPr>
      <w:instrText xml:space="preserve"> NUMPAGES </w:instrText>
    </w:r>
    <w:r w:rsidR="00467170" w:rsidRPr="001224D8">
      <w:rPr>
        <w:rStyle w:val="Numrodepage"/>
        <w:b/>
        <w:bCs/>
        <w:sz w:val="20"/>
        <w:szCs w:val="20"/>
      </w:rPr>
      <w:fldChar w:fldCharType="separate"/>
    </w:r>
    <w:r w:rsidR="00491DE9">
      <w:rPr>
        <w:rStyle w:val="Numrodepage"/>
        <w:b/>
        <w:bCs/>
        <w:noProof/>
        <w:sz w:val="20"/>
        <w:szCs w:val="20"/>
      </w:rPr>
      <w:t>2</w:t>
    </w:r>
    <w:r w:rsidR="00467170" w:rsidRPr="001224D8">
      <w:rPr>
        <w:rStyle w:val="Numrodepage"/>
        <w:b/>
        <w:bCs/>
        <w:sz w:val="20"/>
        <w:szCs w:val="20"/>
      </w:rPr>
      <w:fldChar w:fldCharType="end"/>
    </w:r>
    <w:r w:rsidRPr="001224D8">
      <w:rPr>
        <w:rStyle w:val="Numrodepage"/>
        <w:b/>
        <w:bCs/>
        <w:sz w:val="20"/>
        <w:szCs w:val="20"/>
      </w:rPr>
      <w:tab/>
      <w:t>M.GUEROIHI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6395" w:rsidRDefault="00FD6395" w:rsidP="000E3FC3">
      <w:pPr>
        <w:spacing w:after="0" w:line="240" w:lineRule="auto"/>
      </w:pPr>
      <w:r>
        <w:separator/>
      </w:r>
    </w:p>
  </w:footnote>
  <w:footnote w:type="continuationSeparator" w:id="0">
    <w:p w:rsidR="00FD6395" w:rsidRDefault="00FD6395" w:rsidP="000E3F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7C5F"/>
    <w:rsid w:val="000E3FC3"/>
    <w:rsid w:val="001B007B"/>
    <w:rsid w:val="00215B4F"/>
    <w:rsid w:val="003E7743"/>
    <w:rsid w:val="00467170"/>
    <w:rsid w:val="00491DE9"/>
    <w:rsid w:val="00601236"/>
    <w:rsid w:val="006B44B8"/>
    <w:rsid w:val="006E0B83"/>
    <w:rsid w:val="00710D38"/>
    <w:rsid w:val="0071571F"/>
    <w:rsid w:val="00783153"/>
    <w:rsid w:val="007A7C5F"/>
    <w:rsid w:val="00B3286D"/>
    <w:rsid w:val="00ED4B46"/>
    <w:rsid w:val="00F24501"/>
    <w:rsid w:val="00FD6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717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A7C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E3F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3FC3"/>
  </w:style>
  <w:style w:type="paragraph" w:styleId="Pieddepage">
    <w:name w:val="footer"/>
    <w:basedOn w:val="Normal"/>
    <w:link w:val="PieddepageCar"/>
    <w:uiPriority w:val="99"/>
    <w:unhideWhenUsed/>
    <w:rsid w:val="000E3F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3FC3"/>
  </w:style>
  <w:style w:type="paragraph" w:styleId="Textedebulles">
    <w:name w:val="Balloon Text"/>
    <w:basedOn w:val="Normal"/>
    <w:link w:val="TextedebullesCar"/>
    <w:uiPriority w:val="99"/>
    <w:semiHidden/>
    <w:unhideWhenUsed/>
    <w:rsid w:val="000E3F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3FC3"/>
    <w:rPr>
      <w:rFonts w:ascii="Tahoma" w:hAnsi="Tahoma" w:cs="Tahoma"/>
      <w:sz w:val="16"/>
      <w:szCs w:val="16"/>
    </w:rPr>
  </w:style>
  <w:style w:type="character" w:styleId="Numrodepage">
    <w:name w:val="page number"/>
    <w:basedOn w:val="Policepardfaut"/>
    <w:rsid w:val="000E3F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A7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E3F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3FC3"/>
  </w:style>
  <w:style w:type="paragraph" w:styleId="Pieddepage">
    <w:name w:val="footer"/>
    <w:basedOn w:val="Normal"/>
    <w:link w:val="PieddepageCar"/>
    <w:uiPriority w:val="99"/>
    <w:unhideWhenUsed/>
    <w:rsid w:val="000E3F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3FC3"/>
  </w:style>
  <w:style w:type="paragraph" w:styleId="Textedebulles">
    <w:name w:val="Balloon Text"/>
    <w:basedOn w:val="Normal"/>
    <w:link w:val="TextedebullesCar"/>
    <w:uiPriority w:val="99"/>
    <w:semiHidden/>
    <w:unhideWhenUsed/>
    <w:rsid w:val="000E3F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3FC3"/>
    <w:rPr>
      <w:rFonts w:ascii="Tahoma" w:hAnsi="Tahoma" w:cs="Tahoma"/>
      <w:sz w:val="16"/>
      <w:szCs w:val="16"/>
    </w:rPr>
  </w:style>
  <w:style w:type="character" w:styleId="Numrodepage">
    <w:name w:val="page number"/>
    <w:basedOn w:val="Policepardfaut"/>
    <w:rsid w:val="000E3FC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3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9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9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9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1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608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EFET</dc:creator>
  <cp:keywords/>
  <dc:description/>
  <cp:lastModifiedBy>Utilisateur Windows</cp:lastModifiedBy>
  <cp:revision>5</cp:revision>
  <cp:lastPrinted>2015-04-02T15:47:00Z</cp:lastPrinted>
  <dcterms:created xsi:type="dcterms:W3CDTF">2015-03-28T15:51:00Z</dcterms:created>
  <dcterms:modified xsi:type="dcterms:W3CDTF">2015-04-02T15:49:00Z</dcterms:modified>
</cp:coreProperties>
</file>