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6A2C" w:rsidRDefault="00936A2C" w:rsidP="00936A2C">
      <w:pPr>
        <w:spacing w:line="0" w:lineRule="atLeast"/>
        <w:jc w:val="both"/>
        <w:rPr>
          <w:rFonts w:ascii="Garamond" w:eastAsia="Cambria" w:hAnsi="Garamond"/>
          <w:b/>
        </w:rPr>
      </w:pPr>
      <w:r w:rsidRPr="00FD3A5F">
        <w:rPr>
          <w:rFonts w:ascii="Garamond" w:hAnsi="Garamond"/>
          <w:b/>
          <w:lang w:bidi="fr-FR"/>
        </w:rPr>
        <w:t>SOUS CYCLE n°0</w:t>
      </w:r>
      <w:r>
        <w:rPr>
          <w:rFonts w:ascii="Garamond" w:hAnsi="Garamond"/>
          <w:b/>
          <w:lang w:bidi="fr-FR"/>
        </w:rPr>
        <w:t>1</w:t>
      </w:r>
      <w:r>
        <w:rPr>
          <w:rFonts w:ascii="Garamond" w:eastAsia="Cambria" w:hAnsi="Garamond"/>
          <w:b/>
        </w:rPr>
        <w:t> : LANCEMENT DE MARCHES.</w:t>
      </w:r>
    </w:p>
    <w:p w:rsidR="00936A2C" w:rsidRPr="001650A0" w:rsidRDefault="00936A2C" w:rsidP="00936A2C">
      <w:pPr>
        <w:jc w:val="both"/>
        <w:rPr>
          <w:rFonts w:ascii="Garamond" w:hAnsi="Garamond"/>
          <w:b/>
          <w:u w:val="single"/>
        </w:rPr>
      </w:pPr>
      <w:r w:rsidRPr="001650A0">
        <w:rPr>
          <w:rFonts w:ascii="Garamond" w:hAnsi="Garamond"/>
          <w:b/>
          <w:u w:val="single"/>
        </w:rPr>
        <w:t>Objectif du sous-cycle</w:t>
      </w:r>
    </w:p>
    <w:p w:rsidR="00936A2C" w:rsidRPr="001650A0" w:rsidRDefault="00936A2C" w:rsidP="00936A2C">
      <w:pPr>
        <w:jc w:val="both"/>
        <w:rPr>
          <w:rFonts w:ascii="Garamond" w:hAnsi="Garamond"/>
        </w:rPr>
      </w:pPr>
      <w:r w:rsidRPr="001650A0">
        <w:rPr>
          <w:rFonts w:ascii="Garamond" w:hAnsi="Garamond"/>
        </w:rPr>
        <w:t xml:space="preserve">L’objectif de ce sous-cycle est de satisfaire les besoins en fournitures, services (y compris les services de prestations intellectuelles) et en travaux qui sont inscrits dans le plan de Passation des marchés  </w:t>
      </w:r>
      <w:proofErr w:type="gramStart"/>
      <w:r w:rsidRPr="001650A0">
        <w:rPr>
          <w:rFonts w:ascii="Garamond" w:hAnsi="Garamond"/>
        </w:rPr>
        <w:t xml:space="preserve">   (</w:t>
      </w:r>
      <w:proofErr w:type="gramEnd"/>
      <w:r w:rsidRPr="001650A0">
        <w:rPr>
          <w:rFonts w:ascii="Garamond" w:hAnsi="Garamond"/>
        </w:rPr>
        <w:t>PPM) et dont les montants estimés sont supérieurs ou égaux aux seuils préfixés par le code des marchés publics. Les marchés visés nécessitent une revue a priori du dossier à la concurrence.</w:t>
      </w:r>
    </w:p>
    <w:p w:rsidR="00936A2C" w:rsidRDefault="00936A2C" w:rsidP="00936A2C">
      <w:pPr>
        <w:jc w:val="both"/>
        <w:rPr>
          <w:rFonts w:ascii="Garamond" w:hAnsi="Garamond"/>
        </w:rPr>
      </w:pPr>
      <w:r w:rsidRPr="001650A0">
        <w:rPr>
          <w:rFonts w:ascii="Garamond" w:hAnsi="Garamond"/>
        </w:rPr>
        <w:t>Les procédures dérogatoires (entente directe, appel d’offre restreint…) doivent faire l’objet d’une autorisation expresse des organes compétents.</w:t>
      </w:r>
    </w:p>
    <w:p w:rsidR="00936A2C" w:rsidRPr="001650A0" w:rsidRDefault="00936A2C" w:rsidP="00936A2C">
      <w:pPr>
        <w:jc w:val="both"/>
        <w:rPr>
          <w:rFonts w:ascii="Garamond" w:hAnsi="Garamond"/>
        </w:rPr>
      </w:pPr>
    </w:p>
    <w:p w:rsidR="00936A2C" w:rsidRPr="001650A0" w:rsidRDefault="00936A2C" w:rsidP="00936A2C">
      <w:pPr>
        <w:jc w:val="both"/>
        <w:rPr>
          <w:rFonts w:ascii="Garamond" w:hAnsi="Garamond"/>
          <w:b/>
          <w:u w:val="single"/>
        </w:rPr>
      </w:pPr>
      <w:r w:rsidRPr="001650A0">
        <w:rPr>
          <w:rFonts w:ascii="Garamond" w:hAnsi="Garamond"/>
          <w:b/>
          <w:u w:val="single"/>
        </w:rPr>
        <w:t xml:space="preserve">Objectif de Contrôle interne </w:t>
      </w:r>
    </w:p>
    <w:p w:rsidR="00936A2C" w:rsidRPr="00503A2D" w:rsidRDefault="00936A2C" w:rsidP="00936A2C">
      <w:pPr>
        <w:pStyle w:val="Paragraphedeliste"/>
        <w:spacing w:line="240" w:lineRule="auto"/>
        <w:ind w:left="0"/>
        <w:jc w:val="both"/>
        <w:rPr>
          <w:rFonts w:ascii="Garamond" w:eastAsia="Cambria" w:hAnsi="Garamond"/>
          <w:sz w:val="24"/>
          <w:szCs w:val="24"/>
        </w:rPr>
      </w:pPr>
      <w:r w:rsidRPr="00503A2D">
        <w:rPr>
          <w:rFonts w:ascii="Garamond" w:eastAsia="Cambria" w:hAnsi="Garamond"/>
          <w:sz w:val="24"/>
          <w:szCs w:val="24"/>
        </w:rPr>
        <w:t>Les procédures en vigueur au sein du COUD relatives au lancement des marchés doivent donner les garanties suivantes :</w:t>
      </w:r>
    </w:p>
    <w:p w:rsidR="00936A2C" w:rsidRPr="00503A2D" w:rsidRDefault="00936A2C" w:rsidP="00936A2C">
      <w:pPr>
        <w:pStyle w:val="Paragraphedeliste"/>
        <w:numPr>
          <w:ilvl w:val="0"/>
          <w:numId w:val="2"/>
        </w:numPr>
        <w:spacing w:line="240" w:lineRule="auto"/>
        <w:jc w:val="both"/>
        <w:rPr>
          <w:rFonts w:ascii="Garamond" w:eastAsia="Times New Roman" w:hAnsi="Garamond" w:cs="Times New Roman"/>
          <w:sz w:val="24"/>
          <w:szCs w:val="24"/>
        </w:rPr>
      </w:pPr>
      <w:proofErr w:type="gramStart"/>
      <w:r w:rsidRPr="00503A2D">
        <w:rPr>
          <w:rFonts w:ascii="Garamond" w:eastAsia="Cambria" w:hAnsi="Garamond"/>
          <w:sz w:val="24"/>
          <w:szCs w:val="24"/>
        </w:rPr>
        <w:t>l’objet</w:t>
      </w:r>
      <w:proofErr w:type="gramEnd"/>
      <w:r w:rsidRPr="00503A2D">
        <w:rPr>
          <w:rFonts w:ascii="Garamond" w:eastAsia="Cambria" w:hAnsi="Garamond"/>
          <w:sz w:val="24"/>
          <w:szCs w:val="24"/>
        </w:rPr>
        <w:t xml:space="preserve"> du marché entre dans le cadre des missions du COUD ;</w:t>
      </w:r>
    </w:p>
    <w:p w:rsidR="00936A2C" w:rsidRPr="00503A2D" w:rsidRDefault="00936A2C" w:rsidP="00936A2C">
      <w:pPr>
        <w:pStyle w:val="Paragraphedeliste"/>
        <w:numPr>
          <w:ilvl w:val="0"/>
          <w:numId w:val="2"/>
        </w:numPr>
        <w:spacing w:line="240" w:lineRule="auto"/>
        <w:jc w:val="both"/>
        <w:rPr>
          <w:rFonts w:ascii="Garamond" w:eastAsia="Times New Roman" w:hAnsi="Garamond" w:cs="Times New Roman"/>
          <w:sz w:val="24"/>
          <w:szCs w:val="24"/>
        </w:rPr>
      </w:pPr>
      <w:proofErr w:type="gramStart"/>
      <w:r w:rsidRPr="00503A2D">
        <w:rPr>
          <w:rFonts w:ascii="Garamond" w:eastAsia="Cambria" w:hAnsi="Garamond"/>
          <w:sz w:val="24"/>
          <w:szCs w:val="24"/>
        </w:rPr>
        <w:t>les</w:t>
      </w:r>
      <w:proofErr w:type="gramEnd"/>
      <w:r w:rsidRPr="00503A2D">
        <w:rPr>
          <w:rFonts w:ascii="Garamond" w:eastAsia="Cambria" w:hAnsi="Garamond"/>
          <w:sz w:val="24"/>
          <w:szCs w:val="24"/>
        </w:rPr>
        <w:t xml:space="preserve"> marchés sont prévus dans le PPM ;</w:t>
      </w:r>
    </w:p>
    <w:p w:rsidR="00936A2C" w:rsidRPr="00503A2D" w:rsidRDefault="00936A2C" w:rsidP="00936A2C">
      <w:pPr>
        <w:pStyle w:val="Paragraphedeliste"/>
        <w:numPr>
          <w:ilvl w:val="0"/>
          <w:numId w:val="2"/>
        </w:numPr>
        <w:spacing w:line="240" w:lineRule="auto"/>
        <w:jc w:val="both"/>
        <w:rPr>
          <w:rFonts w:ascii="Garamond" w:eastAsia="Times New Roman" w:hAnsi="Garamond" w:cs="Times New Roman"/>
          <w:sz w:val="24"/>
          <w:szCs w:val="24"/>
        </w:rPr>
      </w:pPr>
      <w:proofErr w:type="gramStart"/>
      <w:r w:rsidRPr="00503A2D">
        <w:rPr>
          <w:rFonts w:ascii="Garamond" w:eastAsia="Cambria" w:hAnsi="Garamond"/>
          <w:sz w:val="24"/>
          <w:szCs w:val="24"/>
        </w:rPr>
        <w:t>les</w:t>
      </w:r>
      <w:proofErr w:type="gramEnd"/>
      <w:r w:rsidRPr="00503A2D">
        <w:rPr>
          <w:rFonts w:ascii="Garamond" w:eastAsia="Cambria" w:hAnsi="Garamond"/>
          <w:sz w:val="24"/>
          <w:szCs w:val="24"/>
        </w:rPr>
        <w:t xml:space="preserve"> crédits budgétaires sont disponibles.</w:t>
      </w:r>
    </w:p>
    <w:p w:rsidR="00936A2C" w:rsidRPr="00AD2270" w:rsidRDefault="00936A2C" w:rsidP="00936A2C">
      <w:pPr>
        <w:tabs>
          <w:tab w:val="left" w:pos="840"/>
        </w:tabs>
        <w:spacing w:line="0" w:lineRule="atLeast"/>
        <w:jc w:val="both"/>
        <w:rPr>
          <w:rFonts w:ascii="Garamond" w:eastAsia="Cambria" w:hAnsi="Garamond"/>
          <w:color w:val="C00000"/>
        </w:rPr>
      </w:pPr>
      <w:r w:rsidRPr="00AD2270">
        <w:rPr>
          <w:rFonts w:ascii="Garamond" w:eastAsia="Cambria" w:hAnsi="Garamond"/>
          <w:color w:val="C00000"/>
        </w:rPr>
        <w:t xml:space="preserve">     </w:t>
      </w:r>
    </w:p>
    <w:p w:rsidR="00936A2C" w:rsidRDefault="00936A2C" w:rsidP="00936A2C">
      <w:pPr>
        <w:jc w:val="both"/>
        <w:rPr>
          <w:rFonts w:ascii="Garamond" w:hAnsi="Garamond"/>
          <w:b/>
        </w:rPr>
      </w:pPr>
      <w:r>
        <w:rPr>
          <w:rFonts w:ascii="Garamond" w:hAnsi="Garamond"/>
          <w:b/>
        </w:rPr>
        <w:t>Sommaire du Sous-</w:t>
      </w:r>
      <w:r w:rsidRPr="00717BDC">
        <w:rPr>
          <w:rFonts w:ascii="Garamond" w:hAnsi="Garamond"/>
          <w:b/>
        </w:rPr>
        <w:t>cycle</w:t>
      </w:r>
    </w:p>
    <w:p w:rsidR="00936A2C" w:rsidRDefault="00936A2C" w:rsidP="00936A2C">
      <w:pPr>
        <w:jc w:val="both"/>
        <w:rPr>
          <w:rFonts w:ascii="Garamond" w:hAnsi="Garamond"/>
          <w:b/>
        </w:rPr>
      </w:pPr>
    </w:p>
    <w:tbl>
      <w:tblPr>
        <w:tblStyle w:val="Grilledutableau"/>
        <w:tblW w:w="0" w:type="auto"/>
        <w:tblLook w:val="04A0" w:firstRow="1" w:lastRow="0" w:firstColumn="1" w:lastColumn="0" w:noHBand="0" w:noVBand="1"/>
      </w:tblPr>
      <w:tblGrid>
        <w:gridCol w:w="2457"/>
        <w:gridCol w:w="6185"/>
      </w:tblGrid>
      <w:tr w:rsidR="00936A2C" w:rsidRPr="00AD2270" w:rsidTr="00F7375B">
        <w:tc>
          <w:tcPr>
            <w:tcW w:w="2457" w:type="dxa"/>
            <w:tcBorders>
              <w:top w:val="single" w:sz="4" w:space="0" w:color="auto"/>
              <w:left w:val="single" w:sz="4" w:space="0" w:color="auto"/>
              <w:bottom w:val="single" w:sz="4" w:space="0" w:color="auto"/>
              <w:right w:val="single" w:sz="4" w:space="0" w:color="auto"/>
            </w:tcBorders>
            <w:hideMark/>
          </w:tcPr>
          <w:p w:rsidR="00936A2C" w:rsidRPr="00AD2270" w:rsidRDefault="00936A2C" w:rsidP="00F7375B">
            <w:pPr>
              <w:jc w:val="both"/>
              <w:rPr>
                <w:rFonts w:ascii="Garamond" w:hAnsi="Garamond"/>
                <w:b/>
              </w:rPr>
            </w:pPr>
            <w:r w:rsidRPr="00AD2270">
              <w:rPr>
                <w:rFonts w:ascii="Garamond" w:hAnsi="Garamond"/>
                <w:b/>
              </w:rPr>
              <w:t>N°</w:t>
            </w:r>
          </w:p>
        </w:tc>
        <w:tc>
          <w:tcPr>
            <w:tcW w:w="6185" w:type="dxa"/>
            <w:tcBorders>
              <w:top w:val="single" w:sz="4" w:space="0" w:color="auto"/>
              <w:left w:val="single" w:sz="4" w:space="0" w:color="auto"/>
              <w:bottom w:val="single" w:sz="4" w:space="0" w:color="auto"/>
              <w:right w:val="single" w:sz="4" w:space="0" w:color="auto"/>
            </w:tcBorders>
            <w:hideMark/>
          </w:tcPr>
          <w:p w:rsidR="00936A2C" w:rsidRPr="00AD2270" w:rsidRDefault="00936A2C" w:rsidP="00F7375B">
            <w:pPr>
              <w:jc w:val="both"/>
              <w:rPr>
                <w:rFonts w:ascii="Garamond" w:hAnsi="Garamond"/>
                <w:b/>
              </w:rPr>
            </w:pPr>
            <w:r w:rsidRPr="00AD2270">
              <w:rPr>
                <w:rFonts w:ascii="Garamond" w:hAnsi="Garamond"/>
                <w:b/>
              </w:rPr>
              <w:t>SOUS-</w:t>
            </w:r>
            <w:r>
              <w:rPr>
                <w:rFonts w:ascii="Garamond" w:hAnsi="Garamond"/>
                <w:b/>
              </w:rPr>
              <w:t xml:space="preserve">SOUS </w:t>
            </w:r>
            <w:r w:rsidRPr="00AD2270">
              <w:rPr>
                <w:rFonts w:ascii="Garamond" w:hAnsi="Garamond"/>
                <w:b/>
              </w:rPr>
              <w:t>CYCLES</w:t>
            </w:r>
          </w:p>
        </w:tc>
      </w:tr>
      <w:tr w:rsidR="00936A2C" w:rsidRPr="00AD2270" w:rsidTr="00F7375B">
        <w:tc>
          <w:tcPr>
            <w:tcW w:w="2457" w:type="dxa"/>
            <w:tcBorders>
              <w:top w:val="single" w:sz="4" w:space="0" w:color="auto"/>
              <w:left w:val="single" w:sz="4" w:space="0" w:color="auto"/>
              <w:bottom w:val="single" w:sz="4" w:space="0" w:color="auto"/>
              <w:right w:val="single" w:sz="4" w:space="0" w:color="auto"/>
            </w:tcBorders>
            <w:vAlign w:val="bottom"/>
          </w:tcPr>
          <w:p w:rsidR="00936A2C" w:rsidRPr="00AD2270" w:rsidRDefault="00936A2C" w:rsidP="00F7375B">
            <w:pPr>
              <w:jc w:val="both"/>
              <w:rPr>
                <w:rFonts w:ascii="Garamond" w:hAnsi="Garamond"/>
                <w:b/>
                <w:bCs/>
              </w:rPr>
            </w:pPr>
            <w:r w:rsidRPr="00AD2270">
              <w:rPr>
                <w:rFonts w:ascii="Garamond" w:hAnsi="Garamond"/>
                <w:b/>
                <w:bCs/>
              </w:rPr>
              <w:t>1.</w:t>
            </w:r>
          </w:p>
        </w:tc>
        <w:tc>
          <w:tcPr>
            <w:tcW w:w="6185" w:type="dxa"/>
            <w:tcBorders>
              <w:top w:val="single" w:sz="4" w:space="0" w:color="auto"/>
              <w:left w:val="single" w:sz="4" w:space="0" w:color="auto"/>
              <w:bottom w:val="single" w:sz="4" w:space="0" w:color="auto"/>
              <w:right w:val="single" w:sz="4" w:space="0" w:color="auto"/>
            </w:tcBorders>
            <w:vAlign w:val="bottom"/>
            <w:hideMark/>
          </w:tcPr>
          <w:p w:rsidR="00936A2C" w:rsidRPr="00AD2270" w:rsidRDefault="00936A2C" w:rsidP="00F7375B">
            <w:pPr>
              <w:jc w:val="both"/>
              <w:rPr>
                <w:rFonts w:ascii="Garamond" w:hAnsi="Garamond"/>
                <w:b/>
                <w:bCs/>
              </w:rPr>
            </w:pPr>
            <w:r w:rsidRPr="00AD2270">
              <w:rPr>
                <w:rFonts w:ascii="Garamond" w:hAnsi="Garamond"/>
                <w:b/>
                <w:bCs/>
              </w:rPr>
              <w:t>Marchés de grandes tailles</w:t>
            </w:r>
          </w:p>
          <w:p w:rsidR="00936A2C" w:rsidRPr="00AD2270" w:rsidRDefault="00936A2C" w:rsidP="00F7375B">
            <w:pPr>
              <w:jc w:val="both"/>
              <w:rPr>
                <w:rFonts w:ascii="Garamond" w:hAnsi="Garamond"/>
                <w:b/>
                <w:bCs/>
              </w:rPr>
            </w:pPr>
          </w:p>
        </w:tc>
      </w:tr>
      <w:tr w:rsidR="00936A2C" w:rsidRPr="00AD2270" w:rsidTr="00F7375B">
        <w:tc>
          <w:tcPr>
            <w:tcW w:w="2457" w:type="dxa"/>
            <w:tcBorders>
              <w:top w:val="single" w:sz="4" w:space="0" w:color="auto"/>
              <w:left w:val="single" w:sz="4" w:space="0" w:color="auto"/>
              <w:bottom w:val="single" w:sz="4" w:space="0" w:color="auto"/>
              <w:right w:val="single" w:sz="4" w:space="0" w:color="auto"/>
            </w:tcBorders>
            <w:vAlign w:val="bottom"/>
          </w:tcPr>
          <w:p w:rsidR="00936A2C" w:rsidRPr="00AD2270" w:rsidRDefault="00936A2C" w:rsidP="00F7375B">
            <w:pPr>
              <w:jc w:val="both"/>
              <w:rPr>
                <w:rFonts w:ascii="Garamond" w:hAnsi="Garamond"/>
                <w:b/>
                <w:bCs/>
              </w:rPr>
            </w:pPr>
            <w:r w:rsidRPr="00AD2270">
              <w:rPr>
                <w:rFonts w:ascii="Garamond" w:hAnsi="Garamond"/>
                <w:b/>
                <w:bCs/>
              </w:rPr>
              <w:t>2.</w:t>
            </w:r>
          </w:p>
        </w:tc>
        <w:tc>
          <w:tcPr>
            <w:tcW w:w="6185" w:type="dxa"/>
            <w:tcBorders>
              <w:top w:val="single" w:sz="4" w:space="0" w:color="auto"/>
              <w:left w:val="single" w:sz="4" w:space="0" w:color="auto"/>
              <w:bottom w:val="single" w:sz="4" w:space="0" w:color="auto"/>
              <w:right w:val="single" w:sz="4" w:space="0" w:color="auto"/>
            </w:tcBorders>
            <w:vAlign w:val="bottom"/>
            <w:hideMark/>
          </w:tcPr>
          <w:p w:rsidR="00936A2C" w:rsidRPr="00AD2270" w:rsidRDefault="00936A2C" w:rsidP="00F7375B">
            <w:pPr>
              <w:jc w:val="both"/>
              <w:rPr>
                <w:rFonts w:ascii="Garamond" w:hAnsi="Garamond"/>
                <w:b/>
                <w:bCs/>
              </w:rPr>
            </w:pPr>
            <w:r w:rsidRPr="00AD2270">
              <w:rPr>
                <w:rFonts w:ascii="Garamond" w:hAnsi="Garamond"/>
                <w:b/>
                <w:bCs/>
              </w:rPr>
              <w:t>Marchés de tailles moyennes</w:t>
            </w:r>
          </w:p>
          <w:p w:rsidR="00936A2C" w:rsidRPr="00AD2270" w:rsidRDefault="00936A2C" w:rsidP="00F7375B">
            <w:pPr>
              <w:jc w:val="both"/>
              <w:rPr>
                <w:rFonts w:ascii="Garamond" w:hAnsi="Garamond"/>
                <w:b/>
                <w:bCs/>
              </w:rPr>
            </w:pPr>
          </w:p>
        </w:tc>
      </w:tr>
      <w:tr w:rsidR="00936A2C" w:rsidRPr="00AD2270" w:rsidTr="00F7375B">
        <w:tc>
          <w:tcPr>
            <w:tcW w:w="2457"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hAnsi="Garamond"/>
                <w:b/>
                <w:bCs/>
              </w:rPr>
            </w:pPr>
            <w:r w:rsidRPr="00AD2270">
              <w:rPr>
                <w:rFonts w:ascii="Garamond" w:hAnsi="Garamond"/>
                <w:b/>
                <w:bCs/>
              </w:rPr>
              <w:t>3.</w:t>
            </w:r>
          </w:p>
          <w:p w:rsidR="00936A2C" w:rsidRPr="00AD2270" w:rsidRDefault="00936A2C" w:rsidP="00F7375B">
            <w:pPr>
              <w:jc w:val="both"/>
              <w:rPr>
                <w:rFonts w:ascii="Garamond" w:hAnsi="Garamond"/>
                <w:b/>
                <w:bCs/>
              </w:rPr>
            </w:pPr>
          </w:p>
        </w:tc>
        <w:tc>
          <w:tcPr>
            <w:tcW w:w="6185" w:type="dxa"/>
            <w:tcBorders>
              <w:top w:val="single" w:sz="4" w:space="0" w:color="auto"/>
              <w:left w:val="single" w:sz="4" w:space="0" w:color="auto"/>
              <w:bottom w:val="single" w:sz="4" w:space="0" w:color="auto"/>
              <w:right w:val="single" w:sz="4" w:space="0" w:color="auto"/>
            </w:tcBorders>
            <w:vAlign w:val="bottom"/>
          </w:tcPr>
          <w:p w:rsidR="00936A2C" w:rsidRPr="00AD2270" w:rsidRDefault="00936A2C" w:rsidP="00F7375B">
            <w:pPr>
              <w:jc w:val="both"/>
              <w:rPr>
                <w:rFonts w:ascii="Garamond" w:hAnsi="Garamond"/>
                <w:b/>
                <w:bCs/>
              </w:rPr>
            </w:pPr>
            <w:r w:rsidRPr="00AD2270">
              <w:rPr>
                <w:rFonts w:ascii="Garamond" w:hAnsi="Garamond"/>
                <w:b/>
                <w:bCs/>
              </w:rPr>
              <w:t>Marchés de petites tailles</w:t>
            </w:r>
          </w:p>
          <w:p w:rsidR="00936A2C" w:rsidRPr="00AD2270" w:rsidRDefault="00936A2C" w:rsidP="00F7375B">
            <w:pPr>
              <w:jc w:val="both"/>
              <w:rPr>
                <w:rFonts w:ascii="Garamond" w:hAnsi="Garamond"/>
                <w:b/>
                <w:bCs/>
              </w:rPr>
            </w:pPr>
          </w:p>
        </w:tc>
      </w:tr>
    </w:tbl>
    <w:p w:rsidR="00936A2C" w:rsidRDefault="00936A2C" w:rsidP="00936A2C">
      <w:pPr>
        <w:jc w:val="both"/>
        <w:rPr>
          <w:rFonts w:ascii="Garamond" w:hAnsi="Garamond"/>
          <w:b/>
        </w:rPr>
      </w:pPr>
    </w:p>
    <w:p w:rsidR="00936A2C" w:rsidRDefault="00936A2C" w:rsidP="00936A2C">
      <w:pPr>
        <w:jc w:val="both"/>
        <w:rPr>
          <w:rFonts w:ascii="Garamond" w:hAnsi="Garamond"/>
          <w:b/>
          <w:u w:val="single"/>
        </w:rPr>
      </w:pPr>
      <w:r w:rsidRPr="00C6318A">
        <w:rPr>
          <w:rFonts w:ascii="Garamond" w:hAnsi="Garamond"/>
          <w:b/>
          <w:bCs/>
        </w:rPr>
        <w:t>SOUS-SOUS-CYCLE n°0</w:t>
      </w:r>
      <w:r>
        <w:rPr>
          <w:rFonts w:ascii="Garamond" w:hAnsi="Garamond"/>
          <w:b/>
          <w:bCs/>
        </w:rPr>
        <w:t>1</w:t>
      </w:r>
      <w:r w:rsidRPr="00C6318A">
        <w:rPr>
          <w:rFonts w:ascii="Garamond" w:hAnsi="Garamond"/>
          <w:b/>
          <w:bCs/>
        </w:rPr>
        <w:t> :</w:t>
      </w:r>
      <w:r>
        <w:rPr>
          <w:rFonts w:ascii="Garamond" w:hAnsi="Garamond"/>
          <w:b/>
          <w:bCs/>
        </w:rPr>
        <w:t xml:space="preserve"> Marchés de grandes tailles</w:t>
      </w:r>
    </w:p>
    <w:p w:rsidR="00936A2C" w:rsidRPr="001D1A97" w:rsidRDefault="00936A2C" w:rsidP="00936A2C">
      <w:pPr>
        <w:jc w:val="both"/>
        <w:rPr>
          <w:rFonts w:ascii="Garamond" w:hAnsi="Garamond"/>
          <w:b/>
          <w:u w:val="single"/>
        </w:rPr>
      </w:pPr>
      <w:r>
        <w:rPr>
          <w:rFonts w:ascii="Garamond" w:hAnsi="Garamond"/>
          <w:b/>
          <w:u w:val="single"/>
        </w:rPr>
        <w:t xml:space="preserve">Objectif du </w:t>
      </w:r>
      <w:proofErr w:type="spellStart"/>
      <w:r>
        <w:rPr>
          <w:rFonts w:ascii="Garamond" w:hAnsi="Garamond"/>
          <w:b/>
          <w:u w:val="single"/>
        </w:rPr>
        <w:t>sous-sous</w:t>
      </w:r>
      <w:proofErr w:type="spellEnd"/>
      <w:r>
        <w:rPr>
          <w:rFonts w:ascii="Garamond" w:hAnsi="Garamond"/>
          <w:b/>
          <w:u w:val="single"/>
        </w:rPr>
        <w:t xml:space="preserve"> cycle :</w:t>
      </w:r>
    </w:p>
    <w:p w:rsidR="00936A2C" w:rsidRDefault="00936A2C" w:rsidP="00936A2C">
      <w:pPr>
        <w:jc w:val="both"/>
        <w:rPr>
          <w:rFonts w:ascii="Garamond" w:hAnsi="Garamond"/>
        </w:rPr>
      </w:pPr>
      <w:r>
        <w:rPr>
          <w:rFonts w:ascii="Garamond" w:hAnsi="Garamond"/>
        </w:rPr>
        <w:t xml:space="preserve">L’objectif de ce </w:t>
      </w:r>
      <w:proofErr w:type="spellStart"/>
      <w:r>
        <w:rPr>
          <w:rFonts w:ascii="Garamond" w:hAnsi="Garamond"/>
        </w:rPr>
        <w:t>sous-sous</w:t>
      </w:r>
      <w:proofErr w:type="spellEnd"/>
      <w:r>
        <w:rPr>
          <w:rFonts w:ascii="Garamond" w:hAnsi="Garamond"/>
        </w:rPr>
        <w:t xml:space="preserve"> cycle est de satisfaire les besoins en fournitures,</w:t>
      </w:r>
      <w:r w:rsidRPr="009913D4">
        <w:rPr>
          <w:rFonts w:ascii="Garamond" w:hAnsi="Garamond"/>
        </w:rPr>
        <w:t xml:space="preserve"> services (y compris les services de pr</w:t>
      </w:r>
      <w:r>
        <w:rPr>
          <w:rFonts w:ascii="Garamond" w:hAnsi="Garamond"/>
        </w:rPr>
        <w:t>estations intellectuelles) et</w:t>
      </w:r>
      <w:r w:rsidRPr="009913D4">
        <w:rPr>
          <w:rFonts w:ascii="Garamond" w:hAnsi="Garamond"/>
        </w:rPr>
        <w:t xml:space="preserve"> travaux qui sont </w:t>
      </w:r>
      <w:r>
        <w:rPr>
          <w:rFonts w:ascii="Garamond" w:hAnsi="Garamond"/>
        </w:rPr>
        <w:t>inscrits dans le plan de Passation des marchés (PPM) et dont les montants sont estimés supérieurs ou égaux</w:t>
      </w:r>
      <w:r w:rsidRPr="009913D4">
        <w:rPr>
          <w:rFonts w:ascii="Garamond" w:hAnsi="Garamond"/>
        </w:rPr>
        <w:t xml:space="preserve"> aux seuils préfixés par le code des marchés</w:t>
      </w:r>
      <w:r>
        <w:rPr>
          <w:rFonts w:ascii="Garamond" w:hAnsi="Garamond"/>
        </w:rPr>
        <w:t xml:space="preserve"> publics. Les marchés visés nécessitent une revue a priori du dossier à la concurrence au niveau de la Direction Centrale des Marchés Publics (DCMP).</w:t>
      </w:r>
    </w:p>
    <w:p w:rsidR="00936A2C" w:rsidRPr="009913D4" w:rsidRDefault="00936A2C" w:rsidP="00936A2C">
      <w:pPr>
        <w:jc w:val="both"/>
        <w:rPr>
          <w:rFonts w:ascii="Garamond" w:hAnsi="Garamond"/>
        </w:rPr>
      </w:pPr>
    </w:p>
    <w:p w:rsidR="00936A2C" w:rsidRPr="009913D4" w:rsidRDefault="00936A2C" w:rsidP="00936A2C">
      <w:pPr>
        <w:jc w:val="both"/>
        <w:rPr>
          <w:rFonts w:ascii="Garamond" w:hAnsi="Garamond"/>
          <w:b/>
          <w:u w:val="single"/>
        </w:rPr>
      </w:pPr>
      <w:r w:rsidRPr="009913D4">
        <w:rPr>
          <w:rFonts w:ascii="Garamond" w:hAnsi="Garamond"/>
          <w:b/>
          <w:u w:val="single"/>
        </w:rPr>
        <w:t xml:space="preserve">Objectif de Contrôle interne </w:t>
      </w:r>
    </w:p>
    <w:p w:rsidR="00936A2C" w:rsidRPr="00503A2D" w:rsidRDefault="00936A2C" w:rsidP="00936A2C">
      <w:pPr>
        <w:pStyle w:val="Paragraphedeliste"/>
        <w:spacing w:line="240" w:lineRule="auto"/>
        <w:ind w:left="0"/>
        <w:jc w:val="both"/>
        <w:rPr>
          <w:rFonts w:ascii="Garamond" w:eastAsia="Cambria" w:hAnsi="Garamond"/>
          <w:sz w:val="24"/>
          <w:szCs w:val="24"/>
        </w:rPr>
      </w:pPr>
      <w:r w:rsidRPr="00503A2D">
        <w:rPr>
          <w:rFonts w:ascii="Garamond" w:eastAsia="Cambria" w:hAnsi="Garamond"/>
          <w:sz w:val="24"/>
          <w:szCs w:val="24"/>
        </w:rPr>
        <w:t xml:space="preserve">Les procédures en vigueur au sein du COUD relatives aux acquisitions de biens, de services et exécution de </w:t>
      </w:r>
      <w:proofErr w:type="gramStart"/>
      <w:r w:rsidRPr="00503A2D">
        <w:rPr>
          <w:rFonts w:ascii="Garamond" w:eastAsia="Cambria" w:hAnsi="Garamond"/>
          <w:sz w:val="24"/>
          <w:szCs w:val="24"/>
        </w:rPr>
        <w:t>travaux  de</w:t>
      </w:r>
      <w:proofErr w:type="gramEnd"/>
      <w:r w:rsidRPr="00503A2D">
        <w:rPr>
          <w:rFonts w:ascii="Garamond" w:eastAsia="Cambria" w:hAnsi="Garamond"/>
          <w:sz w:val="24"/>
          <w:szCs w:val="24"/>
        </w:rPr>
        <w:t xml:space="preserve"> grandes tailles doivent donner les garanties suivantes :</w:t>
      </w:r>
    </w:p>
    <w:p w:rsidR="00936A2C" w:rsidRPr="00503A2D" w:rsidRDefault="00936A2C" w:rsidP="00936A2C">
      <w:pPr>
        <w:pStyle w:val="Paragraphedeliste"/>
        <w:numPr>
          <w:ilvl w:val="0"/>
          <w:numId w:val="2"/>
        </w:numPr>
        <w:spacing w:line="240" w:lineRule="auto"/>
        <w:jc w:val="both"/>
        <w:rPr>
          <w:rFonts w:ascii="Garamond" w:eastAsia="Times New Roman" w:hAnsi="Garamond" w:cs="Times New Roman"/>
          <w:sz w:val="24"/>
          <w:szCs w:val="24"/>
        </w:rPr>
      </w:pPr>
      <w:proofErr w:type="gramStart"/>
      <w:r w:rsidRPr="00503A2D">
        <w:rPr>
          <w:rFonts w:ascii="Garamond" w:eastAsia="Cambria" w:hAnsi="Garamond"/>
          <w:sz w:val="24"/>
          <w:szCs w:val="24"/>
        </w:rPr>
        <w:t>les</w:t>
      </w:r>
      <w:proofErr w:type="gramEnd"/>
      <w:r w:rsidRPr="00503A2D">
        <w:rPr>
          <w:rFonts w:ascii="Garamond" w:eastAsia="Cambria" w:hAnsi="Garamond"/>
          <w:sz w:val="24"/>
          <w:szCs w:val="24"/>
        </w:rPr>
        <w:t xml:space="preserve"> marchés de grandes tailles entrent dans le cadre des missions du COUD ;</w:t>
      </w:r>
    </w:p>
    <w:p w:rsidR="00936A2C" w:rsidRPr="00503A2D" w:rsidRDefault="00936A2C" w:rsidP="00936A2C">
      <w:pPr>
        <w:pStyle w:val="Paragraphedeliste"/>
        <w:numPr>
          <w:ilvl w:val="0"/>
          <w:numId w:val="2"/>
        </w:numPr>
        <w:spacing w:line="240" w:lineRule="auto"/>
        <w:jc w:val="both"/>
        <w:rPr>
          <w:rFonts w:ascii="Garamond" w:eastAsia="Times New Roman" w:hAnsi="Garamond" w:cs="Times New Roman"/>
          <w:sz w:val="24"/>
          <w:szCs w:val="24"/>
        </w:rPr>
      </w:pPr>
      <w:proofErr w:type="gramStart"/>
      <w:r w:rsidRPr="00503A2D">
        <w:rPr>
          <w:rFonts w:ascii="Garamond" w:eastAsia="Cambria" w:hAnsi="Garamond"/>
          <w:sz w:val="24"/>
          <w:szCs w:val="24"/>
        </w:rPr>
        <w:t>les</w:t>
      </w:r>
      <w:proofErr w:type="gramEnd"/>
      <w:r w:rsidRPr="00503A2D">
        <w:rPr>
          <w:rFonts w:ascii="Garamond" w:eastAsia="Cambria" w:hAnsi="Garamond"/>
          <w:sz w:val="24"/>
          <w:szCs w:val="24"/>
        </w:rPr>
        <w:t xml:space="preserve"> marchés de grandes tailles sont prévus dans le PPM ;</w:t>
      </w:r>
    </w:p>
    <w:p w:rsidR="00936A2C" w:rsidRPr="00503A2D" w:rsidRDefault="00936A2C" w:rsidP="00936A2C">
      <w:pPr>
        <w:pStyle w:val="Paragraphedeliste"/>
        <w:numPr>
          <w:ilvl w:val="0"/>
          <w:numId w:val="2"/>
        </w:numPr>
        <w:spacing w:line="240" w:lineRule="auto"/>
        <w:jc w:val="both"/>
        <w:rPr>
          <w:rFonts w:ascii="Garamond" w:eastAsia="Times New Roman" w:hAnsi="Garamond" w:cs="Times New Roman"/>
          <w:sz w:val="24"/>
          <w:szCs w:val="24"/>
        </w:rPr>
      </w:pPr>
      <w:proofErr w:type="gramStart"/>
      <w:r w:rsidRPr="00503A2D">
        <w:rPr>
          <w:rFonts w:ascii="Garamond" w:eastAsia="Cambria" w:hAnsi="Garamond"/>
          <w:sz w:val="24"/>
          <w:szCs w:val="24"/>
        </w:rPr>
        <w:t>les</w:t>
      </w:r>
      <w:proofErr w:type="gramEnd"/>
      <w:r w:rsidRPr="00503A2D">
        <w:rPr>
          <w:rFonts w:ascii="Garamond" w:eastAsia="Cambria" w:hAnsi="Garamond"/>
          <w:sz w:val="24"/>
          <w:szCs w:val="24"/>
        </w:rPr>
        <w:t xml:space="preserve"> crédits budgétaires sont </w:t>
      </w:r>
      <w:r>
        <w:rPr>
          <w:rFonts w:ascii="Garamond" w:eastAsia="Cambria" w:hAnsi="Garamond"/>
          <w:sz w:val="24"/>
          <w:szCs w:val="24"/>
        </w:rPr>
        <w:t>prévus</w:t>
      </w:r>
      <w:r w:rsidRPr="00503A2D">
        <w:rPr>
          <w:rFonts w:ascii="Garamond" w:eastAsia="Cambria" w:hAnsi="Garamond"/>
          <w:sz w:val="24"/>
          <w:szCs w:val="24"/>
        </w:rPr>
        <w:t>.</w:t>
      </w:r>
    </w:p>
    <w:p w:rsidR="00936A2C" w:rsidRDefault="00936A2C" w:rsidP="00936A2C">
      <w:pPr>
        <w:pStyle w:val="Paragraphedeliste"/>
        <w:spacing w:line="240" w:lineRule="auto"/>
        <w:jc w:val="both"/>
        <w:rPr>
          <w:rFonts w:ascii="Garamond" w:eastAsia="Times New Roman" w:hAnsi="Garamond" w:cs="Times New Roman"/>
          <w:sz w:val="24"/>
          <w:szCs w:val="24"/>
        </w:rPr>
      </w:pPr>
    </w:p>
    <w:p w:rsidR="00936A2C" w:rsidRPr="00717BDC" w:rsidRDefault="00936A2C" w:rsidP="00936A2C">
      <w:pPr>
        <w:tabs>
          <w:tab w:val="left" w:pos="840"/>
        </w:tabs>
        <w:spacing w:line="0" w:lineRule="atLeast"/>
        <w:jc w:val="both"/>
        <w:rPr>
          <w:rFonts w:ascii="Garamond" w:eastAsia="Cambria" w:hAnsi="Garamond"/>
        </w:rPr>
      </w:pPr>
      <w:r>
        <w:rPr>
          <w:rFonts w:ascii="Garamond" w:eastAsia="Cambria" w:hAnsi="Garamond"/>
        </w:rPr>
        <w:t xml:space="preserve">        </w:t>
      </w: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Default="00936A2C" w:rsidP="00936A2C">
      <w:pPr>
        <w:jc w:val="both"/>
        <w:rPr>
          <w:rFonts w:ascii="Garamond" w:hAnsi="Garamond"/>
          <w:b/>
        </w:rPr>
      </w:pPr>
    </w:p>
    <w:p w:rsidR="00936A2C" w:rsidRPr="00717BDC" w:rsidRDefault="00936A2C" w:rsidP="00936A2C">
      <w:pPr>
        <w:jc w:val="both"/>
        <w:rPr>
          <w:rFonts w:ascii="Garamond" w:hAnsi="Garamond"/>
          <w:b/>
        </w:rPr>
      </w:pPr>
      <w:r>
        <w:rPr>
          <w:rFonts w:ascii="Garamond" w:hAnsi="Garamond"/>
          <w:b/>
        </w:rPr>
        <w:t>Sommaire du sous-sous-cycle : marchés de grandes tailles</w:t>
      </w:r>
    </w:p>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874"/>
        <w:gridCol w:w="4536"/>
        <w:gridCol w:w="3572"/>
      </w:tblGrid>
      <w:tr w:rsidR="00936A2C" w:rsidRPr="00273E1B" w:rsidTr="00F7375B">
        <w:tc>
          <w:tcPr>
            <w:tcW w:w="846" w:type="dxa"/>
            <w:tcBorders>
              <w:top w:val="single" w:sz="4" w:space="0" w:color="auto"/>
              <w:left w:val="single" w:sz="4" w:space="0" w:color="auto"/>
              <w:bottom w:val="single" w:sz="4" w:space="0" w:color="auto"/>
              <w:right w:val="single" w:sz="4" w:space="0" w:color="auto"/>
            </w:tcBorders>
            <w:hideMark/>
          </w:tcPr>
          <w:p w:rsidR="00936A2C" w:rsidRPr="00273E1B" w:rsidRDefault="00936A2C" w:rsidP="00F7375B">
            <w:pPr>
              <w:jc w:val="both"/>
              <w:rPr>
                <w:rFonts w:ascii="Garamond" w:hAnsi="Garamond"/>
                <w:b/>
                <w:sz w:val="22"/>
              </w:rPr>
            </w:pPr>
            <w:r w:rsidRPr="00273E1B">
              <w:rPr>
                <w:rFonts w:ascii="Garamond" w:hAnsi="Garamond"/>
                <w:b/>
                <w:sz w:val="22"/>
              </w:rPr>
              <w:t>N°</w:t>
            </w:r>
          </w:p>
        </w:tc>
        <w:tc>
          <w:tcPr>
            <w:tcW w:w="4536"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hAnsi="Garamond"/>
                <w:b/>
                <w:sz w:val="22"/>
              </w:rPr>
            </w:pPr>
            <w:r w:rsidRPr="00273E1B">
              <w:rPr>
                <w:rFonts w:ascii="Garamond" w:hAnsi="Garamond"/>
                <w:b/>
                <w:sz w:val="22"/>
              </w:rPr>
              <w:t>PROCEDURES</w:t>
            </w:r>
          </w:p>
        </w:tc>
        <w:tc>
          <w:tcPr>
            <w:tcW w:w="3572" w:type="dxa"/>
            <w:tcBorders>
              <w:top w:val="single" w:sz="4" w:space="0" w:color="auto"/>
              <w:left w:val="single" w:sz="4" w:space="0" w:color="auto"/>
              <w:bottom w:val="single" w:sz="4" w:space="0" w:color="auto"/>
              <w:right w:val="single" w:sz="4" w:space="0" w:color="auto"/>
            </w:tcBorders>
            <w:hideMark/>
          </w:tcPr>
          <w:p w:rsidR="00936A2C" w:rsidRPr="00273E1B" w:rsidRDefault="00936A2C" w:rsidP="00F7375B">
            <w:pPr>
              <w:jc w:val="both"/>
              <w:rPr>
                <w:rFonts w:ascii="Garamond" w:hAnsi="Garamond"/>
                <w:b/>
                <w:sz w:val="22"/>
              </w:rPr>
            </w:pPr>
            <w:r w:rsidRPr="00273E1B">
              <w:rPr>
                <w:rFonts w:ascii="Garamond" w:hAnsi="Garamond"/>
                <w:b/>
                <w:sz w:val="22"/>
              </w:rPr>
              <w:t>ACTEURS</w:t>
            </w: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Pr="00273E1B" w:rsidRDefault="00936A2C" w:rsidP="00F7375B">
            <w:pPr>
              <w:ind w:right="410"/>
              <w:jc w:val="both"/>
              <w:rPr>
                <w:rFonts w:ascii="Garamond" w:eastAsia="Cambria" w:hAnsi="Garamond"/>
                <w:b/>
                <w:sz w:val="22"/>
              </w:rPr>
            </w:pPr>
            <w:r w:rsidRPr="00273E1B">
              <w:rPr>
                <w:rFonts w:ascii="Garamond" w:eastAsia="Cambria" w:hAnsi="Garamond"/>
                <w:b/>
                <w:sz w:val="22"/>
              </w:rPr>
              <w:t>1.</w:t>
            </w:r>
          </w:p>
          <w:p w:rsidR="00936A2C" w:rsidRPr="00273E1B" w:rsidRDefault="00936A2C" w:rsidP="00F7375B">
            <w:pPr>
              <w:ind w:right="410"/>
              <w:jc w:val="both"/>
              <w:rPr>
                <w:rFonts w:ascii="Garamond" w:eastAsia="Cambria" w:hAnsi="Garamond"/>
                <w:b/>
                <w:sz w:val="22"/>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eastAsia="Cambria" w:hAnsi="Garamond"/>
                <w:sz w:val="22"/>
              </w:rPr>
            </w:pPr>
            <w:r w:rsidRPr="00273E1B">
              <w:rPr>
                <w:rFonts w:ascii="Garamond" w:eastAsia="Cambria" w:hAnsi="Garamond"/>
                <w:sz w:val="22"/>
              </w:rPr>
              <w:t>Préparer le Plan de Passation des Marchés (PPM)</w:t>
            </w:r>
          </w:p>
          <w:p w:rsidR="00936A2C" w:rsidRPr="00273E1B" w:rsidRDefault="00936A2C" w:rsidP="00F7375B">
            <w:pPr>
              <w:ind w:left="100"/>
              <w:jc w:val="both"/>
              <w:rPr>
                <w:rFonts w:ascii="Garamond" w:eastAsia="Cambria" w:hAnsi="Garamond"/>
                <w:sz w:val="22"/>
              </w:rPr>
            </w:pPr>
          </w:p>
        </w:tc>
        <w:tc>
          <w:tcPr>
            <w:tcW w:w="3572" w:type="dxa"/>
            <w:tcBorders>
              <w:top w:val="single" w:sz="4" w:space="0" w:color="auto"/>
              <w:left w:val="single" w:sz="4" w:space="0" w:color="auto"/>
              <w:bottom w:val="single" w:sz="4" w:space="0" w:color="auto"/>
              <w:right w:val="single" w:sz="4" w:space="0" w:color="auto"/>
            </w:tcBorders>
            <w:vAlign w:val="bottom"/>
          </w:tcPr>
          <w:p w:rsidR="00936A2C" w:rsidRPr="00273E1B" w:rsidRDefault="00936A2C" w:rsidP="00F7375B">
            <w:pPr>
              <w:jc w:val="both"/>
              <w:rPr>
                <w:rFonts w:ascii="Garamond" w:eastAsia="Cambria" w:hAnsi="Garamond"/>
                <w:b/>
                <w:sz w:val="22"/>
              </w:rPr>
            </w:pPr>
            <w:r w:rsidRPr="00273E1B">
              <w:rPr>
                <w:rFonts w:ascii="Garamond" w:eastAsia="Cambria" w:hAnsi="Garamond"/>
                <w:b/>
                <w:sz w:val="22"/>
              </w:rPr>
              <w:t>Cellule de Passation des Marchés    (CPM)</w:t>
            </w:r>
          </w:p>
        </w:tc>
      </w:tr>
      <w:tr w:rsidR="00936A2C" w:rsidRPr="00273E1B" w:rsidTr="00F7375B">
        <w:trPr>
          <w:trHeight w:val="682"/>
        </w:trPr>
        <w:tc>
          <w:tcPr>
            <w:tcW w:w="846" w:type="dxa"/>
            <w:tcBorders>
              <w:top w:val="single" w:sz="4" w:space="0" w:color="auto"/>
              <w:left w:val="single" w:sz="4" w:space="0" w:color="auto"/>
              <w:bottom w:val="single" w:sz="4" w:space="0" w:color="auto"/>
              <w:right w:val="single" w:sz="4" w:space="0" w:color="auto"/>
            </w:tcBorders>
            <w:vAlign w:val="bottom"/>
          </w:tcPr>
          <w:p w:rsidR="00936A2C" w:rsidRPr="00273E1B" w:rsidRDefault="00936A2C" w:rsidP="00F7375B">
            <w:pPr>
              <w:ind w:right="410"/>
              <w:jc w:val="both"/>
              <w:rPr>
                <w:rFonts w:ascii="Garamond" w:eastAsia="Cambria" w:hAnsi="Garamond"/>
                <w:b/>
                <w:sz w:val="22"/>
              </w:rPr>
            </w:pPr>
          </w:p>
          <w:p w:rsidR="00936A2C" w:rsidRPr="00273E1B" w:rsidRDefault="00936A2C" w:rsidP="00F7375B">
            <w:pPr>
              <w:ind w:right="410"/>
              <w:jc w:val="both"/>
              <w:rPr>
                <w:rFonts w:ascii="Garamond" w:eastAsia="Cambria" w:hAnsi="Garamond"/>
                <w:b/>
                <w:sz w:val="22"/>
              </w:rPr>
            </w:pPr>
            <w:r w:rsidRPr="00273E1B">
              <w:rPr>
                <w:rFonts w:ascii="Garamond" w:eastAsia="Cambria" w:hAnsi="Garamond"/>
                <w:b/>
                <w:sz w:val="22"/>
              </w:rPr>
              <w:t>2.</w:t>
            </w:r>
          </w:p>
          <w:p w:rsidR="00936A2C" w:rsidRPr="00273E1B" w:rsidRDefault="00936A2C" w:rsidP="00F7375B">
            <w:pPr>
              <w:ind w:right="410"/>
              <w:jc w:val="both"/>
              <w:rPr>
                <w:rFonts w:ascii="Garamond" w:eastAsia="Cambria" w:hAnsi="Garamond"/>
                <w:b/>
                <w:sz w:val="22"/>
              </w:rPr>
            </w:pPr>
          </w:p>
          <w:p w:rsidR="00936A2C" w:rsidRPr="00273E1B" w:rsidRDefault="00936A2C" w:rsidP="00F7375B">
            <w:pPr>
              <w:ind w:right="410"/>
              <w:jc w:val="both"/>
              <w:rPr>
                <w:rFonts w:ascii="Garamond" w:eastAsia="Cambria" w:hAnsi="Garamond"/>
                <w:b/>
                <w:sz w:val="22"/>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eastAsia="Cambria" w:hAnsi="Garamond"/>
                <w:sz w:val="22"/>
              </w:rPr>
            </w:pPr>
            <w:r w:rsidRPr="00273E1B">
              <w:rPr>
                <w:rFonts w:ascii="Garamond" w:eastAsia="Cambria" w:hAnsi="Garamond"/>
                <w:sz w:val="22"/>
              </w:rPr>
              <w:t>Publier le PPM et l’Avis Général de Passation des Ma</w:t>
            </w:r>
            <w:r>
              <w:rPr>
                <w:rFonts w:ascii="Garamond" w:eastAsia="Cambria" w:hAnsi="Garamond"/>
                <w:sz w:val="22"/>
              </w:rPr>
              <w:t>rchés (</w:t>
            </w:r>
            <w:r w:rsidRPr="00273E1B">
              <w:rPr>
                <w:rFonts w:ascii="Garamond" w:eastAsia="Cambria" w:hAnsi="Garamond"/>
                <w:sz w:val="22"/>
              </w:rPr>
              <w:t>AGPM)</w:t>
            </w:r>
          </w:p>
          <w:p w:rsidR="00936A2C" w:rsidRPr="00273E1B" w:rsidRDefault="00936A2C" w:rsidP="00F7375B">
            <w:pPr>
              <w:jc w:val="both"/>
              <w:rPr>
                <w:rFonts w:ascii="Garamond" w:eastAsia="Cambria" w:hAnsi="Garamond"/>
                <w:sz w:val="22"/>
              </w:rPr>
            </w:pPr>
          </w:p>
        </w:tc>
        <w:tc>
          <w:tcPr>
            <w:tcW w:w="3572"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eastAsia="Cambria" w:hAnsi="Garamond"/>
                <w:b/>
                <w:sz w:val="22"/>
              </w:rPr>
            </w:pPr>
            <w:r w:rsidRPr="00273E1B">
              <w:rPr>
                <w:rFonts w:ascii="Garamond" w:eastAsia="Cambria" w:hAnsi="Garamond"/>
                <w:b/>
                <w:sz w:val="22"/>
              </w:rPr>
              <w:t>CPM</w:t>
            </w:r>
          </w:p>
          <w:p w:rsidR="00936A2C" w:rsidRDefault="00936A2C" w:rsidP="00F7375B">
            <w:pPr>
              <w:jc w:val="both"/>
              <w:rPr>
                <w:rFonts w:ascii="Garamond" w:eastAsia="Cambria" w:hAnsi="Garamond"/>
                <w:b/>
                <w:sz w:val="22"/>
              </w:rPr>
            </w:pPr>
          </w:p>
          <w:p w:rsidR="00936A2C" w:rsidRPr="00273E1B" w:rsidRDefault="00936A2C" w:rsidP="00F7375B">
            <w:pPr>
              <w:jc w:val="both"/>
              <w:rPr>
                <w:rFonts w:ascii="Garamond" w:eastAsia="Cambria" w:hAnsi="Garamond"/>
                <w:b/>
                <w:sz w:val="22"/>
              </w:rPr>
            </w:pP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ind w:right="410"/>
              <w:jc w:val="both"/>
              <w:rPr>
                <w:rFonts w:ascii="Garamond" w:eastAsia="Cambria" w:hAnsi="Garamond"/>
                <w:b/>
                <w:sz w:val="22"/>
              </w:rPr>
            </w:pPr>
            <w:r w:rsidRPr="00273E1B">
              <w:rPr>
                <w:rFonts w:ascii="Garamond" w:eastAsia="Cambria" w:hAnsi="Garamond"/>
                <w:b/>
                <w:sz w:val="22"/>
              </w:rPr>
              <w:t>3</w:t>
            </w:r>
            <w:r>
              <w:rPr>
                <w:rFonts w:ascii="Garamond" w:eastAsia="Cambria" w:hAnsi="Garamond"/>
                <w:b/>
                <w:sz w:val="22"/>
              </w:rPr>
              <w:t>.</w:t>
            </w:r>
          </w:p>
          <w:p w:rsidR="00936A2C" w:rsidRPr="00273E1B" w:rsidRDefault="00936A2C" w:rsidP="00F7375B">
            <w:pPr>
              <w:ind w:right="410"/>
              <w:jc w:val="both"/>
              <w:rPr>
                <w:rFonts w:ascii="Garamond" w:eastAsia="Cambria" w:hAnsi="Garamond"/>
                <w:b/>
                <w:sz w:val="22"/>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eastAsia="Cambria" w:hAnsi="Garamond"/>
                <w:sz w:val="22"/>
              </w:rPr>
            </w:pPr>
            <w:r w:rsidRPr="00273E1B">
              <w:rPr>
                <w:rFonts w:ascii="Garamond" w:eastAsia="Cambria" w:hAnsi="Garamond"/>
                <w:sz w:val="22"/>
              </w:rPr>
              <w:t>Préparer le dossier d’appel à la concurrence ouvert</w:t>
            </w:r>
          </w:p>
          <w:p w:rsidR="00936A2C" w:rsidRPr="00273E1B" w:rsidRDefault="00936A2C" w:rsidP="00F7375B">
            <w:pPr>
              <w:jc w:val="both"/>
              <w:rPr>
                <w:rFonts w:ascii="Garamond" w:eastAsia="Cambria" w:hAnsi="Garamond"/>
                <w:sz w:val="22"/>
              </w:rPr>
            </w:pPr>
          </w:p>
        </w:tc>
        <w:tc>
          <w:tcPr>
            <w:tcW w:w="3572"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eastAsia="Cambria" w:hAnsi="Garamond"/>
                <w:b/>
                <w:sz w:val="22"/>
              </w:rPr>
            </w:pPr>
            <w:r w:rsidRPr="00273E1B">
              <w:rPr>
                <w:rFonts w:ascii="Garamond" w:eastAsia="Cambria" w:hAnsi="Garamond"/>
                <w:b/>
                <w:sz w:val="22"/>
              </w:rPr>
              <w:t xml:space="preserve">Service technique concerné, </w:t>
            </w:r>
            <w:r>
              <w:rPr>
                <w:rFonts w:ascii="Garamond" w:eastAsia="Cambria" w:hAnsi="Garamond"/>
                <w:b/>
                <w:sz w:val="22"/>
              </w:rPr>
              <w:t>CPM</w:t>
            </w:r>
          </w:p>
          <w:p w:rsidR="00936A2C" w:rsidRPr="00273E1B" w:rsidRDefault="00936A2C" w:rsidP="00F7375B">
            <w:pPr>
              <w:jc w:val="both"/>
              <w:rPr>
                <w:rFonts w:ascii="Garamond" w:eastAsia="Cambria" w:hAnsi="Garamond"/>
                <w:b/>
                <w:sz w:val="22"/>
              </w:rPr>
            </w:pP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Pr="00273E1B" w:rsidRDefault="00936A2C" w:rsidP="00F7375B">
            <w:pPr>
              <w:ind w:right="410"/>
              <w:jc w:val="both"/>
              <w:rPr>
                <w:rFonts w:ascii="Garamond" w:eastAsia="Cambria" w:hAnsi="Garamond"/>
                <w:b/>
                <w:sz w:val="22"/>
              </w:rPr>
            </w:pPr>
            <w:r w:rsidRPr="00273E1B">
              <w:rPr>
                <w:rFonts w:ascii="Garamond" w:eastAsia="Cambria" w:hAnsi="Garamond"/>
                <w:b/>
                <w:sz w:val="22"/>
              </w:rPr>
              <w:t>4</w:t>
            </w:r>
            <w:r>
              <w:rPr>
                <w:rFonts w:ascii="Garamond" w:eastAsia="Cambria" w:hAnsi="Garamond"/>
                <w:b/>
                <w:sz w:val="22"/>
              </w:rPr>
              <w:t>.</w:t>
            </w:r>
          </w:p>
          <w:p w:rsidR="00936A2C" w:rsidRPr="00273E1B" w:rsidRDefault="00936A2C" w:rsidP="00F7375B">
            <w:pPr>
              <w:ind w:right="410"/>
              <w:jc w:val="both"/>
              <w:rPr>
                <w:rFonts w:ascii="Garamond" w:eastAsia="Cambria" w:hAnsi="Garamond"/>
                <w:b/>
                <w:sz w:val="22"/>
              </w:rPr>
            </w:pPr>
          </w:p>
          <w:p w:rsidR="00936A2C" w:rsidRPr="00273E1B" w:rsidRDefault="00936A2C" w:rsidP="00F7375B">
            <w:pPr>
              <w:ind w:right="410"/>
              <w:jc w:val="both"/>
              <w:rPr>
                <w:rFonts w:ascii="Garamond" w:eastAsia="Cambria" w:hAnsi="Garamond"/>
                <w:b/>
                <w:sz w:val="22"/>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eastAsia="Cambria" w:hAnsi="Garamond"/>
                <w:sz w:val="22"/>
              </w:rPr>
            </w:pPr>
            <w:r w:rsidRPr="00273E1B">
              <w:rPr>
                <w:rFonts w:ascii="Garamond" w:eastAsia="Cambria" w:hAnsi="Garamond"/>
                <w:sz w:val="22"/>
              </w:rPr>
              <w:t>Transmettre le Dossier d’appel à la concurrence ouvert à l’organe chargé de la revue a priori</w:t>
            </w:r>
          </w:p>
          <w:p w:rsidR="00936A2C" w:rsidRPr="00273E1B" w:rsidRDefault="00936A2C" w:rsidP="00F7375B">
            <w:pPr>
              <w:ind w:left="100"/>
              <w:jc w:val="both"/>
              <w:rPr>
                <w:rFonts w:ascii="Garamond" w:eastAsia="Cambria" w:hAnsi="Garamond"/>
                <w:sz w:val="22"/>
              </w:rPr>
            </w:pPr>
          </w:p>
        </w:tc>
        <w:tc>
          <w:tcPr>
            <w:tcW w:w="3572"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eastAsia="Cambria" w:hAnsi="Garamond"/>
                <w:b/>
                <w:sz w:val="22"/>
              </w:rPr>
            </w:pPr>
            <w:r w:rsidRPr="00273E1B">
              <w:rPr>
                <w:rFonts w:ascii="Garamond" w:eastAsia="Cambria" w:hAnsi="Garamond"/>
                <w:b/>
                <w:sz w:val="22"/>
              </w:rPr>
              <w:t>CPM</w:t>
            </w:r>
          </w:p>
          <w:p w:rsidR="00936A2C" w:rsidRPr="00273E1B" w:rsidRDefault="00936A2C" w:rsidP="00F7375B">
            <w:pPr>
              <w:jc w:val="both"/>
              <w:rPr>
                <w:rFonts w:ascii="Garamond" w:eastAsia="Cambria" w:hAnsi="Garamond"/>
                <w:b/>
                <w:sz w:val="22"/>
              </w:rPr>
            </w:pP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Pr="00273E1B" w:rsidRDefault="00936A2C" w:rsidP="00F7375B">
            <w:pPr>
              <w:ind w:right="410"/>
              <w:jc w:val="both"/>
              <w:rPr>
                <w:rFonts w:ascii="Garamond" w:eastAsia="Cambria" w:hAnsi="Garamond"/>
                <w:b/>
                <w:sz w:val="22"/>
              </w:rPr>
            </w:pPr>
            <w:r w:rsidRPr="00273E1B">
              <w:rPr>
                <w:rFonts w:ascii="Garamond" w:eastAsia="Cambria" w:hAnsi="Garamond"/>
                <w:b/>
                <w:sz w:val="22"/>
              </w:rPr>
              <w:t>5</w:t>
            </w:r>
            <w:r>
              <w:rPr>
                <w:rFonts w:ascii="Garamond" w:eastAsia="Cambria" w:hAnsi="Garamond"/>
                <w:b/>
                <w:sz w:val="22"/>
              </w:rPr>
              <w:t>.</w:t>
            </w:r>
          </w:p>
          <w:p w:rsidR="00936A2C" w:rsidRPr="00273E1B" w:rsidRDefault="00936A2C" w:rsidP="00F7375B">
            <w:pPr>
              <w:ind w:right="410"/>
              <w:jc w:val="both"/>
              <w:rPr>
                <w:rFonts w:ascii="Garamond" w:eastAsia="Cambria" w:hAnsi="Garamond"/>
                <w:b/>
                <w:sz w:val="22"/>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eastAsia="Cambria" w:hAnsi="Garamond"/>
                <w:sz w:val="22"/>
              </w:rPr>
            </w:pPr>
            <w:r w:rsidRPr="00273E1B">
              <w:rPr>
                <w:rFonts w:ascii="Garamond" w:eastAsia="Cambria" w:hAnsi="Garamond"/>
                <w:sz w:val="22"/>
              </w:rPr>
              <w:t>Publier l’avis d’appel à la concurrence ouvert</w:t>
            </w:r>
          </w:p>
          <w:p w:rsidR="00936A2C" w:rsidRPr="00273E1B" w:rsidRDefault="00936A2C" w:rsidP="00F7375B">
            <w:pPr>
              <w:jc w:val="both"/>
              <w:rPr>
                <w:rFonts w:ascii="Garamond" w:eastAsia="Cambria" w:hAnsi="Garamond"/>
                <w:sz w:val="22"/>
              </w:rPr>
            </w:pPr>
          </w:p>
        </w:tc>
        <w:tc>
          <w:tcPr>
            <w:tcW w:w="3572"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eastAsia="Cambria" w:hAnsi="Garamond"/>
                <w:b/>
                <w:sz w:val="22"/>
              </w:rPr>
            </w:pPr>
            <w:r w:rsidRPr="00273E1B">
              <w:rPr>
                <w:rFonts w:ascii="Garamond" w:eastAsia="Cambria" w:hAnsi="Garamond"/>
                <w:b/>
                <w:sz w:val="22"/>
              </w:rPr>
              <w:t>CPM</w:t>
            </w:r>
          </w:p>
          <w:p w:rsidR="00936A2C" w:rsidRPr="00273E1B" w:rsidRDefault="00936A2C" w:rsidP="00F7375B">
            <w:pPr>
              <w:jc w:val="both"/>
              <w:rPr>
                <w:rFonts w:ascii="Garamond" w:eastAsia="Cambria" w:hAnsi="Garamond"/>
                <w:b/>
                <w:sz w:val="22"/>
              </w:rPr>
            </w:pP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Pr="00273E1B" w:rsidRDefault="00936A2C" w:rsidP="00F7375B">
            <w:pPr>
              <w:ind w:right="410"/>
              <w:jc w:val="both"/>
              <w:rPr>
                <w:rFonts w:ascii="Garamond" w:eastAsia="Cambria" w:hAnsi="Garamond"/>
                <w:b/>
                <w:sz w:val="22"/>
              </w:rPr>
            </w:pPr>
          </w:p>
          <w:p w:rsidR="00936A2C" w:rsidRPr="00273E1B" w:rsidRDefault="00936A2C" w:rsidP="00F7375B">
            <w:pPr>
              <w:ind w:right="410"/>
              <w:jc w:val="both"/>
              <w:rPr>
                <w:rFonts w:ascii="Garamond" w:eastAsia="Cambria" w:hAnsi="Garamond"/>
                <w:b/>
                <w:sz w:val="22"/>
              </w:rPr>
            </w:pPr>
            <w:r w:rsidRPr="00273E1B">
              <w:rPr>
                <w:rFonts w:ascii="Garamond" w:eastAsia="Cambria" w:hAnsi="Garamond"/>
                <w:b/>
                <w:sz w:val="22"/>
              </w:rPr>
              <w:t>6.</w:t>
            </w:r>
          </w:p>
          <w:p w:rsidR="00936A2C" w:rsidRPr="00273E1B" w:rsidRDefault="00936A2C" w:rsidP="00F7375B">
            <w:pPr>
              <w:ind w:right="410"/>
              <w:jc w:val="both"/>
              <w:rPr>
                <w:rFonts w:ascii="Garamond" w:eastAsia="Cambria" w:hAnsi="Garamond"/>
                <w:b/>
                <w:sz w:val="22"/>
              </w:rPr>
            </w:pPr>
          </w:p>
        </w:tc>
        <w:tc>
          <w:tcPr>
            <w:tcW w:w="4536"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sz w:val="22"/>
              </w:rPr>
            </w:pPr>
          </w:p>
          <w:p w:rsidR="00936A2C" w:rsidRPr="00273E1B" w:rsidRDefault="00936A2C" w:rsidP="00F7375B">
            <w:pPr>
              <w:jc w:val="both"/>
              <w:rPr>
                <w:rFonts w:ascii="Garamond" w:hAnsi="Garamond"/>
                <w:sz w:val="22"/>
              </w:rPr>
            </w:pPr>
            <w:r w:rsidRPr="00273E1B">
              <w:rPr>
                <w:rFonts w:ascii="Garamond" w:hAnsi="Garamond"/>
                <w:sz w:val="22"/>
              </w:rPr>
              <w:t>Réceptionner, évaluer et attribuer</w:t>
            </w:r>
          </w:p>
        </w:tc>
        <w:tc>
          <w:tcPr>
            <w:tcW w:w="3572"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b/>
                <w:sz w:val="22"/>
              </w:rPr>
            </w:pPr>
          </w:p>
          <w:p w:rsidR="00936A2C" w:rsidRPr="00273E1B" w:rsidRDefault="00936A2C" w:rsidP="00F7375B">
            <w:pPr>
              <w:jc w:val="both"/>
              <w:rPr>
                <w:rFonts w:ascii="Garamond" w:hAnsi="Garamond"/>
                <w:b/>
                <w:sz w:val="22"/>
              </w:rPr>
            </w:pPr>
            <w:r w:rsidRPr="00273E1B">
              <w:rPr>
                <w:rFonts w:ascii="Garamond" w:hAnsi="Garamond"/>
                <w:b/>
                <w:sz w:val="22"/>
              </w:rPr>
              <w:t xml:space="preserve">Commission des marchés </w:t>
            </w: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ind w:right="410"/>
              <w:jc w:val="both"/>
              <w:rPr>
                <w:rFonts w:ascii="Garamond" w:eastAsia="Cambria" w:hAnsi="Garamond"/>
                <w:b/>
                <w:sz w:val="22"/>
              </w:rPr>
            </w:pPr>
            <w:r w:rsidRPr="00273E1B">
              <w:rPr>
                <w:rFonts w:ascii="Garamond" w:eastAsia="Cambria" w:hAnsi="Garamond"/>
                <w:b/>
                <w:sz w:val="22"/>
              </w:rPr>
              <w:t>7</w:t>
            </w:r>
            <w:r>
              <w:rPr>
                <w:rFonts w:ascii="Garamond" w:eastAsia="Cambria" w:hAnsi="Garamond"/>
                <w:b/>
                <w:sz w:val="22"/>
              </w:rPr>
              <w:t>.</w:t>
            </w:r>
          </w:p>
          <w:p w:rsidR="00936A2C" w:rsidRPr="00273E1B" w:rsidDel="002F32E5" w:rsidRDefault="00936A2C" w:rsidP="00F7375B">
            <w:pPr>
              <w:ind w:right="410"/>
              <w:jc w:val="both"/>
              <w:rPr>
                <w:rFonts w:ascii="Garamond" w:eastAsia="Cambria" w:hAnsi="Garamond"/>
                <w:b/>
                <w:sz w:val="22"/>
              </w:rPr>
            </w:pPr>
          </w:p>
        </w:tc>
        <w:tc>
          <w:tcPr>
            <w:tcW w:w="4536"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hAnsi="Garamond"/>
                <w:sz w:val="22"/>
              </w:rPr>
            </w:pPr>
            <w:r w:rsidRPr="00273E1B">
              <w:rPr>
                <w:rFonts w:ascii="Garamond" w:hAnsi="Garamond"/>
                <w:sz w:val="22"/>
              </w:rPr>
              <w:t xml:space="preserve">Approuver l’attribution provisoire et transmettre </w:t>
            </w:r>
            <w:r>
              <w:rPr>
                <w:rFonts w:ascii="Garamond" w:hAnsi="Garamond"/>
                <w:sz w:val="22"/>
              </w:rPr>
              <w:t xml:space="preserve">le </w:t>
            </w:r>
            <w:r w:rsidRPr="00273E1B">
              <w:rPr>
                <w:rFonts w:ascii="Garamond" w:hAnsi="Garamond"/>
                <w:sz w:val="22"/>
              </w:rPr>
              <w:t>dossier d’analyse</w:t>
            </w:r>
          </w:p>
        </w:tc>
        <w:tc>
          <w:tcPr>
            <w:tcW w:w="3572"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b/>
                <w:sz w:val="22"/>
              </w:rPr>
            </w:pPr>
            <w:r w:rsidRPr="00273E1B">
              <w:rPr>
                <w:rFonts w:ascii="Garamond" w:eastAsia="Cambria" w:hAnsi="Garamond"/>
                <w:b/>
                <w:sz w:val="22"/>
              </w:rPr>
              <w:t>Directeur (ou son représentant)</w:t>
            </w: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ind w:right="410"/>
              <w:jc w:val="both"/>
              <w:rPr>
                <w:rFonts w:ascii="Garamond" w:eastAsia="Cambria" w:hAnsi="Garamond"/>
                <w:b/>
                <w:sz w:val="22"/>
              </w:rPr>
            </w:pPr>
            <w:r w:rsidRPr="00273E1B">
              <w:rPr>
                <w:rFonts w:ascii="Garamond" w:eastAsia="Cambria" w:hAnsi="Garamond"/>
                <w:b/>
                <w:sz w:val="22"/>
              </w:rPr>
              <w:t>8</w:t>
            </w:r>
            <w:r>
              <w:rPr>
                <w:rFonts w:ascii="Garamond" w:eastAsia="Cambria" w:hAnsi="Garamond"/>
                <w:b/>
                <w:sz w:val="22"/>
              </w:rPr>
              <w:t>.</w:t>
            </w:r>
          </w:p>
          <w:p w:rsidR="00936A2C" w:rsidRPr="00273E1B" w:rsidRDefault="00936A2C" w:rsidP="00F7375B">
            <w:pPr>
              <w:ind w:right="410"/>
              <w:jc w:val="both"/>
              <w:rPr>
                <w:rFonts w:ascii="Garamond" w:eastAsia="Cambria" w:hAnsi="Garamond"/>
                <w:b/>
                <w:sz w:val="22"/>
              </w:rPr>
            </w:pPr>
          </w:p>
        </w:tc>
        <w:tc>
          <w:tcPr>
            <w:tcW w:w="4536"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sz w:val="22"/>
              </w:rPr>
            </w:pPr>
            <w:r w:rsidRPr="00273E1B">
              <w:rPr>
                <w:rFonts w:ascii="Garamond" w:eastAsia="Cambria" w:hAnsi="Garamond"/>
                <w:sz w:val="22"/>
              </w:rPr>
              <w:t>Publier l’attribution provisoire et notifier aux soumissionnaires</w:t>
            </w:r>
          </w:p>
        </w:tc>
        <w:tc>
          <w:tcPr>
            <w:tcW w:w="3572"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b/>
                <w:sz w:val="22"/>
              </w:rPr>
            </w:pPr>
            <w:r w:rsidRPr="00273E1B">
              <w:rPr>
                <w:rFonts w:ascii="Garamond" w:eastAsia="Cambria" w:hAnsi="Garamond"/>
                <w:b/>
                <w:sz w:val="22"/>
              </w:rPr>
              <w:t>CPM</w:t>
            </w: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Pr="00273E1B" w:rsidRDefault="00936A2C" w:rsidP="00F7375B">
            <w:pPr>
              <w:ind w:right="410"/>
              <w:jc w:val="both"/>
              <w:rPr>
                <w:rFonts w:ascii="Garamond" w:eastAsia="Cambria" w:hAnsi="Garamond"/>
                <w:b/>
                <w:sz w:val="22"/>
              </w:rPr>
            </w:pPr>
            <w:r>
              <w:rPr>
                <w:rFonts w:ascii="Garamond" w:eastAsia="Cambria" w:hAnsi="Garamond"/>
                <w:b/>
                <w:sz w:val="22"/>
              </w:rPr>
              <w:t>9.</w:t>
            </w:r>
          </w:p>
        </w:tc>
        <w:tc>
          <w:tcPr>
            <w:tcW w:w="4536"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sz w:val="22"/>
              </w:rPr>
            </w:pPr>
            <w:r>
              <w:rPr>
                <w:rFonts w:ascii="Garamond" w:eastAsia="Cambria" w:hAnsi="Garamond"/>
                <w:sz w:val="22"/>
              </w:rPr>
              <w:t>Traiter les recours gracieux</w:t>
            </w:r>
          </w:p>
        </w:tc>
        <w:tc>
          <w:tcPr>
            <w:tcW w:w="3572"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b/>
                <w:sz w:val="22"/>
              </w:rPr>
            </w:pPr>
            <w:r>
              <w:rPr>
                <w:rFonts w:ascii="Garamond" w:eastAsia="Cambria" w:hAnsi="Garamond"/>
                <w:b/>
                <w:sz w:val="22"/>
              </w:rPr>
              <w:t>Commission des marchés</w:t>
            </w: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Pr="00273E1B" w:rsidRDefault="00936A2C" w:rsidP="00F7375B">
            <w:pPr>
              <w:ind w:right="410"/>
              <w:jc w:val="both"/>
              <w:rPr>
                <w:rFonts w:ascii="Garamond" w:eastAsia="Cambria" w:hAnsi="Garamond"/>
                <w:b/>
                <w:sz w:val="22"/>
              </w:rPr>
            </w:pPr>
            <w:r>
              <w:rPr>
                <w:rFonts w:ascii="Garamond" w:eastAsia="Cambria" w:hAnsi="Garamond"/>
                <w:b/>
                <w:sz w:val="22"/>
              </w:rPr>
              <w:t>10.</w:t>
            </w:r>
          </w:p>
        </w:tc>
        <w:tc>
          <w:tcPr>
            <w:tcW w:w="4536"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sz w:val="22"/>
              </w:rPr>
            </w:pPr>
            <w:r w:rsidRPr="00273E1B">
              <w:rPr>
                <w:rFonts w:ascii="Garamond" w:eastAsia="Cambria" w:hAnsi="Garamond"/>
                <w:sz w:val="22"/>
              </w:rPr>
              <w:t>Elaborer le projet de marché pour immatriculation</w:t>
            </w:r>
          </w:p>
        </w:tc>
        <w:tc>
          <w:tcPr>
            <w:tcW w:w="3572"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b/>
                <w:sz w:val="22"/>
              </w:rPr>
            </w:pPr>
            <w:r w:rsidRPr="00273E1B">
              <w:rPr>
                <w:rFonts w:ascii="Garamond" w:eastAsia="Cambria" w:hAnsi="Garamond"/>
                <w:b/>
                <w:sz w:val="22"/>
              </w:rPr>
              <w:t>CPM</w:t>
            </w: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Pr="00273E1B" w:rsidRDefault="00936A2C" w:rsidP="00F7375B">
            <w:pPr>
              <w:ind w:right="410"/>
              <w:jc w:val="both"/>
              <w:rPr>
                <w:rFonts w:ascii="Garamond" w:eastAsia="Cambria" w:hAnsi="Garamond"/>
                <w:b/>
                <w:sz w:val="22"/>
              </w:rPr>
            </w:pPr>
            <w:r w:rsidRPr="00273E1B">
              <w:rPr>
                <w:rFonts w:ascii="Garamond" w:eastAsia="Cambria" w:hAnsi="Garamond"/>
                <w:b/>
                <w:sz w:val="22"/>
              </w:rPr>
              <w:t>1</w:t>
            </w:r>
            <w:r>
              <w:rPr>
                <w:rFonts w:ascii="Garamond" w:eastAsia="Cambria" w:hAnsi="Garamond"/>
                <w:b/>
                <w:sz w:val="22"/>
              </w:rPr>
              <w:t>1.</w:t>
            </w:r>
          </w:p>
        </w:tc>
        <w:tc>
          <w:tcPr>
            <w:tcW w:w="4536"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sz w:val="22"/>
              </w:rPr>
            </w:pPr>
            <w:r w:rsidRPr="00273E1B">
              <w:rPr>
                <w:rFonts w:ascii="Garamond" w:eastAsia="Cambria" w:hAnsi="Garamond"/>
                <w:sz w:val="22"/>
              </w:rPr>
              <w:t>Notifier le marché</w:t>
            </w:r>
            <w:r>
              <w:rPr>
                <w:rFonts w:ascii="Garamond" w:eastAsia="Cambria" w:hAnsi="Garamond"/>
                <w:sz w:val="22"/>
              </w:rPr>
              <w:t xml:space="preserve"> au titulaire</w:t>
            </w:r>
          </w:p>
        </w:tc>
        <w:tc>
          <w:tcPr>
            <w:tcW w:w="3572"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b/>
                <w:sz w:val="22"/>
              </w:rPr>
            </w:pPr>
            <w:r w:rsidRPr="00273E1B">
              <w:rPr>
                <w:rFonts w:ascii="Garamond" w:eastAsia="Cambria" w:hAnsi="Garamond"/>
                <w:b/>
                <w:sz w:val="22"/>
              </w:rPr>
              <w:t>CPM</w:t>
            </w:r>
          </w:p>
        </w:tc>
      </w:tr>
      <w:tr w:rsidR="00936A2C" w:rsidRPr="00273E1B"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ind w:right="410"/>
              <w:jc w:val="both"/>
              <w:rPr>
                <w:rFonts w:ascii="Garamond" w:eastAsia="Cambria" w:hAnsi="Garamond"/>
                <w:b/>
                <w:sz w:val="22"/>
              </w:rPr>
            </w:pPr>
            <w:r w:rsidRPr="00273E1B">
              <w:rPr>
                <w:rFonts w:ascii="Garamond" w:eastAsia="Cambria" w:hAnsi="Garamond"/>
                <w:b/>
                <w:sz w:val="22"/>
              </w:rPr>
              <w:t>1</w:t>
            </w:r>
            <w:r>
              <w:rPr>
                <w:rFonts w:ascii="Garamond" w:eastAsia="Cambria" w:hAnsi="Garamond"/>
                <w:b/>
                <w:sz w:val="22"/>
              </w:rPr>
              <w:t>2.</w:t>
            </w:r>
          </w:p>
          <w:p w:rsidR="00936A2C" w:rsidRDefault="00936A2C" w:rsidP="00F7375B">
            <w:pPr>
              <w:ind w:right="410"/>
              <w:jc w:val="both"/>
              <w:rPr>
                <w:rFonts w:ascii="Garamond" w:eastAsia="Cambria" w:hAnsi="Garamond"/>
                <w:b/>
                <w:sz w:val="22"/>
              </w:rPr>
            </w:pPr>
          </w:p>
          <w:p w:rsidR="00936A2C" w:rsidRPr="00273E1B" w:rsidRDefault="00936A2C" w:rsidP="00F7375B">
            <w:pPr>
              <w:ind w:right="410"/>
              <w:jc w:val="both"/>
              <w:rPr>
                <w:rFonts w:ascii="Garamond" w:eastAsia="Cambria" w:hAnsi="Garamond"/>
                <w:b/>
                <w:sz w:val="22"/>
              </w:rPr>
            </w:pPr>
          </w:p>
        </w:tc>
        <w:tc>
          <w:tcPr>
            <w:tcW w:w="4536" w:type="dxa"/>
            <w:tcBorders>
              <w:top w:val="single" w:sz="4" w:space="0" w:color="auto"/>
              <w:left w:val="single" w:sz="4" w:space="0" w:color="auto"/>
              <w:bottom w:val="single" w:sz="4" w:space="0" w:color="auto"/>
              <w:right w:val="single" w:sz="4" w:space="0" w:color="auto"/>
            </w:tcBorders>
          </w:tcPr>
          <w:p w:rsidR="00936A2C" w:rsidRPr="00273E1B" w:rsidRDefault="00936A2C" w:rsidP="00F7375B">
            <w:pPr>
              <w:jc w:val="both"/>
              <w:rPr>
                <w:rFonts w:ascii="Garamond" w:eastAsia="Cambria" w:hAnsi="Garamond"/>
                <w:sz w:val="22"/>
              </w:rPr>
            </w:pPr>
            <w:r w:rsidRPr="00273E1B">
              <w:rPr>
                <w:rFonts w:ascii="Garamond" w:eastAsia="Cambria" w:hAnsi="Garamond"/>
                <w:sz w:val="22"/>
              </w:rPr>
              <w:t>Transmettre</w:t>
            </w:r>
            <w:r>
              <w:rPr>
                <w:rFonts w:ascii="Garamond" w:eastAsia="Cambria" w:hAnsi="Garamond"/>
                <w:sz w:val="22"/>
              </w:rPr>
              <w:t xml:space="preserve"> le contrat,</w:t>
            </w:r>
            <w:r w:rsidRPr="00273E1B">
              <w:rPr>
                <w:rFonts w:ascii="Garamond" w:eastAsia="Cambria" w:hAnsi="Garamond"/>
                <w:sz w:val="22"/>
              </w:rPr>
              <w:t xml:space="preserve"> le bon ou l’ordre de service, et publier l’attribution définitive.</w:t>
            </w:r>
          </w:p>
        </w:tc>
        <w:tc>
          <w:tcPr>
            <w:tcW w:w="3572" w:type="dxa"/>
            <w:tcBorders>
              <w:top w:val="single" w:sz="4" w:space="0" w:color="auto"/>
              <w:left w:val="single" w:sz="4" w:space="0" w:color="auto"/>
              <w:bottom w:val="single" w:sz="4" w:space="0" w:color="auto"/>
              <w:right w:val="single" w:sz="4" w:space="0" w:color="auto"/>
            </w:tcBorders>
          </w:tcPr>
          <w:p w:rsidR="00936A2C" w:rsidRDefault="00936A2C" w:rsidP="00F7375B">
            <w:pPr>
              <w:jc w:val="both"/>
              <w:rPr>
                <w:rFonts w:ascii="Garamond" w:eastAsia="Cambria" w:hAnsi="Garamond"/>
                <w:b/>
                <w:sz w:val="22"/>
              </w:rPr>
            </w:pPr>
            <w:r w:rsidRPr="00273E1B">
              <w:rPr>
                <w:rFonts w:ascii="Garamond" w:eastAsia="Cambria" w:hAnsi="Garamond"/>
                <w:b/>
                <w:sz w:val="22"/>
              </w:rPr>
              <w:t>CPM</w:t>
            </w:r>
            <w:r>
              <w:rPr>
                <w:rFonts w:ascii="Garamond" w:eastAsia="Cambria" w:hAnsi="Garamond"/>
                <w:b/>
                <w:sz w:val="22"/>
              </w:rPr>
              <w:t>, Service technique concerné, Service Approvisionnement</w:t>
            </w:r>
          </w:p>
          <w:p w:rsidR="00936A2C" w:rsidRPr="00273E1B" w:rsidRDefault="00936A2C" w:rsidP="00F7375B">
            <w:pPr>
              <w:jc w:val="both"/>
              <w:rPr>
                <w:rFonts w:ascii="Garamond" w:eastAsia="Cambria" w:hAnsi="Garamond"/>
                <w:b/>
                <w:sz w:val="22"/>
              </w:rPr>
            </w:pPr>
          </w:p>
        </w:tc>
      </w:tr>
    </w:tbl>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noProof/>
              </w:rPr>
              <w:drawing>
                <wp:inline distT="0" distB="0" distL="0" distR="0" wp14:anchorId="0D46EF80" wp14:editId="755EB9FE">
                  <wp:extent cx="1140031" cy="352425"/>
                  <wp:effectExtent l="0" t="0" r="3175" b="0"/>
                  <wp:docPr id="15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CYCLE :</w:t>
            </w:r>
            <w:r>
              <w:rPr>
                <w:rFonts w:ascii="Garamond" w:hAnsi="Garamond"/>
                <w:b/>
              </w:rPr>
              <w:t xml:space="preserve">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D47A22"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grandes tailles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FOLIO : 1/</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D47A22" w:rsidRDefault="00936A2C" w:rsidP="00F7375B">
            <w:pPr>
              <w:jc w:val="both"/>
              <w:rPr>
                <w:rFonts w:ascii="Garamond" w:hAnsi="Garamond"/>
                <w:b/>
              </w:rPr>
            </w:pPr>
            <w:r w:rsidRPr="00D47A22">
              <w:rPr>
                <w:rFonts w:ascii="Garamond" w:hAnsi="Garamond"/>
                <w:b/>
              </w:rPr>
              <w:t>Préparer le Plan de Passation des Marchés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CPM </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eastAsia="Cambria" w:hAnsi="Garamond"/>
              </w:rPr>
              <w:t>Nécessité de service</w:t>
            </w:r>
            <w:r>
              <w:rPr>
                <w:rFonts w:ascii="Garamond" w:eastAsia="Cambria" w:hAnsi="Garamond"/>
              </w:rPr>
              <w:t>, Expressions de besoins annuels</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1B15B1" w:rsidRDefault="00936A2C" w:rsidP="00936A2C">
            <w:pPr>
              <w:pStyle w:val="Paragraphedeliste"/>
              <w:numPr>
                <w:ilvl w:val="0"/>
                <w:numId w:val="1"/>
              </w:numPr>
              <w:spacing w:line="0" w:lineRule="atLeast"/>
              <w:jc w:val="both"/>
              <w:rPr>
                <w:rFonts w:ascii="Garamond" w:eastAsia="Cambria" w:hAnsi="Garamond"/>
              </w:rPr>
            </w:pPr>
            <w:proofErr w:type="gramStart"/>
            <w:r>
              <w:rPr>
                <w:rFonts w:ascii="Garamond" w:eastAsia="Cambria" w:hAnsi="Garamond"/>
              </w:rPr>
              <w:t>r</w:t>
            </w:r>
            <w:r w:rsidRPr="001B15B1">
              <w:rPr>
                <w:rFonts w:ascii="Garamond" w:eastAsia="Cambria" w:hAnsi="Garamond"/>
              </w:rPr>
              <w:t>ecueillir</w:t>
            </w:r>
            <w:proofErr w:type="gramEnd"/>
            <w:r w:rsidRPr="001B15B1">
              <w:rPr>
                <w:rFonts w:ascii="Garamond" w:eastAsia="Cambria" w:hAnsi="Garamond"/>
              </w:rPr>
              <w:t xml:space="preserve"> </w:t>
            </w:r>
            <w:r>
              <w:rPr>
                <w:rFonts w:ascii="Garamond" w:eastAsia="Cambria" w:hAnsi="Garamond"/>
              </w:rPr>
              <w:t>les orientations stratégiques de la Direction ;</w:t>
            </w:r>
          </w:p>
          <w:p w:rsidR="00936A2C" w:rsidRPr="00717BDC" w:rsidRDefault="00936A2C" w:rsidP="00F7375B">
            <w:pPr>
              <w:spacing w:line="1" w:lineRule="exact"/>
              <w:jc w:val="both"/>
              <w:rPr>
                <w:rFonts w:ascii="Garamond" w:hAnsi="Garamond"/>
              </w:rPr>
            </w:pPr>
          </w:p>
          <w:p w:rsidR="00936A2C" w:rsidRDefault="00936A2C" w:rsidP="00936A2C">
            <w:pPr>
              <w:pStyle w:val="Paragraphedeliste"/>
              <w:numPr>
                <w:ilvl w:val="0"/>
                <w:numId w:val="1"/>
              </w:numPr>
              <w:jc w:val="both"/>
              <w:rPr>
                <w:rFonts w:ascii="Garamond" w:hAnsi="Garamond"/>
              </w:rPr>
            </w:pPr>
            <w:r>
              <w:rPr>
                <w:rFonts w:ascii="Garamond" w:hAnsi="Garamond"/>
              </w:rPr>
              <w:t xml:space="preserve"> </w:t>
            </w:r>
            <w:proofErr w:type="gramStart"/>
            <w:r>
              <w:rPr>
                <w:rFonts w:ascii="Garamond" w:hAnsi="Garamond"/>
              </w:rPr>
              <w:t>collecter</w:t>
            </w:r>
            <w:proofErr w:type="gramEnd"/>
            <w:r>
              <w:rPr>
                <w:rFonts w:ascii="Garamond" w:hAnsi="Garamond"/>
              </w:rPr>
              <w:t xml:space="preserve"> l’ensemble des besoins annuels en fournitures, services et travaux nécessaires aux étudiants et à l’administration ;</w:t>
            </w:r>
          </w:p>
          <w:p w:rsidR="00936A2C" w:rsidRDefault="00936A2C" w:rsidP="00936A2C">
            <w:pPr>
              <w:pStyle w:val="Paragraphedeliste"/>
              <w:numPr>
                <w:ilvl w:val="0"/>
                <w:numId w:val="1"/>
              </w:numPr>
              <w:jc w:val="both"/>
              <w:rPr>
                <w:rFonts w:ascii="Garamond" w:hAnsi="Garamond"/>
              </w:rPr>
            </w:pPr>
            <w:proofErr w:type="gramStart"/>
            <w:r>
              <w:rPr>
                <w:rFonts w:ascii="Garamond" w:hAnsi="Garamond"/>
              </w:rPr>
              <w:t>classer</w:t>
            </w:r>
            <w:proofErr w:type="gramEnd"/>
            <w:r>
              <w:rPr>
                <w:rFonts w:ascii="Garamond" w:hAnsi="Garamond"/>
              </w:rPr>
              <w:t xml:space="preserve"> les besoins suivant la nature, les spécificités et les destinataires ;</w:t>
            </w:r>
          </w:p>
          <w:p w:rsidR="00936A2C" w:rsidRDefault="00936A2C" w:rsidP="00936A2C">
            <w:pPr>
              <w:pStyle w:val="Paragraphedeliste"/>
              <w:numPr>
                <w:ilvl w:val="0"/>
                <w:numId w:val="1"/>
              </w:numPr>
              <w:jc w:val="both"/>
              <w:rPr>
                <w:rFonts w:ascii="Garamond" w:hAnsi="Garamond"/>
              </w:rPr>
            </w:pPr>
            <w:proofErr w:type="gramStart"/>
            <w:r>
              <w:rPr>
                <w:rFonts w:ascii="Garamond" w:hAnsi="Garamond"/>
              </w:rPr>
              <w:t>sélectionner</w:t>
            </w:r>
            <w:proofErr w:type="gramEnd"/>
            <w:r>
              <w:rPr>
                <w:rFonts w:ascii="Garamond" w:hAnsi="Garamond"/>
              </w:rPr>
              <w:t xml:space="preserve"> les besoins en fonction des priorités et des crédits prévus ;</w:t>
            </w:r>
          </w:p>
          <w:p w:rsidR="00936A2C" w:rsidRDefault="00936A2C" w:rsidP="00936A2C">
            <w:pPr>
              <w:pStyle w:val="Paragraphedeliste"/>
              <w:numPr>
                <w:ilvl w:val="0"/>
                <w:numId w:val="1"/>
              </w:numPr>
              <w:jc w:val="both"/>
              <w:rPr>
                <w:rFonts w:ascii="Garamond" w:hAnsi="Garamond"/>
              </w:rPr>
            </w:pPr>
            <w:proofErr w:type="gramStart"/>
            <w:r>
              <w:rPr>
                <w:rFonts w:ascii="Garamond" w:hAnsi="Garamond"/>
              </w:rPr>
              <w:t>planifier</w:t>
            </w:r>
            <w:proofErr w:type="gramEnd"/>
            <w:r>
              <w:rPr>
                <w:rFonts w:ascii="Garamond" w:hAnsi="Garamond"/>
              </w:rPr>
              <w:t xml:space="preserve"> les acquisitions en fonction des urgences et de la durée des exécutions ;</w:t>
            </w:r>
          </w:p>
          <w:p w:rsidR="00936A2C" w:rsidRDefault="00936A2C" w:rsidP="00936A2C">
            <w:pPr>
              <w:pStyle w:val="Paragraphedeliste"/>
              <w:numPr>
                <w:ilvl w:val="0"/>
                <w:numId w:val="1"/>
              </w:numPr>
              <w:jc w:val="both"/>
              <w:rPr>
                <w:rFonts w:ascii="Garamond" w:hAnsi="Garamond"/>
              </w:rPr>
            </w:pPr>
            <w:proofErr w:type="gramStart"/>
            <w:r>
              <w:rPr>
                <w:rFonts w:ascii="Garamond" w:hAnsi="Garamond"/>
              </w:rPr>
              <w:t>transmettre</w:t>
            </w:r>
            <w:proofErr w:type="gramEnd"/>
            <w:r>
              <w:rPr>
                <w:rFonts w:ascii="Garamond" w:hAnsi="Garamond"/>
              </w:rPr>
              <w:t xml:space="preserve"> le PPM provisoire au Directeur pour validation.</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color w:val="FF0000"/>
              </w:rPr>
            </w:pPr>
          </w:p>
          <w:p w:rsidR="00936A2C" w:rsidRDefault="00936A2C" w:rsidP="00F7375B">
            <w:pPr>
              <w:jc w:val="both"/>
              <w:rPr>
                <w:rFonts w:ascii="Garamond" w:hAnsi="Garamond"/>
              </w:rPr>
            </w:pPr>
            <w:r>
              <w:rPr>
                <w:rFonts w:ascii="Garamond" w:hAnsi="Garamond"/>
              </w:rPr>
              <w:t xml:space="preserve">Plan de passation des marchés </w:t>
            </w:r>
          </w:p>
          <w:p w:rsidR="00936A2C" w:rsidRPr="001B15B1"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tabs>
                <w:tab w:val="left" w:pos="2169"/>
              </w:tabs>
              <w:jc w:val="both"/>
              <w:rPr>
                <w:rFonts w:ascii="Garamond" w:eastAsia="Cambria" w:hAnsi="Garamond"/>
              </w:rPr>
            </w:pPr>
            <w:r>
              <w:rPr>
                <w:rFonts w:ascii="Garamond" w:eastAsia="Cambria" w:hAnsi="Garamond"/>
              </w:rPr>
              <w:tab/>
            </w:r>
          </w:p>
          <w:p w:rsidR="00936A2C" w:rsidRDefault="00936A2C" w:rsidP="00F7375B">
            <w:pPr>
              <w:jc w:val="both"/>
              <w:rPr>
                <w:rFonts w:ascii="Garamond" w:eastAsia="Cambria" w:hAnsi="Garamond"/>
              </w:rPr>
            </w:pPr>
            <w:r w:rsidRPr="00717BDC">
              <w:rPr>
                <w:rFonts w:ascii="Garamond" w:eastAsia="Cambria" w:hAnsi="Garamond"/>
              </w:rPr>
              <w:t xml:space="preserve">Début de </w:t>
            </w:r>
            <w:proofErr w:type="spellStart"/>
            <w:r>
              <w:rPr>
                <w:rFonts w:ascii="Garamond" w:eastAsia="Cambria" w:hAnsi="Garamond"/>
              </w:rPr>
              <w:t>sous-sous</w:t>
            </w:r>
            <w:proofErr w:type="spellEnd"/>
            <w:r>
              <w:rPr>
                <w:rFonts w:ascii="Garamond" w:eastAsia="Cambria" w:hAnsi="Garamond"/>
              </w:rPr>
              <w:t xml:space="preserve"> cycle</w:t>
            </w:r>
          </w:p>
          <w:p w:rsidR="00936A2C" w:rsidRDefault="00936A2C" w:rsidP="00F7375B">
            <w:pPr>
              <w:jc w:val="both"/>
              <w:rPr>
                <w:rFonts w:ascii="Garamond" w:eastAsia="Cambria"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Pr>
                <w:rFonts w:ascii="Garamond" w:eastAsia="Cambria" w:hAnsi="Garamond"/>
                <w:b/>
              </w:rPr>
              <w:t xml:space="preserve">Publier le PPM et l’Avis Général de Passation de Marchés         </w:t>
            </w:r>
            <w:proofErr w:type="gramStart"/>
            <w:r>
              <w:rPr>
                <w:rFonts w:ascii="Garamond" w:eastAsia="Cambria" w:hAnsi="Garamond"/>
                <w:b/>
              </w:rPr>
              <w:t xml:space="preserve">   (</w:t>
            </w:r>
            <w:proofErr w:type="gramEnd"/>
            <w:r>
              <w:rPr>
                <w:rFonts w:ascii="Garamond" w:eastAsia="Cambria" w:hAnsi="Garamond"/>
                <w:b/>
              </w:rPr>
              <w:t>AGPM)</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Default="00936A2C" w:rsidP="00936A2C">
      <w:pPr>
        <w:jc w:val="both"/>
        <w:rPr>
          <w:rFonts w:ascii="Garamond" w:hAnsi="Garamond"/>
        </w:rPr>
      </w:pPr>
    </w:p>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ab/>
            </w:r>
          </w:p>
          <w:p w:rsidR="00936A2C" w:rsidRPr="00717BDC" w:rsidRDefault="00936A2C" w:rsidP="00F7375B">
            <w:pPr>
              <w:jc w:val="both"/>
              <w:rPr>
                <w:rFonts w:ascii="Garamond" w:hAnsi="Garamond"/>
              </w:rPr>
            </w:pPr>
            <w:r>
              <w:rPr>
                <w:rFonts w:ascii="Garamond" w:hAnsi="Garamond"/>
                <w:noProof/>
              </w:rPr>
              <w:drawing>
                <wp:inline distT="0" distB="0" distL="0" distR="0" wp14:anchorId="4E1243D4" wp14:editId="2DC0EDEA">
                  <wp:extent cx="1140031" cy="352425"/>
                  <wp:effectExtent l="0" t="0" r="3175" b="0"/>
                  <wp:docPr id="40"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D47A22" w:rsidRDefault="00936A2C" w:rsidP="00F7375B">
            <w:pPr>
              <w:jc w:val="both"/>
              <w:rPr>
                <w:rFonts w:ascii="Garamond" w:hAnsi="Garamond"/>
                <w:b/>
              </w:rPr>
            </w:pPr>
            <w:proofErr w:type="spellStart"/>
            <w:r w:rsidRPr="00C14D3F">
              <w:rPr>
                <w:rFonts w:ascii="Garamond" w:hAnsi="Garamond"/>
                <w:b/>
              </w:rPr>
              <w:t>Sous-sous</w:t>
            </w:r>
            <w:proofErr w:type="spellEnd"/>
            <w:r w:rsidRPr="00C14D3F">
              <w:rPr>
                <w:rFonts w:ascii="Garamond" w:hAnsi="Garamond"/>
                <w:b/>
              </w:rPr>
              <w:t xml:space="preserve"> cycle : </w:t>
            </w:r>
            <w:r>
              <w:rPr>
                <w:rFonts w:ascii="Garamond" w:hAnsi="Garamond"/>
                <w:b/>
              </w:rPr>
              <w:t>m</w:t>
            </w:r>
            <w:r w:rsidRPr="00C14D3F">
              <w:rPr>
                <w:rFonts w:ascii="Garamond" w:hAnsi="Garamond"/>
                <w:b/>
              </w:rPr>
              <w:t xml:space="preserve">archés de </w:t>
            </w:r>
            <w:r>
              <w:rPr>
                <w:rFonts w:ascii="Garamond" w:hAnsi="Garamond"/>
                <w:b/>
              </w:rPr>
              <w:t>g</w:t>
            </w:r>
            <w:r w:rsidRPr="00C14D3F">
              <w:rPr>
                <w:rFonts w:ascii="Garamond" w:hAnsi="Garamond"/>
                <w:b/>
              </w:rPr>
              <w:t>randes tailles</w:t>
            </w:r>
          </w:p>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2/12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lastRenderedPageBreak/>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Publier le PPM et l’Avis général de Passation des Marchés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PPM validé par le Directeur</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Default="00936A2C" w:rsidP="00936A2C">
            <w:pPr>
              <w:pStyle w:val="Paragraphedeliste"/>
              <w:numPr>
                <w:ilvl w:val="0"/>
                <w:numId w:val="1"/>
              </w:numPr>
              <w:jc w:val="both"/>
              <w:rPr>
                <w:rFonts w:ascii="Garamond" w:hAnsi="Garamond"/>
              </w:rPr>
            </w:pPr>
            <w:proofErr w:type="gramStart"/>
            <w:r>
              <w:rPr>
                <w:rFonts w:ascii="Garamond" w:hAnsi="Garamond"/>
              </w:rPr>
              <w:t>soumettre</w:t>
            </w:r>
            <w:proofErr w:type="gramEnd"/>
            <w:r>
              <w:rPr>
                <w:rFonts w:ascii="Garamond" w:hAnsi="Garamond"/>
              </w:rPr>
              <w:t xml:space="preserve"> le PPM  à la DCMP pour publication dans le portail des marchés publics ;</w:t>
            </w:r>
          </w:p>
          <w:p w:rsidR="00936A2C" w:rsidRPr="007A225D" w:rsidRDefault="00936A2C" w:rsidP="00936A2C">
            <w:pPr>
              <w:pStyle w:val="Paragraphedeliste"/>
              <w:numPr>
                <w:ilvl w:val="0"/>
                <w:numId w:val="1"/>
              </w:numPr>
              <w:jc w:val="both"/>
              <w:rPr>
                <w:rFonts w:ascii="Garamond" w:hAnsi="Garamond"/>
              </w:rPr>
            </w:pPr>
            <w:proofErr w:type="gramStart"/>
            <w:r>
              <w:rPr>
                <w:rFonts w:ascii="Garamond" w:hAnsi="Garamond"/>
              </w:rPr>
              <w:t>publier</w:t>
            </w:r>
            <w:proofErr w:type="gramEnd"/>
            <w:r>
              <w:rPr>
                <w:rFonts w:ascii="Garamond" w:hAnsi="Garamond"/>
              </w:rPr>
              <w:t xml:space="preserve"> l’AGPM dans un journal de grande diffusion.</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w:t>
            </w:r>
            <w:r>
              <w:rPr>
                <w:rFonts w:ascii="Garamond" w:hAnsi="Garamond"/>
              </w:rPr>
              <w:t>s</w:t>
            </w:r>
            <w:r w:rsidRPr="00717BDC">
              <w:rPr>
                <w:rFonts w:ascii="Garamond" w:hAnsi="Garamond"/>
              </w:rPr>
              <w:t xml:space="preserv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D836A4" w:rsidRDefault="00936A2C" w:rsidP="00F7375B">
            <w:pPr>
              <w:jc w:val="both"/>
              <w:rPr>
                <w:rFonts w:ascii="Garamond" w:hAnsi="Garamond"/>
              </w:rPr>
            </w:pPr>
            <w:r>
              <w:rPr>
                <w:rFonts w:ascii="Garamond" w:eastAsia="Cambria" w:hAnsi="Garamond"/>
              </w:rPr>
              <w:t>Système de Gestion des Marchés Publics (SYGMAP)</w:t>
            </w:r>
            <w:r w:rsidRPr="00D836A4">
              <w:rPr>
                <w:rFonts w:ascii="Garamond" w:eastAsia="Cambria" w:hAnsi="Garamond"/>
              </w:rPr>
              <w:t> ;</w:t>
            </w:r>
            <w:r>
              <w:rPr>
                <w:rFonts w:ascii="Garamond" w:eastAsia="Cambria" w:hAnsi="Garamond"/>
              </w:rPr>
              <w:t xml:space="preserve"> journal de grande diffusion</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Préparer le PPM </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Pr>
                <w:rFonts w:ascii="Garamond" w:eastAsia="Cambria" w:hAnsi="Garamond"/>
                <w:b/>
              </w:rPr>
              <w:t>Préparer le Dossier d’appel à la concurrence ouvert.</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5D73F1F0" wp14:editId="44156C6A">
                  <wp:extent cx="1140031" cy="352425"/>
                  <wp:effectExtent l="0" t="0" r="3175" b="0"/>
                  <wp:docPr id="191"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D47A22" w:rsidRDefault="00936A2C" w:rsidP="00F7375B">
            <w:pPr>
              <w:jc w:val="both"/>
              <w:rPr>
                <w:rFonts w:ascii="Garamond" w:hAnsi="Garamond"/>
                <w:b/>
              </w:rPr>
            </w:pPr>
            <w:r w:rsidRPr="00717BDC">
              <w:rPr>
                <w:rFonts w:ascii="Garamond" w:hAnsi="Garamond"/>
                <w:b/>
              </w:rPr>
              <w:t>SOUS-CYCLE :</w:t>
            </w:r>
            <w:r>
              <w:rPr>
                <w:rFonts w:ascii="Garamond" w:hAnsi="Garamond"/>
                <w:b/>
              </w:rPr>
              <w:t xml:space="preserve"> LANCEMENT DE MARCHES</w:t>
            </w:r>
          </w:p>
          <w:p w:rsidR="00936A2C" w:rsidRPr="00717BDC" w:rsidRDefault="00936A2C" w:rsidP="00F7375B">
            <w:pPr>
              <w:jc w:val="both"/>
              <w:rPr>
                <w:rFonts w:ascii="Garamond" w:hAnsi="Garamond"/>
                <w:b/>
              </w:rPr>
            </w:pPr>
            <w:proofErr w:type="spellStart"/>
            <w:r w:rsidRPr="00C14D3F">
              <w:rPr>
                <w:rFonts w:ascii="Garamond" w:hAnsi="Garamond"/>
                <w:b/>
              </w:rPr>
              <w:t>Sous-sous</w:t>
            </w:r>
            <w:proofErr w:type="spellEnd"/>
            <w:r w:rsidRPr="00C14D3F">
              <w:rPr>
                <w:rFonts w:ascii="Garamond" w:hAnsi="Garamond"/>
                <w:b/>
              </w:rPr>
              <w:t xml:space="preserve"> cycle : </w:t>
            </w:r>
            <w:r>
              <w:rPr>
                <w:rFonts w:ascii="Garamond" w:hAnsi="Garamond"/>
                <w:b/>
              </w:rPr>
              <w:t>m</w:t>
            </w:r>
            <w:r w:rsidRPr="00C14D3F">
              <w:rPr>
                <w:rFonts w:ascii="Garamond" w:hAnsi="Garamond"/>
                <w:b/>
              </w:rPr>
              <w:t xml:space="preserve">archés de </w:t>
            </w:r>
            <w:r>
              <w:rPr>
                <w:rFonts w:ascii="Garamond" w:hAnsi="Garamond"/>
                <w:b/>
              </w:rPr>
              <w:t>g</w:t>
            </w:r>
            <w:r w:rsidRPr="00C14D3F">
              <w:rPr>
                <w:rFonts w:ascii="Garamond" w:hAnsi="Garamond"/>
                <w:b/>
              </w:rPr>
              <w:t>randes tailles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3</w:t>
            </w:r>
            <w:r w:rsidRPr="00717BDC">
              <w:rPr>
                <w:rFonts w:ascii="Garamond" w:hAnsi="Garamond"/>
                <w:b/>
              </w:rPr>
              <w:t>/</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Préparer le Dossier d’Appel à la concurrence ouvert</w:t>
            </w:r>
          </w:p>
        </w:tc>
      </w:tr>
      <w:tr w:rsidR="00936A2C" w:rsidRPr="00717BDC" w:rsidTr="00F7375B">
        <w:trPr>
          <w:trHeight w:val="413"/>
        </w:trPr>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r>
              <w:rPr>
                <w:rFonts w:ascii="Garamond" w:hAnsi="Garamond"/>
              </w:rPr>
              <w:t>s</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eastAsia="Cambria" w:hAnsi="Garamond"/>
              </w:rPr>
              <w:t>Ser</w:t>
            </w:r>
            <w:r>
              <w:rPr>
                <w:rFonts w:ascii="Garamond" w:eastAsia="Cambria" w:hAnsi="Garamond"/>
              </w:rPr>
              <w:t>vice technique concerné, 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PPM ; AGPM</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085D43" w:rsidRDefault="00936A2C" w:rsidP="00936A2C">
            <w:pPr>
              <w:pStyle w:val="Paragraphedeliste"/>
              <w:numPr>
                <w:ilvl w:val="0"/>
                <w:numId w:val="13"/>
              </w:numPr>
              <w:spacing w:line="0" w:lineRule="atLeast"/>
              <w:jc w:val="both"/>
              <w:rPr>
                <w:rFonts w:ascii="Garamond" w:eastAsia="Cambria" w:hAnsi="Garamond"/>
              </w:rPr>
            </w:pPr>
            <w:proofErr w:type="gramStart"/>
            <w:r>
              <w:rPr>
                <w:rFonts w:ascii="Garamond" w:eastAsia="Cambria" w:hAnsi="Garamond"/>
              </w:rPr>
              <w:t>c</w:t>
            </w:r>
            <w:r w:rsidRPr="00085D43">
              <w:rPr>
                <w:rFonts w:ascii="Garamond" w:eastAsia="Cambria" w:hAnsi="Garamond"/>
              </w:rPr>
              <w:t>ollecter</w:t>
            </w:r>
            <w:proofErr w:type="gramEnd"/>
            <w:r w:rsidRPr="00085D43">
              <w:rPr>
                <w:rFonts w:ascii="Garamond" w:eastAsia="Cambria" w:hAnsi="Garamond"/>
              </w:rPr>
              <w:t xml:space="preserve"> les données ;</w:t>
            </w:r>
          </w:p>
          <w:p w:rsidR="00936A2C" w:rsidRDefault="00936A2C" w:rsidP="00936A2C">
            <w:pPr>
              <w:pStyle w:val="Paragraphedeliste"/>
              <w:numPr>
                <w:ilvl w:val="0"/>
                <w:numId w:val="13"/>
              </w:numPr>
              <w:spacing w:line="0" w:lineRule="atLeast"/>
              <w:jc w:val="both"/>
              <w:rPr>
                <w:rFonts w:ascii="Garamond" w:eastAsia="Cambria" w:hAnsi="Garamond"/>
              </w:rPr>
            </w:pPr>
            <w:proofErr w:type="gramStart"/>
            <w:r>
              <w:rPr>
                <w:rFonts w:ascii="Garamond" w:eastAsia="Cambria" w:hAnsi="Garamond"/>
              </w:rPr>
              <w:t>él</w:t>
            </w:r>
            <w:r w:rsidRPr="00085D43">
              <w:rPr>
                <w:rFonts w:ascii="Garamond" w:eastAsia="Cambria" w:hAnsi="Garamond"/>
              </w:rPr>
              <w:t>aborer</w:t>
            </w:r>
            <w:proofErr w:type="gramEnd"/>
            <w:r w:rsidRPr="00085D43">
              <w:rPr>
                <w:rFonts w:ascii="Garamond" w:eastAsia="Cambria" w:hAnsi="Garamond"/>
              </w:rPr>
              <w:t xml:space="preserve"> le dossier technique, les termes de références ou spécifications techniques ;</w:t>
            </w:r>
          </w:p>
          <w:p w:rsidR="00936A2C" w:rsidRPr="00085D43" w:rsidRDefault="00936A2C" w:rsidP="00936A2C">
            <w:pPr>
              <w:pStyle w:val="Paragraphedeliste"/>
              <w:numPr>
                <w:ilvl w:val="0"/>
                <w:numId w:val="13"/>
              </w:numPr>
              <w:spacing w:line="0" w:lineRule="atLeast"/>
              <w:jc w:val="both"/>
              <w:rPr>
                <w:rFonts w:ascii="Garamond" w:eastAsia="Cambria" w:hAnsi="Garamond"/>
              </w:rPr>
            </w:pPr>
            <w:proofErr w:type="gramStart"/>
            <w:r>
              <w:rPr>
                <w:rFonts w:ascii="Garamond" w:eastAsia="Cambria" w:hAnsi="Garamond"/>
              </w:rPr>
              <w:t>transmettre</w:t>
            </w:r>
            <w:proofErr w:type="gramEnd"/>
            <w:r>
              <w:rPr>
                <w:rFonts w:ascii="Garamond" w:eastAsia="Cambria" w:hAnsi="Garamond"/>
              </w:rPr>
              <w:t xml:space="preserve"> à la CPM.</w:t>
            </w:r>
          </w:p>
          <w:p w:rsidR="00936A2C" w:rsidRPr="00717BDC"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w:t>
            </w:r>
            <w:r>
              <w:rPr>
                <w:rFonts w:ascii="Garamond" w:hAnsi="Garamond"/>
              </w:rPr>
              <w:t>s</w:t>
            </w:r>
            <w:r w:rsidRPr="00717BDC">
              <w:rPr>
                <w:rFonts w:ascii="Garamond" w:hAnsi="Garamond"/>
              </w:rPr>
              <w:t xml:space="preserv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D836A4" w:rsidRDefault="00936A2C" w:rsidP="00F7375B">
            <w:pPr>
              <w:jc w:val="both"/>
              <w:rPr>
                <w:rFonts w:ascii="Garamond" w:hAnsi="Garamond"/>
              </w:rPr>
            </w:pPr>
            <w:r>
              <w:rPr>
                <w:rFonts w:ascii="Garamond" w:eastAsia="Cambria" w:hAnsi="Garamond"/>
              </w:rPr>
              <w:t>Dossiers techniques, Termes de références, Spécifications techniques des matières et leur quantité.</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Publier le PPM et l’AGPM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Pr>
                <w:rFonts w:ascii="Garamond" w:eastAsia="Cambria" w:hAnsi="Garamond"/>
                <w:b/>
              </w:rPr>
              <w:t>Transmettre le dossier d’appel à la concurrence à l’organe chargé de la revue a priori.</w:t>
            </w:r>
          </w:p>
          <w:p w:rsidR="00936A2C" w:rsidRPr="00D836A4" w:rsidRDefault="00936A2C" w:rsidP="00F7375B">
            <w:pPr>
              <w:spacing w:line="0" w:lineRule="atLeast"/>
              <w:jc w:val="both"/>
              <w:rPr>
                <w:rFonts w:ascii="Garamond" w:eastAsia="Cambria" w:hAnsi="Garamond"/>
                <w:b/>
              </w:rPr>
            </w:pPr>
          </w:p>
          <w:p w:rsidR="00936A2C" w:rsidRPr="00717BDC" w:rsidRDefault="00936A2C" w:rsidP="00F7375B">
            <w:pPr>
              <w:spacing w:line="0" w:lineRule="atLeast"/>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04ECEB63" wp14:editId="100EF661">
                  <wp:extent cx="1140031" cy="352425"/>
                  <wp:effectExtent l="0" t="0" r="3175" b="0"/>
                  <wp:docPr id="192"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CYCLE :</w:t>
            </w:r>
            <w:r>
              <w:rPr>
                <w:rFonts w:ascii="Garamond" w:hAnsi="Garamond"/>
                <w:b/>
              </w:rPr>
              <w:t xml:space="preserve"> MARCHES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085D43"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grandes tailles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4</w:t>
            </w:r>
            <w:r w:rsidRPr="00717BDC">
              <w:rPr>
                <w:rFonts w:ascii="Garamond" w:hAnsi="Garamond"/>
                <w:b/>
              </w:rPr>
              <w:t>/</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rPr>
            </w:pPr>
            <w:r w:rsidRPr="00085D43">
              <w:rPr>
                <w:rFonts w:ascii="Garamond" w:hAnsi="Garamond"/>
                <w:b/>
              </w:rPr>
              <w:t xml:space="preserve">Transmettre le Dossier d’appel à la concurrence à l’organe chargé de la revue </w:t>
            </w:r>
            <w:r>
              <w:rPr>
                <w:rFonts w:ascii="Garamond" w:hAnsi="Garamond"/>
                <w:b/>
              </w:rPr>
              <w:t>a</w:t>
            </w:r>
            <w:r w:rsidRPr="00085D43">
              <w:rPr>
                <w:rFonts w:ascii="Garamond" w:hAnsi="Garamond"/>
                <w:b/>
              </w:rPr>
              <w:t xml:space="preserve"> priori</w:t>
            </w:r>
            <w:r>
              <w:rPr>
                <w:rFonts w:ascii="Garamond" w:hAnsi="Garamond"/>
              </w:rPr>
              <w:t>.</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rPr>
            </w:pPr>
            <w:r>
              <w:rPr>
                <w:rFonts w:ascii="Garamond" w:eastAsia="Cambria" w:hAnsi="Garamond"/>
              </w:rPr>
              <w:t>CPM</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Appel à la concurrence ouvert</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085D43" w:rsidRDefault="00936A2C" w:rsidP="00936A2C">
            <w:pPr>
              <w:pStyle w:val="Paragraphedeliste"/>
              <w:numPr>
                <w:ilvl w:val="0"/>
                <w:numId w:val="14"/>
              </w:numPr>
              <w:spacing w:line="0" w:lineRule="atLeast"/>
              <w:jc w:val="both"/>
              <w:rPr>
                <w:rFonts w:ascii="Garamond" w:eastAsia="Cambria" w:hAnsi="Garamond"/>
              </w:rPr>
            </w:pPr>
            <w:proofErr w:type="gramStart"/>
            <w:r>
              <w:rPr>
                <w:rFonts w:ascii="Garamond" w:eastAsia="Cambria" w:hAnsi="Garamond"/>
              </w:rPr>
              <w:t>v</w:t>
            </w:r>
            <w:r w:rsidRPr="00085D43">
              <w:rPr>
                <w:rFonts w:ascii="Garamond" w:eastAsia="Cambria" w:hAnsi="Garamond"/>
              </w:rPr>
              <w:t>érifier</w:t>
            </w:r>
            <w:proofErr w:type="gramEnd"/>
            <w:r w:rsidRPr="00085D43">
              <w:rPr>
                <w:rFonts w:ascii="Garamond" w:eastAsia="Cambria" w:hAnsi="Garamond"/>
              </w:rPr>
              <w:t xml:space="preserve"> l’exhaustivité du dossier par rapport au dossier type concerné ;</w:t>
            </w:r>
          </w:p>
          <w:p w:rsidR="00936A2C" w:rsidRPr="00085D43" w:rsidRDefault="00936A2C" w:rsidP="00936A2C">
            <w:pPr>
              <w:pStyle w:val="Paragraphedeliste"/>
              <w:numPr>
                <w:ilvl w:val="0"/>
                <w:numId w:val="14"/>
              </w:numPr>
              <w:jc w:val="both"/>
              <w:rPr>
                <w:rFonts w:ascii="Garamond" w:hAnsi="Garamond"/>
              </w:rPr>
            </w:pPr>
            <w:proofErr w:type="gramStart"/>
            <w:r>
              <w:rPr>
                <w:rFonts w:ascii="Garamond" w:hAnsi="Garamond"/>
              </w:rPr>
              <w:t>v</w:t>
            </w:r>
            <w:r w:rsidRPr="00085D43">
              <w:rPr>
                <w:rFonts w:ascii="Garamond" w:hAnsi="Garamond"/>
              </w:rPr>
              <w:t>érifier</w:t>
            </w:r>
            <w:proofErr w:type="gramEnd"/>
            <w:r w:rsidRPr="00085D43">
              <w:rPr>
                <w:rFonts w:ascii="Garamond" w:hAnsi="Garamond"/>
              </w:rPr>
              <w:t xml:space="preserve"> l’ensemble des données techniques contenues dans le dossier ;</w:t>
            </w:r>
          </w:p>
          <w:p w:rsidR="00936A2C" w:rsidRPr="00085D43" w:rsidRDefault="00936A2C" w:rsidP="00936A2C">
            <w:pPr>
              <w:pStyle w:val="Paragraphedeliste"/>
              <w:numPr>
                <w:ilvl w:val="0"/>
                <w:numId w:val="14"/>
              </w:numPr>
              <w:jc w:val="both"/>
              <w:rPr>
                <w:rFonts w:ascii="Garamond" w:hAnsi="Garamond"/>
              </w:rPr>
            </w:pPr>
            <w:proofErr w:type="gramStart"/>
            <w:r>
              <w:rPr>
                <w:rFonts w:ascii="Garamond" w:hAnsi="Garamond"/>
              </w:rPr>
              <w:t>r</w:t>
            </w:r>
            <w:r w:rsidRPr="00085D43">
              <w:rPr>
                <w:rFonts w:ascii="Garamond" w:hAnsi="Garamond"/>
              </w:rPr>
              <w:t>enseigner</w:t>
            </w:r>
            <w:proofErr w:type="gramEnd"/>
            <w:r w:rsidRPr="00085D43">
              <w:rPr>
                <w:rFonts w:ascii="Garamond" w:hAnsi="Garamond"/>
              </w:rPr>
              <w:t xml:space="preserve"> l’ensemble des points indispensables ;</w:t>
            </w:r>
          </w:p>
          <w:p w:rsidR="00936A2C" w:rsidRPr="00085D43" w:rsidRDefault="00936A2C" w:rsidP="00936A2C">
            <w:pPr>
              <w:pStyle w:val="Paragraphedeliste"/>
              <w:numPr>
                <w:ilvl w:val="0"/>
                <w:numId w:val="14"/>
              </w:numPr>
              <w:jc w:val="both"/>
              <w:rPr>
                <w:rFonts w:ascii="Garamond" w:hAnsi="Garamond"/>
              </w:rPr>
            </w:pPr>
            <w:proofErr w:type="gramStart"/>
            <w:r>
              <w:rPr>
                <w:rFonts w:ascii="Garamond" w:hAnsi="Garamond"/>
              </w:rPr>
              <w:t>a</w:t>
            </w:r>
            <w:r w:rsidRPr="00085D43">
              <w:rPr>
                <w:rFonts w:ascii="Garamond" w:hAnsi="Garamond"/>
              </w:rPr>
              <w:t>pporter</w:t>
            </w:r>
            <w:proofErr w:type="gramEnd"/>
            <w:r w:rsidRPr="00085D43">
              <w:rPr>
                <w:rFonts w:ascii="Garamond" w:hAnsi="Garamond"/>
              </w:rPr>
              <w:t xml:space="preserve"> des corrections s’il y</w:t>
            </w:r>
            <w:r>
              <w:rPr>
                <w:rFonts w:ascii="Garamond" w:hAnsi="Garamond"/>
              </w:rPr>
              <w:t xml:space="preserve"> </w:t>
            </w:r>
            <w:r w:rsidRPr="00085D43">
              <w:rPr>
                <w:rFonts w:ascii="Garamond" w:hAnsi="Garamond"/>
              </w:rPr>
              <w:t>a lieu ;</w:t>
            </w:r>
          </w:p>
          <w:p w:rsidR="00936A2C" w:rsidRPr="00085D43" w:rsidRDefault="00936A2C" w:rsidP="00936A2C">
            <w:pPr>
              <w:pStyle w:val="Paragraphedeliste"/>
              <w:numPr>
                <w:ilvl w:val="0"/>
                <w:numId w:val="14"/>
              </w:numPr>
              <w:jc w:val="both"/>
              <w:rPr>
                <w:rFonts w:ascii="Garamond" w:hAnsi="Garamond"/>
              </w:rPr>
            </w:pPr>
            <w:proofErr w:type="gramStart"/>
            <w:r>
              <w:rPr>
                <w:rFonts w:ascii="Garamond" w:hAnsi="Garamond"/>
              </w:rPr>
              <w:t>t</w:t>
            </w:r>
            <w:r w:rsidRPr="00085D43">
              <w:rPr>
                <w:rFonts w:ascii="Garamond" w:hAnsi="Garamond"/>
              </w:rPr>
              <w:t>ransmettre</w:t>
            </w:r>
            <w:proofErr w:type="gramEnd"/>
            <w:r w:rsidRPr="00085D43">
              <w:rPr>
                <w:rFonts w:ascii="Garamond" w:hAnsi="Garamond"/>
              </w:rPr>
              <w:t xml:space="preserve"> le Dossier à l’organe en charge de la revue</w:t>
            </w:r>
            <w:r>
              <w:rPr>
                <w:rFonts w:ascii="Garamond" w:hAnsi="Garamond"/>
              </w:rPr>
              <w:t xml:space="preserve"> a </w:t>
            </w:r>
            <w:r w:rsidRPr="00085D43">
              <w:rPr>
                <w:rFonts w:ascii="Garamond" w:hAnsi="Garamond"/>
              </w:rPr>
              <w:t>priori.</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rPr>
            </w:pPr>
          </w:p>
          <w:p w:rsidR="00936A2C" w:rsidRPr="00C84A46" w:rsidRDefault="00936A2C" w:rsidP="00F7375B">
            <w:pPr>
              <w:jc w:val="both"/>
              <w:rPr>
                <w:rFonts w:ascii="Garamond" w:hAnsi="Garamond"/>
              </w:rPr>
            </w:pPr>
            <w:r>
              <w:rPr>
                <w:rFonts w:ascii="Garamond" w:hAnsi="Garamond"/>
              </w:rPr>
              <w:t>Dossier d’appel à la concurrence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Préparer le Dossier d’appel à la concurrence ouvert</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
              </w:rPr>
            </w:pPr>
          </w:p>
          <w:p w:rsidR="00936A2C" w:rsidRPr="00940AA7" w:rsidRDefault="00936A2C" w:rsidP="00F7375B">
            <w:pPr>
              <w:spacing w:line="0" w:lineRule="atLeast"/>
              <w:jc w:val="both"/>
              <w:rPr>
                <w:rFonts w:ascii="Garamond" w:eastAsia="Cambria" w:hAnsi="Garamond"/>
                <w:b/>
                <w:color w:val="FF0000"/>
              </w:rPr>
            </w:pPr>
            <w:r>
              <w:rPr>
                <w:rFonts w:ascii="Garamond" w:eastAsia="Cambria" w:hAnsi="Garamond"/>
                <w:b/>
              </w:rPr>
              <w:t>Publier l’avis d’appel à la concurrence ouvert</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290EB0AB" wp14:editId="339C6A43">
                  <wp:extent cx="1140031" cy="352425"/>
                  <wp:effectExtent l="0" t="0" r="3175" b="0"/>
                  <wp:docPr id="193"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085D43"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grandes tailles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5</w:t>
            </w:r>
            <w:r w:rsidRPr="00717BDC">
              <w:rPr>
                <w:rFonts w:ascii="Garamond" w:hAnsi="Garamond"/>
                <w:b/>
              </w:rPr>
              <w:t>/</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Publier l’avis d’appel à la concurrence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Dossier d’appel à la concurrence</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Default="00936A2C" w:rsidP="00936A2C">
            <w:pPr>
              <w:pStyle w:val="Paragraphedeliste"/>
              <w:numPr>
                <w:ilvl w:val="0"/>
                <w:numId w:val="1"/>
              </w:numPr>
              <w:ind w:left="1447" w:hanging="287"/>
              <w:jc w:val="both"/>
              <w:rPr>
                <w:rFonts w:ascii="Garamond" w:hAnsi="Garamond"/>
              </w:rPr>
            </w:pPr>
            <w:proofErr w:type="gramStart"/>
            <w:r>
              <w:rPr>
                <w:rFonts w:ascii="Garamond" w:hAnsi="Garamond"/>
              </w:rPr>
              <w:t>préparer</w:t>
            </w:r>
            <w:proofErr w:type="gramEnd"/>
            <w:r>
              <w:rPr>
                <w:rFonts w:ascii="Garamond" w:hAnsi="Garamond"/>
              </w:rPr>
              <w:t xml:space="preserve"> l’avis suivant le modèle proposé en fixant le lieu de dépôt des dossiers, le jour (ouvrable), l’heure exacte et le lieu précis d’ouverture des plis ;</w:t>
            </w:r>
          </w:p>
          <w:p w:rsidR="00936A2C" w:rsidRDefault="00936A2C" w:rsidP="00936A2C">
            <w:pPr>
              <w:pStyle w:val="Paragraphedeliste"/>
              <w:numPr>
                <w:ilvl w:val="0"/>
                <w:numId w:val="1"/>
              </w:numPr>
              <w:jc w:val="both"/>
              <w:rPr>
                <w:rFonts w:ascii="Garamond" w:hAnsi="Garamond"/>
              </w:rPr>
            </w:pPr>
            <w:proofErr w:type="gramStart"/>
            <w:r>
              <w:rPr>
                <w:rFonts w:ascii="Garamond" w:hAnsi="Garamond"/>
              </w:rPr>
              <w:lastRenderedPageBreak/>
              <w:t>transmettre</w:t>
            </w:r>
            <w:proofErr w:type="gramEnd"/>
            <w:r>
              <w:rPr>
                <w:rFonts w:ascii="Garamond" w:hAnsi="Garamond"/>
              </w:rPr>
              <w:t xml:space="preserve"> l’avis à l’organe de grande diffusion pour cotation ;</w:t>
            </w:r>
          </w:p>
          <w:p w:rsidR="00936A2C" w:rsidRDefault="00936A2C" w:rsidP="00936A2C">
            <w:pPr>
              <w:pStyle w:val="Paragraphedeliste"/>
              <w:numPr>
                <w:ilvl w:val="0"/>
                <w:numId w:val="1"/>
              </w:numPr>
              <w:jc w:val="both"/>
              <w:rPr>
                <w:rFonts w:ascii="Garamond" w:hAnsi="Garamond"/>
              </w:rPr>
            </w:pPr>
            <w:proofErr w:type="gramStart"/>
            <w:r>
              <w:rPr>
                <w:rFonts w:ascii="Garamond" w:hAnsi="Garamond"/>
              </w:rPr>
              <w:t>envoyer</w:t>
            </w:r>
            <w:proofErr w:type="gramEnd"/>
            <w:r>
              <w:rPr>
                <w:rFonts w:ascii="Garamond" w:hAnsi="Garamond"/>
              </w:rPr>
              <w:t xml:space="preserve"> l’avis pour publication.</w:t>
            </w:r>
          </w:p>
          <w:p w:rsidR="00936A2C" w:rsidRPr="00085D43" w:rsidRDefault="00936A2C" w:rsidP="00F7375B">
            <w:pPr>
              <w:ind w:left="1160"/>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0D31EC" w:rsidRDefault="00936A2C" w:rsidP="00F7375B">
            <w:pPr>
              <w:jc w:val="both"/>
              <w:rPr>
                <w:rFonts w:ascii="Garamond" w:hAnsi="Garamond"/>
              </w:rPr>
            </w:pPr>
            <w:r w:rsidRPr="000D31EC">
              <w:rPr>
                <w:rFonts w:ascii="Garamond" w:eastAsia="Cambria" w:hAnsi="Garamond"/>
              </w:rPr>
              <w:t>Avis d’appel à la concurrence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Default="00936A2C" w:rsidP="00F7375B">
            <w:pPr>
              <w:jc w:val="both"/>
              <w:rPr>
                <w:rFonts w:ascii="Garamond" w:eastAsia="Cambria" w:hAnsi="Garamond"/>
              </w:rPr>
            </w:pPr>
            <w:r>
              <w:rPr>
                <w:rFonts w:ascii="Garamond" w:eastAsia="Cambria" w:hAnsi="Garamond"/>
              </w:rPr>
              <w:t>Transmettre le Dossier d’appel à la concurrence ouvert à l’organe chargé de la revue a priori</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sidRPr="000D31EC">
              <w:rPr>
                <w:rFonts w:ascii="Garamond" w:eastAsia="Cambria" w:hAnsi="Garamond"/>
                <w:b/>
              </w:rPr>
              <w:t>Réceptionner</w:t>
            </w:r>
            <w:r>
              <w:rPr>
                <w:rFonts w:ascii="Garamond" w:eastAsia="Cambria" w:hAnsi="Garamond"/>
                <w:b/>
              </w:rPr>
              <w:t xml:space="preserve"> –</w:t>
            </w:r>
            <w:r w:rsidRPr="000D31EC">
              <w:rPr>
                <w:rFonts w:ascii="Garamond" w:eastAsia="Cambria" w:hAnsi="Garamond"/>
                <w:b/>
              </w:rPr>
              <w:t xml:space="preserve"> Evaluer</w:t>
            </w:r>
            <w:r>
              <w:rPr>
                <w:rFonts w:ascii="Garamond" w:eastAsia="Cambria" w:hAnsi="Garamond"/>
                <w:b/>
              </w:rPr>
              <w:t xml:space="preserve"> </w:t>
            </w:r>
            <w:r w:rsidRPr="000D31EC">
              <w:rPr>
                <w:rFonts w:ascii="Garamond" w:eastAsia="Cambria" w:hAnsi="Garamond"/>
                <w:b/>
              </w:rPr>
              <w:t>- Attribuer</w:t>
            </w:r>
          </w:p>
          <w:p w:rsidR="00936A2C" w:rsidRPr="000D31E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12A55386" wp14:editId="6B820495">
                  <wp:extent cx="1140031" cy="352425"/>
                  <wp:effectExtent l="0" t="0" r="3175" b="0"/>
                  <wp:docPr id="194"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0B2D1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grandes tailles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6</w:t>
            </w:r>
            <w:r w:rsidRPr="00717BDC">
              <w:rPr>
                <w:rFonts w:ascii="Garamond" w:hAnsi="Garamond"/>
                <w:b/>
              </w:rPr>
              <w:t>/</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Réceptionner - Evaluer – Attribuer</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Commission des Marchés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 xml:space="preserve">Offres reçues </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mettre</w:t>
            </w:r>
            <w:proofErr w:type="gramEnd"/>
            <w:r w:rsidRPr="00717BDC">
              <w:rPr>
                <w:rFonts w:ascii="Garamond" w:eastAsia="Cambria" w:hAnsi="Garamond"/>
              </w:rPr>
              <w:t xml:space="preserve"> en place une commission d’évaluation ;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installer</w:t>
            </w:r>
            <w:proofErr w:type="gramEnd"/>
            <w:r w:rsidRPr="00717BDC">
              <w:rPr>
                <w:rFonts w:ascii="Garamond" w:eastAsia="Cambria" w:hAnsi="Garamond"/>
              </w:rPr>
              <w:t xml:space="preserve"> les soumissionnaires ou leurs représentants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recenser</w:t>
            </w:r>
            <w:proofErr w:type="gramEnd"/>
            <w:r w:rsidRPr="00717BDC">
              <w:rPr>
                <w:rFonts w:ascii="Garamond" w:eastAsia="Cambria" w:hAnsi="Garamond"/>
              </w:rPr>
              <w:t xml:space="preserve"> les offres reçu</w:t>
            </w:r>
            <w:r>
              <w:rPr>
                <w:rFonts w:ascii="Garamond" w:eastAsia="Cambria" w:hAnsi="Garamond"/>
              </w:rPr>
              <w:t>e</w:t>
            </w:r>
            <w:r w:rsidRPr="00717BDC">
              <w:rPr>
                <w:rFonts w:ascii="Garamond" w:eastAsia="Cambria" w:hAnsi="Garamond"/>
              </w:rPr>
              <w:t>s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ouvrir</w:t>
            </w:r>
            <w:proofErr w:type="gramEnd"/>
            <w:r w:rsidRPr="00717BDC">
              <w:rPr>
                <w:rFonts w:ascii="Garamond" w:eastAsia="Cambria" w:hAnsi="Garamond"/>
              </w:rPr>
              <w:t xml:space="preserve"> les plis </w:t>
            </w:r>
            <w:r>
              <w:rPr>
                <w:rFonts w:ascii="Garamond" w:eastAsia="Cambria" w:hAnsi="Garamond"/>
              </w:rPr>
              <w:t xml:space="preserve">en séance publique </w:t>
            </w:r>
            <w:r w:rsidRPr="00717BDC">
              <w:rPr>
                <w:rFonts w:ascii="Garamond" w:eastAsia="Cambria" w:hAnsi="Garamond"/>
              </w:rPr>
              <w:t>dans l’ordre d’arrivée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établir</w:t>
            </w:r>
            <w:proofErr w:type="gramEnd"/>
            <w:r w:rsidRPr="00717BDC">
              <w:rPr>
                <w:rFonts w:ascii="Garamond" w:eastAsia="Cambria" w:hAnsi="Garamond"/>
              </w:rPr>
              <w:t xml:space="preserve"> le PV d’ouverture des plis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transmettre</w:t>
            </w:r>
            <w:proofErr w:type="gramEnd"/>
            <w:r w:rsidRPr="00717BDC">
              <w:rPr>
                <w:rFonts w:ascii="Garamond" w:eastAsia="Cambria" w:hAnsi="Garamond"/>
              </w:rPr>
              <w:t xml:space="preserve"> le PVO aux soumissionnaires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évaluer</w:t>
            </w:r>
            <w:proofErr w:type="gramEnd"/>
            <w:r w:rsidRPr="00717BDC">
              <w:rPr>
                <w:rFonts w:ascii="Garamond" w:eastAsia="Cambria" w:hAnsi="Garamond"/>
              </w:rPr>
              <w:t xml:space="preserve"> les offres techniques et financières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vérifier</w:t>
            </w:r>
            <w:proofErr w:type="gramEnd"/>
            <w:r w:rsidRPr="00717BDC">
              <w:rPr>
                <w:rFonts w:ascii="Garamond" w:eastAsia="Cambria" w:hAnsi="Garamond"/>
              </w:rPr>
              <w:t xml:space="preserve"> les dossiers administratifs des soumissionnaires ;</w:t>
            </w:r>
          </w:p>
          <w:p w:rsidR="00936A2C" w:rsidRPr="00717BDC" w:rsidRDefault="00936A2C" w:rsidP="00F7375B">
            <w:pPr>
              <w:spacing w:line="59" w:lineRule="exact"/>
              <w:jc w:val="both"/>
              <w:rPr>
                <w:rFonts w:ascii="Garamond" w:eastAsia="Cambria" w:hAnsi="Garamond"/>
              </w:rPr>
            </w:pP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retenir</w:t>
            </w:r>
            <w:proofErr w:type="gramEnd"/>
            <w:r w:rsidRPr="00717BDC">
              <w:rPr>
                <w:rFonts w:ascii="Garamond" w:eastAsia="Cambria" w:hAnsi="Garamond"/>
              </w:rPr>
              <w:t xml:space="preserve"> l’offre évaluée conforme la moins disant ;</w:t>
            </w:r>
          </w:p>
          <w:p w:rsidR="00936A2C" w:rsidRPr="00717BDC" w:rsidRDefault="00936A2C" w:rsidP="00F7375B">
            <w:pPr>
              <w:spacing w:line="61" w:lineRule="exact"/>
              <w:jc w:val="both"/>
              <w:rPr>
                <w:rFonts w:ascii="Garamond" w:eastAsia="Cambria" w:hAnsi="Garamond"/>
              </w:rPr>
            </w:pP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établir</w:t>
            </w:r>
            <w:proofErr w:type="gramEnd"/>
            <w:r w:rsidRPr="00717BDC">
              <w:rPr>
                <w:rFonts w:ascii="Garamond" w:eastAsia="Cambria" w:hAnsi="Garamond"/>
              </w:rPr>
              <w:t xml:space="preserve"> un procès-verbal d’évaluation des offres ;</w:t>
            </w:r>
          </w:p>
          <w:p w:rsidR="00936A2C" w:rsidRPr="00717BDC" w:rsidRDefault="00936A2C" w:rsidP="00F7375B">
            <w:pPr>
              <w:spacing w:line="59" w:lineRule="exact"/>
              <w:jc w:val="both"/>
              <w:rPr>
                <w:rFonts w:ascii="Garamond" w:eastAsia="Cambria" w:hAnsi="Garamond"/>
              </w:rPr>
            </w:pP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établir</w:t>
            </w:r>
            <w:proofErr w:type="gramEnd"/>
            <w:r w:rsidRPr="00717BDC">
              <w:rPr>
                <w:rFonts w:ascii="Garamond" w:eastAsia="Cambria" w:hAnsi="Garamond"/>
              </w:rPr>
              <w:t xml:space="preserve"> un procès-verbal d’attribution </w:t>
            </w:r>
            <w:r>
              <w:rPr>
                <w:rFonts w:ascii="Garamond" w:eastAsia="Cambria" w:hAnsi="Garamond"/>
              </w:rPr>
              <w:t>provisoire</w:t>
            </w:r>
            <w:r w:rsidRPr="00717BDC">
              <w:rPr>
                <w:rFonts w:ascii="Garamond" w:eastAsia="Cambria" w:hAnsi="Garamond"/>
              </w:rPr>
              <w:t>;</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trans</w:t>
            </w:r>
            <w:r>
              <w:rPr>
                <w:rFonts w:ascii="Garamond" w:eastAsia="Cambria" w:hAnsi="Garamond"/>
              </w:rPr>
              <w:t>mettre</w:t>
            </w:r>
            <w:proofErr w:type="gramEnd"/>
            <w:r>
              <w:rPr>
                <w:rFonts w:ascii="Garamond" w:eastAsia="Cambria" w:hAnsi="Garamond"/>
              </w:rPr>
              <w:t xml:space="preserve"> les PV à la CPM pour vérification</w:t>
            </w:r>
            <w:r w:rsidRPr="00717BDC">
              <w:rPr>
                <w:rFonts w:ascii="Garamond" w:eastAsia="Cambria" w:hAnsi="Garamond"/>
              </w:rPr>
              <w:t>;</w:t>
            </w:r>
          </w:p>
          <w:p w:rsidR="00936A2C" w:rsidRPr="00717BDC" w:rsidRDefault="00936A2C" w:rsidP="00F7375B">
            <w:pPr>
              <w:spacing w:line="59" w:lineRule="exact"/>
              <w:jc w:val="both"/>
              <w:rPr>
                <w:rFonts w:ascii="Garamond" w:eastAsia="Cambria" w:hAnsi="Garamond"/>
              </w:rPr>
            </w:pP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soumettre</w:t>
            </w:r>
            <w:proofErr w:type="gramEnd"/>
            <w:r w:rsidRPr="00717BDC">
              <w:rPr>
                <w:rFonts w:ascii="Garamond" w:eastAsia="Cambria" w:hAnsi="Garamond"/>
              </w:rPr>
              <w:t xml:space="preserve"> les procès-verbaux </w:t>
            </w:r>
            <w:r>
              <w:rPr>
                <w:rFonts w:ascii="Garamond" w:eastAsia="Cambria" w:hAnsi="Garamond"/>
              </w:rPr>
              <w:t xml:space="preserve">corrigés </w:t>
            </w:r>
            <w:r w:rsidRPr="00717BDC">
              <w:rPr>
                <w:rFonts w:ascii="Garamond" w:eastAsia="Cambria" w:hAnsi="Garamond"/>
              </w:rPr>
              <w:t>au Directeur pour validation.</w:t>
            </w:r>
          </w:p>
          <w:p w:rsidR="00936A2C" w:rsidRPr="00717BDC" w:rsidRDefault="00936A2C" w:rsidP="00F7375B">
            <w:pPr>
              <w:jc w:val="both"/>
              <w:rPr>
                <w:rFonts w:ascii="Garamond" w:hAnsi="Garamond"/>
              </w:rPr>
            </w:pP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686CE6" w:rsidRDefault="00936A2C" w:rsidP="00F7375B">
            <w:pPr>
              <w:jc w:val="both"/>
              <w:rPr>
                <w:rFonts w:ascii="Garamond" w:hAnsi="Garamond"/>
              </w:rPr>
            </w:pPr>
            <w:r w:rsidRPr="00686CE6">
              <w:rPr>
                <w:rFonts w:ascii="Garamond" w:eastAsia="Cambria" w:hAnsi="Garamond"/>
              </w:rPr>
              <w:t>PV ouverture, PV évaluation, PV attribution</w:t>
            </w:r>
            <w:r>
              <w:rPr>
                <w:rFonts w:ascii="Garamond" w:eastAsia="Cambria" w:hAnsi="Garamond"/>
              </w:rPr>
              <w:t xml:space="preserve"> provisoire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Publier l’avis d’appel à la concurrence ouvert</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
              </w:rPr>
            </w:pPr>
          </w:p>
          <w:p w:rsidR="00936A2C" w:rsidRPr="00686CE6" w:rsidRDefault="00936A2C" w:rsidP="00F7375B">
            <w:pPr>
              <w:spacing w:line="0" w:lineRule="atLeast"/>
              <w:jc w:val="both"/>
              <w:rPr>
                <w:rFonts w:ascii="Garamond" w:eastAsia="Cambria" w:hAnsi="Garamond"/>
                <w:b/>
              </w:rPr>
            </w:pPr>
            <w:r>
              <w:rPr>
                <w:rFonts w:ascii="Garamond" w:eastAsia="Cambria" w:hAnsi="Garamond"/>
                <w:b/>
                <w:color w:val="FF0000"/>
              </w:rPr>
              <w:t xml:space="preserve"> </w:t>
            </w:r>
            <w:r w:rsidRPr="00686CE6">
              <w:rPr>
                <w:rFonts w:ascii="Garamond" w:eastAsia="Cambria" w:hAnsi="Garamond"/>
                <w:b/>
              </w:rPr>
              <w:t>Approuver l’attribution provisoire</w:t>
            </w:r>
            <w:r>
              <w:rPr>
                <w:rFonts w:ascii="Garamond" w:eastAsia="Cambria" w:hAnsi="Garamond"/>
                <w:b/>
              </w:rPr>
              <w:t xml:space="preserve"> et transmettre le dossier d’analyse</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75F6BE37" wp14:editId="15EC2803">
                  <wp:extent cx="1140031" cy="352425"/>
                  <wp:effectExtent l="0" t="0" r="3175" b="0"/>
                  <wp:docPr id="19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AE17E8"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grandes tailles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7</w:t>
            </w:r>
            <w:r w:rsidRPr="00717BDC">
              <w:rPr>
                <w:rFonts w:ascii="Garamond" w:hAnsi="Garamond"/>
                <w:b/>
              </w:rPr>
              <w:t>/</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Approuver l’attribution provisoire et transmettre le dossier d’analyse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Directeur (ou son représentant)</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Dossier d’analyse, proposition d’attribution provisoire</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AE17E8" w:rsidRDefault="00936A2C" w:rsidP="00936A2C">
            <w:pPr>
              <w:pStyle w:val="Paragraphedeliste"/>
              <w:numPr>
                <w:ilvl w:val="0"/>
                <w:numId w:val="15"/>
              </w:numPr>
              <w:spacing w:line="0" w:lineRule="atLeast"/>
              <w:jc w:val="both"/>
              <w:rPr>
                <w:rFonts w:ascii="Garamond" w:eastAsia="Cambria" w:hAnsi="Garamond"/>
              </w:rPr>
            </w:pPr>
            <w:proofErr w:type="gramStart"/>
            <w:r w:rsidRPr="00AE17E8">
              <w:rPr>
                <w:rFonts w:ascii="Garamond" w:eastAsia="Cambria" w:hAnsi="Garamond"/>
              </w:rPr>
              <w:t>signer</w:t>
            </w:r>
            <w:proofErr w:type="gramEnd"/>
            <w:r w:rsidRPr="00AE17E8">
              <w:rPr>
                <w:rFonts w:ascii="Garamond" w:eastAsia="Cambria" w:hAnsi="Garamond"/>
              </w:rPr>
              <w:t xml:space="preserve"> le PV d’évaluation ;</w:t>
            </w:r>
          </w:p>
          <w:p w:rsidR="00936A2C" w:rsidRPr="00AE17E8" w:rsidRDefault="00936A2C" w:rsidP="00936A2C">
            <w:pPr>
              <w:pStyle w:val="Paragraphedeliste"/>
              <w:numPr>
                <w:ilvl w:val="0"/>
                <w:numId w:val="15"/>
              </w:numPr>
              <w:spacing w:line="0" w:lineRule="atLeast"/>
              <w:jc w:val="both"/>
              <w:rPr>
                <w:rFonts w:ascii="Garamond" w:eastAsia="Cambria" w:hAnsi="Garamond"/>
              </w:rPr>
            </w:pPr>
            <w:proofErr w:type="gramStart"/>
            <w:r w:rsidRPr="00AE17E8">
              <w:rPr>
                <w:rFonts w:ascii="Garamond" w:eastAsia="Cambria" w:hAnsi="Garamond"/>
              </w:rPr>
              <w:t>signer</w:t>
            </w:r>
            <w:proofErr w:type="gramEnd"/>
            <w:r w:rsidRPr="00AE17E8">
              <w:rPr>
                <w:rFonts w:ascii="Garamond" w:eastAsia="Cambria" w:hAnsi="Garamond"/>
              </w:rPr>
              <w:t xml:space="preserve"> le PV d’attribution provisoire</w:t>
            </w:r>
            <w:r>
              <w:rPr>
                <w:rFonts w:ascii="Garamond" w:eastAsia="Cambria" w:hAnsi="Garamond"/>
              </w:rPr>
              <w:t> ;</w:t>
            </w:r>
          </w:p>
          <w:p w:rsidR="00936A2C" w:rsidRPr="00AE17E8" w:rsidRDefault="00936A2C" w:rsidP="00936A2C">
            <w:pPr>
              <w:pStyle w:val="Paragraphedeliste"/>
              <w:numPr>
                <w:ilvl w:val="0"/>
                <w:numId w:val="15"/>
              </w:numPr>
              <w:spacing w:line="0" w:lineRule="atLeast"/>
              <w:jc w:val="both"/>
              <w:rPr>
                <w:rFonts w:ascii="Garamond" w:eastAsia="Cambria" w:hAnsi="Garamond"/>
              </w:rPr>
            </w:pPr>
            <w:proofErr w:type="gramStart"/>
            <w:r w:rsidRPr="00AE17E8">
              <w:rPr>
                <w:rFonts w:ascii="Garamond" w:eastAsia="Cambria" w:hAnsi="Garamond"/>
              </w:rPr>
              <w:t>transmettre</w:t>
            </w:r>
            <w:proofErr w:type="gramEnd"/>
            <w:r w:rsidRPr="00AE17E8">
              <w:rPr>
                <w:rFonts w:ascii="Garamond" w:eastAsia="Cambria" w:hAnsi="Garamond"/>
              </w:rPr>
              <w:t xml:space="preserve"> le dossier à la DCMP.</w:t>
            </w:r>
          </w:p>
          <w:p w:rsidR="00936A2C" w:rsidRPr="00717BDC"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1543BE" w:rsidRDefault="00936A2C" w:rsidP="00F7375B">
            <w:pPr>
              <w:jc w:val="both"/>
              <w:rPr>
                <w:rFonts w:ascii="Garamond" w:hAnsi="Garamond"/>
              </w:rPr>
            </w:pPr>
            <w:r>
              <w:rPr>
                <w:rFonts w:ascii="Garamond" w:eastAsia="Cambria" w:hAnsi="Garamond"/>
              </w:rPr>
              <w:t>Procès-</w:t>
            </w:r>
            <w:r w:rsidRPr="001543BE">
              <w:rPr>
                <w:rFonts w:ascii="Garamond" w:eastAsia="Cambria" w:hAnsi="Garamond"/>
              </w:rPr>
              <w:t>Verbaux</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Réceptionner - Evaluer- Attribuer</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1543BE" w:rsidRDefault="00936A2C" w:rsidP="00F7375B">
            <w:pPr>
              <w:spacing w:line="0" w:lineRule="atLeast"/>
              <w:jc w:val="both"/>
              <w:rPr>
                <w:rFonts w:ascii="Garamond" w:eastAsia="Cambria" w:hAnsi="Garamond"/>
                <w:b/>
              </w:rPr>
            </w:pPr>
          </w:p>
          <w:p w:rsidR="00936A2C" w:rsidRPr="00940AA7" w:rsidRDefault="00936A2C" w:rsidP="00F7375B">
            <w:pPr>
              <w:spacing w:line="0" w:lineRule="atLeast"/>
              <w:jc w:val="both"/>
              <w:rPr>
                <w:rFonts w:ascii="Garamond" w:eastAsia="Cambria" w:hAnsi="Garamond"/>
                <w:b/>
                <w:color w:val="FF0000"/>
              </w:rPr>
            </w:pPr>
            <w:r w:rsidRPr="001543BE">
              <w:rPr>
                <w:rFonts w:ascii="Garamond" w:eastAsia="Cambria" w:hAnsi="Garamond"/>
                <w:b/>
              </w:rPr>
              <w:t>Publier l’attribution provisoire</w:t>
            </w:r>
            <w:r>
              <w:rPr>
                <w:rFonts w:ascii="Garamond" w:eastAsia="Cambria" w:hAnsi="Garamond"/>
                <w:b/>
              </w:rPr>
              <w:t xml:space="preserve"> et notifier aux candidats</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1FC7C173" wp14:editId="4D5521C2">
                  <wp:extent cx="1140031" cy="352425"/>
                  <wp:effectExtent l="0" t="0" r="3175" b="0"/>
                  <wp:docPr id="196"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DC63EF"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grandes tailles.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8</w:t>
            </w:r>
            <w:r w:rsidRPr="00717BDC">
              <w:rPr>
                <w:rFonts w:ascii="Garamond" w:hAnsi="Garamond"/>
                <w:b/>
              </w:rPr>
              <w:t>/</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 xml:space="preserve">Publier l’attribution provisoire </w:t>
            </w:r>
            <w:r w:rsidRPr="003C25ED">
              <w:rPr>
                <w:rFonts w:ascii="Garamond" w:eastAsia="Cambria" w:hAnsi="Garamond"/>
                <w:b/>
              </w:rPr>
              <w:t>et notifier aux soumissionnaires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 xml:space="preserve">Avis de non-objection </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Default="00936A2C" w:rsidP="00F7375B">
            <w:pPr>
              <w:spacing w:line="0" w:lineRule="atLeast"/>
              <w:ind w:left="140"/>
              <w:jc w:val="both"/>
              <w:rPr>
                <w:rFonts w:ascii="Garamond" w:eastAsia="Cambria" w:hAnsi="Garamond"/>
                <w:b/>
              </w:rPr>
            </w:pPr>
          </w:p>
          <w:p w:rsidR="00936A2C" w:rsidRPr="00DC63EF" w:rsidRDefault="00936A2C" w:rsidP="00936A2C">
            <w:pPr>
              <w:pStyle w:val="Paragraphedeliste"/>
              <w:numPr>
                <w:ilvl w:val="0"/>
                <w:numId w:val="15"/>
              </w:numPr>
              <w:spacing w:line="0" w:lineRule="atLeast"/>
              <w:jc w:val="both"/>
              <w:rPr>
                <w:rFonts w:ascii="Garamond" w:eastAsia="Cambria" w:hAnsi="Garamond"/>
              </w:rPr>
            </w:pPr>
            <w:proofErr w:type="gramStart"/>
            <w:r>
              <w:rPr>
                <w:rFonts w:ascii="Garamond" w:eastAsia="Cambria" w:hAnsi="Garamond"/>
              </w:rPr>
              <w:t>r</w:t>
            </w:r>
            <w:r w:rsidRPr="00DC63EF">
              <w:rPr>
                <w:rFonts w:ascii="Garamond" w:eastAsia="Cambria" w:hAnsi="Garamond"/>
              </w:rPr>
              <w:t>ecevoir</w:t>
            </w:r>
            <w:proofErr w:type="gramEnd"/>
            <w:r w:rsidRPr="00DC63EF">
              <w:rPr>
                <w:rFonts w:ascii="Garamond" w:eastAsia="Cambria" w:hAnsi="Garamond"/>
              </w:rPr>
              <w:t xml:space="preserve"> l’avis </w:t>
            </w:r>
            <w:r>
              <w:rPr>
                <w:rFonts w:ascii="Garamond" w:eastAsia="Cambria" w:hAnsi="Garamond"/>
              </w:rPr>
              <w:t xml:space="preserve">de non-objection (ANO) </w:t>
            </w:r>
            <w:r w:rsidRPr="00DC63EF">
              <w:rPr>
                <w:rFonts w:ascii="Garamond" w:eastAsia="Cambria" w:hAnsi="Garamond"/>
              </w:rPr>
              <w:t>de la DCMP</w:t>
            </w:r>
            <w:r>
              <w:rPr>
                <w:rFonts w:ascii="Garamond" w:eastAsia="Cambria" w:hAnsi="Garamond"/>
              </w:rPr>
              <w:t> ;</w:t>
            </w:r>
            <w:r w:rsidRPr="00DC63EF">
              <w:rPr>
                <w:rFonts w:ascii="Garamond" w:eastAsia="Cambria" w:hAnsi="Garamond"/>
              </w:rPr>
              <w:t xml:space="preserve"> </w:t>
            </w:r>
          </w:p>
          <w:p w:rsidR="00936A2C" w:rsidRPr="00DC63EF" w:rsidRDefault="00936A2C" w:rsidP="00936A2C">
            <w:pPr>
              <w:pStyle w:val="Paragraphedeliste"/>
              <w:numPr>
                <w:ilvl w:val="0"/>
                <w:numId w:val="15"/>
              </w:numPr>
              <w:spacing w:line="0" w:lineRule="atLeast"/>
              <w:jc w:val="both"/>
              <w:rPr>
                <w:rFonts w:ascii="Garamond" w:eastAsia="Cambria" w:hAnsi="Garamond"/>
              </w:rPr>
            </w:pPr>
            <w:proofErr w:type="gramStart"/>
            <w:r w:rsidRPr="00717BDC">
              <w:rPr>
                <w:rFonts w:ascii="Garamond" w:eastAsia="Cambria" w:hAnsi="Garamond"/>
              </w:rPr>
              <w:t>préparer</w:t>
            </w:r>
            <w:proofErr w:type="gramEnd"/>
            <w:r w:rsidRPr="00717BDC">
              <w:rPr>
                <w:rFonts w:ascii="Garamond" w:eastAsia="Cambria" w:hAnsi="Garamond"/>
              </w:rPr>
              <w:t xml:space="preserve"> l’avis de publication ;</w:t>
            </w:r>
          </w:p>
          <w:p w:rsidR="00936A2C" w:rsidRPr="00C91501" w:rsidRDefault="00936A2C" w:rsidP="00936A2C">
            <w:pPr>
              <w:pStyle w:val="Paragraphedeliste"/>
              <w:numPr>
                <w:ilvl w:val="0"/>
                <w:numId w:val="15"/>
              </w:numPr>
              <w:spacing w:line="0" w:lineRule="atLeast"/>
              <w:jc w:val="both"/>
              <w:rPr>
                <w:rFonts w:ascii="Garamond" w:eastAsia="Cambria" w:hAnsi="Garamond"/>
              </w:rPr>
            </w:pPr>
            <w:proofErr w:type="gramStart"/>
            <w:r w:rsidRPr="00717BDC">
              <w:rPr>
                <w:rFonts w:ascii="Garamond" w:eastAsia="Cambria" w:hAnsi="Garamond"/>
              </w:rPr>
              <w:t>publier</w:t>
            </w:r>
            <w:proofErr w:type="gramEnd"/>
            <w:r w:rsidRPr="00717BDC">
              <w:rPr>
                <w:rFonts w:ascii="Garamond" w:eastAsia="Cambria" w:hAnsi="Garamond"/>
              </w:rPr>
              <w:t xml:space="preserve"> l’attribution provisoire</w:t>
            </w:r>
            <w:r>
              <w:rPr>
                <w:rFonts w:ascii="Garamond" w:eastAsia="Cambria" w:hAnsi="Garamond"/>
              </w:rPr>
              <w:t xml:space="preserve"> dans un journal de grande diffusion </w:t>
            </w:r>
            <w:r w:rsidRPr="00717BDC">
              <w:rPr>
                <w:rFonts w:ascii="Garamond" w:eastAsia="Cambria" w:hAnsi="Garamond"/>
              </w:rPr>
              <w:t> </w:t>
            </w:r>
            <w:r>
              <w:rPr>
                <w:rFonts w:ascii="Garamond" w:eastAsia="Cambria" w:hAnsi="Garamond"/>
              </w:rPr>
              <w:t xml:space="preserve">et </w:t>
            </w:r>
            <w:r w:rsidRPr="00C91501">
              <w:rPr>
                <w:rFonts w:ascii="Garamond" w:eastAsia="Cambria" w:hAnsi="Garamond"/>
              </w:rPr>
              <w:t>notifier aux soumissionnaires les résultats.</w:t>
            </w:r>
          </w:p>
          <w:p w:rsidR="00936A2C" w:rsidRPr="00717BDC" w:rsidRDefault="00936A2C" w:rsidP="00F7375B">
            <w:pPr>
              <w:spacing w:line="59" w:lineRule="exact"/>
              <w:jc w:val="both"/>
              <w:rPr>
                <w:rFonts w:ascii="Garamond" w:eastAsia="Cambria" w:hAnsi="Garamond"/>
              </w:rPr>
            </w:pPr>
          </w:p>
          <w:p w:rsidR="00936A2C" w:rsidRPr="00717BDC" w:rsidRDefault="00936A2C" w:rsidP="00F7375B">
            <w:pPr>
              <w:spacing w:line="59" w:lineRule="exact"/>
              <w:jc w:val="both"/>
              <w:rPr>
                <w:rFonts w:ascii="Garamond" w:eastAsia="Cambria" w:hAnsi="Garamond"/>
              </w:rPr>
            </w:pPr>
          </w:p>
          <w:p w:rsidR="00936A2C" w:rsidRPr="00DC63EF" w:rsidRDefault="00936A2C" w:rsidP="00F7375B">
            <w:pPr>
              <w:spacing w:line="0" w:lineRule="atLeast"/>
              <w:jc w:val="both"/>
              <w:rPr>
                <w:rFonts w:ascii="Garamond" w:hAnsi="Garamond"/>
              </w:rPr>
            </w:pP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lastRenderedPageBreak/>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1543BE" w:rsidRDefault="00936A2C" w:rsidP="00F7375B">
            <w:pPr>
              <w:jc w:val="both"/>
              <w:rPr>
                <w:rFonts w:ascii="Garamond" w:hAnsi="Garamond"/>
              </w:rPr>
            </w:pPr>
            <w:r w:rsidRPr="001543BE">
              <w:rPr>
                <w:rFonts w:ascii="Garamond" w:eastAsia="Cambria" w:hAnsi="Garamond"/>
              </w:rPr>
              <w:lastRenderedPageBreak/>
              <w:t>Notifications</w:t>
            </w:r>
            <w:r>
              <w:rPr>
                <w:rFonts w:ascii="Garamond" w:eastAsia="Cambria" w:hAnsi="Garamond"/>
              </w:rPr>
              <w:t xml:space="preserve"> ; journal de grande diffusion </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Default="00936A2C" w:rsidP="00F7375B">
            <w:pPr>
              <w:jc w:val="both"/>
              <w:rPr>
                <w:rFonts w:ascii="Garamond" w:hAnsi="Garamond"/>
              </w:rPr>
            </w:pPr>
            <w:r>
              <w:rPr>
                <w:rFonts w:ascii="Garamond" w:eastAsia="Cambria" w:hAnsi="Garamond"/>
              </w:rPr>
              <w:t xml:space="preserve">Approuver l’attribution provisoire </w:t>
            </w:r>
            <w:r>
              <w:rPr>
                <w:rFonts w:ascii="Garamond" w:hAnsi="Garamond"/>
              </w:rPr>
              <w:t>et transmettre le dossier d’analyse</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Pr>
                <w:rFonts w:ascii="Garamond" w:eastAsia="Cambria" w:hAnsi="Garamond"/>
                <w:b/>
              </w:rPr>
              <w:t>Traiter les recours gracieux</w:t>
            </w:r>
          </w:p>
          <w:p w:rsidR="00936A2C" w:rsidRPr="00DC63EF"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55FCE62B" wp14:editId="6216DF87">
                  <wp:extent cx="1140031" cy="352425"/>
                  <wp:effectExtent l="0" t="0" r="3175" b="0"/>
                  <wp:docPr id="93"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9</w:t>
            </w:r>
            <w:r w:rsidRPr="00717BDC">
              <w:rPr>
                <w:rFonts w:ascii="Garamond" w:hAnsi="Garamond"/>
                <w:b/>
              </w:rPr>
              <w:t>/</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162D5A" w:rsidRDefault="00936A2C" w:rsidP="00F7375B">
            <w:pPr>
              <w:jc w:val="both"/>
              <w:rPr>
                <w:rFonts w:ascii="Garamond" w:hAnsi="Garamond"/>
                <w:b/>
              </w:rPr>
            </w:pPr>
            <w:r>
              <w:rPr>
                <w:rFonts w:ascii="Garamond" w:eastAsia="Cambria" w:hAnsi="Garamond"/>
                <w:b/>
              </w:rPr>
              <w:t>Traiter les recours gracieux</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Commission des marchés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lastRenderedPageBreak/>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Recours gracieux</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271A2D">
              <w:rPr>
                <w:rFonts w:ascii="Garamond" w:eastAsia="Cambria" w:hAnsi="Garamond"/>
                <w:b/>
                <w:u w:val="single"/>
              </w:rPr>
              <w:t>Tâches à exécuter</w:t>
            </w:r>
            <w:r w:rsidRPr="00717BDC">
              <w:rPr>
                <w:rFonts w:ascii="Garamond" w:eastAsia="Cambria" w:hAnsi="Garamond"/>
                <w:b/>
              </w:rPr>
              <w:t xml:space="preserve"> :</w:t>
            </w:r>
          </w:p>
          <w:p w:rsidR="00936A2C" w:rsidRPr="00271A2D" w:rsidRDefault="00936A2C" w:rsidP="00F7375B">
            <w:pPr>
              <w:spacing w:line="0" w:lineRule="atLeast"/>
              <w:ind w:left="140"/>
              <w:jc w:val="both"/>
              <w:rPr>
                <w:rFonts w:ascii="Garamond" w:eastAsia="Cambria" w:hAnsi="Garamond"/>
                <w:b/>
              </w:rPr>
            </w:pPr>
          </w:p>
          <w:p w:rsidR="00936A2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recevoir</w:t>
            </w:r>
            <w:proofErr w:type="gramEnd"/>
            <w:r>
              <w:rPr>
                <w:rFonts w:ascii="Garamond" w:eastAsia="Cambria" w:hAnsi="Garamond"/>
              </w:rPr>
              <w:t xml:space="preserve"> le recours gracieux</w:t>
            </w:r>
            <w:r w:rsidRPr="00717BDC">
              <w:rPr>
                <w:rFonts w:ascii="Garamond" w:eastAsia="Cambria" w:hAnsi="Garamond"/>
              </w:rPr>
              <w:t xml:space="preserve"> ;</w:t>
            </w:r>
          </w:p>
          <w:p w:rsidR="00936A2C" w:rsidRPr="00717BD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examiner</w:t>
            </w:r>
            <w:proofErr w:type="gramEnd"/>
            <w:r>
              <w:rPr>
                <w:rFonts w:ascii="Garamond" w:eastAsia="Cambria" w:hAnsi="Garamond"/>
              </w:rPr>
              <w:t xml:space="preserve"> la recevabilité du recours ;</w:t>
            </w:r>
          </w:p>
          <w:p w:rsidR="00936A2C" w:rsidRPr="00717BDC" w:rsidRDefault="00936A2C" w:rsidP="00F7375B">
            <w:pPr>
              <w:spacing w:line="59" w:lineRule="exact"/>
              <w:jc w:val="both"/>
              <w:rPr>
                <w:rFonts w:ascii="Garamond" w:eastAsia="Cambria" w:hAnsi="Garamond"/>
              </w:rPr>
            </w:pPr>
          </w:p>
          <w:p w:rsidR="00936A2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analyser</w:t>
            </w:r>
            <w:proofErr w:type="gramEnd"/>
            <w:r>
              <w:rPr>
                <w:rFonts w:ascii="Garamond" w:eastAsia="Cambria" w:hAnsi="Garamond"/>
              </w:rPr>
              <w:t xml:space="preserve"> les griefs ;</w:t>
            </w:r>
          </w:p>
          <w:p w:rsidR="00936A2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préparer</w:t>
            </w:r>
            <w:proofErr w:type="gramEnd"/>
            <w:r>
              <w:rPr>
                <w:rFonts w:ascii="Garamond" w:eastAsia="Cambria" w:hAnsi="Garamond"/>
              </w:rPr>
              <w:t xml:space="preserve"> le projet de réponse ;</w:t>
            </w:r>
          </w:p>
          <w:p w:rsidR="00936A2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soumettre</w:t>
            </w:r>
            <w:proofErr w:type="gramEnd"/>
            <w:r>
              <w:rPr>
                <w:rFonts w:ascii="Garamond" w:eastAsia="Cambria" w:hAnsi="Garamond"/>
              </w:rPr>
              <w:t xml:space="preserve"> le projet de réponse au Directeur pour signature ;</w:t>
            </w:r>
          </w:p>
          <w:p w:rsidR="00936A2C" w:rsidRPr="00717BD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transmettre</w:t>
            </w:r>
            <w:proofErr w:type="gramEnd"/>
            <w:r>
              <w:rPr>
                <w:rFonts w:ascii="Garamond" w:eastAsia="Cambria" w:hAnsi="Garamond"/>
              </w:rPr>
              <w:t xml:space="preserve"> la réponse au requérant.</w:t>
            </w:r>
          </w:p>
          <w:p w:rsidR="00936A2C" w:rsidRPr="00717BDC" w:rsidRDefault="00936A2C" w:rsidP="00F7375B">
            <w:pPr>
              <w:spacing w:line="59" w:lineRule="exact"/>
              <w:jc w:val="both"/>
              <w:rPr>
                <w:rFonts w:ascii="Garamond" w:eastAsia="Cambria" w:hAnsi="Garamond"/>
              </w:rPr>
            </w:pPr>
          </w:p>
          <w:p w:rsidR="00936A2C" w:rsidRPr="00717BDC" w:rsidRDefault="00936A2C" w:rsidP="00F7375B">
            <w:pPr>
              <w:spacing w:line="59" w:lineRule="exact"/>
              <w:jc w:val="both"/>
              <w:rPr>
                <w:rFonts w:ascii="Garamond" w:eastAsia="Cambria" w:hAnsi="Garamond"/>
              </w:rPr>
            </w:pPr>
          </w:p>
          <w:p w:rsidR="00936A2C" w:rsidRPr="00717BDC" w:rsidRDefault="00936A2C" w:rsidP="00F7375B">
            <w:pPr>
              <w:pStyle w:val="Paragraphedeliste"/>
              <w:tabs>
                <w:tab w:val="left" w:pos="860"/>
              </w:tabs>
              <w:spacing w:line="237" w:lineRule="auto"/>
              <w:ind w:right="460"/>
              <w:jc w:val="both"/>
              <w:rPr>
                <w:rFonts w:ascii="Garamond" w:eastAsia="Cambria" w:hAnsi="Garamond"/>
                <w:sz w:val="24"/>
                <w:szCs w:val="24"/>
              </w:rPr>
            </w:pPr>
          </w:p>
          <w:p w:rsidR="00936A2C" w:rsidRPr="00717BDC" w:rsidRDefault="00936A2C" w:rsidP="00F7375B">
            <w:pPr>
              <w:jc w:val="both"/>
              <w:rPr>
                <w:rFonts w:ascii="Garamond" w:hAnsi="Garamond"/>
              </w:rPr>
            </w:pP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color w:val="FF0000"/>
              </w:rPr>
            </w:pPr>
          </w:p>
          <w:p w:rsidR="00936A2C" w:rsidRPr="00960A7D" w:rsidRDefault="00936A2C" w:rsidP="00F7375B">
            <w:pPr>
              <w:rPr>
                <w:rFonts w:ascii="Garamond" w:hAnsi="Garamond"/>
              </w:rPr>
            </w:pPr>
            <w:r w:rsidRPr="00960A7D">
              <w:rPr>
                <w:rFonts w:ascii="Garamond" w:hAnsi="Garamond"/>
              </w:rPr>
              <w:t>Lettre de réponse</w:t>
            </w:r>
          </w:p>
          <w:p w:rsidR="00936A2C" w:rsidRPr="00960A7D" w:rsidRDefault="00936A2C" w:rsidP="00F7375B">
            <w:pPr>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hAnsi="Garamond"/>
              </w:rPr>
              <w:t>Approuver l’attribution provisoire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300944"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bCs/>
              </w:rPr>
            </w:pPr>
            <w:r w:rsidRPr="0005737D">
              <w:rPr>
                <w:rFonts w:ascii="Garamond" w:eastAsia="Cambria" w:hAnsi="Garamond"/>
                <w:b/>
                <w:bCs/>
              </w:rPr>
              <w:t>Elaborer le projet de marché pour immatriculation</w:t>
            </w:r>
          </w:p>
          <w:p w:rsidR="00936A2C" w:rsidRPr="00300944" w:rsidRDefault="00936A2C" w:rsidP="00F7375B">
            <w:pPr>
              <w:spacing w:line="0" w:lineRule="atLeast"/>
              <w:jc w:val="both"/>
              <w:rPr>
                <w:rFonts w:ascii="Garamond" w:eastAsia="Cambria" w:hAnsi="Garamond"/>
                <w:b/>
              </w:rPr>
            </w:pPr>
          </w:p>
          <w:p w:rsidR="00936A2C" w:rsidRPr="00300944"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228A2B11" wp14:editId="29A2E9AB">
                  <wp:extent cx="1140031" cy="352425"/>
                  <wp:effectExtent l="0" t="0" r="3175" b="0"/>
                  <wp:docPr id="197"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DC63EF"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grandes tailles.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10</w:t>
            </w:r>
            <w:r w:rsidRPr="00717BDC">
              <w:rPr>
                <w:rFonts w:ascii="Garamond" w:hAnsi="Garamond"/>
                <w:b/>
              </w:rPr>
              <w:t>/</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05737D" w:rsidRDefault="00936A2C" w:rsidP="00F7375B">
            <w:pPr>
              <w:jc w:val="both"/>
              <w:rPr>
                <w:rFonts w:ascii="Garamond" w:hAnsi="Garamond"/>
                <w:b/>
                <w:bCs/>
              </w:rPr>
            </w:pPr>
            <w:r w:rsidRPr="0005737D">
              <w:rPr>
                <w:rFonts w:ascii="Garamond" w:eastAsia="Cambria" w:hAnsi="Garamond"/>
                <w:b/>
                <w:bCs/>
              </w:rPr>
              <w:t>Elaborer le projet de marché pour immatriculation</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05737D" w:rsidRDefault="00936A2C" w:rsidP="00F7375B">
            <w:pPr>
              <w:jc w:val="both"/>
              <w:rPr>
                <w:rFonts w:ascii="Garamond" w:hAnsi="Garamond"/>
                <w:bCs/>
              </w:rPr>
            </w:pPr>
            <w:r w:rsidRPr="0005737D">
              <w:rPr>
                <w:rFonts w:ascii="Garamond" w:eastAsia="Cambria" w:hAnsi="Garamond"/>
                <w:bCs/>
              </w:rPr>
              <w:t>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Attribution provisoire publiée</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936A2C">
            <w:pPr>
              <w:pStyle w:val="Paragraphedeliste"/>
              <w:numPr>
                <w:ilvl w:val="0"/>
                <w:numId w:val="9"/>
              </w:numPr>
              <w:tabs>
                <w:tab w:val="left" w:pos="913"/>
              </w:tabs>
              <w:spacing w:line="237" w:lineRule="auto"/>
              <w:ind w:right="940"/>
              <w:jc w:val="both"/>
              <w:rPr>
                <w:rFonts w:ascii="Garamond" w:eastAsia="Cambria" w:hAnsi="Garamond"/>
                <w:sz w:val="24"/>
                <w:szCs w:val="24"/>
              </w:rPr>
            </w:pPr>
            <w:proofErr w:type="gramStart"/>
            <w:r w:rsidRPr="00717BDC">
              <w:rPr>
                <w:rFonts w:ascii="Garamond" w:eastAsia="Cambria" w:hAnsi="Garamond"/>
                <w:sz w:val="24"/>
                <w:szCs w:val="24"/>
              </w:rPr>
              <w:t>préparer</w:t>
            </w:r>
            <w:proofErr w:type="gramEnd"/>
            <w:r w:rsidRPr="00717BDC">
              <w:rPr>
                <w:rFonts w:ascii="Garamond" w:eastAsia="Cambria" w:hAnsi="Garamond"/>
                <w:sz w:val="24"/>
                <w:szCs w:val="24"/>
              </w:rPr>
              <w:t xml:space="preserve"> le projet de contrat pour le titulaire ;</w:t>
            </w:r>
          </w:p>
          <w:p w:rsidR="00936A2C" w:rsidRPr="00DC63EF" w:rsidRDefault="00936A2C" w:rsidP="00936A2C">
            <w:pPr>
              <w:pStyle w:val="Paragraphedeliste"/>
              <w:numPr>
                <w:ilvl w:val="0"/>
                <w:numId w:val="9"/>
              </w:numPr>
              <w:tabs>
                <w:tab w:val="left" w:pos="913"/>
              </w:tabs>
              <w:spacing w:line="237" w:lineRule="auto"/>
              <w:ind w:right="940"/>
              <w:jc w:val="both"/>
              <w:rPr>
                <w:rFonts w:ascii="Garamond" w:eastAsia="Cambria" w:hAnsi="Garamond"/>
                <w:sz w:val="24"/>
                <w:szCs w:val="24"/>
              </w:rPr>
            </w:pPr>
            <w:proofErr w:type="gramStart"/>
            <w:r w:rsidRPr="00717BDC">
              <w:rPr>
                <w:rFonts w:ascii="Garamond" w:eastAsia="Cambria" w:hAnsi="Garamond"/>
                <w:sz w:val="24"/>
                <w:szCs w:val="24"/>
              </w:rPr>
              <w:t>préparer</w:t>
            </w:r>
            <w:proofErr w:type="gramEnd"/>
            <w:r w:rsidRPr="00717BDC">
              <w:rPr>
                <w:rFonts w:ascii="Garamond" w:eastAsia="Cambria" w:hAnsi="Garamond"/>
                <w:sz w:val="24"/>
                <w:szCs w:val="24"/>
              </w:rPr>
              <w:t xml:space="preserve"> l’acte d’engagement (lettre de soumission, bordereau des prix, le cahier des clauses administratives générales…..) ;</w:t>
            </w:r>
          </w:p>
          <w:p w:rsidR="00936A2C" w:rsidRPr="00717BDC" w:rsidRDefault="00936A2C" w:rsidP="00936A2C">
            <w:pPr>
              <w:pStyle w:val="Paragraphedeliste"/>
              <w:numPr>
                <w:ilvl w:val="0"/>
                <w:numId w:val="9"/>
              </w:numPr>
              <w:tabs>
                <w:tab w:val="left" w:pos="860"/>
              </w:tabs>
              <w:spacing w:line="237" w:lineRule="auto"/>
              <w:ind w:right="460"/>
              <w:jc w:val="both"/>
              <w:rPr>
                <w:rFonts w:ascii="Garamond" w:eastAsia="Cambria" w:hAnsi="Garamond"/>
                <w:sz w:val="24"/>
                <w:szCs w:val="24"/>
              </w:rPr>
            </w:pPr>
            <w:proofErr w:type="gramStart"/>
            <w:r w:rsidRPr="00717BDC">
              <w:rPr>
                <w:rFonts w:ascii="Garamond" w:eastAsia="Cambria" w:hAnsi="Garamond"/>
                <w:sz w:val="24"/>
                <w:szCs w:val="24"/>
              </w:rPr>
              <w:t>transmettre</w:t>
            </w:r>
            <w:proofErr w:type="gramEnd"/>
            <w:r w:rsidRPr="00717BDC">
              <w:rPr>
                <w:rFonts w:ascii="Garamond" w:eastAsia="Cambria" w:hAnsi="Garamond"/>
                <w:sz w:val="24"/>
                <w:szCs w:val="24"/>
              </w:rPr>
              <w:t xml:space="preserve"> à la DCMP pour avis et immatriculation.</w:t>
            </w:r>
          </w:p>
          <w:p w:rsidR="00936A2C" w:rsidRPr="00717BDC" w:rsidRDefault="00936A2C" w:rsidP="00F7375B">
            <w:pPr>
              <w:jc w:val="both"/>
              <w:rPr>
                <w:rFonts w:ascii="Garamond" w:hAnsi="Garamond"/>
              </w:rPr>
            </w:pP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w:t>
            </w:r>
            <w:r>
              <w:rPr>
                <w:rFonts w:ascii="Garamond" w:hAnsi="Garamond"/>
              </w:rPr>
              <w:t>s</w:t>
            </w:r>
            <w:r w:rsidRPr="00717BDC">
              <w:rPr>
                <w:rFonts w:ascii="Garamond" w:hAnsi="Garamond"/>
              </w:rPr>
              <w:t xml:space="preserv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940AA7" w:rsidRDefault="00936A2C" w:rsidP="00F7375B">
            <w:pPr>
              <w:jc w:val="both"/>
              <w:rPr>
                <w:rFonts w:ascii="Garamond" w:hAnsi="Garamond"/>
                <w:color w:val="FF0000"/>
              </w:rPr>
            </w:pPr>
            <w:r>
              <w:rPr>
                <w:rFonts w:ascii="Garamond" w:hAnsi="Garamond"/>
              </w:rPr>
              <w:t>Projet de contrat, acte d’engagement</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Publier l’attribution provisoire et notifier aux soumissionnaires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p>
          <w:p w:rsidR="00936A2C" w:rsidRPr="007B3205" w:rsidRDefault="00936A2C" w:rsidP="00F7375B">
            <w:pPr>
              <w:spacing w:line="0" w:lineRule="atLeast"/>
              <w:jc w:val="both"/>
              <w:rPr>
                <w:rFonts w:ascii="Garamond" w:eastAsia="Cambria" w:hAnsi="Garamond"/>
                <w:b/>
              </w:rPr>
            </w:pPr>
            <w:r w:rsidRPr="007B3205">
              <w:rPr>
                <w:rFonts w:ascii="Garamond" w:eastAsia="Cambria" w:hAnsi="Garamond"/>
                <w:b/>
              </w:rPr>
              <w:t>Notifier le marché</w:t>
            </w:r>
            <w:r>
              <w:rPr>
                <w:rFonts w:ascii="Garamond" w:eastAsia="Cambria" w:hAnsi="Garamond"/>
                <w:b/>
              </w:rPr>
              <w:t xml:space="preserve"> au titulaire</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69EB0B54" wp14:editId="791E76EB">
                  <wp:extent cx="1140031" cy="352425"/>
                  <wp:effectExtent l="0" t="0" r="3175" b="0"/>
                  <wp:docPr id="198"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DC63EF"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r w:rsidRPr="00DC63EF">
              <w:rPr>
                <w:rFonts w:ascii="Garamond" w:hAnsi="Garamond"/>
                <w:b/>
              </w:rPr>
              <w:t>.</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grandes tailles.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11</w:t>
            </w:r>
            <w:r w:rsidRPr="00717BDC">
              <w:rPr>
                <w:rFonts w:ascii="Garamond" w:hAnsi="Garamond"/>
                <w:b/>
              </w:rPr>
              <w:t>/</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Notifier le marché au titulaire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Marché immatriculé</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jc w:val="both"/>
              <w:rPr>
                <w:rFonts w:ascii="Garamond" w:hAnsi="Garamond"/>
                <w:b/>
              </w:rPr>
            </w:pPr>
          </w:p>
          <w:p w:rsidR="00936A2C" w:rsidRPr="00717BDC" w:rsidRDefault="00936A2C" w:rsidP="00936A2C">
            <w:pPr>
              <w:pStyle w:val="Paragraphedeliste"/>
              <w:numPr>
                <w:ilvl w:val="0"/>
                <w:numId w:val="7"/>
              </w:numPr>
              <w:ind w:left="720"/>
              <w:jc w:val="both"/>
              <w:rPr>
                <w:rFonts w:ascii="Garamond" w:hAnsi="Garamond"/>
                <w:bCs/>
                <w:sz w:val="24"/>
                <w:szCs w:val="24"/>
              </w:rPr>
            </w:pPr>
            <w:proofErr w:type="gramStart"/>
            <w:r w:rsidRPr="00717BDC">
              <w:rPr>
                <w:rFonts w:ascii="Garamond" w:hAnsi="Garamond"/>
                <w:bCs/>
                <w:sz w:val="24"/>
                <w:szCs w:val="24"/>
              </w:rPr>
              <w:t>soumettre</w:t>
            </w:r>
            <w:proofErr w:type="gramEnd"/>
            <w:r w:rsidRPr="00717BDC">
              <w:rPr>
                <w:rFonts w:ascii="Garamond" w:hAnsi="Garamond"/>
                <w:bCs/>
                <w:sz w:val="24"/>
                <w:szCs w:val="24"/>
              </w:rPr>
              <w:t xml:space="preserve"> le projet de contrat au titulaire pour signature ;</w:t>
            </w:r>
          </w:p>
          <w:p w:rsidR="00936A2C" w:rsidRPr="00717BDC" w:rsidRDefault="00936A2C" w:rsidP="00936A2C">
            <w:pPr>
              <w:pStyle w:val="Paragraphedeliste"/>
              <w:numPr>
                <w:ilvl w:val="0"/>
                <w:numId w:val="7"/>
              </w:numPr>
              <w:ind w:left="720"/>
              <w:jc w:val="both"/>
              <w:rPr>
                <w:rFonts w:ascii="Garamond" w:hAnsi="Garamond"/>
                <w:bCs/>
                <w:sz w:val="24"/>
                <w:szCs w:val="24"/>
              </w:rPr>
            </w:pPr>
            <w:proofErr w:type="gramStart"/>
            <w:r w:rsidRPr="00717BDC">
              <w:rPr>
                <w:rFonts w:ascii="Garamond" w:hAnsi="Garamond"/>
                <w:bCs/>
                <w:sz w:val="24"/>
                <w:szCs w:val="24"/>
              </w:rPr>
              <w:t>soumettre</w:t>
            </w:r>
            <w:proofErr w:type="gramEnd"/>
            <w:r w:rsidRPr="00717BDC">
              <w:rPr>
                <w:rFonts w:ascii="Garamond" w:hAnsi="Garamond"/>
                <w:bCs/>
                <w:sz w:val="24"/>
                <w:szCs w:val="24"/>
              </w:rPr>
              <w:t xml:space="preserve"> le projet de contrat au Directeur pour signature ;</w:t>
            </w:r>
          </w:p>
          <w:p w:rsidR="00936A2C" w:rsidRPr="00717BDC" w:rsidRDefault="00936A2C" w:rsidP="00936A2C">
            <w:pPr>
              <w:pStyle w:val="Paragraphedeliste"/>
              <w:numPr>
                <w:ilvl w:val="0"/>
                <w:numId w:val="7"/>
              </w:numPr>
              <w:ind w:left="720"/>
              <w:jc w:val="both"/>
              <w:rPr>
                <w:rFonts w:ascii="Garamond" w:hAnsi="Garamond"/>
                <w:bCs/>
                <w:sz w:val="24"/>
                <w:szCs w:val="24"/>
              </w:rPr>
            </w:pPr>
            <w:proofErr w:type="gramStart"/>
            <w:r w:rsidRPr="00717BDC">
              <w:rPr>
                <w:rFonts w:ascii="Garamond" w:hAnsi="Garamond"/>
                <w:bCs/>
                <w:sz w:val="24"/>
                <w:szCs w:val="24"/>
              </w:rPr>
              <w:t>notifier</w:t>
            </w:r>
            <w:proofErr w:type="gramEnd"/>
            <w:r w:rsidRPr="00717BDC">
              <w:rPr>
                <w:rFonts w:ascii="Garamond" w:hAnsi="Garamond"/>
                <w:bCs/>
                <w:sz w:val="24"/>
                <w:szCs w:val="24"/>
              </w:rPr>
              <w:t xml:space="preserve"> </w:t>
            </w:r>
            <w:r>
              <w:rPr>
                <w:rFonts w:ascii="Garamond" w:hAnsi="Garamond"/>
                <w:bCs/>
                <w:sz w:val="24"/>
                <w:szCs w:val="24"/>
              </w:rPr>
              <w:t xml:space="preserve">et </w:t>
            </w:r>
            <w:r w:rsidRPr="00717BDC">
              <w:rPr>
                <w:rFonts w:ascii="Garamond" w:hAnsi="Garamond"/>
                <w:bCs/>
                <w:sz w:val="24"/>
                <w:szCs w:val="24"/>
              </w:rPr>
              <w:t>transmettre le contrat au titulaire pour enregistrement</w:t>
            </w:r>
            <w:r>
              <w:rPr>
                <w:rFonts w:ascii="Garamond" w:hAnsi="Garamond"/>
                <w:bCs/>
                <w:sz w:val="24"/>
                <w:szCs w:val="24"/>
              </w:rPr>
              <w:t>.</w:t>
            </w:r>
          </w:p>
          <w:p w:rsidR="00936A2C" w:rsidRPr="00DC63EF" w:rsidRDefault="00936A2C" w:rsidP="00F7375B">
            <w:pPr>
              <w:ind w:left="720"/>
              <w:jc w:val="both"/>
              <w:rPr>
                <w:rFonts w:ascii="Garamond" w:hAnsi="Garamond"/>
                <w:bCs/>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rPr>
            </w:pPr>
          </w:p>
          <w:p w:rsidR="00936A2C" w:rsidRPr="00940AA7" w:rsidRDefault="00936A2C" w:rsidP="00F7375B">
            <w:pPr>
              <w:jc w:val="both"/>
              <w:rPr>
                <w:rFonts w:ascii="Garamond" w:hAnsi="Garamond"/>
                <w:color w:val="FF0000"/>
              </w:rPr>
            </w:pPr>
            <w:r>
              <w:rPr>
                <w:rFonts w:ascii="Garamond" w:eastAsia="Cambria" w:hAnsi="Garamond"/>
              </w:rPr>
              <w:t>Contrat enregistré</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Elaborer le projet de marché pour immatriculation</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Pr>
                <w:rFonts w:ascii="Garamond" w:eastAsia="Cambria" w:hAnsi="Garamond"/>
                <w:b/>
              </w:rPr>
              <w:lastRenderedPageBreak/>
              <w:t>Transmettre le contrat, le bon ou l’ordre de démarrage et publier</w:t>
            </w:r>
            <w:r>
              <w:rPr>
                <w:rFonts w:ascii="Garamond" w:eastAsia="Cambria" w:hAnsi="Garamond"/>
                <w:b/>
                <w:color w:val="FF0000"/>
              </w:rPr>
              <w:t xml:space="preserve"> </w:t>
            </w:r>
            <w:r>
              <w:rPr>
                <w:rFonts w:ascii="Garamond" w:eastAsia="Cambria" w:hAnsi="Garamond"/>
                <w:b/>
              </w:rPr>
              <w:t>l’attribution définitive</w:t>
            </w:r>
          </w:p>
          <w:p w:rsidR="00936A2C" w:rsidRDefault="00936A2C" w:rsidP="00F7375B">
            <w:pPr>
              <w:spacing w:line="0" w:lineRule="atLeast"/>
              <w:jc w:val="both"/>
              <w:rPr>
                <w:rFonts w:ascii="Garamond" w:eastAsia="Cambria" w:hAnsi="Garamond"/>
                <w:b/>
              </w:rPr>
            </w:pPr>
          </w:p>
          <w:p w:rsidR="00936A2C" w:rsidRPr="00DC63EF" w:rsidRDefault="00936A2C" w:rsidP="00F7375B">
            <w:pPr>
              <w:spacing w:line="0" w:lineRule="atLeast"/>
              <w:jc w:val="both"/>
              <w:rPr>
                <w:rFonts w:ascii="Garamond" w:eastAsia="Cambria" w:hAnsi="Garamond"/>
                <w:b/>
                <w:color w:val="FF0000"/>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ind w:firstLine="708"/>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20C51AAC" wp14:editId="449CF15B">
                  <wp:extent cx="1140031" cy="352425"/>
                  <wp:effectExtent l="0" t="0" r="3175" b="0"/>
                  <wp:docPr id="199"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GESTION DES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B66FE9"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r w:rsidRPr="00B66FE9">
              <w:rPr>
                <w:rFonts w:ascii="Garamond" w:hAnsi="Garamond"/>
                <w:b/>
              </w:rPr>
              <w:t>.</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grandes tailles.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 xml:space="preserve">FOLIO : </w:t>
            </w:r>
            <w:r w:rsidRPr="00717BDC">
              <w:rPr>
                <w:rFonts w:ascii="Garamond" w:hAnsi="Garamond"/>
                <w:b/>
              </w:rPr>
              <w:t>1</w:t>
            </w:r>
            <w:r>
              <w:rPr>
                <w:rFonts w:ascii="Garamond" w:hAnsi="Garamond"/>
                <w:b/>
              </w:rPr>
              <w:t>2</w:t>
            </w:r>
            <w:r w:rsidRPr="00717BDC">
              <w:rPr>
                <w:rFonts w:ascii="Garamond" w:hAnsi="Garamond"/>
                <w:b/>
              </w:rPr>
              <w:t>/</w:t>
            </w:r>
            <w:r>
              <w:rPr>
                <w:rFonts w:ascii="Garamond" w:hAnsi="Garamond"/>
                <w:b/>
              </w:rPr>
              <w:t>12</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4E7E46" w:rsidRDefault="00936A2C" w:rsidP="00F7375B">
            <w:pPr>
              <w:jc w:val="both"/>
              <w:rPr>
                <w:rFonts w:ascii="Garamond" w:eastAsia="Cambria" w:hAnsi="Garamond"/>
                <w:b/>
              </w:rPr>
            </w:pPr>
            <w:r>
              <w:rPr>
                <w:rFonts w:ascii="Garamond" w:eastAsia="Cambria" w:hAnsi="Garamond"/>
                <w:b/>
              </w:rPr>
              <w:t>Transmettre le contrat, le bon ou l’ordre de démarrage et publier l’attribution définitive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r>
              <w:rPr>
                <w:rFonts w:ascii="Garamond" w:hAnsi="Garamond"/>
              </w:rPr>
              <w:t>s</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CPM ; Service technique concerné ; Service Approvisionnement</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Marché immatriculé et enregistré</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Default="00936A2C" w:rsidP="00936A2C">
            <w:pPr>
              <w:pStyle w:val="Paragraphedeliste"/>
              <w:numPr>
                <w:ilvl w:val="0"/>
                <w:numId w:val="10"/>
              </w:numPr>
              <w:jc w:val="both"/>
              <w:rPr>
                <w:rFonts w:ascii="Garamond" w:hAnsi="Garamond"/>
                <w:sz w:val="24"/>
                <w:szCs w:val="24"/>
              </w:rPr>
            </w:pPr>
            <w:proofErr w:type="gramStart"/>
            <w:r>
              <w:rPr>
                <w:rFonts w:ascii="Garamond" w:hAnsi="Garamond"/>
                <w:sz w:val="24"/>
                <w:szCs w:val="24"/>
              </w:rPr>
              <w:lastRenderedPageBreak/>
              <w:t>transmettre</w:t>
            </w:r>
            <w:proofErr w:type="gramEnd"/>
            <w:r>
              <w:rPr>
                <w:rFonts w:ascii="Garamond" w:hAnsi="Garamond"/>
                <w:sz w:val="24"/>
                <w:szCs w:val="24"/>
              </w:rPr>
              <w:t xml:space="preserve"> le contrat au titulaire ;</w:t>
            </w:r>
          </w:p>
          <w:p w:rsidR="00936A2C" w:rsidRDefault="00936A2C" w:rsidP="00936A2C">
            <w:pPr>
              <w:pStyle w:val="Paragraphedeliste"/>
              <w:numPr>
                <w:ilvl w:val="0"/>
                <w:numId w:val="10"/>
              </w:numPr>
              <w:jc w:val="both"/>
              <w:rPr>
                <w:rFonts w:ascii="Garamond" w:hAnsi="Garamond"/>
                <w:sz w:val="24"/>
                <w:szCs w:val="24"/>
              </w:rPr>
            </w:pPr>
            <w:proofErr w:type="gramStart"/>
            <w:r>
              <w:rPr>
                <w:rFonts w:ascii="Garamond" w:hAnsi="Garamond"/>
                <w:sz w:val="24"/>
                <w:szCs w:val="24"/>
              </w:rPr>
              <w:t>établir</w:t>
            </w:r>
            <w:proofErr w:type="gramEnd"/>
            <w:r>
              <w:rPr>
                <w:rFonts w:ascii="Garamond" w:hAnsi="Garamond"/>
                <w:sz w:val="24"/>
                <w:szCs w:val="24"/>
              </w:rPr>
              <w:t xml:space="preserve"> un bon de commande ou un bon de travail ou un ordre de démarrage selon le cas ;</w:t>
            </w:r>
          </w:p>
          <w:p w:rsidR="00936A2C" w:rsidRDefault="00936A2C" w:rsidP="00936A2C">
            <w:pPr>
              <w:pStyle w:val="Paragraphedeliste"/>
              <w:numPr>
                <w:ilvl w:val="0"/>
                <w:numId w:val="10"/>
              </w:numPr>
              <w:jc w:val="both"/>
              <w:rPr>
                <w:rFonts w:ascii="Garamond" w:hAnsi="Garamond"/>
                <w:sz w:val="24"/>
                <w:szCs w:val="24"/>
              </w:rPr>
            </w:pPr>
            <w:proofErr w:type="gramStart"/>
            <w:r>
              <w:rPr>
                <w:rFonts w:ascii="Garamond" w:hAnsi="Garamond"/>
                <w:sz w:val="24"/>
                <w:szCs w:val="24"/>
              </w:rPr>
              <w:t>préciser</w:t>
            </w:r>
            <w:proofErr w:type="gramEnd"/>
            <w:r>
              <w:rPr>
                <w:rFonts w:ascii="Garamond" w:hAnsi="Garamond"/>
                <w:sz w:val="24"/>
                <w:szCs w:val="24"/>
              </w:rPr>
              <w:t xml:space="preserve"> les dates de démarrage et d’achèvement des prestations ou travaux ;</w:t>
            </w:r>
          </w:p>
          <w:p w:rsidR="00936A2C" w:rsidRDefault="00936A2C" w:rsidP="00936A2C">
            <w:pPr>
              <w:pStyle w:val="Paragraphedeliste"/>
              <w:numPr>
                <w:ilvl w:val="0"/>
                <w:numId w:val="10"/>
              </w:numPr>
              <w:jc w:val="both"/>
              <w:rPr>
                <w:rFonts w:ascii="Garamond" w:hAnsi="Garamond"/>
                <w:sz w:val="24"/>
                <w:szCs w:val="24"/>
              </w:rPr>
            </w:pPr>
            <w:proofErr w:type="gramStart"/>
            <w:r>
              <w:rPr>
                <w:rFonts w:ascii="Garamond" w:hAnsi="Garamond"/>
                <w:sz w:val="24"/>
                <w:szCs w:val="24"/>
              </w:rPr>
              <w:t>faire</w:t>
            </w:r>
            <w:proofErr w:type="gramEnd"/>
            <w:r>
              <w:rPr>
                <w:rFonts w:ascii="Garamond" w:hAnsi="Garamond"/>
                <w:sz w:val="24"/>
                <w:szCs w:val="24"/>
              </w:rPr>
              <w:t xml:space="preserve"> la publication de l’attribution définitive dans le portail.</w:t>
            </w:r>
          </w:p>
          <w:p w:rsidR="00936A2C" w:rsidRPr="00717BDC" w:rsidRDefault="00936A2C" w:rsidP="00F7375B">
            <w:pPr>
              <w:jc w:val="both"/>
              <w:rPr>
                <w:rFonts w:ascii="Garamond" w:hAnsi="Garamond"/>
              </w:rPr>
            </w:pPr>
            <w:r>
              <w:rPr>
                <w:rFonts w:ascii="Garamond" w:hAnsi="Garamond"/>
              </w:rPr>
              <w:t xml:space="preserv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w:t>
            </w:r>
            <w:r>
              <w:rPr>
                <w:rFonts w:ascii="Garamond" w:hAnsi="Garamond"/>
              </w:rPr>
              <w:t>s</w:t>
            </w:r>
            <w:r w:rsidRPr="00717BDC">
              <w:rPr>
                <w:rFonts w:ascii="Garamond" w:hAnsi="Garamond"/>
              </w:rPr>
              <w:t xml:space="preserv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940AA7" w:rsidRDefault="00936A2C" w:rsidP="00F7375B">
            <w:pPr>
              <w:jc w:val="both"/>
              <w:rPr>
                <w:rFonts w:ascii="Garamond" w:hAnsi="Garamond"/>
                <w:color w:val="FF0000"/>
              </w:rPr>
            </w:pPr>
            <w:r>
              <w:rPr>
                <w:rFonts w:ascii="Garamond" w:hAnsi="Garamond"/>
              </w:rPr>
              <w:t>Ordre de démarrage ; bon de commande ; bon de travail ; SYGMAP</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Notifier le Marché au titulaire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p>
          <w:p w:rsidR="00936A2C" w:rsidRPr="006A74D2" w:rsidRDefault="00936A2C" w:rsidP="00F7375B">
            <w:pPr>
              <w:spacing w:line="0" w:lineRule="atLeast"/>
              <w:jc w:val="both"/>
              <w:rPr>
                <w:rFonts w:ascii="Garamond" w:eastAsia="Cambria" w:hAnsi="Garamond"/>
                <w:b/>
              </w:rPr>
            </w:pPr>
            <w:r>
              <w:rPr>
                <w:rFonts w:ascii="Garamond" w:eastAsia="Cambria" w:hAnsi="Garamond"/>
                <w:b/>
              </w:rPr>
              <w:t>Fin de sous-cycle.</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roofErr w:type="spellStart"/>
      <w:r w:rsidRPr="00D907A4">
        <w:rPr>
          <w:rFonts w:ascii="Garamond" w:hAnsi="Garamond"/>
          <w:b/>
          <w:u w:val="single"/>
        </w:rPr>
        <w:t>Sous</w:t>
      </w:r>
      <w:r>
        <w:rPr>
          <w:rFonts w:ascii="Garamond" w:hAnsi="Garamond"/>
          <w:b/>
          <w:u w:val="single"/>
        </w:rPr>
        <w:t>-sous</w:t>
      </w:r>
      <w:proofErr w:type="spellEnd"/>
      <w:r w:rsidRPr="00D907A4">
        <w:rPr>
          <w:rFonts w:ascii="Garamond" w:hAnsi="Garamond"/>
          <w:b/>
          <w:u w:val="single"/>
        </w:rPr>
        <w:t xml:space="preserve"> Cycle</w:t>
      </w:r>
      <w:r>
        <w:rPr>
          <w:rFonts w:ascii="Garamond" w:hAnsi="Garamond"/>
          <w:b/>
          <w:u w:val="single"/>
        </w:rPr>
        <w:t xml:space="preserve"> n°0</w:t>
      </w:r>
      <w:r w:rsidRPr="00C820BE">
        <w:rPr>
          <w:rFonts w:ascii="Garamond" w:hAnsi="Garamond"/>
          <w:b/>
          <w:u w:val="single"/>
        </w:rPr>
        <w:t>2</w:t>
      </w:r>
      <w:r w:rsidRPr="00C820BE">
        <w:rPr>
          <w:rFonts w:ascii="Garamond" w:hAnsi="Garamond"/>
        </w:rPr>
        <w:t xml:space="preserve"> : </w:t>
      </w:r>
      <w:r>
        <w:rPr>
          <w:rFonts w:ascii="Garamond" w:hAnsi="Garamond"/>
          <w:b/>
        </w:rPr>
        <w:t>M</w:t>
      </w:r>
      <w:r w:rsidRPr="003644D8">
        <w:rPr>
          <w:rFonts w:ascii="Garamond" w:hAnsi="Garamond"/>
          <w:b/>
        </w:rPr>
        <w:t>archés de tailles moyennes</w:t>
      </w:r>
      <w:r w:rsidRPr="003644D8">
        <w:rPr>
          <w:rFonts w:ascii="Garamond" w:hAnsi="Garamond"/>
          <w:b/>
          <w:u w:val="single"/>
        </w:rPr>
        <w:t xml:space="preserve"> </w:t>
      </w:r>
    </w:p>
    <w:p w:rsidR="00936A2C" w:rsidRDefault="00936A2C" w:rsidP="00936A2C">
      <w:pPr>
        <w:tabs>
          <w:tab w:val="left" w:pos="3399"/>
        </w:tabs>
        <w:jc w:val="both"/>
        <w:rPr>
          <w:rFonts w:ascii="Garamond" w:hAnsi="Garamond"/>
        </w:rPr>
      </w:pPr>
      <w:r w:rsidRPr="00C820BE">
        <w:rPr>
          <w:rFonts w:ascii="Garamond" w:hAnsi="Garamond"/>
          <w:b/>
          <w:u w:val="single"/>
        </w:rPr>
        <w:t xml:space="preserve">Objectif du </w:t>
      </w:r>
      <w:proofErr w:type="spellStart"/>
      <w:r w:rsidRPr="00C820BE">
        <w:rPr>
          <w:rFonts w:ascii="Garamond" w:hAnsi="Garamond"/>
          <w:b/>
          <w:u w:val="single"/>
        </w:rPr>
        <w:t>sous</w:t>
      </w:r>
      <w:r>
        <w:rPr>
          <w:rFonts w:ascii="Garamond" w:hAnsi="Garamond"/>
          <w:b/>
          <w:u w:val="single"/>
        </w:rPr>
        <w:t>-sous</w:t>
      </w:r>
      <w:proofErr w:type="spellEnd"/>
      <w:r w:rsidRPr="00C820BE">
        <w:rPr>
          <w:rFonts w:ascii="Garamond" w:hAnsi="Garamond"/>
          <w:b/>
          <w:u w:val="single"/>
        </w:rPr>
        <w:t xml:space="preserve"> cycle</w:t>
      </w:r>
      <w:r>
        <w:rPr>
          <w:rFonts w:ascii="Garamond" w:hAnsi="Garamond"/>
          <w:b/>
          <w:sz w:val="28"/>
          <w:szCs w:val="28"/>
        </w:rPr>
        <w:t> :</w:t>
      </w:r>
    </w:p>
    <w:p w:rsidR="00936A2C" w:rsidRPr="00F20504" w:rsidRDefault="00936A2C" w:rsidP="00936A2C">
      <w:pPr>
        <w:spacing w:line="237" w:lineRule="auto"/>
        <w:ind w:right="120"/>
        <w:jc w:val="both"/>
        <w:rPr>
          <w:rFonts w:ascii="Garamond" w:eastAsia="Cambria" w:hAnsi="Garamond"/>
          <w:color w:val="FF0000"/>
        </w:rPr>
      </w:pPr>
      <w:r w:rsidRPr="00717BDC">
        <w:rPr>
          <w:rFonts w:ascii="Garamond" w:eastAsia="Cambria" w:hAnsi="Garamond"/>
        </w:rPr>
        <w:lastRenderedPageBreak/>
        <w:t xml:space="preserve">L’objectif du </w:t>
      </w:r>
      <w:proofErr w:type="spellStart"/>
      <w:r>
        <w:rPr>
          <w:rFonts w:ascii="Garamond" w:eastAsia="Cambria" w:hAnsi="Garamond"/>
        </w:rPr>
        <w:t>sous-sous</w:t>
      </w:r>
      <w:proofErr w:type="spellEnd"/>
      <w:r>
        <w:rPr>
          <w:rFonts w:ascii="Garamond" w:eastAsia="Cambria" w:hAnsi="Garamond"/>
        </w:rPr>
        <w:t xml:space="preserve"> </w:t>
      </w:r>
      <w:r w:rsidRPr="00717BDC">
        <w:rPr>
          <w:rFonts w:ascii="Garamond" w:eastAsia="Cambria" w:hAnsi="Garamond"/>
        </w:rPr>
        <w:t xml:space="preserve">cycle </w:t>
      </w:r>
      <w:r>
        <w:rPr>
          <w:rFonts w:ascii="Garamond" w:eastAsia="Cambria" w:hAnsi="Garamond"/>
        </w:rPr>
        <w:t>est de satisfaire l</w:t>
      </w:r>
      <w:r w:rsidRPr="00717BDC">
        <w:rPr>
          <w:rFonts w:ascii="Garamond" w:eastAsia="Cambria" w:hAnsi="Garamond"/>
        </w:rPr>
        <w:t>es bes</w:t>
      </w:r>
      <w:r>
        <w:rPr>
          <w:rFonts w:ascii="Garamond" w:eastAsia="Cambria" w:hAnsi="Garamond"/>
        </w:rPr>
        <w:t>oins en fournitures, services (y compris les services de prestation intellectuelles) et travaux enregistrés dans le PPM</w:t>
      </w:r>
      <w:r w:rsidRPr="00717BDC">
        <w:rPr>
          <w:rFonts w:ascii="Garamond" w:eastAsia="Cambria" w:hAnsi="Garamond"/>
        </w:rPr>
        <w:t>,</w:t>
      </w:r>
      <w:r>
        <w:rPr>
          <w:rFonts w:ascii="Garamond" w:eastAsia="Cambria" w:hAnsi="Garamond"/>
        </w:rPr>
        <w:t xml:space="preserve"> et dont les montants estimés sont inférieurs aux seuils des appels </w:t>
      </w:r>
      <w:proofErr w:type="gramStart"/>
      <w:r>
        <w:rPr>
          <w:rFonts w:ascii="Garamond" w:eastAsia="Cambria" w:hAnsi="Garamond"/>
        </w:rPr>
        <w:t>à la concurrence ouverts</w:t>
      </w:r>
      <w:proofErr w:type="gramEnd"/>
      <w:r>
        <w:rPr>
          <w:rFonts w:ascii="Garamond" w:eastAsia="Cambria" w:hAnsi="Garamond"/>
        </w:rPr>
        <w:t>. Les marchés visés</w:t>
      </w:r>
      <w:r w:rsidRPr="002E45D5">
        <w:rPr>
          <w:rFonts w:ascii="Garamond" w:eastAsia="Cambria" w:hAnsi="Garamond"/>
        </w:rPr>
        <w:t xml:space="preserve"> n’at</w:t>
      </w:r>
      <w:r>
        <w:rPr>
          <w:rFonts w:ascii="Garamond" w:eastAsia="Cambria" w:hAnsi="Garamond"/>
        </w:rPr>
        <w:t xml:space="preserve">teignent pas le seuil de revue a </w:t>
      </w:r>
      <w:r w:rsidRPr="002E45D5">
        <w:rPr>
          <w:rFonts w:ascii="Garamond" w:eastAsia="Cambria" w:hAnsi="Garamond"/>
        </w:rPr>
        <w:t xml:space="preserve">priori au niveau de la DCMP. </w:t>
      </w:r>
    </w:p>
    <w:p w:rsidR="00936A2C" w:rsidRDefault="00936A2C" w:rsidP="00936A2C">
      <w:pPr>
        <w:tabs>
          <w:tab w:val="left" w:pos="3399"/>
        </w:tabs>
        <w:jc w:val="both"/>
        <w:rPr>
          <w:rFonts w:ascii="Garamond" w:hAnsi="Garamond"/>
        </w:rPr>
      </w:pPr>
    </w:p>
    <w:p w:rsidR="00936A2C" w:rsidRPr="009913D4" w:rsidRDefault="00936A2C" w:rsidP="00936A2C">
      <w:pPr>
        <w:jc w:val="both"/>
        <w:rPr>
          <w:rFonts w:ascii="Garamond" w:hAnsi="Garamond"/>
          <w:b/>
          <w:u w:val="single"/>
        </w:rPr>
      </w:pPr>
      <w:r w:rsidRPr="009913D4">
        <w:rPr>
          <w:rFonts w:ascii="Garamond" w:hAnsi="Garamond"/>
          <w:b/>
          <w:u w:val="single"/>
        </w:rPr>
        <w:t xml:space="preserve">Objectif de Contrôle interne </w:t>
      </w:r>
    </w:p>
    <w:p w:rsidR="00936A2C" w:rsidRDefault="00936A2C" w:rsidP="00936A2C">
      <w:pPr>
        <w:pStyle w:val="Paragraphedeliste"/>
        <w:spacing w:line="240" w:lineRule="auto"/>
        <w:ind w:left="0"/>
        <w:jc w:val="both"/>
        <w:rPr>
          <w:rFonts w:ascii="Garamond" w:eastAsia="Cambria" w:hAnsi="Garamond"/>
        </w:rPr>
      </w:pPr>
      <w:r w:rsidRPr="009913D4">
        <w:rPr>
          <w:rFonts w:ascii="Garamond" w:eastAsia="Cambria" w:hAnsi="Garamond"/>
        </w:rPr>
        <w:t xml:space="preserve">Les procédures en vigueur au sein du COUD relatives aux </w:t>
      </w:r>
      <w:r>
        <w:rPr>
          <w:rFonts w:ascii="Garamond" w:eastAsia="Cambria" w:hAnsi="Garamond"/>
        </w:rPr>
        <w:t>marchés de tailles moyennes</w:t>
      </w:r>
      <w:r w:rsidRPr="009913D4">
        <w:rPr>
          <w:rFonts w:ascii="Garamond" w:eastAsia="Cambria" w:hAnsi="Garamond"/>
        </w:rPr>
        <w:t xml:space="preserve"> doivent </w:t>
      </w:r>
      <w:r>
        <w:rPr>
          <w:rFonts w:ascii="Garamond" w:eastAsia="Cambria" w:hAnsi="Garamond"/>
        </w:rPr>
        <w:t>donner les garanties suivantes :</w:t>
      </w:r>
    </w:p>
    <w:p w:rsidR="00936A2C" w:rsidRPr="00503A2D" w:rsidRDefault="00936A2C" w:rsidP="00936A2C">
      <w:pPr>
        <w:pStyle w:val="Paragraphedeliste"/>
        <w:numPr>
          <w:ilvl w:val="0"/>
          <w:numId w:val="10"/>
        </w:numPr>
        <w:spacing w:line="240" w:lineRule="auto"/>
        <w:jc w:val="both"/>
        <w:rPr>
          <w:rFonts w:ascii="Garamond" w:eastAsia="Times New Roman" w:hAnsi="Garamond" w:cs="Times New Roman"/>
          <w:sz w:val="24"/>
          <w:szCs w:val="24"/>
        </w:rPr>
      </w:pPr>
      <w:proofErr w:type="gramStart"/>
      <w:r w:rsidRPr="00503A2D">
        <w:rPr>
          <w:rFonts w:ascii="Garamond" w:eastAsia="Cambria" w:hAnsi="Garamond"/>
          <w:sz w:val="24"/>
          <w:szCs w:val="24"/>
        </w:rPr>
        <w:t>les</w:t>
      </w:r>
      <w:proofErr w:type="gramEnd"/>
      <w:r w:rsidRPr="00503A2D">
        <w:rPr>
          <w:rFonts w:ascii="Garamond" w:eastAsia="Cambria" w:hAnsi="Garamond"/>
          <w:sz w:val="24"/>
          <w:szCs w:val="24"/>
        </w:rPr>
        <w:t xml:space="preserve"> marchés de tailles </w:t>
      </w:r>
      <w:r>
        <w:rPr>
          <w:rFonts w:ascii="Garamond" w:eastAsia="Cambria" w:hAnsi="Garamond"/>
          <w:sz w:val="24"/>
          <w:szCs w:val="24"/>
        </w:rPr>
        <w:t xml:space="preserve">moyennes </w:t>
      </w:r>
      <w:r w:rsidRPr="00503A2D">
        <w:rPr>
          <w:rFonts w:ascii="Garamond" w:eastAsia="Cambria" w:hAnsi="Garamond"/>
          <w:sz w:val="24"/>
          <w:szCs w:val="24"/>
        </w:rPr>
        <w:t>entrent dans le cadre des missions du COUD ;</w:t>
      </w:r>
    </w:p>
    <w:p w:rsidR="00936A2C" w:rsidRPr="00503A2D" w:rsidRDefault="00936A2C" w:rsidP="00936A2C">
      <w:pPr>
        <w:pStyle w:val="Paragraphedeliste"/>
        <w:numPr>
          <w:ilvl w:val="0"/>
          <w:numId w:val="10"/>
        </w:numPr>
        <w:spacing w:line="240" w:lineRule="auto"/>
        <w:jc w:val="both"/>
        <w:rPr>
          <w:rFonts w:ascii="Garamond" w:eastAsia="Times New Roman" w:hAnsi="Garamond" w:cs="Times New Roman"/>
          <w:sz w:val="24"/>
          <w:szCs w:val="24"/>
        </w:rPr>
      </w:pPr>
      <w:proofErr w:type="gramStart"/>
      <w:r w:rsidRPr="00503A2D">
        <w:rPr>
          <w:rFonts w:ascii="Garamond" w:eastAsia="Cambria" w:hAnsi="Garamond"/>
          <w:sz w:val="24"/>
          <w:szCs w:val="24"/>
        </w:rPr>
        <w:t>les</w:t>
      </w:r>
      <w:proofErr w:type="gramEnd"/>
      <w:r w:rsidRPr="00503A2D">
        <w:rPr>
          <w:rFonts w:ascii="Garamond" w:eastAsia="Cambria" w:hAnsi="Garamond"/>
          <w:sz w:val="24"/>
          <w:szCs w:val="24"/>
        </w:rPr>
        <w:t xml:space="preserve"> marchés de tailles</w:t>
      </w:r>
      <w:r>
        <w:rPr>
          <w:rFonts w:ascii="Garamond" w:eastAsia="Cambria" w:hAnsi="Garamond"/>
          <w:sz w:val="24"/>
          <w:szCs w:val="24"/>
        </w:rPr>
        <w:t xml:space="preserve"> moyennes</w:t>
      </w:r>
      <w:r w:rsidRPr="00503A2D">
        <w:rPr>
          <w:rFonts w:ascii="Garamond" w:eastAsia="Cambria" w:hAnsi="Garamond"/>
          <w:sz w:val="24"/>
          <w:szCs w:val="24"/>
        </w:rPr>
        <w:t xml:space="preserve"> sont prévus dans le PPM ;</w:t>
      </w:r>
    </w:p>
    <w:p w:rsidR="00936A2C" w:rsidRPr="008F2CAD" w:rsidRDefault="00936A2C" w:rsidP="00936A2C">
      <w:pPr>
        <w:pStyle w:val="Paragraphedeliste"/>
        <w:numPr>
          <w:ilvl w:val="0"/>
          <w:numId w:val="10"/>
        </w:numPr>
        <w:spacing w:line="240" w:lineRule="auto"/>
        <w:jc w:val="both"/>
        <w:rPr>
          <w:rFonts w:ascii="Garamond" w:eastAsia="Times New Roman" w:hAnsi="Garamond" w:cs="Times New Roman"/>
          <w:sz w:val="24"/>
          <w:szCs w:val="24"/>
        </w:rPr>
      </w:pPr>
      <w:proofErr w:type="gramStart"/>
      <w:r w:rsidRPr="00503A2D">
        <w:rPr>
          <w:rFonts w:ascii="Garamond" w:eastAsia="Cambria" w:hAnsi="Garamond"/>
          <w:sz w:val="24"/>
          <w:szCs w:val="24"/>
        </w:rPr>
        <w:t>les</w:t>
      </w:r>
      <w:proofErr w:type="gramEnd"/>
      <w:r w:rsidRPr="00503A2D">
        <w:rPr>
          <w:rFonts w:ascii="Garamond" w:eastAsia="Cambria" w:hAnsi="Garamond"/>
          <w:sz w:val="24"/>
          <w:szCs w:val="24"/>
        </w:rPr>
        <w:t xml:space="preserve"> crédits budgétaires sont </w:t>
      </w:r>
      <w:r>
        <w:rPr>
          <w:rFonts w:ascii="Garamond" w:eastAsia="Cambria" w:hAnsi="Garamond"/>
          <w:sz w:val="24"/>
          <w:szCs w:val="24"/>
        </w:rPr>
        <w:t>prévus.</w:t>
      </w:r>
    </w:p>
    <w:p w:rsidR="00936A2C" w:rsidRPr="003644D8" w:rsidRDefault="00936A2C" w:rsidP="00936A2C">
      <w:pPr>
        <w:tabs>
          <w:tab w:val="left" w:pos="840"/>
        </w:tabs>
        <w:spacing w:line="0" w:lineRule="atLeast"/>
        <w:jc w:val="both"/>
        <w:rPr>
          <w:rFonts w:ascii="Garamond" w:hAnsi="Garamond"/>
          <w:b/>
        </w:rPr>
      </w:pPr>
      <w:r w:rsidRPr="003644D8">
        <w:rPr>
          <w:rFonts w:ascii="Garamond" w:hAnsi="Garamond"/>
          <w:b/>
        </w:rPr>
        <w:t>Sommaire du sous-sous-cycle : marchés de tailles</w:t>
      </w:r>
      <w:r>
        <w:rPr>
          <w:rFonts w:ascii="Garamond" w:hAnsi="Garamond"/>
          <w:b/>
        </w:rPr>
        <w:t xml:space="preserve"> moyennes</w:t>
      </w:r>
    </w:p>
    <w:p w:rsidR="00936A2C" w:rsidRPr="00717BDC" w:rsidRDefault="00936A2C" w:rsidP="00936A2C">
      <w:pPr>
        <w:jc w:val="both"/>
        <w:rPr>
          <w:rFonts w:ascii="Garamond" w:hAnsi="Garamond"/>
          <w:b/>
        </w:rPr>
      </w:pPr>
    </w:p>
    <w:tbl>
      <w:tblPr>
        <w:tblStyle w:val="Grilledutableau"/>
        <w:tblW w:w="0" w:type="auto"/>
        <w:tblLook w:val="04A0" w:firstRow="1" w:lastRow="0" w:firstColumn="1" w:lastColumn="0" w:noHBand="0" w:noVBand="1"/>
      </w:tblPr>
      <w:tblGrid>
        <w:gridCol w:w="896"/>
        <w:gridCol w:w="4536"/>
        <w:gridCol w:w="3544"/>
      </w:tblGrid>
      <w:tr w:rsidR="00936A2C" w:rsidRPr="00717BDC" w:rsidTr="00F7375B">
        <w:tc>
          <w:tcPr>
            <w:tcW w:w="846"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p>
          <w:p w:rsidR="00936A2C" w:rsidRPr="00717BDC" w:rsidRDefault="00936A2C" w:rsidP="00F7375B">
            <w:pPr>
              <w:jc w:val="both"/>
              <w:rPr>
                <w:rFonts w:ascii="Garamond" w:hAnsi="Garamond"/>
                <w:b/>
              </w:rPr>
            </w:pPr>
            <w:r w:rsidRPr="00717BDC">
              <w:rPr>
                <w:rFonts w:ascii="Garamond" w:hAnsi="Garamond"/>
                <w:b/>
              </w:rPr>
              <w:t>N°</w:t>
            </w:r>
          </w:p>
        </w:tc>
        <w:tc>
          <w:tcPr>
            <w:tcW w:w="4536" w:type="dxa"/>
            <w:tcBorders>
              <w:top w:val="single" w:sz="4" w:space="0" w:color="auto"/>
              <w:left w:val="single" w:sz="4" w:space="0" w:color="auto"/>
              <w:bottom w:val="single" w:sz="4" w:space="0" w:color="auto"/>
              <w:right w:val="single" w:sz="4" w:space="0" w:color="auto"/>
            </w:tcBorders>
          </w:tcPr>
          <w:p w:rsidR="00936A2C" w:rsidRDefault="00936A2C" w:rsidP="00F7375B">
            <w:pPr>
              <w:jc w:val="both"/>
              <w:rPr>
                <w:rFonts w:ascii="Garamond" w:hAnsi="Garamond"/>
                <w:b/>
              </w:rPr>
            </w:pPr>
          </w:p>
          <w:p w:rsidR="00936A2C" w:rsidRPr="00717BDC" w:rsidRDefault="00936A2C" w:rsidP="00F7375B">
            <w:pPr>
              <w:jc w:val="both"/>
              <w:rPr>
                <w:rFonts w:ascii="Garamond" w:hAnsi="Garamond"/>
                <w:b/>
              </w:rPr>
            </w:pPr>
            <w:r w:rsidRPr="00717BDC">
              <w:rPr>
                <w:rFonts w:ascii="Garamond" w:hAnsi="Garamond"/>
                <w:b/>
              </w:rPr>
              <w:t>PROCEDURES</w:t>
            </w:r>
          </w:p>
        </w:tc>
        <w:tc>
          <w:tcPr>
            <w:tcW w:w="3544"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p>
          <w:p w:rsidR="00936A2C" w:rsidRDefault="00936A2C" w:rsidP="00F7375B">
            <w:pPr>
              <w:jc w:val="both"/>
              <w:rPr>
                <w:rFonts w:ascii="Garamond" w:hAnsi="Garamond"/>
                <w:b/>
              </w:rPr>
            </w:pPr>
            <w:r w:rsidRPr="00717BDC">
              <w:rPr>
                <w:rFonts w:ascii="Garamond" w:hAnsi="Garamond"/>
                <w:b/>
              </w:rPr>
              <w:t>ACTEURS</w:t>
            </w:r>
          </w:p>
          <w:p w:rsidR="00936A2C" w:rsidRPr="00717BDC" w:rsidRDefault="00936A2C" w:rsidP="00F7375B">
            <w:pPr>
              <w:jc w:val="both"/>
              <w:rPr>
                <w:rFonts w:ascii="Garamond" w:hAnsi="Garamond"/>
                <w:b/>
              </w:rPr>
            </w:pPr>
          </w:p>
        </w:tc>
      </w:tr>
      <w:tr w:rsidR="00936A2C" w:rsidRPr="00717BDC" w:rsidTr="00F7375B">
        <w:trPr>
          <w:trHeight w:val="682"/>
        </w:trPr>
        <w:tc>
          <w:tcPr>
            <w:tcW w:w="846"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256" w:lineRule="exact"/>
              <w:ind w:right="410"/>
              <w:jc w:val="both"/>
              <w:rPr>
                <w:rFonts w:ascii="Garamond" w:eastAsia="Cambria" w:hAnsi="Garamond"/>
                <w:b/>
              </w:rPr>
            </w:pPr>
          </w:p>
          <w:p w:rsidR="00936A2C" w:rsidRPr="00717BDC" w:rsidRDefault="00936A2C" w:rsidP="00F7375B">
            <w:pPr>
              <w:spacing w:line="256" w:lineRule="exact"/>
              <w:ind w:right="410"/>
              <w:jc w:val="both"/>
              <w:rPr>
                <w:rFonts w:ascii="Garamond" w:eastAsia="Cambria" w:hAnsi="Garamond"/>
                <w:b/>
              </w:rPr>
            </w:pPr>
            <w:r>
              <w:rPr>
                <w:rFonts w:ascii="Garamond" w:eastAsia="Cambria" w:hAnsi="Garamond"/>
                <w:b/>
              </w:rPr>
              <w:t>1</w:t>
            </w:r>
            <w:r w:rsidRPr="00717BDC">
              <w:rPr>
                <w:rFonts w:ascii="Garamond" w:eastAsia="Cambria" w:hAnsi="Garamond"/>
                <w:b/>
              </w:rPr>
              <w:t>.</w:t>
            </w:r>
          </w:p>
          <w:p w:rsidR="00936A2C" w:rsidRPr="00717BDC" w:rsidRDefault="00936A2C" w:rsidP="00F7375B">
            <w:pPr>
              <w:spacing w:line="256" w:lineRule="exact"/>
              <w:ind w:right="410"/>
              <w:jc w:val="both"/>
              <w:rPr>
                <w:rFonts w:ascii="Garamond" w:eastAsia="Cambria" w:hAnsi="Garamond"/>
                <w:b/>
              </w:rPr>
            </w:pPr>
          </w:p>
          <w:p w:rsidR="00936A2C" w:rsidRPr="00717BD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80" w:lineRule="exact"/>
              <w:jc w:val="both"/>
              <w:rPr>
                <w:rFonts w:ascii="Garamond" w:eastAsia="Cambria" w:hAnsi="Garamond"/>
              </w:rPr>
            </w:pPr>
            <w:r>
              <w:rPr>
                <w:rFonts w:ascii="Garamond" w:eastAsia="Cambria" w:hAnsi="Garamond"/>
              </w:rPr>
              <w:t>Préparer le dossier d’appel à la concurrence ouvert</w:t>
            </w:r>
          </w:p>
          <w:p w:rsidR="00936A2C" w:rsidRPr="00717BDC" w:rsidRDefault="00936A2C" w:rsidP="00F7375B">
            <w:pPr>
              <w:spacing w:line="280" w:lineRule="exact"/>
              <w:jc w:val="both"/>
              <w:rPr>
                <w:rFonts w:ascii="Garamond" w:eastAsia="Cambria" w:hAnsi="Garamond"/>
              </w:rPr>
            </w:pPr>
          </w:p>
        </w:tc>
        <w:tc>
          <w:tcPr>
            <w:tcW w:w="3544"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80" w:lineRule="exact"/>
              <w:jc w:val="both"/>
              <w:rPr>
                <w:rFonts w:ascii="Garamond" w:eastAsia="Cambria" w:hAnsi="Garamond"/>
                <w:b/>
              </w:rPr>
            </w:pPr>
            <w:r>
              <w:rPr>
                <w:rFonts w:ascii="Garamond" w:eastAsia="Cambria" w:hAnsi="Garamond"/>
                <w:b/>
              </w:rPr>
              <w:t>Services techniques concernés</w:t>
            </w:r>
          </w:p>
          <w:p w:rsidR="00936A2C" w:rsidRDefault="00936A2C" w:rsidP="00F7375B">
            <w:pPr>
              <w:spacing w:line="280" w:lineRule="exact"/>
              <w:jc w:val="both"/>
              <w:rPr>
                <w:rFonts w:ascii="Garamond" w:eastAsia="Cambria" w:hAnsi="Garamond"/>
                <w:b/>
              </w:rPr>
            </w:pPr>
          </w:p>
          <w:p w:rsidR="00936A2C" w:rsidRPr="00717BDC" w:rsidRDefault="00936A2C" w:rsidP="00F7375B">
            <w:pPr>
              <w:spacing w:line="280" w:lineRule="exact"/>
              <w:jc w:val="both"/>
              <w:rPr>
                <w:rFonts w:ascii="Garamond" w:eastAsia="Cambria" w:hAnsi="Garamond"/>
                <w:b/>
              </w:rPr>
            </w:pP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56" w:lineRule="exact"/>
              <w:ind w:right="410"/>
              <w:jc w:val="both"/>
              <w:rPr>
                <w:rFonts w:ascii="Garamond" w:eastAsia="Cambria" w:hAnsi="Garamond"/>
                <w:b/>
              </w:rPr>
            </w:pPr>
            <w:r>
              <w:rPr>
                <w:rFonts w:ascii="Garamond" w:eastAsia="Cambria" w:hAnsi="Garamond"/>
                <w:b/>
              </w:rPr>
              <w:t>2.</w:t>
            </w:r>
          </w:p>
          <w:p w:rsidR="00936A2C" w:rsidRDefault="00936A2C" w:rsidP="00F7375B">
            <w:pPr>
              <w:spacing w:line="256" w:lineRule="exact"/>
              <w:ind w:right="410"/>
              <w:jc w:val="both"/>
              <w:rPr>
                <w:rFonts w:ascii="Garamond" w:eastAsia="Cambria" w:hAnsi="Garamond"/>
                <w:b/>
              </w:rPr>
            </w:pPr>
          </w:p>
          <w:p w:rsidR="00936A2C" w:rsidRPr="00717BD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80" w:lineRule="exact"/>
              <w:ind w:left="100"/>
              <w:jc w:val="both"/>
              <w:rPr>
                <w:rFonts w:ascii="Garamond" w:eastAsia="Cambria" w:hAnsi="Garamond"/>
              </w:rPr>
            </w:pPr>
          </w:p>
          <w:p w:rsidR="00936A2C" w:rsidRDefault="00936A2C" w:rsidP="00F7375B">
            <w:pPr>
              <w:spacing w:line="280" w:lineRule="exact"/>
              <w:jc w:val="both"/>
              <w:rPr>
                <w:rFonts w:ascii="Garamond" w:eastAsia="Cambria" w:hAnsi="Garamond"/>
              </w:rPr>
            </w:pPr>
            <w:r>
              <w:rPr>
                <w:rFonts w:ascii="Garamond" w:eastAsia="Cambria" w:hAnsi="Garamond"/>
              </w:rPr>
              <w:t>Réviser le Dossier d’appel à la concurrence ouvert</w:t>
            </w:r>
          </w:p>
          <w:p w:rsidR="00936A2C" w:rsidRPr="00717BDC" w:rsidRDefault="00936A2C" w:rsidP="00F7375B">
            <w:pPr>
              <w:spacing w:line="280" w:lineRule="exact"/>
              <w:jc w:val="both"/>
              <w:rPr>
                <w:rFonts w:ascii="Garamond" w:eastAsia="Cambria" w:hAnsi="Garamond"/>
              </w:rPr>
            </w:pPr>
          </w:p>
        </w:tc>
        <w:tc>
          <w:tcPr>
            <w:tcW w:w="3544"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80" w:lineRule="exact"/>
              <w:jc w:val="both"/>
              <w:rPr>
                <w:rFonts w:ascii="Garamond" w:eastAsia="Cambria" w:hAnsi="Garamond"/>
                <w:b/>
              </w:rPr>
            </w:pPr>
            <w:r>
              <w:rPr>
                <w:rFonts w:ascii="Garamond" w:eastAsia="Cambria" w:hAnsi="Garamond"/>
                <w:b/>
              </w:rPr>
              <w:t>CPM</w:t>
            </w:r>
          </w:p>
          <w:p w:rsidR="00936A2C" w:rsidRDefault="00936A2C" w:rsidP="00F7375B">
            <w:pPr>
              <w:spacing w:line="280" w:lineRule="exact"/>
              <w:jc w:val="both"/>
              <w:rPr>
                <w:rFonts w:ascii="Garamond" w:eastAsia="Cambria" w:hAnsi="Garamond"/>
                <w:b/>
              </w:rPr>
            </w:pPr>
          </w:p>
          <w:p w:rsidR="00936A2C" w:rsidRPr="00717BDC" w:rsidRDefault="00936A2C" w:rsidP="00F7375B">
            <w:pPr>
              <w:spacing w:line="280" w:lineRule="exact"/>
              <w:jc w:val="both"/>
              <w:rPr>
                <w:rFonts w:ascii="Garamond" w:eastAsia="Cambria" w:hAnsi="Garamond"/>
                <w:b/>
              </w:rPr>
            </w:pP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256" w:lineRule="exact"/>
              <w:ind w:right="410"/>
              <w:jc w:val="both"/>
              <w:rPr>
                <w:rFonts w:ascii="Garamond" w:eastAsia="Cambria" w:hAnsi="Garamond"/>
                <w:b/>
              </w:rPr>
            </w:pPr>
            <w:r>
              <w:rPr>
                <w:rFonts w:ascii="Garamond" w:eastAsia="Cambria" w:hAnsi="Garamond"/>
                <w:b/>
              </w:rPr>
              <w:t>3.</w:t>
            </w:r>
          </w:p>
          <w:p w:rsidR="00936A2C" w:rsidRPr="00717BDC" w:rsidRDefault="00936A2C" w:rsidP="00F7375B">
            <w:pPr>
              <w:spacing w:line="256" w:lineRule="exact"/>
              <w:ind w:right="410"/>
              <w:jc w:val="both"/>
              <w:rPr>
                <w:rFonts w:ascii="Garamond" w:eastAsia="Cambria" w:hAnsi="Garamond"/>
                <w:b/>
              </w:rPr>
            </w:pPr>
          </w:p>
          <w:p w:rsidR="00936A2C" w:rsidRPr="00717BD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80" w:lineRule="exact"/>
              <w:jc w:val="both"/>
              <w:rPr>
                <w:rFonts w:ascii="Garamond" w:eastAsia="Cambria" w:hAnsi="Garamond"/>
              </w:rPr>
            </w:pPr>
          </w:p>
          <w:p w:rsidR="00936A2C" w:rsidRDefault="00936A2C" w:rsidP="00F7375B">
            <w:pPr>
              <w:spacing w:line="280" w:lineRule="exact"/>
              <w:jc w:val="both"/>
              <w:rPr>
                <w:rFonts w:ascii="Garamond" w:eastAsia="Cambria" w:hAnsi="Garamond"/>
              </w:rPr>
            </w:pPr>
            <w:r>
              <w:rPr>
                <w:rFonts w:ascii="Garamond" w:eastAsia="Cambria" w:hAnsi="Garamond"/>
              </w:rPr>
              <w:t>Publier l’avis d’appel à la concurrence ouvert</w:t>
            </w:r>
          </w:p>
          <w:p w:rsidR="00936A2C" w:rsidRDefault="00936A2C" w:rsidP="00F7375B">
            <w:pPr>
              <w:spacing w:line="280" w:lineRule="exact"/>
              <w:jc w:val="both"/>
              <w:rPr>
                <w:rFonts w:ascii="Garamond" w:eastAsia="Cambria" w:hAnsi="Garamond"/>
              </w:rPr>
            </w:pPr>
          </w:p>
          <w:p w:rsidR="00936A2C" w:rsidRDefault="00936A2C" w:rsidP="00F7375B">
            <w:pPr>
              <w:spacing w:line="280" w:lineRule="exact"/>
              <w:jc w:val="both"/>
              <w:rPr>
                <w:rFonts w:ascii="Garamond" w:eastAsia="Cambria" w:hAnsi="Garamond"/>
              </w:rPr>
            </w:pPr>
          </w:p>
        </w:tc>
        <w:tc>
          <w:tcPr>
            <w:tcW w:w="3544"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80" w:lineRule="exact"/>
              <w:jc w:val="both"/>
              <w:rPr>
                <w:rFonts w:ascii="Garamond" w:eastAsia="Cambria" w:hAnsi="Garamond"/>
                <w:b/>
              </w:rPr>
            </w:pPr>
            <w:r>
              <w:rPr>
                <w:rFonts w:ascii="Garamond" w:eastAsia="Cambria" w:hAnsi="Garamond"/>
                <w:b/>
              </w:rPr>
              <w:t>CPM</w:t>
            </w:r>
          </w:p>
          <w:p w:rsidR="00936A2C" w:rsidRDefault="00936A2C" w:rsidP="00F7375B">
            <w:pPr>
              <w:spacing w:line="280" w:lineRule="exact"/>
              <w:jc w:val="both"/>
              <w:rPr>
                <w:rFonts w:ascii="Garamond" w:eastAsia="Cambria" w:hAnsi="Garamond"/>
                <w:b/>
              </w:rPr>
            </w:pPr>
          </w:p>
          <w:p w:rsidR="00936A2C" w:rsidRPr="00717BDC" w:rsidRDefault="00936A2C" w:rsidP="00F7375B">
            <w:pPr>
              <w:spacing w:line="280" w:lineRule="exact"/>
              <w:jc w:val="both"/>
              <w:rPr>
                <w:rFonts w:ascii="Garamond" w:eastAsia="Cambria" w:hAnsi="Garamond"/>
                <w:b/>
              </w:rPr>
            </w:pP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56" w:lineRule="exact"/>
              <w:ind w:right="410"/>
              <w:jc w:val="both"/>
              <w:rPr>
                <w:rFonts w:ascii="Garamond" w:eastAsia="Cambria" w:hAnsi="Garamond"/>
                <w:b/>
              </w:rPr>
            </w:pPr>
          </w:p>
          <w:p w:rsidR="00936A2C" w:rsidRPr="00717BDC" w:rsidRDefault="00936A2C" w:rsidP="00F7375B">
            <w:pPr>
              <w:spacing w:line="256" w:lineRule="exact"/>
              <w:ind w:right="410"/>
              <w:jc w:val="both"/>
              <w:rPr>
                <w:rFonts w:ascii="Garamond" w:eastAsia="Cambria" w:hAnsi="Garamond"/>
                <w:b/>
              </w:rPr>
            </w:pPr>
            <w:r>
              <w:rPr>
                <w:rFonts w:ascii="Garamond" w:eastAsia="Cambria" w:hAnsi="Garamond"/>
                <w:b/>
              </w:rPr>
              <w:t>4.</w:t>
            </w:r>
          </w:p>
          <w:p w:rsidR="00936A2C" w:rsidRPr="00717BD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jc w:val="both"/>
              <w:rPr>
                <w:rFonts w:ascii="Garamond" w:eastAsia="Cambria" w:hAnsi="Garamond"/>
              </w:rPr>
            </w:pPr>
          </w:p>
          <w:p w:rsidR="00936A2C" w:rsidRDefault="00936A2C" w:rsidP="00F7375B">
            <w:pPr>
              <w:spacing w:line="280" w:lineRule="exact"/>
              <w:jc w:val="both"/>
              <w:rPr>
                <w:rFonts w:ascii="Garamond" w:hAnsi="Garamond"/>
              </w:rPr>
            </w:pPr>
            <w:r>
              <w:rPr>
                <w:rFonts w:ascii="Garamond" w:hAnsi="Garamond"/>
              </w:rPr>
              <w:t>Réceptionner, évaluer et attribuer</w:t>
            </w:r>
          </w:p>
          <w:p w:rsidR="00936A2C" w:rsidRDefault="00936A2C" w:rsidP="00F7375B">
            <w:pPr>
              <w:spacing w:line="280" w:lineRule="exact"/>
              <w:jc w:val="both"/>
              <w:rPr>
                <w:rFonts w:ascii="Garamond" w:eastAsia="Cambria" w:hAnsi="Garamond"/>
              </w:rPr>
            </w:pPr>
          </w:p>
        </w:tc>
        <w:tc>
          <w:tcPr>
            <w:tcW w:w="3544"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jc w:val="both"/>
              <w:rPr>
                <w:rFonts w:ascii="Garamond" w:hAnsi="Garamond"/>
                <w:b/>
              </w:rPr>
            </w:pPr>
            <w:r w:rsidRPr="00BF5D2E">
              <w:rPr>
                <w:rFonts w:ascii="Garamond" w:hAnsi="Garamond"/>
                <w:b/>
              </w:rPr>
              <w:t>Commission des marchés</w:t>
            </w:r>
          </w:p>
          <w:p w:rsidR="00936A2C" w:rsidRPr="00BF5D2E" w:rsidRDefault="00936A2C" w:rsidP="00F7375B">
            <w:pPr>
              <w:jc w:val="both"/>
              <w:rPr>
                <w:rFonts w:ascii="Garamond" w:eastAsia="Cambria" w:hAnsi="Garamond"/>
                <w:b/>
              </w:rPr>
            </w:pP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56" w:lineRule="exact"/>
              <w:ind w:right="410"/>
              <w:jc w:val="both"/>
              <w:rPr>
                <w:rFonts w:ascii="Garamond" w:eastAsia="Cambria" w:hAnsi="Garamond"/>
                <w:b/>
              </w:rPr>
            </w:pPr>
            <w:r>
              <w:rPr>
                <w:rFonts w:ascii="Garamond" w:eastAsia="Cambria" w:hAnsi="Garamond"/>
                <w:b/>
              </w:rPr>
              <w:t>5.</w:t>
            </w:r>
          </w:p>
          <w:p w:rsidR="00936A2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tcPr>
          <w:p w:rsidR="00936A2C" w:rsidRDefault="00936A2C" w:rsidP="00F7375B">
            <w:pPr>
              <w:spacing w:line="280" w:lineRule="exact"/>
              <w:jc w:val="both"/>
              <w:rPr>
                <w:rFonts w:ascii="Garamond" w:hAnsi="Garamond"/>
              </w:rPr>
            </w:pPr>
            <w:r>
              <w:rPr>
                <w:rFonts w:ascii="Garamond" w:hAnsi="Garamond"/>
              </w:rPr>
              <w:t>Examiner le dossier d’analyse</w:t>
            </w:r>
          </w:p>
          <w:p w:rsidR="00936A2C" w:rsidRDefault="00936A2C" w:rsidP="00F7375B">
            <w:pPr>
              <w:spacing w:line="280" w:lineRule="exact"/>
              <w:jc w:val="both"/>
              <w:rPr>
                <w:rFonts w:ascii="Garamond" w:hAnsi="Garamond"/>
              </w:rPr>
            </w:pPr>
          </w:p>
        </w:tc>
        <w:tc>
          <w:tcPr>
            <w:tcW w:w="3544" w:type="dxa"/>
            <w:tcBorders>
              <w:top w:val="single" w:sz="4" w:space="0" w:color="auto"/>
              <w:left w:val="single" w:sz="4" w:space="0" w:color="auto"/>
              <w:bottom w:val="single" w:sz="4" w:space="0" w:color="auto"/>
              <w:right w:val="single" w:sz="4" w:space="0" w:color="auto"/>
            </w:tcBorders>
          </w:tcPr>
          <w:p w:rsidR="00936A2C" w:rsidRDefault="00936A2C" w:rsidP="00F7375B">
            <w:pPr>
              <w:spacing w:line="280" w:lineRule="exact"/>
              <w:jc w:val="both"/>
              <w:rPr>
                <w:rFonts w:ascii="Garamond" w:eastAsia="Cambria" w:hAnsi="Garamond"/>
                <w:b/>
              </w:rPr>
            </w:pPr>
            <w:r>
              <w:rPr>
                <w:rFonts w:ascii="Garamond" w:eastAsia="Cambria" w:hAnsi="Garamond"/>
                <w:b/>
              </w:rPr>
              <w:t>CPM</w:t>
            </w: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56" w:lineRule="exact"/>
              <w:ind w:right="410"/>
              <w:jc w:val="both"/>
              <w:rPr>
                <w:rFonts w:ascii="Garamond" w:eastAsia="Cambria" w:hAnsi="Garamond"/>
                <w:b/>
              </w:rPr>
            </w:pPr>
            <w:r>
              <w:rPr>
                <w:rFonts w:ascii="Garamond" w:eastAsia="Cambria" w:hAnsi="Garamond"/>
                <w:b/>
              </w:rPr>
              <w:t>6.</w:t>
            </w:r>
          </w:p>
          <w:p w:rsidR="00936A2C" w:rsidRPr="00717BDC" w:rsidDel="002F32E5"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tcPr>
          <w:p w:rsidR="00936A2C" w:rsidRDefault="00936A2C" w:rsidP="00F7375B">
            <w:pPr>
              <w:spacing w:line="280" w:lineRule="exact"/>
              <w:jc w:val="both"/>
              <w:rPr>
                <w:rFonts w:ascii="Garamond" w:hAnsi="Garamond"/>
              </w:rPr>
            </w:pPr>
            <w:r>
              <w:rPr>
                <w:rFonts w:ascii="Garamond" w:hAnsi="Garamond"/>
              </w:rPr>
              <w:t>Approuver l’attribution provisoire</w:t>
            </w:r>
          </w:p>
        </w:tc>
        <w:tc>
          <w:tcPr>
            <w:tcW w:w="3544" w:type="dxa"/>
            <w:tcBorders>
              <w:top w:val="single" w:sz="4" w:space="0" w:color="auto"/>
              <w:left w:val="single" w:sz="4" w:space="0" w:color="auto"/>
              <w:bottom w:val="single" w:sz="4" w:space="0" w:color="auto"/>
              <w:right w:val="single" w:sz="4" w:space="0" w:color="auto"/>
            </w:tcBorders>
          </w:tcPr>
          <w:p w:rsidR="00936A2C" w:rsidRDefault="00936A2C" w:rsidP="00F7375B">
            <w:pPr>
              <w:spacing w:line="280" w:lineRule="exact"/>
              <w:jc w:val="both"/>
              <w:rPr>
                <w:rFonts w:ascii="Garamond" w:eastAsia="Cambria" w:hAnsi="Garamond"/>
                <w:b/>
              </w:rPr>
            </w:pPr>
            <w:r>
              <w:rPr>
                <w:rFonts w:ascii="Garamond" w:eastAsia="Cambria" w:hAnsi="Garamond"/>
                <w:b/>
              </w:rPr>
              <w:t>Personne Responsable</w:t>
            </w:r>
          </w:p>
          <w:p w:rsidR="00936A2C" w:rsidRPr="00717BDC" w:rsidRDefault="00936A2C" w:rsidP="00F7375B">
            <w:pPr>
              <w:spacing w:line="280" w:lineRule="exact"/>
              <w:jc w:val="both"/>
              <w:rPr>
                <w:rFonts w:ascii="Garamond" w:eastAsia="Cambria" w:hAnsi="Garamond"/>
                <w:b/>
              </w:rPr>
            </w:pP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56" w:lineRule="exact"/>
              <w:ind w:right="410"/>
              <w:jc w:val="both"/>
              <w:rPr>
                <w:rFonts w:ascii="Garamond" w:eastAsia="Cambria" w:hAnsi="Garamond"/>
                <w:b/>
              </w:rPr>
            </w:pPr>
            <w:r>
              <w:rPr>
                <w:rFonts w:ascii="Garamond" w:eastAsia="Cambria" w:hAnsi="Garamond"/>
                <w:b/>
              </w:rPr>
              <w:t>7.</w:t>
            </w:r>
          </w:p>
          <w:p w:rsidR="00936A2C" w:rsidRPr="00717BD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spacing w:line="280" w:lineRule="exact"/>
              <w:jc w:val="both"/>
              <w:rPr>
                <w:rFonts w:ascii="Garamond" w:eastAsia="Cambria" w:hAnsi="Garamond"/>
              </w:rPr>
            </w:pPr>
            <w:r>
              <w:rPr>
                <w:rFonts w:ascii="Garamond" w:eastAsia="Cambria" w:hAnsi="Garamond"/>
              </w:rPr>
              <w:t>Publier l’attribution provisoire et notifier aux soumissionnaires les résultats.</w:t>
            </w:r>
          </w:p>
        </w:tc>
        <w:tc>
          <w:tcPr>
            <w:tcW w:w="3544"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spacing w:line="280" w:lineRule="exact"/>
              <w:jc w:val="both"/>
              <w:rPr>
                <w:rFonts w:ascii="Garamond" w:eastAsia="Cambria" w:hAnsi="Garamond"/>
                <w:b/>
              </w:rPr>
            </w:pPr>
            <w:r>
              <w:rPr>
                <w:rFonts w:ascii="Garamond" w:eastAsia="Cambria" w:hAnsi="Garamond"/>
                <w:b/>
              </w:rPr>
              <w:t>CPM</w:t>
            </w: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56" w:lineRule="exact"/>
              <w:ind w:right="410"/>
              <w:jc w:val="both"/>
              <w:rPr>
                <w:rFonts w:ascii="Garamond" w:eastAsia="Cambria" w:hAnsi="Garamond"/>
                <w:b/>
              </w:rPr>
            </w:pPr>
            <w:r>
              <w:rPr>
                <w:rFonts w:ascii="Garamond" w:eastAsia="Cambria" w:hAnsi="Garamond"/>
                <w:b/>
              </w:rPr>
              <w:t>8.</w:t>
            </w:r>
          </w:p>
        </w:tc>
        <w:tc>
          <w:tcPr>
            <w:tcW w:w="4536" w:type="dxa"/>
            <w:tcBorders>
              <w:top w:val="single" w:sz="4" w:space="0" w:color="auto"/>
              <w:left w:val="single" w:sz="4" w:space="0" w:color="auto"/>
              <w:bottom w:val="single" w:sz="4" w:space="0" w:color="auto"/>
              <w:right w:val="single" w:sz="4" w:space="0" w:color="auto"/>
            </w:tcBorders>
          </w:tcPr>
          <w:p w:rsidR="00936A2C" w:rsidRDefault="00936A2C" w:rsidP="00F7375B">
            <w:pPr>
              <w:spacing w:line="280" w:lineRule="exact"/>
              <w:jc w:val="both"/>
              <w:rPr>
                <w:rFonts w:ascii="Garamond" w:eastAsia="Cambria" w:hAnsi="Garamond"/>
              </w:rPr>
            </w:pPr>
            <w:r>
              <w:rPr>
                <w:rFonts w:ascii="Garamond" w:eastAsia="Cambria" w:hAnsi="Garamond"/>
              </w:rPr>
              <w:t>Traiter les recours gracieux</w:t>
            </w:r>
          </w:p>
        </w:tc>
        <w:tc>
          <w:tcPr>
            <w:tcW w:w="3544" w:type="dxa"/>
            <w:tcBorders>
              <w:top w:val="single" w:sz="4" w:space="0" w:color="auto"/>
              <w:left w:val="single" w:sz="4" w:space="0" w:color="auto"/>
              <w:bottom w:val="single" w:sz="4" w:space="0" w:color="auto"/>
              <w:right w:val="single" w:sz="4" w:space="0" w:color="auto"/>
            </w:tcBorders>
          </w:tcPr>
          <w:p w:rsidR="00936A2C" w:rsidRDefault="00936A2C" w:rsidP="00F7375B">
            <w:pPr>
              <w:spacing w:line="280" w:lineRule="exact"/>
              <w:jc w:val="both"/>
              <w:rPr>
                <w:rFonts w:ascii="Garamond" w:eastAsia="Cambria" w:hAnsi="Garamond"/>
                <w:b/>
              </w:rPr>
            </w:pPr>
            <w:r>
              <w:rPr>
                <w:rFonts w:ascii="Garamond" w:eastAsia="Cambria" w:hAnsi="Garamond"/>
                <w:b/>
              </w:rPr>
              <w:t>Commission des marchés</w:t>
            </w: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56" w:lineRule="exact"/>
              <w:ind w:right="410"/>
              <w:jc w:val="both"/>
              <w:rPr>
                <w:rFonts w:ascii="Garamond" w:eastAsia="Cambria" w:hAnsi="Garamond"/>
                <w:b/>
              </w:rPr>
            </w:pPr>
            <w:r>
              <w:rPr>
                <w:rFonts w:ascii="Garamond" w:eastAsia="Cambria" w:hAnsi="Garamond"/>
                <w:b/>
              </w:rPr>
              <w:t>9.</w:t>
            </w:r>
          </w:p>
          <w:p w:rsidR="00936A2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tcPr>
          <w:p w:rsidR="00936A2C" w:rsidRDefault="00936A2C" w:rsidP="00F7375B">
            <w:pPr>
              <w:spacing w:line="280" w:lineRule="exact"/>
              <w:jc w:val="both"/>
              <w:rPr>
                <w:rFonts w:ascii="Garamond" w:eastAsia="Cambria" w:hAnsi="Garamond"/>
              </w:rPr>
            </w:pPr>
            <w:r>
              <w:rPr>
                <w:rFonts w:ascii="Garamond" w:eastAsia="Cambria" w:hAnsi="Garamond"/>
              </w:rPr>
              <w:t>Transmettre le dossier pour avis et immatriculation</w:t>
            </w:r>
          </w:p>
        </w:tc>
        <w:tc>
          <w:tcPr>
            <w:tcW w:w="3544" w:type="dxa"/>
            <w:tcBorders>
              <w:top w:val="single" w:sz="4" w:space="0" w:color="auto"/>
              <w:left w:val="single" w:sz="4" w:space="0" w:color="auto"/>
              <w:bottom w:val="single" w:sz="4" w:space="0" w:color="auto"/>
              <w:right w:val="single" w:sz="4" w:space="0" w:color="auto"/>
            </w:tcBorders>
          </w:tcPr>
          <w:p w:rsidR="00936A2C" w:rsidRDefault="00936A2C" w:rsidP="00F7375B">
            <w:pPr>
              <w:spacing w:line="280" w:lineRule="exact"/>
              <w:jc w:val="both"/>
              <w:rPr>
                <w:rFonts w:ascii="Garamond" w:eastAsia="Cambria" w:hAnsi="Garamond"/>
                <w:b/>
              </w:rPr>
            </w:pPr>
            <w:r>
              <w:rPr>
                <w:rFonts w:ascii="Garamond" w:eastAsia="Cambria" w:hAnsi="Garamond"/>
                <w:b/>
              </w:rPr>
              <w:t>CPM</w:t>
            </w: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56" w:lineRule="exact"/>
              <w:ind w:right="410"/>
              <w:jc w:val="both"/>
              <w:rPr>
                <w:rFonts w:ascii="Garamond" w:eastAsia="Cambria" w:hAnsi="Garamond"/>
                <w:b/>
              </w:rPr>
            </w:pPr>
            <w:r>
              <w:rPr>
                <w:rFonts w:ascii="Garamond" w:eastAsia="Cambria" w:hAnsi="Garamond"/>
                <w:b/>
              </w:rPr>
              <w:t xml:space="preserve"> 10.</w:t>
            </w:r>
          </w:p>
          <w:p w:rsidR="00936A2C" w:rsidRDefault="00936A2C" w:rsidP="00F7375B">
            <w:pPr>
              <w:spacing w:line="256" w:lineRule="exact"/>
              <w:ind w:right="410"/>
              <w:jc w:val="both"/>
              <w:rPr>
                <w:rFonts w:ascii="Garamond" w:eastAsia="Cambria" w:hAnsi="Garamond"/>
                <w:b/>
              </w:rPr>
            </w:pPr>
          </w:p>
          <w:p w:rsidR="00936A2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tcPr>
          <w:p w:rsidR="00936A2C" w:rsidRDefault="00936A2C" w:rsidP="00F7375B">
            <w:pPr>
              <w:spacing w:line="280" w:lineRule="exact"/>
              <w:jc w:val="both"/>
              <w:rPr>
                <w:rFonts w:ascii="Garamond" w:eastAsia="Cambria" w:hAnsi="Garamond"/>
              </w:rPr>
            </w:pPr>
            <w:r>
              <w:rPr>
                <w:rFonts w:ascii="Garamond" w:eastAsia="Cambria" w:hAnsi="Garamond"/>
              </w:rPr>
              <w:t>Notifier le marché au titulaire et transmettre le contrat, le bon de commande, le bon de travail ou l’ordre de démarrage et publier l’attribution définitive.</w:t>
            </w:r>
          </w:p>
        </w:tc>
        <w:tc>
          <w:tcPr>
            <w:tcW w:w="3544" w:type="dxa"/>
            <w:tcBorders>
              <w:top w:val="single" w:sz="4" w:space="0" w:color="auto"/>
              <w:left w:val="single" w:sz="4" w:space="0" w:color="auto"/>
              <w:bottom w:val="single" w:sz="4" w:space="0" w:color="auto"/>
              <w:right w:val="single" w:sz="4" w:space="0" w:color="auto"/>
            </w:tcBorders>
          </w:tcPr>
          <w:p w:rsidR="00936A2C" w:rsidRDefault="00936A2C" w:rsidP="00F7375B">
            <w:pPr>
              <w:spacing w:line="280" w:lineRule="exact"/>
              <w:jc w:val="both"/>
              <w:rPr>
                <w:rFonts w:ascii="Garamond" w:eastAsia="Cambria" w:hAnsi="Garamond"/>
                <w:b/>
              </w:rPr>
            </w:pPr>
          </w:p>
          <w:p w:rsidR="00936A2C" w:rsidRDefault="00936A2C" w:rsidP="00F7375B">
            <w:pPr>
              <w:spacing w:line="280" w:lineRule="exact"/>
              <w:jc w:val="both"/>
              <w:rPr>
                <w:rFonts w:ascii="Garamond" w:eastAsia="Cambria" w:hAnsi="Garamond"/>
                <w:b/>
              </w:rPr>
            </w:pPr>
            <w:r>
              <w:rPr>
                <w:rFonts w:ascii="Garamond" w:eastAsia="Cambria" w:hAnsi="Garamond"/>
                <w:b/>
              </w:rPr>
              <w:t>CPM</w:t>
            </w: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53E404BA" wp14:editId="6D963726">
                  <wp:extent cx="1140031" cy="352425"/>
                  <wp:effectExtent l="0" t="0" r="3175" b="0"/>
                  <wp:docPr id="200"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1</w:t>
            </w:r>
            <w:r w:rsidRPr="00717BDC">
              <w:rPr>
                <w:rFonts w:ascii="Garamond" w:hAnsi="Garamond"/>
                <w:b/>
              </w:rPr>
              <w:t>/</w:t>
            </w:r>
            <w:r>
              <w:rPr>
                <w:rFonts w:ascii="Garamond" w:hAnsi="Garamond"/>
                <w:b/>
              </w:rPr>
              <w:t>9</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 xml:space="preserve">Préparer le Dossier d’appel à la concurrence ouvert </w:t>
            </w:r>
          </w:p>
        </w:tc>
      </w:tr>
      <w:tr w:rsidR="00936A2C" w:rsidRPr="00717BDC" w:rsidTr="00F7375B">
        <w:trPr>
          <w:trHeight w:val="413"/>
        </w:trPr>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r>
              <w:rPr>
                <w:rFonts w:ascii="Garamond" w:hAnsi="Garamond"/>
              </w:rPr>
              <w:t>s</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eastAsia="Cambria" w:hAnsi="Garamond"/>
              </w:rPr>
              <w:t>Ser</w:t>
            </w:r>
            <w:r>
              <w:rPr>
                <w:rFonts w:ascii="Garamond" w:eastAsia="Cambria" w:hAnsi="Garamond"/>
              </w:rPr>
              <w:t>vices techniques concernés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PPM</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04C39" w:rsidRDefault="00936A2C" w:rsidP="00936A2C">
            <w:pPr>
              <w:pStyle w:val="Paragraphedeliste"/>
              <w:numPr>
                <w:ilvl w:val="0"/>
                <w:numId w:val="16"/>
              </w:numPr>
              <w:spacing w:line="0" w:lineRule="atLeast"/>
              <w:jc w:val="both"/>
              <w:rPr>
                <w:rFonts w:ascii="Garamond" w:eastAsia="Cambria" w:hAnsi="Garamond"/>
              </w:rPr>
            </w:pPr>
            <w:proofErr w:type="gramStart"/>
            <w:r>
              <w:rPr>
                <w:rFonts w:ascii="Garamond" w:eastAsia="Cambria" w:hAnsi="Garamond"/>
              </w:rPr>
              <w:t>c</w:t>
            </w:r>
            <w:r w:rsidRPr="00704C39">
              <w:rPr>
                <w:rFonts w:ascii="Garamond" w:eastAsia="Cambria" w:hAnsi="Garamond"/>
              </w:rPr>
              <w:t>ollecter</w:t>
            </w:r>
            <w:proofErr w:type="gramEnd"/>
            <w:r w:rsidRPr="00704C39">
              <w:rPr>
                <w:rFonts w:ascii="Garamond" w:eastAsia="Cambria" w:hAnsi="Garamond"/>
              </w:rPr>
              <w:t xml:space="preserve"> les données ;</w:t>
            </w:r>
          </w:p>
          <w:p w:rsidR="00936A2C" w:rsidRDefault="00936A2C" w:rsidP="00936A2C">
            <w:pPr>
              <w:pStyle w:val="Paragraphedeliste"/>
              <w:numPr>
                <w:ilvl w:val="0"/>
                <w:numId w:val="16"/>
              </w:numPr>
              <w:spacing w:line="0" w:lineRule="atLeast"/>
              <w:jc w:val="both"/>
              <w:rPr>
                <w:rFonts w:ascii="Garamond" w:eastAsia="Cambria" w:hAnsi="Garamond"/>
              </w:rPr>
            </w:pPr>
            <w:proofErr w:type="gramStart"/>
            <w:r>
              <w:rPr>
                <w:rFonts w:ascii="Garamond" w:eastAsia="Cambria" w:hAnsi="Garamond"/>
              </w:rPr>
              <w:t>é</w:t>
            </w:r>
            <w:r w:rsidRPr="00704C39">
              <w:rPr>
                <w:rFonts w:ascii="Garamond" w:eastAsia="Cambria" w:hAnsi="Garamond"/>
              </w:rPr>
              <w:t>laborer</w:t>
            </w:r>
            <w:proofErr w:type="gramEnd"/>
            <w:r w:rsidRPr="00704C39">
              <w:rPr>
                <w:rFonts w:ascii="Garamond" w:eastAsia="Cambria" w:hAnsi="Garamond"/>
              </w:rPr>
              <w:t xml:space="preserve"> le dossier technique, les termes de références ou spécifications techniques ;</w:t>
            </w:r>
          </w:p>
          <w:p w:rsidR="00936A2C" w:rsidRPr="00704C39" w:rsidRDefault="00936A2C" w:rsidP="00936A2C">
            <w:pPr>
              <w:pStyle w:val="Paragraphedeliste"/>
              <w:numPr>
                <w:ilvl w:val="0"/>
                <w:numId w:val="16"/>
              </w:numPr>
              <w:spacing w:line="0" w:lineRule="atLeast"/>
              <w:jc w:val="both"/>
              <w:rPr>
                <w:rFonts w:ascii="Garamond" w:eastAsia="Cambria" w:hAnsi="Garamond"/>
              </w:rPr>
            </w:pPr>
            <w:proofErr w:type="gramStart"/>
            <w:r>
              <w:rPr>
                <w:rFonts w:ascii="Garamond" w:eastAsia="Cambria" w:hAnsi="Garamond"/>
              </w:rPr>
              <w:t>transmettre</w:t>
            </w:r>
            <w:proofErr w:type="gramEnd"/>
            <w:r>
              <w:rPr>
                <w:rFonts w:ascii="Garamond" w:eastAsia="Cambria" w:hAnsi="Garamond"/>
              </w:rPr>
              <w:t xml:space="preserve"> le dossier d’appel à la concurrence à la CPM.</w:t>
            </w:r>
          </w:p>
          <w:p w:rsidR="00936A2C" w:rsidRPr="00232B2A"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w:t>
            </w:r>
            <w:r>
              <w:rPr>
                <w:rFonts w:ascii="Garamond" w:hAnsi="Garamond"/>
              </w:rPr>
              <w:t>s</w:t>
            </w:r>
            <w:r w:rsidRPr="00717BDC">
              <w:rPr>
                <w:rFonts w:ascii="Garamond" w:hAnsi="Garamond"/>
              </w:rPr>
              <w:t xml:space="preserv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D836A4" w:rsidRDefault="00936A2C" w:rsidP="00F7375B">
            <w:pPr>
              <w:jc w:val="both"/>
              <w:rPr>
                <w:rFonts w:ascii="Garamond" w:hAnsi="Garamond"/>
              </w:rPr>
            </w:pPr>
            <w:r>
              <w:rPr>
                <w:rFonts w:ascii="Garamond" w:eastAsia="Cambria" w:hAnsi="Garamond"/>
              </w:rPr>
              <w:t>Dossier technique, Termes de références, Spécifications techniques des matières et leurs quantités.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hAnsi="Garamond"/>
              </w:rPr>
              <w:t>Début de sous-cycle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Pr>
                <w:rFonts w:ascii="Garamond" w:eastAsia="Cambria" w:hAnsi="Garamond"/>
                <w:b/>
              </w:rPr>
              <w:t xml:space="preserve">Réviser le dossier d’appel à la concurrence </w:t>
            </w:r>
          </w:p>
          <w:p w:rsidR="00936A2C" w:rsidRPr="00D836A4" w:rsidRDefault="00936A2C" w:rsidP="00F7375B">
            <w:pPr>
              <w:spacing w:line="0" w:lineRule="atLeast"/>
              <w:jc w:val="both"/>
              <w:rPr>
                <w:rFonts w:ascii="Garamond" w:eastAsia="Cambria" w:hAnsi="Garamond"/>
                <w:b/>
              </w:rPr>
            </w:pPr>
          </w:p>
          <w:p w:rsidR="00936A2C" w:rsidRPr="00717BDC" w:rsidRDefault="00936A2C" w:rsidP="00F7375B">
            <w:pPr>
              <w:spacing w:line="0" w:lineRule="atLeast"/>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36CE9601" wp14:editId="2E5D7F1A">
                  <wp:extent cx="1140031" cy="352425"/>
                  <wp:effectExtent l="0" t="0" r="3175" b="0"/>
                  <wp:docPr id="201"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CYCLE :</w:t>
            </w:r>
            <w:r>
              <w:rPr>
                <w:rFonts w:ascii="Garamond" w:hAnsi="Garamond"/>
                <w:b/>
              </w:rPr>
              <w:t xml:space="preserve">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2</w:t>
            </w:r>
            <w:r w:rsidRPr="00717BDC">
              <w:rPr>
                <w:rFonts w:ascii="Garamond" w:hAnsi="Garamond"/>
                <w:b/>
              </w:rPr>
              <w:t>/</w:t>
            </w:r>
            <w:r>
              <w:rPr>
                <w:rFonts w:ascii="Garamond" w:hAnsi="Garamond"/>
                <w:b/>
              </w:rPr>
              <w:t>9</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04C39" w:rsidRDefault="00936A2C" w:rsidP="00F7375B">
            <w:pPr>
              <w:jc w:val="both"/>
              <w:rPr>
                <w:rFonts w:ascii="Garamond" w:hAnsi="Garamond"/>
                <w:b/>
              </w:rPr>
            </w:pPr>
            <w:r w:rsidRPr="00704C39">
              <w:rPr>
                <w:rFonts w:ascii="Garamond" w:hAnsi="Garamond"/>
                <w:b/>
              </w:rPr>
              <w:t xml:space="preserve">Réviser le Dossier d’appel à la concurrence </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rPr>
            </w:pPr>
            <w:r>
              <w:rPr>
                <w:rFonts w:ascii="Garamond" w:eastAsia="Cambria" w:hAnsi="Garamond"/>
              </w:rPr>
              <w:t>CPM</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Dossier d’appel à la concurrence ouvert</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704C39" w:rsidRDefault="00936A2C" w:rsidP="00936A2C">
            <w:pPr>
              <w:pStyle w:val="Paragraphedeliste"/>
              <w:numPr>
                <w:ilvl w:val="0"/>
                <w:numId w:val="17"/>
              </w:numPr>
              <w:spacing w:line="0" w:lineRule="atLeast"/>
              <w:jc w:val="both"/>
              <w:rPr>
                <w:rFonts w:ascii="Garamond" w:eastAsia="Cambria" w:hAnsi="Garamond"/>
              </w:rPr>
            </w:pPr>
            <w:proofErr w:type="gramStart"/>
            <w:r>
              <w:rPr>
                <w:rFonts w:ascii="Garamond" w:eastAsia="Cambria" w:hAnsi="Garamond"/>
              </w:rPr>
              <w:t>v</w:t>
            </w:r>
            <w:r w:rsidRPr="00704C39">
              <w:rPr>
                <w:rFonts w:ascii="Garamond" w:eastAsia="Cambria" w:hAnsi="Garamond"/>
              </w:rPr>
              <w:t>érifier</w:t>
            </w:r>
            <w:proofErr w:type="gramEnd"/>
            <w:r w:rsidRPr="00704C39">
              <w:rPr>
                <w:rFonts w:ascii="Garamond" w:eastAsia="Cambria" w:hAnsi="Garamond"/>
              </w:rPr>
              <w:t xml:space="preserve"> l’exhaustivité du dossier par rapport au dossier type concerné ;</w:t>
            </w:r>
          </w:p>
          <w:p w:rsidR="00936A2C" w:rsidRPr="00704C39" w:rsidRDefault="00936A2C" w:rsidP="00936A2C">
            <w:pPr>
              <w:pStyle w:val="Paragraphedeliste"/>
              <w:numPr>
                <w:ilvl w:val="0"/>
                <w:numId w:val="17"/>
              </w:numPr>
              <w:jc w:val="both"/>
              <w:rPr>
                <w:rFonts w:ascii="Garamond" w:hAnsi="Garamond"/>
              </w:rPr>
            </w:pPr>
            <w:proofErr w:type="gramStart"/>
            <w:r>
              <w:rPr>
                <w:rFonts w:ascii="Garamond" w:hAnsi="Garamond"/>
              </w:rPr>
              <w:t>v</w:t>
            </w:r>
            <w:r w:rsidRPr="00704C39">
              <w:rPr>
                <w:rFonts w:ascii="Garamond" w:hAnsi="Garamond"/>
              </w:rPr>
              <w:t>érifier</w:t>
            </w:r>
            <w:proofErr w:type="gramEnd"/>
            <w:r w:rsidRPr="00704C39">
              <w:rPr>
                <w:rFonts w:ascii="Garamond" w:hAnsi="Garamond"/>
              </w:rPr>
              <w:t xml:space="preserve"> l’ensemble des données techniques contenus dans le dossier ;</w:t>
            </w:r>
          </w:p>
          <w:p w:rsidR="00936A2C" w:rsidRPr="00704C39" w:rsidRDefault="00936A2C" w:rsidP="00936A2C">
            <w:pPr>
              <w:pStyle w:val="Paragraphedeliste"/>
              <w:numPr>
                <w:ilvl w:val="0"/>
                <w:numId w:val="17"/>
              </w:numPr>
              <w:jc w:val="both"/>
              <w:rPr>
                <w:rFonts w:ascii="Garamond" w:hAnsi="Garamond"/>
              </w:rPr>
            </w:pPr>
            <w:proofErr w:type="gramStart"/>
            <w:r>
              <w:rPr>
                <w:rFonts w:ascii="Garamond" w:hAnsi="Garamond"/>
              </w:rPr>
              <w:t>r</w:t>
            </w:r>
            <w:r w:rsidRPr="00704C39">
              <w:rPr>
                <w:rFonts w:ascii="Garamond" w:hAnsi="Garamond"/>
              </w:rPr>
              <w:t>enseigner</w:t>
            </w:r>
            <w:proofErr w:type="gramEnd"/>
            <w:r w:rsidRPr="00704C39">
              <w:rPr>
                <w:rFonts w:ascii="Garamond" w:hAnsi="Garamond"/>
              </w:rPr>
              <w:t xml:space="preserve"> l’ensemble des points indispensables ;</w:t>
            </w:r>
          </w:p>
          <w:p w:rsidR="00936A2C" w:rsidRPr="00704C39" w:rsidRDefault="00936A2C" w:rsidP="00936A2C">
            <w:pPr>
              <w:pStyle w:val="Paragraphedeliste"/>
              <w:numPr>
                <w:ilvl w:val="0"/>
                <w:numId w:val="17"/>
              </w:numPr>
              <w:jc w:val="both"/>
              <w:rPr>
                <w:rFonts w:ascii="Garamond" w:hAnsi="Garamond"/>
              </w:rPr>
            </w:pPr>
            <w:proofErr w:type="gramStart"/>
            <w:r>
              <w:rPr>
                <w:rFonts w:ascii="Garamond" w:hAnsi="Garamond"/>
              </w:rPr>
              <w:t>a</w:t>
            </w:r>
            <w:r w:rsidRPr="00704C39">
              <w:rPr>
                <w:rFonts w:ascii="Garamond" w:hAnsi="Garamond"/>
              </w:rPr>
              <w:t>pporter</w:t>
            </w:r>
            <w:proofErr w:type="gramEnd"/>
            <w:r w:rsidRPr="00704C39">
              <w:rPr>
                <w:rFonts w:ascii="Garamond" w:hAnsi="Garamond"/>
              </w:rPr>
              <w:t xml:space="preserve"> des corrections s’il y a lieu ;</w:t>
            </w:r>
          </w:p>
          <w:p w:rsidR="00936A2C" w:rsidRPr="00704C39" w:rsidRDefault="00936A2C" w:rsidP="00936A2C">
            <w:pPr>
              <w:pStyle w:val="Paragraphedeliste"/>
              <w:numPr>
                <w:ilvl w:val="0"/>
                <w:numId w:val="17"/>
              </w:numPr>
              <w:jc w:val="both"/>
              <w:rPr>
                <w:rFonts w:ascii="Garamond" w:hAnsi="Garamond"/>
              </w:rPr>
            </w:pPr>
            <w:proofErr w:type="gramStart"/>
            <w:r>
              <w:rPr>
                <w:rFonts w:ascii="Garamond" w:hAnsi="Garamond"/>
              </w:rPr>
              <w:t>é</w:t>
            </w:r>
            <w:r w:rsidRPr="00704C39">
              <w:rPr>
                <w:rFonts w:ascii="Garamond" w:hAnsi="Garamond"/>
              </w:rPr>
              <w:t>tablir</w:t>
            </w:r>
            <w:proofErr w:type="gramEnd"/>
            <w:r w:rsidRPr="00704C39">
              <w:rPr>
                <w:rFonts w:ascii="Garamond" w:hAnsi="Garamond"/>
              </w:rPr>
              <w:t xml:space="preserve"> un Avis de Non Objection (ANO)</w:t>
            </w:r>
            <w:r>
              <w:rPr>
                <w:rFonts w:ascii="Garamond" w:hAnsi="Garamond"/>
              </w:rPr>
              <w:t>.</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rPr>
            </w:pPr>
          </w:p>
          <w:p w:rsidR="00936A2C" w:rsidRPr="00940AA7" w:rsidRDefault="00936A2C" w:rsidP="00F7375B">
            <w:pPr>
              <w:jc w:val="both"/>
              <w:rPr>
                <w:rFonts w:ascii="Garamond" w:hAnsi="Garamond"/>
                <w:color w:val="FF0000"/>
              </w:rPr>
            </w:pPr>
            <w:r>
              <w:rPr>
                <w:rFonts w:ascii="Garamond" w:eastAsia="Cambria" w:hAnsi="Garamond"/>
              </w:rPr>
              <w:t>Avis de Non-Objection (ANO)</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 xml:space="preserve">Préparer le Dossier d’appel à la concurrence ouverte </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
              </w:rPr>
            </w:pPr>
          </w:p>
          <w:p w:rsidR="00936A2C" w:rsidRPr="00940AA7" w:rsidRDefault="00936A2C" w:rsidP="00F7375B">
            <w:pPr>
              <w:spacing w:line="0" w:lineRule="atLeast"/>
              <w:jc w:val="both"/>
              <w:rPr>
                <w:rFonts w:ascii="Garamond" w:eastAsia="Cambria" w:hAnsi="Garamond"/>
                <w:b/>
                <w:color w:val="FF0000"/>
              </w:rPr>
            </w:pPr>
            <w:r>
              <w:rPr>
                <w:rFonts w:ascii="Garamond" w:eastAsia="Cambria" w:hAnsi="Garamond"/>
                <w:b/>
              </w:rPr>
              <w:t>Publier l’avis d’appel à la concurrence</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53E1E102" wp14:editId="1B81FE64">
                  <wp:extent cx="1140031" cy="352425"/>
                  <wp:effectExtent l="0" t="0" r="3175" b="0"/>
                  <wp:docPr id="202"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3</w:t>
            </w:r>
            <w:r w:rsidRPr="00717BDC">
              <w:rPr>
                <w:rFonts w:ascii="Garamond" w:hAnsi="Garamond"/>
                <w:b/>
              </w:rPr>
              <w:t>/</w:t>
            </w:r>
            <w:r>
              <w:rPr>
                <w:rFonts w:ascii="Garamond" w:hAnsi="Garamond"/>
                <w:b/>
              </w:rPr>
              <w:t>9</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Publier l’avis d’appel à la concurrence ouvert</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ANO</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Default="00936A2C" w:rsidP="00936A2C">
            <w:pPr>
              <w:pStyle w:val="Paragraphedeliste"/>
              <w:numPr>
                <w:ilvl w:val="0"/>
                <w:numId w:val="1"/>
              </w:numPr>
              <w:jc w:val="both"/>
              <w:rPr>
                <w:rFonts w:ascii="Garamond" w:hAnsi="Garamond"/>
              </w:rPr>
            </w:pPr>
            <w:proofErr w:type="gramStart"/>
            <w:r>
              <w:rPr>
                <w:rFonts w:ascii="Garamond" w:hAnsi="Garamond"/>
              </w:rPr>
              <w:t>préparer</w:t>
            </w:r>
            <w:proofErr w:type="gramEnd"/>
            <w:r>
              <w:rPr>
                <w:rFonts w:ascii="Garamond" w:hAnsi="Garamond"/>
              </w:rPr>
              <w:t xml:space="preserve"> l’avis suivant le modèle proposé en fixant le lieu de dépôt des dossiers, le jour (ouvrable), l’heure exacte et le lieu précis d’ouverture des plis ;</w:t>
            </w:r>
          </w:p>
          <w:p w:rsidR="00936A2C" w:rsidRDefault="00936A2C" w:rsidP="00936A2C">
            <w:pPr>
              <w:pStyle w:val="Paragraphedeliste"/>
              <w:numPr>
                <w:ilvl w:val="0"/>
                <w:numId w:val="1"/>
              </w:numPr>
              <w:jc w:val="both"/>
              <w:rPr>
                <w:rFonts w:ascii="Garamond" w:hAnsi="Garamond"/>
              </w:rPr>
            </w:pPr>
            <w:proofErr w:type="gramStart"/>
            <w:r>
              <w:rPr>
                <w:rFonts w:ascii="Garamond" w:hAnsi="Garamond"/>
              </w:rPr>
              <w:t>transmettre</w:t>
            </w:r>
            <w:proofErr w:type="gramEnd"/>
            <w:r>
              <w:rPr>
                <w:rFonts w:ascii="Garamond" w:hAnsi="Garamond"/>
              </w:rPr>
              <w:t xml:space="preserve"> l’avis à un organe de grande diffusion pour cotation ;</w:t>
            </w:r>
          </w:p>
          <w:p w:rsidR="00936A2C" w:rsidRDefault="00936A2C" w:rsidP="00936A2C">
            <w:pPr>
              <w:pStyle w:val="Paragraphedeliste"/>
              <w:numPr>
                <w:ilvl w:val="0"/>
                <w:numId w:val="1"/>
              </w:numPr>
              <w:jc w:val="both"/>
              <w:rPr>
                <w:rFonts w:ascii="Garamond" w:hAnsi="Garamond"/>
              </w:rPr>
            </w:pPr>
            <w:proofErr w:type="gramStart"/>
            <w:r>
              <w:rPr>
                <w:rFonts w:ascii="Garamond" w:hAnsi="Garamond"/>
              </w:rPr>
              <w:t>envoyer</w:t>
            </w:r>
            <w:proofErr w:type="gramEnd"/>
            <w:r>
              <w:rPr>
                <w:rFonts w:ascii="Garamond" w:hAnsi="Garamond"/>
              </w:rPr>
              <w:t xml:space="preserve"> l’avis pour publication.</w:t>
            </w:r>
          </w:p>
          <w:p w:rsidR="00936A2C" w:rsidRPr="00E03C51" w:rsidRDefault="00936A2C" w:rsidP="00F7375B">
            <w:pPr>
              <w:pStyle w:val="Paragraphedeliste"/>
              <w:ind w:left="1160"/>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w:t>
            </w:r>
            <w:r>
              <w:rPr>
                <w:rFonts w:ascii="Garamond" w:hAnsi="Garamond"/>
              </w:rPr>
              <w:t>s</w:t>
            </w:r>
            <w:r w:rsidRPr="00717BDC">
              <w:rPr>
                <w:rFonts w:ascii="Garamond" w:hAnsi="Garamond"/>
              </w:rPr>
              <w:t xml:space="preserv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0D31EC" w:rsidRDefault="00936A2C" w:rsidP="00F7375B">
            <w:pPr>
              <w:jc w:val="both"/>
              <w:rPr>
                <w:rFonts w:ascii="Garamond" w:hAnsi="Garamond"/>
              </w:rPr>
            </w:pPr>
            <w:r>
              <w:rPr>
                <w:rFonts w:ascii="Garamond" w:hAnsi="Garamond"/>
              </w:rPr>
              <w:t>Journal de grande diffusion, SYGMAP</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Réviser le Dossier d’appel à la concurrence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sidRPr="000D31EC">
              <w:rPr>
                <w:rFonts w:ascii="Garamond" w:eastAsia="Cambria" w:hAnsi="Garamond"/>
                <w:b/>
              </w:rPr>
              <w:t>Réceptionner- Evaluer- Attribuer</w:t>
            </w:r>
          </w:p>
          <w:p w:rsidR="00936A2C" w:rsidRPr="000D31E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6509150C" wp14:editId="28795B95">
                  <wp:extent cx="1140031" cy="352425"/>
                  <wp:effectExtent l="0" t="0" r="3175" b="0"/>
                  <wp:docPr id="203"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GESTION DES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4</w:t>
            </w:r>
            <w:r w:rsidRPr="00717BDC">
              <w:rPr>
                <w:rFonts w:ascii="Garamond" w:hAnsi="Garamond"/>
                <w:b/>
              </w:rPr>
              <w:t>/</w:t>
            </w:r>
            <w:r>
              <w:rPr>
                <w:rFonts w:ascii="Garamond" w:hAnsi="Garamond"/>
                <w:b/>
              </w:rPr>
              <w:t>9</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r>
        <w:rPr>
          <w:rFonts w:ascii="Garamond" w:hAnsi="Garamond"/>
        </w:rPr>
        <w:t>.</w:t>
      </w: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Réceptionner – Evaluer - Attribuer</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Commission des Marchés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 xml:space="preserve">Offres reçues </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mettre</w:t>
            </w:r>
            <w:proofErr w:type="gramEnd"/>
            <w:r w:rsidRPr="00717BDC">
              <w:rPr>
                <w:rFonts w:ascii="Garamond" w:eastAsia="Cambria" w:hAnsi="Garamond"/>
              </w:rPr>
              <w:t xml:space="preserve"> en place une commission d’évaluation ;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installer</w:t>
            </w:r>
            <w:proofErr w:type="gramEnd"/>
            <w:r w:rsidRPr="00717BDC">
              <w:rPr>
                <w:rFonts w:ascii="Garamond" w:eastAsia="Cambria" w:hAnsi="Garamond"/>
              </w:rPr>
              <w:t xml:space="preserve"> les soumissionnaires ou leurs représentants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recenser</w:t>
            </w:r>
            <w:proofErr w:type="gramEnd"/>
            <w:r w:rsidRPr="00717BDC">
              <w:rPr>
                <w:rFonts w:ascii="Garamond" w:eastAsia="Cambria" w:hAnsi="Garamond"/>
              </w:rPr>
              <w:t xml:space="preserve"> les offres reçu</w:t>
            </w:r>
            <w:r>
              <w:rPr>
                <w:rFonts w:ascii="Garamond" w:eastAsia="Cambria" w:hAnsi="Garamond"/>
              </w:rPr>
              <w:t>e</w:t>
            </w:r>
            <w:r w:rsidRPr="00717BDC">
              <w:rPr>
                <w:rFonts w:ascii="Garamond" w:eastAsia="Cambria" w:hAnsi="Garamond"/>
              </w:rPr>
              <w:t>s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ouvrir</w:t>
            </w:r>
            <w:proofErr w:type="gramEnd"/>
            <w:r w:rsidRPr="00717BDC">
              <w:rPr>
                <w:rFonts w:ascii="Garamond" w:eastAsia="Cambria" w:hAnsi="Garamond"/>
              </w:rPr>
              <w:t xml:space="preserve"> les plis </w:t>
            </w:r>
            <w:r>
              <w:rPr>
                <w:rFonts w:ascii="Garamond" w:eastAsia="Cambria" w:hAnsi="Garamond"/>
              </w:rPr>
              <w:t xml:space="preserve">en séance publique </w:t>
            </w:r>
            <w:r w:rsidRPr="00717BDC">
              <w:rPr>
                <w:rFonts w:ascii="Garamond" w:eastAsia="Cambria" w:hAnsi="Garamond"/>
              </w:rPr>
              <w:t>dans l’ordre d’arrivée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établir</w:t>
            </w:r>
            <w:proofErr w:type="gramEnd"/>
            <w:r w:rsidRPr="00717BDC">
              <w:rPr>
                <w:rFonts w:ascii="Garamond" w:eastAsia="Cambria" w:hAnsi="Garamond"/>
              </w:rPr>
              <w:t xml:space="preserve"> le PV d’ouverture des plis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transmettre</w:t>
            </w:r>
            <w:proofErr w:type="gramEnd"/>
            <w:r w:rsidRPr="00717BDC">
              <w:rPr>
                <w:rFonts w:ascii="Garamond" w:eastAsia="Cambria" w:hAnsi="Garamond"/>
              </w:rPr>
              <w:t xml:space="preserve"> le PVO aux soumissionnaires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évaluer</w:t>
            </w:r>
            <w:proofErr w:type="gramEnd"/>
            <w:r w:rsidRPr="00717BDC">
              <w:rPr>
                <w:rFonts w:ascii="Garamond" w:eastAsia="Cambria" w:hAnsi="Garamond"/>
              </w:rPr>
              <w:t xml:space="preserve"> les offres techniques et financières ;</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vérifier</w:t>
            </w:r>
            <w:proofErr w:type="gramEnd"/>
            <w:r w:rsidRPr="00717BDC">
              <w:rPr>
                <w:rFonts w:ascii="Garamond" w:eastAsia="Cambria" w:hAnsi="Garamond"/>
              </w:rPr>
              <w:t xml:space="preserve"> les dossiers administratifs des soumissionnaires ;</w:t>
            </w:r>
          </w:p>
          <w:p w:rsidR="00936A2C" w:rsidRPr="00717BDC" w:rsidRDefault="00936A2C" w:rsidP="00F7375B">
            <w:pPr>
              <w:spacing w:line="59" w:lineRule="exact"/>
              <w:jc w:val="both"/>
              <w:rPr>
                <w:rFonts w:ascii="Garamond" w:eastAsia="Cambria" w:hAnsi="Garamond"/>
              </w:rPr>
            </w:pP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retenir</w:t>
            </w:r>
            <w:proofErr w:type="gramEnd"/>
            <w:r w:rsidRPr="00717BDC">
              <w:rPr>
                <w:rFonts w:ascii="Garamond" w:eastAsia="Cambria" w:hAnsi="Garamond"/>
              </w:rPr>
              <w:t xml:space="preserve"> l’offre évaluée conforme la moins disant ;</w:t>
            </w:r>
          </w:p>
          <w:p w:rsidR="00936A2C" w:rsidRPr="00717BDC" w:rsidRDefault="00936A2C" w:rsidP="00F7375B">
            <w:pPr>
              <w:spacing w:line="61" w:lineRule="exact"/>
              <w:jc w:val="both"/>
              <w:rPr>
                <w:rFonts w:ascii="Garamond" w:eastAsia="Cambria" w:hAnsi="Garamond"/>
              </w:rPr>
            </w:pP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établir</w:t>
            </w:r>
            <w:proofErr w:type="gramEnd"/>
            <w:r w:rsidRPr="00717BDC">
              <w:rPr>
                <w:rFonts w:ascii="Garamond" w:eastAsia="Cambria" w:hAnsi="Garamond"/>
              </w:rPr>
              <w:t xml:space="preserve"> un procès-verbal d’évaluation des offres ;</w:t>
            </w:r>
          </w:p>
          <w:p w:rsidR="00936A2C" w:rsidRPr="00717BDC" w:rsidRDefault="00936A2C" w:rsidP="00F7375B">
            <w:pPr>
              <w:spacing w:line="59" w:lineRule="exact"/>
              <w:jc w:val="both"/>
              <w:rPr>
                <w:rFonts w:ascii="Garamond" w:eastAsia="Cambria" w:hAnsi="Garamond"/>
              </w:rPr>
            </w:pP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établir</w:t>
            </w:r>
            <w:proofErr w:type="gramEnd"/>
            <w:r w:rsidRPr="00717BDC">
              <w:rPr>
                <w:rFonts w:ascii="Garamond" w:eastAsia="Cambria" w:hAnsi="Garamond"/>
              </w:rPr>
              <w:t xml:space="preserve"> un procès-verbal d’attribution </w:t>
            </w:r>
            <w:r>
              <w:rPr>
                <w:rFonts w:ascii="Garamond" w:eastAsia="Cambria" w:hAnsi="Garamond"/>
              </w:rPr>
              <w:t xml:space="preserve">provisoire </w:t>
            </w:r>
            <w:r w:rsidRPr="00717BDC">
              <w:rPr>
                <w:rFonts w:ascii="Garamond" w:eastAsia="Cambria" w:hAnsi="Garamond"/>
              </w:rPr>
              <w:t>;</w:t>
            </w:r>
          </w:p>
          <w:p w:rsidR="00936A2C" w:rsidRPr="00717BDC" w:rsidRDefault="00936A2C" w:rsidP="00936A2C">
            <w:pPr>
              <w:numPr>
                <w:ilvl w:val="0"/>
                <w:numId w:val="6"/>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transmettre</w:t>
            </w:r>
            <w:proofErr w:type="gramEnd"/>
            <w:r w:rsidRPr="00717BDC">
              <w:rPr>
                <w:rFonts w:ascii="Garamond" w:eastAsia="Cambria" w:hAnsi="Garamond"/>
              </w:rPr>
              <w:t xml:space="preserve"> les PV à la CPM pour ANO</w:t>
            </w:r>
            <w:r>
              <w:rPr>
                <w:rFonts w:ascii="Garamond" w:eastAsia="Cambria" w:hAnsi="Garamond"/>
              </w:rPr>
              <w:t>.</w:t>
            </w:r>
          </w:p>
          <w:p w:rsidR="00936A2C" w:rsidRPr="00717BDC" w:rsidRDefault="00936A2C" w:rsidP="00F7375B">
            <w:pPr>
              <w:spacing w:line="59" w:lineRule="exact"/>
              <w:jc w:val="both"/>
              <w:rPr>
                <w:rFonts w:ascii="Garamond" w:eastAsia="Cambria" w:hAnsi="Garamond"/>
              </w:rPr>
            </w:pPr>
          </w:p>
          <w:p w:rsidR="00936A2C" w:rsidRPr="00717BDC" w:rsidRDefault="00936A2C" w:rsidP="00F7375B">
            <w:pPr>
              <w:tabs>
                <w:tab w:val="left" w:pos="860"/>
              </w:tabs>
              <w:spacing w:line="0" w:lineRule="atLeast"/>
              <w:jc w:val="both"/>
              <w:rPr>
                <w:rFonts w:ascii="Garamond" w:eastAsia="Cambria" w:hAnsi="Garamond"/>
              </w:rPr>
            </w:pPr>
          </w:p>
          <w:p w:rsidR="00936A2C" w:rsidRPr="00717BDC" w:rsidRDefault="00936A2C" w:rsidP="00F7375B">
            <w:pPr>
              <w:jc w:val="both"/>
              <w:rPr>
                <w:rFonts w:ascii="Garamond" w:hAnsi="Garamond"/>
              </w:rPr>
            </w:pP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w:t>
            </w:r>
            <w:r>
              <w:rPr>
                <w:rFonts w:ascii="Garamond" w:hAnsi="Garamond"/>
              </w:rPr>
              <w:t>s</w:t>
            </w:r>
            <w:r w:rsidRPr="00717BDC">
              <w:rPr>
                <w:rFonts w:ascii="Garamond" w:hAnsi="Garamond"/>
              </w:rPr>
              <w:t xml:space="preserv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686CE6" w:rsidRDefault="00936A2C" w:rsidP="00F7375B">
            <w:pPr>
              <w:jc w:val="both"/>
              <w:rPr>
                <w:rFonts w:ascii="Garamond" w:hAnsi="Garamond"/>
              </w:rPr>
            </w:pPr>
            <w:r w:rsidRPr="00686CE6">
              <w:rPr>
                <w:rFonts w:ascii="Garamond" w:eastAsia="Cambria" w:hAnsi="Garamond"/>
              </w:rPr>
              <w:t>PV ouverture, PV évaluation, PV attribution</w:t>
            </w:r>
            <w:r>
              <w:rPr>
                <w:rFonts w:ascii="Garamond" w:eastAsia="Cambria" w:hAnsi="Garamond"/>
              </w:rPr>
              <w:t xml:space="preserve"> provisoire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Publier l’avis d’appel à la concurrence ouvert</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hAnsi="Garamond"/>
                <w:b/>
              </w:rPr>
            </w:pPr>
          </w:p>
          <w:p w:rsidR="00936A2C" w:rsidRDefault="00936A2C" w:rsidP="00F7375B">
            <w:pPr>
              <w:spacing w:line="0" w:lineRule="atLeast"/>
              <w:jc w:val="both"/>
              <w:rPr>
                <w:rFonts w:ascii="Garamond" w:hAnsi="Garamond"/>
                <w:b/>
              </w:rPr>
            </w:pPr>
            <w:r w:rsidRPr="009B1EB7">
              <w:rPr>
                <w:rFonts w:ascii="Garamond" w:hAnsi="Garamond"/>
                <w:b/>
              </w:rPr>
              <w:t>Examiner le dossier d’analyse</w:t>
            </w:r>
          </w:p>
          <w:p w:rsidR="00936A2C" w:rsidRPr="009B1EB7"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52BB1E06" wp14:editId="6F7B9D2D">
                  <wp:extent cx="1140031" cy="352425"/>
                  <wp:effectExtent l="0" t="0" r="3175" b="0"/>
                  <wp:docPr id="204"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GESTION DES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5</w:t>
            </w:r>
            <w:r w:rsidRPr="00717BDC">
              <w:rPr>
                <w:rFonts w:ascii="Garamond" w:hAnsi="Garamond"/>
                <w:b/>
              </w:rPr>
              <w:t>/</w:t>
            </w:r>
            <w:r>
              <w:rPr>
                <w:rFonts w:ascii="Garamond" w:hAnsi="Garamond"/>
                <w:b/>
              </w:rPr>
              <w:t>9</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9B1EB7" w:rsidRDefault="00936A2C" w:rsidP="00F7375B">
            <w:pPr>
              <w:jc w:val="both"/>
              <w:rPr>
                <w:rFonts w:ascii="Garamond" w:hAnsi="Garamond"/>
                <w:b/>
              </w:rPr>
            </w:pPr>
            <w:r w:rsidRPr="009B1EB7">
              <w:rPr>
                <w:rFonts w:ascii="Garamond" w:hAnsi="Garamond"/>
                <w:b/>
              </w:rPr>
              <w:t>Examiner le dossier d’analyse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PV d’ouverture des plis ; PV d’évaluation et d’attribution provisoire</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Default="00936A2C" w:rsidP="00936A2C">
            <w:pPr>
              <w:pStyle w:val="Paragraphedeliste"/>
              <w:numPr>
                <w:ilvl w:val="0"/>
                <w:numId w:val="1"/>
              </w:numPr>
              <w:jc w:val="both"/>
              <w:rPr>
                <w:rFonts w:ascii="Garamond" w:hAnsi="Garamond"/>
              </w:rPr>
            </w:pPr>
            <w:proofErr w:type="gramStart"/>
            <w:r>
              <w:rPr>
                <w:rFonts w:ascii="Garamond" w:hAnsi="Garamond"/>
              </w:rPr>
              <w:t>examiner</w:t>
            </w:r>
            <w:proofErr w:type="gramEnd"/>
            <w:r>
              <w:rPr>
                <w:rFonts w:ascii="Garamond" w:hAnsi="Garamond"/>
              </w:rPr>
              <w:t xml:space="preserve"> le PV d’ouverture des plis ;</w:t>
            </w:r>
          </w:p>
          <w:p w:rsidR="00936A2C" w:rsidRDefault="00936A2C" w:rsidP="00936A2C">
            <w:pPr>
              <w:pStyle w:val="Paragraphedeliste"/>
              <w:numPr>
                <w:ilvl w:val="0"/>
                <w:numId w:val="1"/>
              </w:numPr>
              <w:jc w:val="both"/>
              <w:rPr>
                <w:rFonts w:ascii="Garamond" w:hAnsi="Garamond"/>
              </w:rPr>
            </w:pPr>
            <w:proofErr w:type="gramStart"/>
            <w:r>
              <w:rPr>
                <w:rFonts w:ascii="Garamond" w:hAnsi="Garamond"/>
              </w:rPr>
              <w:t>examiner</w:t>
            </w:r>
            <w:proofErr w:type="gramEnd"/>
            <w:r>
              <w:rPr>
                <w:rFonts w:ascii="Garamond" w:hAnsi="Garamond"/>
              </w:rPr>
              <w:t xml:space="preserve"> le PV d’évaluation ;</w:t>
            </w:r>
          </w:p>
          <w:p w:rsidR="00936A2C" w:rsidRDefault="00936A2C" w:rsidP="00936A2C">
            <w:pPr>
              <w:pStyle w:val="Paragraphedeliste"/>
              <w:numPr>
                <w:ilvl w:val="0"/>
                <w:numId w:val="1"/>
              </w:numPr>
              <w:jc w:val="both"/>
              <w:rPr>
                <w:rFonts w:ascii="Garamond" w:hAnsi="Garamond"/>
              </w:rPr>
            </w:pPr>
            <w:proofErr w:type="gramStart"/>
            <w:r>
              <w:rPr>
                <w:rFonts w:ascii="Garamond" w:hAnsi="Garamond"/>
              </w:rPr>
              <w:t>examiner</w:t>
            </w:r>
            <w:proofErr w:type="gramEnd"/>
            <w:r>
              <w:rPr>
                <w:rFonts w:ascii="Garamond" w:hAnsi="Garamond"/>
              </w:rPr>
              <w:t xml:space="preserve"> le PV d’attribution provisoire ;</w:t>
            </w:r>
          </w:p>
          <w:p w:rsidR="00936A2C" w:rsidRPr="00E03C51" w:rsidRDefault="00936A2C" w:rsidP="00936A2C">
            <w:pPr>
              <w:pStyle w:val="Paragraphedeliste"/>
              <w:numPr>
                <w:ilvl w:val="0"/>
                <w:numId w:val="1"/>
              </w:numPr>
              <w:jc w:val="both"/>
              <w:rPr>
                <w:rFonts w:ascii="Garamond" w:hAnsi="Garamond"/>
              </w:rPr>
            </w:pPr>
            <w:proofErr w:type="gramStart"/>
            <w:r>
              <w:rPr>
                <w:rFonts w:ascii="Garamond" w:hAnsi="Garamond"/>
              </w:rPr>
              <w:t>donner</w:t>
            </w:r>
            <w:proofErr w:type="gramEnd"/>
            <w:r>
              <w:rPr>
                <w:rFonts w:ascii="Garamond" w:hAnsi="Garamond"/>
              </w:rPr>
              <w:t xml:space="preserve"> un Avis de Non Objection, le cas échéant.</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0D31EC" w:rsidRDefault="00936A2C" w:rsidP="00F7375B">
            <w:pPr>
              <w:jc w:val="both"/>
              <w:rPr>
                <w:rFonts w:ascii="Garamond" w:hAnsi="Garamond"/>
              </w:rPr>
            </w:pPr>
            <w:r>
              <w:rPr>
                <w:rFonts w:ascii="Garamond" w:eastAsia="Cambria" w:hAnsi="Garamond"/>
              </w:rPr>
              <w:t>Dossier d’analyse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rPr>
            </w:pPr>
          </w:p>
          <w:p w:rsidR="00936A2C" w:rsidRPr="00137415" w:rsidRDefault="00936A2C" w:rsidP="00F7375B">
            <w:pPr>
              <w:jc w:val="both"/>
              <w:rPr>
                <w:rFonts w:ascii="Garamond" w:hAnsi="Garamond"/>
              </w:rPr>
            </w:pPr>
            <w:r w:rsidRPr="00137415">
              <w:rPr>
                <w:rFonts w:ascii="Garamond" w:eastAsia="Cambria" w:hAnsi="Garamond"/>
              </w:rPr>
              <w:t xml:space="preserve">Réceptionner – Evaluer </w:t>
            </w:r>
            <w:r>
              <w:rPr>
                <w:rFonts w:ascii="Garamond" w:eastAsia="Cambria" w:hAnsi="Garamond"/>
              </w:rPr>
              <w:t>–</w:t>
            </w:r>
            <w:r w:rsidRPr="00137415">
              <w:rPr>
                <w:rFonts w:ascii="Garamond" w:eastAsia="Cambria" w:hAnsi="Garamond"/>
              </w:rPr>
              <w:t xml:space="preserve"> Attribuer</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sidRPr="009B1EB7">
              <w:rPr>
                <w:rFonts w:ascii="Garamond" w:eastAsia="Cambria" w:hAnsi="Garamond"/>
                <w:b/>
              </w:rPr>
              <w:t>Approuver l’attribution provisoire</w:t>
            </w:r>
          </w:p>
          <w:p w:rsidR="00936A2C" w:rsidRPr="009B1EB7" w:rsidRDefault="00936A2C" w:rsidP="00F7375B">
            <w:pPr>
              <w:spacing w:line="0" w:lineRule="atLeast"/>
              <w:jc w:val="both"/>
              <w:rPr>
                <w:rFonts w:ascii="Garamond" w:eastAsia="Cambria" w:hAnsi="Garamond"/>
                <w:b/>
              </w:rPr>
            </w:pPr>
          </w:p>
          <w:p w:rsidR="00936A2C" w:rsidRPr="00137415" w:rsidRDefault="00936A2C" w:rsidP="00F7375B">
            <w:pPr>
              <w:spacing w:line="0" w:lineRule="atLeast"/>
              <w:ind w:left="80"/>
              <w:jc w:val="both"/>
              <w:rPr>
                <w:rFonts w:ascii="Garamond" w:eastAsia="Cambria" w:hAnsi="Garamond"/>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7449AEBF" wp14:editId="49C1C8B3">
                  <wp:extent cx="1140031" cy="352425"/>
                  <wp:effectExtent l="0" t="0" r="3175" b="0"/>
                  <wp:docPr id="317"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6C18E5">
              <w:rPr>
                <w:rFonts w:ascii="Garamond" w:hAnsi="Garamond"/>
                <w:b/>
              </w:rPr>
              <w:t xml:space="preserve">SOUS-CYCLE : </w:t>
            </w:r>
            <w:r>
              <w:rPr>
                <w:rFonts w:ascii="Garamond" w:hAnsi="Garamond"/>
                <w:b/>
              </w:rPr>
              <w:t>LANCEMENT DE MARCHES</w:t>
            </w:r>
          </w:p>
          <w:p w:rsidR="00936A2C" w:rsidRPr="006C18E5"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5</w:t>
            </w:r>
            <w:r w:rsidRPr="00717BDC">
              <w:rPr>
                <w:rFonts w:ascii="Garamond" w:hAnsi="Garamond"/>
                <w:b/>
              </w:rPr>
              <w:t>/</w:t>
            </w:r>
            <w:r>
              <w:rPr>
                <w:rFonts w:ascii="Garamond" w:hAnsi="Garamond"/>
                <w:b/>
              </w:rPr>
              <w:t>9</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9B1EB7">
              <w:rPr>
                <w:rFonts w:ascii="Garamond" w:eastAsia="Cambria" w:hAnsi="Garamond"/>
                <w:b/>
              </w:rPr>
              <w:t>Approuver l’attribution provisoire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Personne Responsable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Dossier d’analyse</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Default="00936A2C" w:rsidP="00F7375B">
            <w:pPr>
              <w:spacing w:line="0" w:lineRule="atLeast"/>
              <w:ind w:left="140"/>
              <w:jc w:val="both"/>
              <w:rPr>
                <w:rFonts w:ascii="Garamond" w:eastAsia="Cambria" w:hAnsi="Garamond"/>
                <w:b/>
              </w:rPr>
            </w:pPr>
          </w:p>
          <w:p w:rsidR="00936A2C" w:rsidRDefault="00936A2C" w:rsidP="00936A2C">
            <w:pPr>
              <w:pStyle w:val="Paragraphedeliste"/>
              <w:numPr>
                <w:ilvl w:val="0"/>
                <w:numId w:val="1"/>
              </w:numPr>
              <w:spacing w:line="0" w:lineRule="atLeast"/>
              <w:jc w:val="both"/>
              <w:rPr>
                <w:rFonts w:ascii="Garamond" w:eastAsia="Cambria" w:hAnsi="Garamond"/>
                <w:bCs/>
              </w:rPr>
            </w:pPr>
            <w:proofErr w:type="gramStart"/>
            <w:r w:rsidRPr="008E29C8">
              <w:rPr>
                <w:rFonts w:ascii="Garamond" w:eastAsia="Cambria" w:hAnsi="Garamond"/>
                <w:bCs/>
              </w:rPr>
              <w:t>recevoir</w:t>
            </w:r>
            <w:proofErr w:type="gramEnd"/>
            <w:r w:rsidRPr="008E29C8">
              <w:rPr>
                <w:rFonts w:ascii="Garamond" w:eastAsia="Cambria" w:hAnsi="Garamond"/>
                <w:bCs/>
              </w:rPr>
              <w:t xml:space="preserve"> </w:t>
            </w:r>
            <w:r>
              <w:rPr>
                <w:rFonts w:ascii="Garamond" w:eastAsia="Cambria" w:hAnsi="Garamond"/>
                <w:bCs/>
              </w:rPr>
              <w:t>le dossier d’analyse ;</w:t>
            </w:r>
          </w:p>
          <w:p w:rsidR="00936A2C" w:rsidRDefault="00936A2C" w:rsidP="00936A2C">
            <w:pPr>
              <w:pStyle w:val="Paragraphedeliste"/>
              <w:numPr>
                <w:ilvl w:val="0"/>
                <w:numId w:val="1"/>
              </w:numPr>
              <w:spacing w:line="0" w:lineRule="atLeast"/>
              <w:jc w:val="both"/>
              <w:rPr>
                <w:rFonts w:ascii="Garamond" w:eastAsia="Cambria" w:hAnsi="Garamond"/>
                <w:bCs/>
              </w:rPr>
            </w:pPr>
            <w:proofErr w:type="gramStart"/>
            <w:r>
              <w:rPr>
                <w:rFonts w:ascii="Garamond" w:eastAsia="Cambria" w:hAnsi="Garamond"/>
                <w:bCs/>
              </w:rPr>
              <w:t>signer</w:t>
            </w:r>
            <w:proofErr w:type="gramEnd"/>
            <w:r>
              <w:rPr>
                <w:rFonts w:ascii="Garamond" w:eastAsia="Cambria" w:hAnsi="Garamond"/>
                <w:bCs/>
              </w:rPr>
              <w:t xml:space="preserve"> le PV d’évaluation ;</w:t>
            </w:r>
          </w:p>
          <w:p w:rsidR="00936A2C" w:rsidRDefault="00936A2C" w:rsidP="00936A2C">
            <w:pPr>
              <w:pStyle w:val="Paragraphedeliste"/>
              <w:numPr>
                <w:ilvl w:val="0"/>
                <w:numId w:val="1"/>
              </w:numPr>
              <w:spacing w:line="0" w:lineRule="atLeast"/>
              <w:jc w:val="both"/>
              <w:rPr>
                <w:rFonts w:ascii="Garamond" w:eastAsia="Cambria" w:hAnsi="Garamond"/>
                <w:bCs/>
              </w:rPr>
            </w:pPr>
            <w:proofErr w:type="gramStart"/>
            <w:r>
              <w:rPr>
                <w:rFonts w:ascii="Garamond" w:eastAsia="Cambria" w:hAnsi="Garamond"/>
                <w:bCs/>
              </w:rPr>
              <w:lastRenderedPageBreak/>
              <w:t>signer</w:t>
            </w:r>
            <w:proofErr w:type="gramEnd"/>
            <w:r>
              <w:rPr>
                <w:rFonts w:ascii="Garamond" w:eastAsia="Cambria" w:hAnsi="Garamond"/>
                <w:bCs/>
              </w:rPr>
              <w:t xml:space="preserve"> le PV d’attribution provisoire ;</w:t>
            </w:r>
          </w:p>
          <w:p w:rsidR="00936A2C" w:rsidRPr="008E29C8" w:rsidRDefault="00936A2C" w:rsidP="00936A2C">
            <w:pPr>
              <w:pStyle w:val="Paragraphedeliste"/>
              <w:numPr>
                <w:ilvl w:val="0"/>
                <w:numId w:val="1"/>
              </w:numPr>
              <w:spacing w:line="0" w:lineRule="atLeast"/>
              <w:jc w:val="both"/>
              <w:rPr>
                <w:rFonts w:ascii="Garamond" w:eastAsia="Cambria" w:hAnsi="Garamond"/>
                <w:bCs/>
              </w:rPr>
            </w:pPr>
            <w:proofErr w:type="gramStart"/>
            <w:r>
              <w:rPr>
                <w:rFonts w:ascii="Garamond" w:eastAsia="Cambria" w:hAnsi="Garamond"/>
                <w:bCs/>
              </w:rPr>
              <w:t>transmettre</w:t>
            </w:r>
            <w:proofErr w:type="gramEnd"/>
            <w:r>
              <w:rPr>
                <w:rFonts w:ascii="Garamond" w:eastAsia="Cambria" w:hAnsi="Garamond"/>
                <w:bCs/>
              </w:rPr>
              <w:t xml:space="preserve"> le dossier à la DCMP.</w:t>
            </w:r>
          </w:p>
          <w:p w:rsidR="00936A2C" w:rsidRPr="00717BDC" w:rsidRDefault="00936A2C" w:rsidP="00F7375B">
            <w:pPr>
              <w:spacing w:line="0" w:lineRule="atLeast"/>
              <w:ind w:left="140"/>
              <w:jc w:val="both"/>
              <w:rPr>
                <w:rFonts w:ascii="Garamond" w:eastAsia="Cambria" w:hAnsi="Garamond"/>
                <w:b/>
              </w:rPr>
            </w:pPr>
          </w:p>
          <w:p w:rsidR="00936A2C" w:rsidRPr="00C96CB3" w:rsidRDefault="00936A2C" w:rsidP="00F7375B">
            <w:pPr>
              <w:spacing w:line="0" w:lineRule="atLeast"/>
              <w:ind w:left="140"/>
              <w:jc w:val="both"/>
              <w:rPr>
                <w:rFonts w:ascii="Garamond" w:eastAsia="Cambria" w:hAnsi="Garamond"/>
              </w:rPr>
            </w:pPr>
          </w:p>
          <w:p w:rsidR="00936A2C" w:rsidRPr="00C96CB3" w:rsidRDefault="00936A2C" w:rsidP="00F7375B">
            <w:pPr>
              <w:spacing w:line="1" w:lineRule="exact"/>
              <w:jc w:val="both"/>
              <w:rPr>
                <w:rFonts w:ascii="Garamond" w:hAnsi="Garamond"/>
              </w:rPr>
            </w:pPr>
          </w:p>
          <w:p w:rsidR="00936A2C" w:rsidRPr="00C96CB3"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1543BE" w:rsidRDefault="00936A2C" w:rsidP="00F7375B">
            <w:pPr>
              <w:jc w:val="both"/>
              <w:rPr>
                <w:rFonts w:ascii="Garamond" w:hAnsi="Garamond"/>
              </w:rPr>
            </w:pPr>
            <w:r>
              <w:rPr>
                <w:rFonts w:ascii="Garamond" w:eastAsia="Cambria" w:hAnsi="Garamond"/>
              </w:rPr>
              <w:t>ANO</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Réceptionner- Evaluer- Attribuer</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6C18E5" w:rsidRDefault="00936A2C" w:rsidP="00F7375B">
            <w:pPr>
              <w:spacing w:line="0" w:lineRule="atLeast"/>
              <w:jc w:val="both"/>
              <w:rPr>
                <w:rFonts w:ascii="Garamond" w:eastAsia="Cambria" w:hAnsi="Garamond"/>
              </w:rPr>
            </w:pPr>
          </w:p>
          <w:p w:rsidR="00936A2C" w:rsidRPr="009B1EB7" w:rsidRDefault="00936A2C" w:rsidP="00F7375B">
            <w:pPr>
              <w:spacing w:line="0" w:lineRule="atLeast"/>
              <w:jc w:val="both"/>
              <w:rPr>
                <w:rFonts w:ascii="Garamond" w:eastAsia="Cambria" w:hAnsi="Garamond"/>
                <w:b/>
                <w:color w:val="FF0000"/>
              </w:rPr>
            </w:pPr>
            <w:r w:rsidRPr="009B1EB7">
              <w:rPr>
                <w:rFonts w:ascii="Garamond" w:eastAsia="Cambria" w:hAnsi="Garamond"/>
                <w:b/>
              </w:rPr>
              <w:t>Publier l’attribution provisoire et notifier aux candidats les résultats.</w:t>
            </w:r>
          </w:p>
          <w:p w:rsidR="00936A2C" w:rsidRPr="009B1EB7"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2A3D69D9" wp14:editId="1112761D">
                  <wp:extent cx="1140031" cy="352425"/>
                  <wp:effectExtent l="0" t="0" r="3175" b="0"/>
                  <wp:docPr id="319"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lastRenderedPageBreak/>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6</w:t>
            </w:r>
            <w:r w:rsidRPr="00717BDC">
              <w:rPr>
                <w:rFonts w:ascii="Garamond" w:hAnsi="Garamond"/>
                <w:b/>
              </w:rPr>
              <w:t>/</w:t>
            </w:r>
            <w:r>
              <w:rPr>
                <w:rFonts w:ascii="Garamond" w:hAnsi="Garamond"/>
                <w:b/>
              </w:rPr>
              <w:t>9</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162D5A" w:rsidRDefault="00936A2C" w:rsidP="00F7375B">
            <w:pPr>
              <w:jc w:val="both"/>
              <w:rPr>
                <w:rFonts w:ascii="Garamond" w:hAnsi="Garamond"/>
                <w:b/>
              </w:rPr>
            </w:pPr>
            <w:r w:rsidRPr="00162D5A">
              <w:rPr>
                <w:rFonts w:ascii="Garamond" w:eastAsia="Cambria" w:hAnsi="Garamond"/>
                <w:b/>
              </w:rPr>
              <w:t>Publier l’attribution provisoire et notifier aux soumissionnaires les résultats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Approbation Personne Responsable</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271A2D">
              <w:rPr>
                <w:rFonts w:ascii="Garamond" w:eastAsia="Cambria" w:hAnsi="Garamond"/>
                <w:b/>
                <w:u w:val="single"/>
              </w:rPr>
              <w:t>Tâches à exécuter</w:t>
            </w:r>
            <w:r w:rsidRPr="00717BDC">
              <w:rPr>
                <w:rFonts w:ascii="Garamond" w:eastAsia="Cambria" w:hAnsi="Garamond"/>
                <w:b/>
              </w:rPr>
              <w:t xml:space="preserve"> :</w:t>
            </w:r>
          </w:p>
          <w:p w:rsidR="00936A2C" w:rsidRPr="00271A2D" w:rsidRDefault="00936A2C" w:rsidP="00F7375B">
            <w:pPr>
              <w:spacing w:line="0" w:lineRule="atLeast"/>
              <w:ind w:left="140"/>
              <w:jc w:val="both"/>
              <w:rPr>
                <w:rFonts w:ascii="Garamond" w:eastAsia="Cambria" w:hAnsi="Garamond"/>
                <w:b/>
              </w:rPr>
            </w:pPr>
          </w:p>
          <w:p w:rsidR="00936A2C" w:rsidRPr="00717BD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préparer</w:t>
            </w:r>
            <w:proofErr w:type="gramEnd"/>
            <w:r w:rsidRPr="00717BDC">
              <w:rPr>
                <w:rFonts w:ascii="Garamond" w:eastAsia="Cambria" w:hAnsi="Garamond"/>
              </w:rPr>
              <w:t xml:space="preserve"> l’avis de publication ;</w:t>
            </w:r>
          </w:p>
          <w:p w:rsidR="00936A2C" w:rsidRPr="00717BDC" w:rsidRDefault="00936A2C" w:rsidP="00F7375B">
            <w:pPr>
              <w:spacing w:line="59" w:lineRule="exact"/>
              <w:jc w:val="both"/>
              <w:rPr>
                <w:rFonts w:ascii="Garamond" w:eastAsia="Cambria" w:hAnsi="Garamond"/>
              </w:rPr>
            </w:pPr>
          </w:p>
          <w:p w:rsidR="00936A2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notifier</w:t>
            </w:r>
            <w:proofErr w:type="gramEnd"/>
            <w:r w:rsidRPr="00717BDC">
              <w:rPr>
                <w:rFonts w:ascii="Garamond" w:eastAsia="Cambria" w:hAnsi="Garamond"/>
              </w:rPr>
              <w:t xml:space="preserve"> </w:t>
            </w:r>
            <w:r>
              <w:rPr>
                <w:rFonts w:ascii="Garamond" w:eastAsia="Cambria" w:hAnsi="Garamond"/>
              </w:rPr>
              <w:t xml:space="preserve">le résultat </w:t>
            </w:r>
            <w:r w:rsidRPr="00717BDC">
              <w:rPr>
                <w:rFonts w:ascii="Garamond" w:eastAsia="Cambria" w:hAnsi="Garamond"/>
              </w:rPr>
              <w:t>aux soumissionnaires</w:t>
            </w:r>
            <w:r>
              <w:rPr>
                <w:rFonts w:ascii="Garamond" w:eastAsia="Cambria" w:hAnsi="Garamond"/>
              </w:rPr>
              <w:t> ;</w:t>
            </w:r>
          </w:p>
          <w:p w:rsidR="00936A2C" w:rsidRPr="00717BD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pu</w:t>
            </w:r>
            <w:r>
              <w:rPr>
                <w:rFonts w:ascii="Garamond" w:eastAsia="Cambria" w:hAnsi="Garamond"/>
              </w:rPr>
              <w:t>blier</w:t>
            </w:r>
            <w:proofErr w:type="gramEnd"/>
            <w:r>
              <w:rPr>
                <w:rFonts w:ascii="Garamond" w:eastAsia="Cambria" w:hAnsi="Garamond"/>
              </w:rPr>
              <w:t xml:space="preserve"> dans un journal de grande diffusion l’attribution provisoire.</w:t>
            </w:r>
          </w:p>
          <w:p w:rsidR="00936A2C" w:rsidRPr="00717BDC" w:rsidRDefault="00936A2C" w:rsidP="00F7375B">
            <w:pPr>
              <w:spacing w:line="59" w:lineRule="exact"/>
              <w:jc w:val="both"/>
              <w:rPr>
                <w:rFonts w:ascii="Garamond" w:eastAsia="Cambria" w:hAnsi="Garamond"/>
              </w:rPr>
            </w:pPr>
          </w:p>
          <w:p w:rsidR="00936A2C" w:rsidRPr="00717BDC" w:rsidRDefault="00936A2C" w:rsidP="00F7375B">
            <w:pPr>
              <w:spacing w:line="59" w:lineRule="exact"/>
              <w:jc w:val="both"/>
              <w:rPr>
                <w:rFonts w:ascii="Garamond" w:eastAsia="Cambria" w:hAnsi="Garamond"/>
              </w:rPr>
            </w:pPr>
          </w:p>
          <w:p w:rsidR="00936A2C" w:rsidRPr="00717BDC" w:rsidRDefault="00936A2C" w:rsidP="00F7375B">
            <w:pPr>
              <w:pStyle w:val="Paragraphedeliste"/>
              <w:tabs>
                <w:tab w:val="left" w:pos="860"/>
              </w:tabs>
              <w:spacing w:line="237" w:lineRule="auto"/>
              <w:ind w:right="460"/>
              <w:jc w:val="both"/>
              <w:rPr>
                <w:rFonts w:ascii="Garamond" w:eastAsia="Cambria" w:hAnsi="Garamond"/>
                <w:sz w:val="24"/>
                <w:szCs w:val="24"/>
              </w:rPr>
            </w:pPr>
          </w:p>
          <w:p w:rsidR="00936A2C" w:rsidRPr="00717BDC" w:rsidRDefault="00936A2C" w:rsidP="00F7375B">
            <w:pPr>
              <w:jc w:val="both"/>
              <w:rPr>
                <w:rFonts w:ascii="Garamond" w:hAnsi="Garamond"/>
              </w:rPr>
            </w:pP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w:t>
            </w:r>
            <w:r>
              <w:rPr>
                <w:rFonts w:ascii="Garamond" w:hAnsi="Garamond"/>
              </w:rPr>
              <w:t>s</w:t>
            </w:r>
            <w:r w:rsidRPr="00717BDC">
              <w:rPr>
                <w:rFonts w:ascii="Garamond" w:hAnsi="Garamond"/>
              </w:rPr>
              <w:t xml:space="preserv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940AA7" w:rsidRDefault="00936A2C" w:rsidP="00F7375B">
            <w:pPr>
              <w:jc w:val="both"/>
              <w:rPr>
                <w:rFonts w:ascii="Garamond" w:hAnsi="Garamond"/>
                <w:color w:val="FF0000"/>
              </w:rPr>
            </w:pPr>
            <w:r>
              <w:rPr>
                <w:rFonts w:ascii="Garamond" w:hAnsi="Garamond"/>
              </w:rPr>
              <w:t>Avis de publication et lettres de notifications des résultats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hAnsi="Garamond"/>
              </w:rPr>
              <w:t>Approuver l’attribution provisoire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300944"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Pr>
                <w:rFonts w:ascii="Garamond" w:eastAsia="Cambria" w:hAnsi="Garamond"/>
                <w:b/>
              </w:rPr>
              <w:t>Traiter les recours gracieux</w:t>
            </w:r>
          </w:p>
          <w:p w:rsidR="00936A2C" w:rsidRPr="00300944" w:rsidRDefault="00936A2C" w:rsidP="00F7375B">
            <w:pPr>
              <w:spacing w:line="0" w:lineRule="atLeast"/>
              <w:jc w:val="both"/>
              <w:rPr>
                <w:rFonts w:ascii="Garamond" w:eastAsia="Cambria" w:hAnsi="Garamond"/>
                <w:b/>
              </w:rPr>
            </w:pPr>
          </w:p>
          <w:p w:rsidR="00936A2C" w:rsidRPr="00300944"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0C49E691" wp14:editId="0A1F0CB7">
                  <wp:extent cx="1140031" cy="352425"/>
                  <wp:effectExtent l="0" t="0" r="3175" b="0"/>
                  <wp:docPr id="16"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7</w:t>
            </w:r>
            <w:r w:rsidRPr="00717BDC">
              <w:rPr>
                <w:rFonts w:ascii="Garamond" w:hAnsi="Garamond"/>
                <w:b/>
              </w:rPr>
              <w:t>/</w:t>
            </w:r>
            <w:r>
              <w:rPr>
                <w:rFonts w:ascii="Garamond" w:hAnsi="Garamond"/>
                <w:b/>
              </w:rPr>
              <w:t>9</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162D5A" w:rsidRDefault="00936A2C" w:rsidP="00F7375B">
            <w:pPr>
              <w:jc w:val="both"/>
              <w:rPr>
                <w:rFonts w:ascii="Garamond" w:hAnsi="Garamond"/>
                <w:b/>
              </w:rPr>
            </w:pPr>
            <w:r>
              <w:rPr>
                <w:rFonts w:ascii="Garamond" w:eastAsia="Cambria" w:hAnsi="Garamond"/>
                <w:b/>
              </w:rPr>
              <w:t>Traiter les recours gracieux</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Commission des marchés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Recours gracieux</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271A2D">
              <w:rPr>
                <w:rFonts w:ascii="Garamond" w:eastAsia="Cambria" w:hAnsi="Garamond"/>
                <w:b/>
                <w:u w:val="single"/>
              </w:rPr>
              <w:t>Tâches à exécuter</w:t>
            </w:r>
            <w:r w:rsidRPr="00717BDC">
              <w:rPr>
                <w:rFonts w:ascii="Garamond" w:eastAsia="Cambria" w:hAnsi="Garamond"/>
                <w:b/>
              </w:rPr>
              <w:t xml:space="preserve"> :</w:t>
            </w:r>
          </w:p>
          <w:p w:rsidR="00936A2C" w:rsidRPr="00271A2D" w:rsidRDefault="00936A2C" w:rsidP="00F7375B">
            <w:pPr>
              <w:spacing w:line="0" w:lineRule="atLeast"/>
              <w:ind w:left="140"/>
              <w:jc w:val="both"/>
              <w:rPr>
                <w:rFonts w:ascii="Garamond" w:eastAsia="Cambria" w:hAnsi="Garamond"/>
                <w:b/>
              </w:rPr>
            </w:pPr>
          </w:p>
          <w:p w:rsidR="00936A2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recevoir</w:t>
            </w:r>
            <w:proofErr w:type="gramEnd"/>
            <w:r>
              <w:rPr>
                <w:rFonts w:ascii="Garamond" w:eastAsia="Cambria" w:hAnsi="Garamond"/>
              </w:rPr>
              <w:t xml:space="preserve"> le recours gracieux</w:t>
            </w:r>
            <w:r w:rsidRPr="00717BDC">
              <w:rPr>
                <w:rFonts w:ascii="Garamond" w:eastAsia="Cambria" w:hAnsi="Garamond"/>
              </w:rPr>
              <w:t xml:space="preserve"> ;</w:t>
            </w:r>
          </w:p>
          <w:p w:rsidR="00936A2C" w:rsidRPr="00717BD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examiner</w:t>
            </w:r>
            <w:proofErr w:type="gramEnd"/>
            <w:r>
              <w:rPr>
                <w:rFonts w:ascii="Garamond" w:eastAsia="Cambria" w:hAnsi="Garamond"/>
              </w:rPr>
              <w:t xml:space="preserve"> la recevabilité du recours ;</w:t>
            </w:r>
          </w:p>
          <w:p w:rsidR="00936A2C" w:rsidRPr="00717BDC" w:rsidRDefault="00936A2C" w:rsidP="00F7375B">
            <w:pPr>
              <w:spacing w:line="59" w:lineRule="exact"/>
              <w:jc w:val="both"/>
              <w:rPr>
                <w:rFonts w:ascii="Garamond" w:eastAsia="Cambria" w:hAnsi="Garamond"/>
              </w:rPr>
            </w:pPr>
          </w:p>
          <w:p w:rsidR="00936A2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analyser</w:t>
            </w:r>
            <w:proofErr w:type="gramEnd"/>
            <w:r>
              <w:rPr>
                <w:rFonts w:ascii="Garamond" w:eastAsia="Cambria" w:hAnsi="Garamond"/>
              </w:rPr>
              <w:t xml:space="preserve"> les griefs ;</w:t>
            </w:r>
          </w:p>
          <w:p w:rsidR="00936A2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préparer</w:t>
            </w:r>
            <w:proofErr w:type="gramEnd"/>
            <w:r>
              <w:rPr>
                <w:rFonts w:ascii="Garamond" w:eastAsia="Cambria" w:hAnsi="Garamond"/>
              </w:rPr>
              <w:t xml:space="preserve"> le projet de réponse ;</w:t>
            </w:r>
          </w:p>
          <w:p w:rsidR="00936A2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soumettre</w:t>
            </w:r>
            <w:proofErr w:type="gramEnd"/>
            <w:r>
              <w:rPr>
                <w:rFonts w:ascii="Garamond" w:eastAsia="Cambria" w:hAnsi="Garamond"/>
              </w:rPr>
              <w:t xml:space="preserve"> le projet de réponse au Directeur pour signature ;</w:t>
            </w:r>
          </w:p>
          <w:p w:rsidR="00936A2C" w:rsidRPr="00717BDC" w:rsidRDefault="00936A2C" w:rsidP="00936A2C">
            <w:pPr>
              <w:numPr>
                <w:ilvl w:val="1"/>
                <w:numId w:val="5"/>
              </w:numPr>
              <w:tabs>
                <w:tab w:val="left" w:pos="860"/>
              </w:tabs>
              <w:spacing w:line="0" w:lineRule="atLeast"/>
              <w:ind w:left="860" w:hanging="364"/>
              <w:jc w:val="both"/>
              <w:rPr>
                <w:rFonts w:ascii="Garamond" w:eastAsia="Cambria" w:hAnsi="Garamond"/>
              </w:rPr>
            </w:pPr>
            <w:proofErr w:type="gramStart"/>
            <w:r>
              <w:rPr>
                <w:rFonts w:ascii="Garamond" w:eastAsia="Cambria" w:hAnsi="Garamond"/>
              </w:rPr>
              <w:t>transmettre</w:t>
            </w:r>
            <w:proofErr w:type="gramEnd"/>
            <w:r>
              <w:rPr>
                <w:rFonts w:ascii="Garamond" w:eastAsia="Cambria" w:hAnsi="Garamond"/>
              </w:rPr>
              <w:t xml:space="preserve"> la réponse au requérant.</w:t>
            </w:r>
          </w:p>
          <w:p w:rsidR="00936A2C" w:rsidRPr="00717BDC" w:rsidRDefault="00936A2C" w:rsidP="00F7375B">
            <w:pPr>
              <w:spacing w:line="59" w:lineRule="exact"/>
              <w:jc w:val="both"/>
              <w:rPr>
                <w:rFonts w:ascii="Garamond" w:eastAsia="Cambria" w:hAnsi="Garamond"/>
              </w:rPr>
            </w:pPr>
          </w:p>
          <w:p w:rsidR="00936A2C" w:rsidRPr="00717BDC" w:rsidRDefault="00936A2C" w:rsidP="00F7375B">
            <w:pPr>
              <w:spacing w:line="59" w:lineRule="exact"/>
              <w:jc w:val="both"/>
              <w:rPr>
                <w:rFonts w:ascii="Garamond" w:eastAsia="Cambria" w:hAnsi="Garamond"/>
              </w:rPr>
            </w:pPr>
          </w:p>
          <w:p w:rsidR="00936A2C" w:rsidRPr="00717BDC" w:rsidRDefault="00936A2C" w:rsidP="00F7375B">
            <w:pPr>
              <w:pStyle w:val="Paragraphedeliste"/>
              <w:tabs>
                <w:tab w:val="left" w:pos="860"/>
              </w:tabs>
              <w:spacing w:line="237" w:lineRule="auto"/>
              <w:ind w:right="460"/>
              <w:jc w:val="both"/>
              <w:rPr>
                <w:rFonts w:ascii="Garamond" w:eastAsia="Cambria" w:hAnsi="Garamond"/>
                <w:sz w:val="24"/>
                <w:szCs w:val="24"/>
              </w:rPr>
            </w:pPr>
          </w:p>
          <w:p w:rsidR="00936A2C" w:rsidRPr="00717BDC" w:rsidRDefault="00936A2C" w:rsidP="00F7375B">
            <w:pPr>
              <w:jc w:val="both"/>
              <w:rPr>
                <w:rFonts w:ascii="Garamond" w:hAnsi="Garamond"/>
              </w:rPr>
            </w:pP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color w:val="FF0000"/>
              </w:rPr>
            </w:pPr>
          </w:p>
          <w:p w:rsidR="00936A2C" w:rsidRPr="00960A7D" w:rsidRDefault="00936A2C" w:rsidP="00F7375B">
            <w:pPr>
              <w:rPr>
                <w:rFonts w:ascii="Garamond" w:hAnsi="Garamond"/>
              </w:rPr>
            </w:pPr>
            <w:r w:rsidRPr="00960A7D">
              <w:rPr>
                <w:rFonts w:ascii="Garamond" w:hAnsi="Garamond"/>
              </w:rPr>
              <w:t>Lettre de réponse</w:t>
            </w:r>
          </w:p>
          <w:p w:rsidR="00936A2C" w:rsidRPr="00960A7D" w:rsidRDefault="00936A2C" w:rsidP="00F7375B">
            <w:pPr>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hAnsi="Garamond"/>
              </w:rPr>
              <w:t>Approuver l’attribution provisoire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300944"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sidRPr="00300944">
              <w:rPr>
                <w:rFonts w:ascii="Garamond" w:eastAsia="Cambria" w:hAnsi="Garamond"/>
                <w:b/>
              </w:rPr>
              <w:t>Transmettre le dossier pour avis et immatriculation</w:t>
            </w:r>
          </w:p>
          <w:p w:rsidR="00936A2C" w:rsidRPr="00300944" w:rsidRDefault="00936A2C" w:rsidP="00F7375B">
            <w:pPr>
              <w:spacing w:line="0" w:lineRule="atLeast"/>
              <w:jc w:val="both"/>
              <w:rPr>
                <w:rFonts w:ascii="Garamond" w:eastAsia="Cambria" w:hAnsi="Garamond"/>
                <w:b/>
              </w:rPr>
            </w:pPr>
          </w:p>
          <w:p w:rsidR="00936A2C" w:rsidRPr="00300944"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64377942" wp14:editId="3F33BC55">
                  <wp:extent cx="1140031" cy="352425"/>
                  <wp:effectExtent l="0" t="0" r="3175" b="0"/>
                  <wp:docPr id="325"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8/9</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hideMark/>
          </w:tcPr>
          <w:p w:rsidR="00936A2C" w:rsidRPr="00300944" w:rsidRDefault="00936A2C" w:rsidP="00F7375B">
            <w:pPr>
              <w:jc w:val="both"/>
              <w:rPr>
                <w:rFonts w:ascii="Garamond" w:hAnsi="Garamond"/>
                <w:b/>
              </w:rPr>
            </w:pPr>
            <w:r w:rsidRPr="00300944">
              <w:rPr>
                <w:rFonts w:ascii="Garamond" w:eastAsia="Cambria" w:hAnsi="Garamond"/>
                <w:b/>
              </w:rPr>
              <w:t>Transmettre le dossier pour avis et immatriculation</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Dossier d’analyse, ANO CPM, Publication d’attribution provisoire</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162871" w:rsidRDefault="00936A2C" w:rsidP="00936A2C">
            <w:pPr>
              <w:pStyle w:val="Paragraphedeliste"/>
              <w:numPr>
                <w:ilvl w:val="0"/>
                <w:numId w:val="9"/>
              </w:numPr>
              <w:jc w:val="both"/>
              <w:rPr>
                <w:rFonts w:ascii="Garamond" w:hAnsi="Garamond"/>
              </w:rPr>
            </w:pPr>
            <w:proofErr w:type="gramStart"/>
            <w:r>
              <w:rPr>
                <w:rFonts w:ascii="Garamond" w:hAnsi="Garamond"/>
              </w:rPr>
              <w:t>tirer</w:t>
            </w:r>
            <w:proofErr w:type="gramEnd"/>
            <w:r>
              <w:rPr>
                <w:rFonts w:ascii="Garamond" w:hAnsi="Garamond"/>
              </w:rPr>
              <w:t xml:space="preserve"> </w:t>
            </w:r>
            <w:r w:rsidRPr="00162871">
              <w:rPr>
                <w:rFonts w:ascii="Garamond" w:hAnsi="Garamond"/>
              </w:rPr>
              <w:t>le dossier d’appel à la concurrence ;</w:t>
            </w:r>
          </w:p>
          <w:p w:rsidR="00936A2C" w:rsidRPr="00162871" w:rsidRDefault="00936A2C" w:rsidP="00936A2C">
            <w:pPr>
              <w:pStyle w:val="Paragraphedeliste"/>
              <w:numPr>
                <w:ilvl w:val="0"/>
                <w:numId w:val="9"/>
              </w:numPr>
              <w:jc w:val="both"/>
              <w:rPr>
                <w:rFonts w:ascii="Garamond" w:hAnsi="Garamond"/>
              </w:rPr>
            </w:pPr>
            <w:proofErr w:type="gramStart"/>
            <w:r>
              <w:rPr>
                <w:rFonts w:ascii="Garamond" w:hAnsi="Garamond"/>
              </w:rPr>
              <w:t>copier</w:t>
            </w:r>
            <w:proofErr w:type="gramEnd"/>
            <w:r w:rsidRPr="00162871">
              <w:rPr>
                <w:rFonts w:ascii="Garamond" w:hAnsi="Garamond"/>
              </w:rPr>
              <w:t xml:space="preserve"> l’avis de publication</w:t>
            </w:r>
            <w:r>
              <w:rPr>
                <w:rFonts w:ascii="Garamond" w:hAnsi="Garamond"/>
              </w:rPr>
              <w:t xml:space="preserve"> provisoire ;</w:t>
            </w:r>
          </w:p>
          <w:p w:rsidR="00936A2C" w:rsidRPr="00717BDC" w:rsidRDefault="00936A2C" w:rsidP="00936A2C">
            <w:pPr>
              <w:pStyle w:val="Paragraphedeliste"/>
              <w:numPr>
                <w:ilvl w:val="0"/>
                <w:numId w:val="9"/>
              </w:numPr>
              <w:tabs>
                <w:tab w:val="left" w:pos="913"/>
              </w:tabs>
              <w:spacing w:line="237" w:lineRule="auto"/>
              <w:ind w:right="940"/>
              <w:jc w:val="both"/>
              <w:rPr>
                <w:rFonts w:ascii="Garamond" w:eastAsia="Cambria" w:hAnsi="Garamond"/>
                <w:sz w:val="24"/>
                <w:szCs w:val="24"/>
              </w:rPr>
            </w:pPr>
            <w:proofErr w:type="gramStart"/>
            <w:r w:rsidRPr="00717BDC">
              <w:rPr>
                <w:rFonts w:ascii="Garamond" w:eastAsia="Cambria" w:hAnsi="Garamond"/>
                <w:sz w:val="24"/>
                <w:szCs w:val="24"/>
              </w:rPr>
              <w:t>prépa</w:t>
            </w:r>
            <w:r>
              <w:rPr>
                <w:rFonts w:ascii="Garamond" w:eastAsia="Cambria" w:hAnsi="Garamond"/>
                <w:sz w:val="24"/>
                <w:szCs w:val="24"/>
              </w:rPr>
              <w:t>rer</w:t>
            </w:r>
            <w:proofErr w:type="gramEnd"/>
            <w:r>
              <w:rPr>
                <w:rFonts w:ascii="Garamond" w:eastAsia="Cambria" w:hAnsi="Garamond"/>
                <w:sz w:val="24"/>
                <w:szCs w:val="24"/>
              </w:rPr>
              <w:t xml:space="preserve"> le projet de contrat</w:t>
            </w:r>
            <w:r w:rsidRPr="00717BDC">
              <w:rPr>
                <w:rFonts w:ascii="Garamond" w:eastAsia="Cambria" w:hAnsi="Garamond"/>
                <w:sz w:val="24"/>
                <w:szCs w:val="24"/>
              </w:rPr>
              <w:t xml:space="preserve"> ;</w:t>
            </w:r>
          </w:p>
          <w:p w:rsidR="00936A2C" w:rsidRDefault="00936A2C" w:rsidP="00936A2C">
            <w:pPr>
              <w:pStyle w:val="Paragraphedeliste"/>
              <w:numPr>
                <w:ilvl w:val="0"/>
                <w:numId w:val="9"/>
              </w:numPr>
              <w:tabs>
                <w:tab w:val="left" w:pos="913"/>
              </w:tabs>
              <w:spacing w:line="237" w:lineRule="auto"/>
              <w:ind w:right="940"/>
              <w:jc w:val="both"/>
              <w:rPr>
                <w:rFonts w:ascii="Garamond" w:eastAsia="Cambria" w:hAnsi="Garamond"/>
                <w:sz w:val="24"/>
                <w:szCs w:val="24"/>
              </w:rPr>
            </w:pPr>
            <w:proofErr w:type="gramStart"/>
            <w:r w:rsidRPr="00717BDC">
              <w:rPr>
                <w:rFonts w:ascii="Garamond" w:eastAsia="Cambria" w:hAnsi="Garamond"/>
                <w:sz w:val="24"/>
                <w:szCs w:val="24"/>
              </w:rPr>
              <w:t>préparer</w:t>
            </w:r>
            <w:proofErr w:type="gramEnd"/>
            <w:r w:rsidRPr="00717BDC">
              <w:rPr>
                <w:rFonts w:ascii="Garamond" w:eastAsia="Cambria" w:hAnsi="Garamond"/>
                <w:sz w:val="24"/>
                <w:szCs w:val="24"/>
              </w:rPr>
              <w:t xml:space="preserve"> l’acte d’engagement (lettre de soumission, bordereau des prix, le cahier des clauses administratives générales…) ;</w:t>
            </w:r>
          </w:p>
          <w:p w:rsidR="00936A2C" w:rsidRPr="00A1248F" w:rsidRDefault="00936A2C" w:rsidP="00936A2C">
            <w:pPr>
              <w:pStyle w:val="Paragraphedeliste"/>
              <w:numPr>
                <w:ilvl w:val="0"/>
                <w:numId w:val="9"/>
              </w:numPr>
              <w:tabs>
                <w:tab w:val="left" w:pos="913"/>
              </w:tabs>
              <w:spacing w:line="237" w:lineRule="auto"/>
              <w:ind w:right="940"/>
              <w:jc w:val="both"/>
              <w:rPr>
                <w:rFonts w:ascii="Garamond" w:eastAsia="Cambria" w:hAnsi="Garamond"/>
                <w:sz w:val="24"/>
                <w:szCs w:val="24"/>
              </w:rPr>
            </w:pPr>
            <w:proofErr w:type="gramStart"/>
            <w:r>
              <w:rPr>
                <w:rFonts w:ascii="Garamond" w:eastAsia="Cambria" w:hAnsi="Garamond"/>
                <w:sz w:val="24"/>
                <w:szCs w:val="24"/>
              </w:rPr>
              <w:t>faire</w:t>
            </w:r>
            <w:proofErr w:type="gramEnd"/>
            <w:r>
              <w:rPr>
                <w:rFonts w:ascii="Garamond" w:eastAsia="Cambria" w:hAnsi="Garamond"/>
                <w:sz w:val="24"/>
                <w:szCs w:val="24"/>
              </w:rPr>
              <w:t xml:space="preserve"> le bordereau d’envoi ;</w:t>
            </w:r>
          </w:p>
          <w:p w:rsidR="00936A2C" w:rsidRDefault="00936A2C" w:rsidP="00936A2C">
            <w:pPr>
              <w:pStyle w:val="Paragraphedeliste"/>
              <w:numPr>
                <w:ilvl w:val="0"/>
                <w:numId w:val="9"/>
              </w:numPr>
              <w:tabs>
                <w:tab w:val="left" w:pos="860"/>
              </w:tabs>
              <w:spacing w:line="237" w:lineRule="auto"/>
              <w:ind w:right="460"/>
              <w:jc w:val="both"/>
              <w:rPr>
                <w:rFonts w:ascii="Garamond" w:eastAsia="Cambria" w:hAnsi="Garamond"/>
                <w:sz w:val="24"/>
                <w:szCs w:val="24"/>
              </w:rPr>
            </w:pPr>
            <w:proofErr w:type="gramStart"/>
            <w:r w:rsidRPr="00717BDC">
              <w:rPr>
                <w:rFonts w:ascii="Garamond" w:eastAsia="Cambria" w:hAnsi="Garamond"/>
                <w:sz w:val="24"/>
                <w:szCs w:val="24"/>
              </w:rPr>
              <w:t>transmettre</w:t>
            </w:r>
            <w:proofErr w:type="gramEnd"/>
            <w:r w:rsidRPr="00717BDC">
              <w:rPr>
                <w:rFonts w:ascii="Garamond" w:eastAsia="Cambria" w:hAnsi="Garamond"/>
                <w:sz w:val="24"/>
                <w:szCs w:val="24"/>
              </w:rPr>
              <w:t xml:space="preserve"> </w:t>
            </w:r>
            <w:r>
              <w:rPr>
                <w:rFonts w:ascii="Garamond" w:eastAsia="Cambria" w:hAnsi="Garamond"/>
                <w:sz w:val="24"/>
                <w:szCs w:val="24"/>
              </w:rPr>
              <w:t xml:space="preserve">toute la liasse </w:t>
            </w:r>
            <w:r w:rsidRPr="00717BDC">
              <w:rPr>
                <w:rFonts w:ascii="Garamond" w:eastAsia="Cambria" w:hAnsi="Garamond"/>
                <w:sz w:val="24"/>
                <w:szCs w:val="24"/>
              </w:rPr>
              <w:t>à la DCMP pour avis et immatriculation.</w:t>
            </w:r>
          </w:p>
          <w:p w:rsidR="00936A2C" w:rsidRPr="00717BDC" w:rsidRDefault="00936A2C" w:rsidP="00F7375B">
            <w:pPr>
              <w:pStyle w:val="Paragraphedeliste"/>
              <w:jc w:val="both"/>
              <w:rPr>
                <w:rFonts w:ascii="Garamond" w:hAnsi="Garamond"/>
                <w:bCs/>
                <w:sz w:val="24"/>
                <w:szCs w:val="24"/>
              </w:rPr>
            </w:pP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spacing w:line="1" w:lineRule="exact"/>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rPr>
            </w:pPr>
          </w:p>
          <w:p w:rsidR="00936A2C" w:rsidRPr="00940AA7" w:rsidRDefault="00936A2C" w:rsidP="00F7375B">
            <w:pPr>
              <w:jc w:val="both"/>
              <w:rPr>
                <w:rFonts w:ascii="Garamond" w:hAnsi="Garamond"/>
                <w:color w:val="FF0000"/>
              </w:rPr>
            </w:pPr>
            <w:r>
              <w:rPr>
                <w:rFonts w:ascii="Garamond" w:eastAsia="Cambria" w:hAnsi="Garamond"/>
              </w:rPr>
              <w:t>Liasse de documents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eastAsia="Cambria" w:hAnsi="Garamond"/>
              </w:rPr>
              <w:t>Traiter les recours gracieux</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Pr>
                <w:rFonts w:ascii="Garamond" w:eastAsia="Cambria" w:hAnsi="Garamond"/>
                <w:b/>
              </w:rPr>
              <w:t>Notifier le marché, transmettre le contrat, le bon ou l’ordre de démarrage et publier l’attribution définitive.</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rPr>
      </w:pPr>
    </w:p>
    <w:p w:rsidR="00936A2C" w:rsidRDefault="00936A2C" w:rsidP="00936A2C">
      <w:pPr>
        <w:tabs>
          <w:tab w:val="left" w:pos="3399"/>
        </w:tabs>
        <w:ind w:firstLine="708"/>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p w:rsidR="00936A2C" w:rsidRDefault="00936A2C" w:rsidP="00936A2C">
      <w:pPr>
        <w:tabs>
          <w:tab w:val="left" w:pos="33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Pr>
                <w:rFonts w:ascii="Garamond" w:hAnsi="Garamond"/>
                <w:noProof/>
              </w:rPr>
              <w:drawing>
                <wp:inline distT="0" distB="0" distL="0" distR="0" wp14:anchorId="3ECCDD2C" wp14:editId="544DC816">
                  <wp:extent cx="1140031" cy="352425"/>
                  <wp:effectExtent l="0" t="0" r="3175" b="0"/>
                  <wp:docPr id="326" name="Imag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1594" cy="35600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717BDC">
              <w:rPr>
                <w:rFonts w:ascii="Garamond" w:hAnsi="Garamond"/>
                <w:b/>
              </w:rPr>
              <w:t xml:space="preserve">SOUS-CYCLE : </w:t>
            </w:r>
            <w:r>
              <w:rPr>
                <w:rFonts w:ascii="Garamond" w:hAnsi="Garamond"/>
                <w:b/>
              </w:rPr>
              <w:t>LANCEMENT DE MARCHES</w:t>
            </w:r>
          </w:p>
          <w:p w:rsidR="00936A2C" w:rsidRPr="00717BD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tailles moyennes.</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Pr>
                <w:rFonts w:ascii="Garamond" w:hAnsi="Garamond"/>
                <w:b/>
              </w:rPr>
              <w:t>FOLIO : 9</w:t>
            </w:r>
            <w:r w:rsidRPr="00717BDC">
              <w:rPr>
                <w:rFonts w:ascii="Garamond" w:hAnsi="Garamond"/>
                <w:b/>
              </w:rPr>
              <w:t>/</w:t>
            </w:r>
            <w:r>
              <w:rPr>
                <w:rFonts w:ascii="Garamond" w:hAnsi="Garamond"/>
                <w:b/>
              </w:rPr>
              <w:t>9</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19"/>
        <w:gridCol w:w="6197"/>
      </w:tblGrid>
      <w:tr w:rsidR="00936A2C" w:rsidRPr="00717BDC" w:rsidTr="00F7375B">
        <w:tc>
          <w:tcPr>
            <w:tcW w:w="2819"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lastRenderedPageBreak/>
              <w:t>Procédure</w:t>
            </w:r>
          </w:p>
        </w:tc>
        <w:tc>
          <w:tcPr>
            <w:tcW w:w="6197"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b/>
              </w:rPr>
              <w:t>Notifier le marché, transmettre le contrat, le bon ou l’ordre de démarrage et publier l’attribution définitive</w:t>
            </w:r>
          </w:p>
        </w:tc>
      </w:tr>
      <w:tr w:rsidR="00936A2C" w:rsidRPr="00717BDC" w:rsidTr="00F7375B">
        <w:tc>
          <w:tcPr>
            <w:tcW w:w="2819"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197"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eastAsia="Cambria" w:hAnsi="Garamond"/>
              </w:rPr>
              <w:t>CPM</w:t>
            </w:r>
          </w:p>
        </w:tc>
      </w:tr>
      <w:tr w:rsidR="00936A2C" w:rsidRPr="00717BDC" w:rsidTr="00F7375B">
        <w:tc>
          <w:tcPr>
            <w:tcW w:w="2819"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197"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 xml:space="preserve">Marché immatriculé </w:t>
            </w:r>
          </w:p>
        </w:tc>
      </w:tr>
      <w:tr w:rsidR="00936A2C" w:rsidRPr="00717BDC" w:rsidTr="00F7375B">
        <w:tc>
          <w:tcPr>
            <w:tcW w:w="9016"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Default="00936A2C" w:rsidP="00F7375B">
            <w:pPr>
              <w:spacing w:line="0" w:lineRule="atLeast"/>
              <w:ind w:left="140"/>
              <w:jc w:val="both"/>
              <w:rPr>
                <w:rFonts w:ascii="Garamond" w:eastAsia="Cambria" w:hAnsi="Garamond"/>
                <w:b/>
              </w:rPr>
            </w:pPr>
          </w:p>
          <w:p w:rsidR="00936A2C" w:rsidRDefault="00936A2C" w:rsidP="00936A2C">
            <w:pPr>
              <w:pStyle w:val="Paragraphedeliste"/>
              <w:numPr>
                <w:ilvl w:val="0"/>
                <w:numId w:val="9"/>
              </w:numPr>
              <w:spacing w:line="0" w:lineRule="atLeast"/>
              <w:jc w:val="both"/>
              <w:rPr>
                <w:rFonts w:ascii="Garamond" w:eastAsia="Cambria" w:hAnsi="Garamond"/>
                <w:bCs/>
              </w:rPr>
            </w:pPr>
            <w:proofErr w:type="gramStart"/>
            <w:r w:rsidRPr="000775E2">
              <w:rPr>
                <w:rFonts w:ascii="Garamond" w:eastAsia="Cambria" w:hAnsi="Garamond"/>
                <w:bCs/>
              </w:rPr>
              <w:t>préparer</w:t>
            </w:r>
            <w:proofErr w:type="gramEnd"/>
            <w:r w:rsidRPr="000775E2">
              <w:rPr>
                <w:rFonts w:ascii="Garamond" w:eastAsia="Cambria" w:hAnsi="Garamond"/>
                <w:bCs/>
              </w:rPr>
              <w:t xml:space="preserve"> le projet de contrat ;</w:t>
            </w:r>
          </w:p>
          <w:p w:rsidR="00936A2C" w:rsidRDefault="00936A2C" w:rsidP="00936A2C">
            <w:pPr>
              <w:pStyle w:val="Paragraphedeliste"/>
              <w:numPr>
                <w:ilvl w:val="0"/>
                <w:numId w:val="9"/>
              </w:numPr>
              <w:spacing w:line="0" w:lineRule="atLeast"/>
              <w:jc w:val="both"/>
              <w:rPr>
                <w:rFonts w:ascii="Garamond" w:eastAsia="Cambria" w:hAnsi="Garamond"/>
                <w:bCs/>
              </w:rPr>
            </w:pPr>
            <w:proofErr w:type="gramStart"/>
            <w:r>
              <w:rPr>
                <w:rFonts w:ascii="Garamond" w:eastAsia="Cambria" w:hAnsi="Garamond"/>
                <w:bCs/>
              </w:rPr>
              <w:t>soumettre</w:t>
            </w:r>
            <w:proofErr w:type="gramEnd"/>
            <w:r>
              <w:rPr>
                <w:rFonts w:ascii="Garamond" w:eastAsia="Cambria" w:hAnsi="Garamond"/>
                <w:bCs/>
              </w:rPr>
              <w:t xml:space="preserve"> le projet de contrat au titulaire pour signature ;</w:t>
            </w:r>
          </w:p>
          <w:p w:rsidR="00936A2C" w:rsidRDefault="00936A2C" w:rsidP="00936A2C">
            <w:pPr>
              <w:pStyle w:val="Paragraphedeliste"/>
              <w:numPr>
                <w:ilvl w:val="0"/>
                <w:numId w:val="9"/>
              </w:numPr>
              <w:spacing w:line="0" w:lineRule="atLeast"/>
              <w:jc w:val="both"/>
              <w:rPr>
                <w:rFonts w:ascii="Garamond" w:eastAsia="Cambria" w:hAnsi="Garamond"/>
                <w:bCs/>
              </w:rPr>
            </w:pPr>
            <w:proofErr w:type="gramStart"/>
            <w:r>
              <w:rPr>
                <w:rFonts w:ascii="Garamond" w:eastAsia="Cambria" w:hAnsi="Garamond"/>
                <w:bCs/>
              </w:rPr>
              <w:t>soumettre</w:t>
            </w:r>
            <w:proofErr w:type="gramEnd"/>
            <w:r>
              <w:rPr>
                <w:rFonts w:ascii="Garamond" w:eastAsia="Cambria" w:hAnsi="Garamond"/>
                <w:bCs/>
              </w:rPr>
              <w:t xml:space="preserve"> le projet de contrat au Directeur pour signature ;</w:t>
            </w:r>
          </w:p>
          <w:p w:rsidR="00936A2C" w:rsidRDefault="00936A2C" w:rsidP="00936A2C">
            <w:pPr>
              <w:pStyle w:val="Paragraphedeliste"/>
              <w:numPr>
                <w:ilvl w:val="0"/>
                <w:numId w:val="9"/>
              </w:numPr>
              <w:spacing w:line="0" w:lineRule="atLeast"/>
              <w:jc w:val="both"/>
              <w:rPr>
                <w:rFonts w:ascii="Garamond" w:eastAsia="Cambria" w:hAnsi="Garamond"/>
                <w:bCs/>
              </w:rPr>
            </w:pPr>
            <w:proofErr w:type="gramStart"/>
            <w:r>
              <w:rPr>
                <w:rFonts w:ascii="Garamond" w:eastAsia="Cambria" w:hAnsi="Garamond"/>
                <w:bCs/>
              </w:rPr>
              <w:t>transmettre</w:t>
            </w:r>
            <w:proofErr w:type="gramEnd"/>
            <w:r>
              <w:rPr>
                <w:rFonts w:ascii="Garamond" w:eastAsia="Cambria" w:hAnsi="Garamond"/>
                <w:bCs/>
              </w:rPr>
              <w:t xml:space="preserve"> le contrat au titulaire pour enregistrement ;</w:t>
            </w:r>
          </w:p>
          <w:p w:rsidR="00936A2C" w:rsidRDefault="00936A2C" w:rsidP="00936A2C">
            <w:pPr>
              <w:pStyle w:val="Paragraphedeliste"/>
              <w:numPr>
                <w:ilvl w:val="0"/>
                <w:numId w:val="9"/>
              </w:numPr>
              <w:spacing w:line="0" w:lineRule="atLeast"/>
              <w:jc w:val="both"/>
              <w:rPr>
                <w:rFonts w:ascii="Garamond" w:eastAsia="Cambria" w:hAnsi="Garamond"/>
                <w:bCs/>
              </w:rPr>
            </w:pPr>
            <w:proofErr w:type="gramStart"/>
            <w:r>
              <w:rPr>
                <w:rFonts w:ascii="Garamond" w:eastAsia="Cambria" w:hAnsi="Garamond"/>
                <w:bCs/>
              </w:rPr>
              <w:t>recevoir</w:t>
            </w:r>
            <w:proofErr w:type="gramEnd"/>
            <w:r>
              <w:rPr>
                <w:rFonts w:ascii="Garamond" w:eastAsia="Cambria" w:hAnsi="Garamond"/>
                <w:bCs/>
              </w:rPr>
              <w:t xml:space="preserve"> le contrat enregistré ;</w:t>
            </w:r>
          </w:p>
          <w:p w:rsidR="00936A2C" w:rsidRDefault="00936A2C" w:rsidP="00936A2C">
            <w:pPr>
              <w:pStyle w:val="Paragraphedeliste"/>
              <w:numPr>
                <w:ilvl w:val="0"/>
                <w:numId w:val="9"/>
              </w:numPr>
              <w:spacing w:line="0" w:lineRule="atLeast"/>
              <w:jc w:val="both"/>
              <w:rPr>
                <w:rFonts w:ascii="Garamond" w:eastAsia="Cambria" w:hAnsi="Garamond"/>
                <w:bCs/>
              </w:rPr>
            </w:pPr>
            <w:proofErr w:type="gramStart"/>
            <w:r>
              <w:rPr>
                <w:rFonts w:ascii="Garamond" w:eastAsia="Cambria" w:hAnsi="Garamond"/>
                <w:bCs/>
              </w:rPr>
              <w:t>notifier</w:t>
            </w:r>
            <w:proofErr w:type="gramEnd"/>
            <w:r>
              <w:rPr>
                <w:rFonts w:ascii="Garamond" w:eastAsia="Cambria" w:hAnsi="Garamond"/>
                <w:bCs/>
              </w:rPr>
              <w:t xml:space="preserve"> au titulaire le contrat ;</w:t>
            </w:r>
          </w:p>
          <w:p w:rsidR="00936A2C" w:rsidRDefault="00936A2C" w:rsidP="00936A2C">
            <w:pPr>
              <w:pStyle w:val="Paragraphedeliste"/>
              <w:numPr>
                <w:ilvl w:val="0"/>
                <w:numId w:val="9"/>
              </w:numPr>
              <w:spacing w:line="0" w:lineRule="atLeast"/>
              <w:jc w:val="both"/>
              <w:rPr>
                <w:rFonts w:ascii="Garamond" w:eastAsia="Cambria" w:hAnsi="Garamond"/>
                <w:bCs/>
              </w:rPr>
            </w:pPr>
            <w:proofErr w:type="gramStart"/>
            <w:r>
              <w:rPr>
                <w:rFonts w:ascii="Garamond" w:eastAsia="Cambria" w:hAnsi="Garamond"/>
                <w:bCs/>
              </w:rPr>
              <w:t>établir</w:t>
            </w:r>
            <w:proofErr w:type="gramEnd"/>
            <w:r>
              <w:rPr>
                <w:rFonts w:ascii="Garamond" w:eastAsia="Cambria" w:hAnsi="Garamond"/>
                <w:bCs/>
              </w:rPr>
              <w:t xml:space="preserve"> un bon de commande ou un bon de travail ou un ordre de démarrage ;</w:t>
            </w:r>
          </w:p>
          <w:p w:rsidR="00936A2C" w:rsidRDefault="00936A2C" w:rsidP="00936A2C">
            <w:pPr>
              <w:pStyle w:val="Paragraphedeliste"/>
              <w:numPr>
                <w:ilvl w:val="0"/>
                <w:numId w:val="9"/>
              </w:numPr>
              <w:spacing w:line="0" w:lineRule="atLeast"/>
              <w:jc w:val="both"/>
              <w:rPr>
                <w:rFonts w:ascii="Garamond" w:eastAsia="Cambria" w:hAnsi="Garamond"/>
                <w:bCs/>
              </w:rPr>
            </w:pPr>
            <w:proofErr w:type="gramStart"/>
            <w:r>
              <w:rPr>
                <w:rFonts w:ascii="Garamond" w:eastAsia="Cambria" w:hAnsi="Garamond"/>
                <w:bCs/>
              </w:rPr>
              <w:t>préciser</w:t>
            </w:r>
            <w:proofErr w:type="gramEnd"/>
            <w:r>
              <w:rPr>
                <w:rFonts w:ascii="Garamond" w:eastAsia="Cambria" w:hAnsi="Garamond"/>
                <w:bCs/>
              </w:rPr>
              <w:t xml:space="preserve"> les dates de démarrage et d’achèvement des fournitures, prestations ou travaux ;</w:t>
            </w:r>
          </w:p>
          <w:p w:rsidR="00936A2C" w:rsidRPr="000775E2" w:rsidRDefault="00936A2C" w:rsidP="00936A2C">
            <w:pPr>
              <w:pStyle w:val="Paragraphedeliste"/>
              <w:numPr>
                <w:ilvl w:val="0"/>
                <w:numId w:val="9"/>
              </w:numPr>
              <w:spacing w:line="0" w:lineRule="atLeast"/>
              <w:jc w:val="both"/>
              <w:rPr>
                <w:rFonts w:ascii="Garamond" w:eastAsia="Cambria" w:hAnsi="Garamond"/>
                <w:bCs/>
              </w:rPr>
            </w:pPr>
            <w:proofErr w:type="gramStart"/>
            <w:r>
              <w:rPr>
                <w:rFonts w:ascii="Garamond" w:eastAsia="Cambria" w:hAnsi="Garamond"/>
                <w:bCs/>
              </w:rPr>
              <w:t>faire</w:t>
            </w:r>
            <w:proofErr w:type="gramEnd"/>
            <w:r>
              <w:rPr>
                <w:rFonts w:ascii="Garamond" w:eastAsia="Cambria" w:hAnsi="Garamond"/>
                <w:bCs/>
              </w:rPr>
              <w:t xml:space="preserve"> la publication de l’attribution définitive dans le portail.</w:t>
            </w:r>
          </w:p>
          <w:p w:rsidR="00936A2C" w:rsidRPr="00717BDC" w:rsidRDefault="00936A2C" w:rsidP="00F7375B">
            <w:pPr>
              <w:spacing w:line="1" w:lineRule="exact"/>
              <w:jc w:val="both"/>
              <w:rPr>
                <w:rFonts w:ascii="Garamond" w:hAnsi="Garamond"/>
              </w:rPr>
            </w:pPr>
          </w:p>
          <w:p w:rsidR="00936A2C" w:rsidRPr="00AF1535" w:rsidRDefault="00936A2C" w:rsidP="00F7375B">
            <w:pPr>
              <w:pStyle w:val="Paragraphedeliste"/>
              <w:ind w:left="313"/>
              <w:jc w:val="both"/>
              <w:rPr>
                <w:rFonts w:ascii="Garamond" w:hAnsi="Garamond"/>
                <w:sz w:val="24"/>
                <w:szCs w:val="24"/>
              </w:rPr>
            </w:pPr>
          </w:p>
        </w:tc>
      </w:tr>
      <w:tr w:rsidR="00936A2C" w:rsidRPr="00717BDC" w:rsidTr="00F7375B">
        <w:tc>
          <w:tcPr>
            <w:tcW w:w="2819"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w:t>
            </w:r>
            <w:r>
              <w:rPr>
                <w:rFonts w:ascii="Garamond" w:hAnsi="Garamond"/>
              </w:rPr>
              <w:t>s</w:t>
            </w:r>
            <w:r w:rsidRPr="00717BDC">
              <w:rPr>
                <w:rFonts w:ascii="Garamond" w:hAnsi="Garamond"/>
              </w:rPr>
              <w:t xml:space="preserve">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197"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Pr="00940AA7" w:rsidRDefault="00936A2C" w:rsidP="00F7375B">
            <w:pPr>
              <w:jc w:val="both"/>
              <w:rPr>
                <w:rFonts w:ascii="Garamond" w:hAnsi="Garamond"/>
                <w:color w:val="FF0000"/>
              </w:rPr>
            </w:pPr>
            <w:r>
              <w:rPr>
                <w:rFonts w:ascii="Garamond" w:hAnsi="Garamond"/>
              </w:rPr>
              <w:t>Contrat, bon ou ordre de démarrage, SYGMAP</w:t>
            </w:r>
          </w:p>
        </w:tc>
      </w:tr>
      <w:tr w:rsidR="00936A2C" w:rsidRPr="00717BDC" w:rsidTr="00F7375B">
        <w:tc>
          <w:tcPr>
            <w:tcW w:w="2819"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197"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rPr>
            </w:pPr>
          </w:p>
          <w:p w:rsidR="00936A2C" w:rsidRPr="00717BDC" w:rsidRDefault="00936A2C" w:rsidP="00F7375B">
            <w:pPr>
              <w:jc w:val="both"/>
              <w:rPr>
                <w:rFonts w:ascii="Garamond" w:hAnsi="Garamond"/>
              </w:rPr>
            </w:pPr>
            <w:r>
              <w:rPr>
                <w:rFonts w:ascii="Garamond" w:eastAsia="Cambria" w:hAnsi="Garamond"/>
              </w:rPr>
              <w:t>Transmettre le dossier pour avis et immatriculation</w:t>
            </w:r>
          </w:p>
        </w:tc>
      </w:tr>
      <w:tr w:rsidR="00936A2C" w:rsidRPr="00717BDC" w:rsidTr="00F7375B">
        <w:tc>
          <w:tcPr>
            <w:tcW w:w="2819"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197"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p>
          <w:p w:rsidR="00936A2C" w:rsidRPr="006A74D2" w:rsidRDefault="00936A2C" w:rsidP="00F7375B">
            <w:pPr>
              <w:spacing w:line="0" w:lineRule="atLeast"/>
              <w:jc w:val="both"/>
              <w:rPr>
                <w:rFonts w:ascii="Garamond" w:eastAsia="Cambria" w:hAnsi="Garamond"/>
                <w:b/>
              </w:rPr>
            </w:pPr>
            <w:r>
              <w:rPr>
                <w:rFonts w:ascii="Garamond" w:eastAsia="Cambria" w:hAnsi="Garamond"/>
                <w:b/>
              </w:rPr>
              <w:t xml:space="preserve">Fin de </w:t>
            </w:r>
            <w:proofErr w:type="spellStart"/>
            <w:r>
              <w:rPr>
                <w:rFonts w:ascii="Garamond" w:eastAsia="Cambria" w:hAnsi="Garamond"/>
                <w:b/>
              </w:rPr>
              <w:t>sous-sous</w:t>
            </w:r>
            <w:proofErr w:type="spellEnd"/>
            <w:r>
              <w:rPr>
                <w:rFonts w:ascii="Garamond" w:eastAsia="Cambria" w:hAnsi="Garamond"/>
                <w:b/>
              </w:rPr>
              <w:t xml:space="preserve"> cycle.</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ind w:left="80"/>
              <w:jc w:val="both"/>
              <w:rPr>
                <w:rFonts w:ascii="Garamond" w:eastAsia="Cambria" w:hAnsi="Garamond"/>
                <w:b/>
              </w:rPr>
            </w:pPr>
          </w:p>
        </w:tc>
      </w:tr>
    </w:tbl>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Default="00936A2C" w:rsidP="00936A2C">
      <w:pPr>
        <w:tabs>
          <w:tab w:val="left" w:pos="3399"/>
        </w:tabs>
        <w:jc w:val="both"/>
        <w:rPr>
          <w:rFonts w:ascii="Garamond" w:hAnsi="Garamond"/>
          <w:b/>
          <w:u w:val="single"/>
        </w:rPr>
      </w:pPr>
    </w:p>
    <w:p w:rsidR="00936A2C" w:rsidRPr="00AB06BC" w:rsidRDefault="00936A2C" w:rsidP="00936A2C">
      <w:pPr>
        <w:tabs>
          <w:tab w:val="left" w:pos="3399"/>
        </w:tabs>
        <w:jc w:val="both"/>
        <w:rPr>
          <w:rFonts w:ascii="Garamond" w:hAnsi="Garamond"/>
          <w:b/>
        </w:rPr>
      </w:pPr>
      <w:proofErr w:type="spellStart"/>
      <w:r>
        <w:rPr>
          <w:rFonts w:ascii="Garamond" w:hAnsi="Garamond"/>
          <w:b/>
          <w:u w:val="single"/>
        </w:rPr>
        <w:t>Sous-sous</w:t>
      </w:r>
      <w:proofErr w:type="spellEnd"/>
      <w:r>
        <w:rPr>
          <w:rFonts w:ascii="Garamond" w:hAnsi="Garamond"/>
          <w:b/>
          <w:u w:val="single"/>
        </w:rPr>
        <w:t xml:space="preserve"> </w:t>
      </w:r>
      <w:r w:rsidRPr="00AB06BC">
        <w:rPr>
          <w:rFonts w:ascii="Garamond" w:hAnsi="Garamond"/>
          <w:b/>
          <w:u w:val="single"/>
        </w:rPr>
        <w:t>Cycle</w:t>
      </w:r>
      <w:r>
        <w:rPr>
          <w:rFonts w:ascii="Garamond" w:hAnsi="Garamond"/>
          <w:b/>
          <w:u w:val="single"/>
        </w:rPr>
        <w:t xml:space="preserve"> n°0</w:t>
      </w:r>
      <w:r w:rsidRPr="00AB06BC">
        <w:rPr>
          <w:rFonts w:ascii="Garamond" w:hAnsi="Garamond"/>
          <w:b/>
          <w:u w:val="single"/>
        </w:rPr>
        <w:t>3</w:t>
      </w:r>
      <w:r w:rsidRPr="00AB06BC">
        <w:rPr>
          <w:rFonts w:ascii="Garamond" w:hAnsi="Garamond"/>
        </w:rPr>
        <w:t xml:space="preserve"> : </w:t>
      </w:r>
      <w:r>
        <w:rPr>
          <w:rFonts w:ascii="Garamond" w:hAnsi="Garamond"/>
          <w:b/>
        </w:rPr>
        <w:t xml:space="preserve">Marchés </w:t>
      </w:r>
      <w:r w:rsidRPr="00AB06BC">
        <w:rPr>
          <w:rFonts w:ascii="Garamond" w:hAnsi="Garamond"/>
          <w:b/>
        </w:rPr>
        <w:t xml:space="preserve">de </w:t>
      </w:r>
      <w:r>
        <w:rPr>
          <w:rFonts w:ascii="Garamond" w:hAnsi="Garamond"/>
          <w:b/>
        </w:rPr>
        <w:t>p</w:t>
      </w:r>
      <w:r w:rsidRPr="00AB06BC">
        <w:rPr>
          <w:rFonts w:ascii="Garamond" w:hAnsi="Garamond"/>
          <w:b/>
        </w:rPr>
        <w:t>etites tailles.</w:t>
      </w:r>
    </w:p>
    <w:p w:rsidR="00936A2C" w:rsidRPr="00AB06BC" w:rsidRDefault="00936A2C" w:rsidP="00936A2C">
      <w:pPr>
        <w:tabs>
          <w:tab w:val="left" w:pos="3399"/>
        </w:tabs>
        <w:jc w:val="both"/>
        <w:rPr>
          <w:rFonts w:ascii="Garamond" w:hAnsi="Garamond"/>
        </w:rPr>
      </w:pPr>
      <w:r w:rsidRPr="00AB06BC">
        <w:rPr>
          <w:rFonts w:ascii="Garamond" w:hAnsi="Garamond"/>
          <w:b/>
          <w:u w:val="single"/>
        </w:rPr>
        <w:t xml:space="preserve">Objectif du </w:t>
      </w:r>
      <w:proofErr w:type="spellStart"/>
      <w:r w:rsidRPr="00AB06BC">
        <w:rPr>
          <w:rFonts w:ascii="Garamond" w:hAnsi="Garamond"/>
          <w:b/>
          <w:u w:val="single"/>
        </w:rPr>
        <w:t>sous</w:t>
      </w:r>
      <w:r>
        <w:rPr>
          <w:rFonts w:ascii="Garamond" w:hAnsi="Garamond"/>
          <w:b/>
          <w:u w:val="single"/>
        </w:rPr>
        <w:t>-sous</w:t>
      </w:r>
      <w:proofErr w:type="spellEnd"/>
      <w:r w:rsidRPr="00AB06BC">
        <w:rPr>
          <w:rFonts w:ascii="Garamond" w:hAnsi="Garamond"/>
          <w:b/>
          <w:u w:val="single"/>
        </w:rPr>
        <w:t xml:space="preserve"> cycle</w:t>
      </w:r>
      <w:r w:rsidRPr="00AB06BC">
        <w:rPr>
          <w:rFonts w:ascii="Garamond" w:hAnsi="Garamond"/>
          <w:b/>
          <w:sz w:val="28"/>
          <w:szCs w:val="28"/>
        </w:rPr>
        <w:t> :</w:t>
      </w:r>
    </w:p>
    <w:p w:rsidR="00936A2C" w:rsidRPr="00AB06BC" w:rsidRDefault="00936A2C" w:rsidP="00936A2C">
      <w:pPr>
        <w:spacing w:line="237" w:lineRule="auto"/>
        <w:ind w:right="120"/>
        <w:jc w:val="both"/>
        <w:rPr>
          <w:rFonts w:ascii="Garamond" w:eastAsia="Cambria" w:hAnsi="Garamond"/>
        </w:rPr>
      </w:pPr>
      <w:r w:rsidRPr="00AB06BC">
        <w:rPr>
          <w:rFonts w:ascii="Garamond" w:eastAsia="Cambria" w:hAnsi="Garamond"/>
        </w:rPr>
        <w:t xml:space="preserve">L’objectif du </w:t>
      </w:r>
      <w:proofErr w:type="spellStart"/>
      <w:r w:rsidRPr="00AB06BC">
        <w:rPr>
          <w:rFonts w:ascii="Garamond" w:eastAsia="Cambria" w:hAnsi="Garamond"/>
        </w:rPr>
        <w:t>sous-</w:t>
      </w:r>
      <w:r>
        <w:rPr>
          <w:rFonts w:ascii="Garamond" w:eastAsia="Cambria" w:hAnsi="Garamond"/>
        </w:rPr>
        <w:t>sous</w:t>
      </w:r>
      <w:proofErr w:type="spellEnd"/>
      <w:r>
        <w:rPr>
          <w:rFonts w:ascii="Garamond" w:eastAsia="Cambria" w:hAnsi="Garamond"/>
        </w:rPr>
        <w:t xml:space="preserve"> </w:t>
      </w:r>
      <w:r w:rsidRPr="00AB06BC">
        <w:rPr>
          <w:rFonts w:ascii="Garamond" w:eastAsia="Cambria" w:hAnsi="Garamond"/>
        </w:rPr>
        <w:t xml:space="preserve">cycle est de satisfaire les besoins en fournitures, services (y compris les services de prestation intellectuelles) et </w:t>
      </w:r>
      <w:r>
        <w:rPr>
          <w:rFonts w:ascii="Garamond" w:eastAsia="Cambria" w:hAnsi="Garamond"/>
        </w:rPr>
        <w:t xml:space="preserve">de travaux </w:t>
      </w:r>
      <w:r w:rsidRPr="00AB06BC">
        <w:rPr>
          <w:rFonts w:ascii="Garamond" w:eastAsia="Cambria" w:hAnsi="Garamond"/>
        </w:rPr>
        <w:t xml:space="preserve">objets d’une expression de besoin validée par l’autorité ou inscrit dans le PPM. Les montants estimés de ces </w:t>
      </w:r>
      <w:r>
        <w:rPr>
          <w:rFonts w:ascii="Garamond" w:eastAsia="Cambria" w:hAnsi="Garamond"/>
        </w:rPr>
        <w:t xml:space="preserve">marchés ne doivent pas dépasser </w:t>
      </w:r>
      <w:r w:rsidRPr="00AB06BC">
        <w:rPr>
          <w:rFonts w:ascii="Garamond" w:eastAsia="Cambria" w:hAnsi="Garamond"/>
        </w:rPr>
        <w:t>les seuils des consultations restreintes prévus par le code des marchés publics.</w:t>
      </w:r>
    </w:p>
    <w:p w:rsidR="00936A2C" w:rsidRPr="00624CD0" w:rsidRDefault="00936A2C" w:rsidP="00936A2C">
      <w:pPr>
        <w:tabs>
          <w:tab w:val="left" w:pos="3399"/>
        </w:tabs>
        <w:jc w:val="both"/>
        <w:rPr>
          <w:rFonts w:ascii="Garamond" w:hAnsi="Garamond"/>
          <w:color w:val="FF0000"/>
        </w:rPr>
      </w:pPr>
    </w:p>
    <w:p w:rsidR="00936A2C" w:rsidRPr="00AB06BC" w:rsidRDefault="00936A2C" w:rsidP="00936A2C">
      <w:pPr>
        <w:jc w:val="both"/>
        <w:rPr>
          <w:rFonts w:ascii="Garamond" w:hAnsi="Garamond"/>
          <w:b/>
          <w:u w:val="single"/>
        </w:rPr>
      </w:pPr>
      <w:r w:rsidRPr="00AB06BC">
        <w:rPr>
          <w:rFonts w:ascii="Garamond" w:hAnsi="Garamond"/>
          <w:b/>
          <w:u w:val="single"/>
        </w:rPr>
        <w:t xml:space="preserve">Objectif de Contrôle interne </w:t>
      </w:r>
    </w:p>
    <w:p w:rsidR="00936A2C" w:rsidRPr="00AB06BC" w:rsidRDefault="00936A2C" w:rsidP="00936A2C">
      <w:pPr>
        <w:pStyle w:val="Paragraphedeliste"/>
        <w:spacing w:line="197" w:lineRule="exact"/>
        <w:ind w:left="0"/>
        <w:jc w:val="both"/>
        <w:rPr>
          <w:rFonts w:ascii="Garamond" w:eastAsia="Times New Roman" w:hAnsi="Garamond" w:cs="Times New Roman"/>
          <w:sz w:val="24"/>
          <w:szCs w:val="24"/>
        </w:rPr>
      </w:pPr>
      <w:r w:rsidRPr="00AB06BC">
        <w:rPr>
          <w:rFonts w:ascii="Garamond" w:eastAsia="Cambria" w:hAnsi="Garamond"/>
        </w:rPr>
        <w:t xml:space="preserve">Les procédures en vigueur au sein du COUD relatives aux </w:t>
      </w:r>
      <w:r>
        <w:rPr>
          <w:rFonts w:ascii="Garamond" w:eastAsia="Cambria" w:hAnsi="Garamond"/>
        </w:rPr>
        <w:t xml:space="preserve">marchés </w:t>
      </w:r>
      <w:r w:rsidRPr="00AB06BC">
        <w:rPr>
          <w:rFonts w:ascii="Garamond" w:eastAsia="Cambria" w:hAnsi="Garamond"/>
        </w:rPr>
        <w:t>de petites tailles doivent donner les garanties suivantes :</w:t>
      </w:r>
    </w:p>
    <w:p w:rsidR="00936A2C" w:rsidRPr="00AB06BC" w:rsidRDefault="00936A2C" w:rsidP="00936A2C">
      <w:pPr>
        <w:pStyle w:val="Paragraphedeliste"/>
        <w:spacing w:line="197" w:lineRule="exact"/>
        <w:ind w:left="0"/>
        <w:jc w:val="both"/>
        <w:rPr>
          <w:rFonts w:ascii="Garamond" w:eastAsia="Times New Roman" w:hAnsi="Garamond" w:cs="Times New Roman"/>
          <w:sz w:val="24"/>
          <w:szCs w:val="24"/>
        </w:rPr>
      </w:pPr>
      <w:r>
        <w:rPr>
          <w:rFonts w:ascii="Garamond" w:eastAsia="Times New Roman" w:hAnsi="Garamond" w:cs="Times New Roman"/>
          <w:sz w:val="24"/>
          <w:szCs w:val="24"/>
        </w:rPr>
        <w:t xml:space="preserve">      </w:t>
      </w:r>
    </w:p>
    <w:p w:rsidR="00936A2C" w:rsidRPr="00AB06BC" w:rsidRDefault="00936A2C" w:rsidP="00936A2C">
      <w:pPr>
        <w:tabs>
          <w:tab w:val="left" w:pos="840"/>
        </w:tabs>
        <w:spacing w:line="0" w:lineRule="atLeast"/>
        <w:jc w:val="both"/>
        <w:rPr>
          <w:rFonts w:ascii="Garamond" w:eastAsia="Cambria" w:hAnsi="Garamond"/>
        </w:rPr>
      </w:pPr>
      <w:r w:rsidRPr="00AB06BC">
        <w:rPr>
          <w:rFonts w:ascii="Garamond" w:hAnsi="Garamond"/>
        </w:rPr>
        <w:t xml:space="preserve">         - </w:t>
      </w:r>
      <w:r>
        <w:rPr>
          <w:rFonts w:ascii="Garamond" w:hAnsi="Garamond"/>
        </w:rPr>
        <w:t>l’objet du marché</w:t>
      </w:r>
      <w:r>
        <w:rPr>
          <w:rFonts w:ascii="Garamond" w:eastAsia="Cambria" w:hAnsi="Garamond"/>
        </w:rPr>
        <w:t xml:space="preserve"> </w:t>
      </w:r>
      <w:r w:rsidRPr="00AB06BC">
        <w:rPr>
          <w:rFonts w:ascii="Garamond" w:eastAsia="Cambria" w:hAnsi="Garamond"/>
        </w:rPr>
        <w:t>entre</w:t>
      </w:r>
      <w:r>
        <w:rPr>
          <w:rFonts w:ascii="Garamond" w:eastAsia="Cambria" w:hAnsi="Garamond"/>
        </w:rPr>
        <w:t xml:space="preserve"> dans le cadre</w:t>
      </w:r>
      <w:r w:rsidRPr="00AB06BC">
        <w:rPr>
          <w:rFonts w:ascii="Garamond" w:eastAsia="Cambria" w:hAnsi="Garamond"/>
        </w:rPr>
        <w:t xml:space="preserve"> d</w:t>
      </w:r>
      <w:r>
        <w:rPr>
          <w:rFonts w:ascii="Garamond" w:eastAsia="Cambria" w:hAnsi="Garamond"/>
        </w:rPr>
        <w:t>es</w:t>
      </w:r>
      <w:r w:rsidRPr="00AB06BC">
        <w:rPr>
          <w:rFonts w:ascii="Garamond" w:eastAsia="Cambria" w:hAnsi="Garamond"/>
        </w:rPr>
        <w:t xml:space="preserve"> missions du COUD ;</w:t>
      </w:r>
    </w:p>
    <w:p w:rsidR="00936A2C" w:rsidRDefault="00936A2C" w:rsidP="00936A2C">
      <w:pPr>
        <w:tabs>
          <w:tab w:val="left" w:pos="840"/>
        </w:tabs>
        <w:spacing w:line="0" w:lineRule="atLeast"/>
        <w:jc w:val="both"/>
        <w:rPr>
          <w:rFonts w:ascii="Garamond" w:eastAsia="Cambria" w:hAnsi="Garamond"/>
        </w:rPr>
      </w:pPr>
      <w:r w:rsidRPr="00AB06BC">
        <w:rPr>
          <w:rFonts w:ascii="Garamond" w:eastAsia="Cambria" w:hAnsi="Garamond"/>
        </w:rPr>
        <w:t xml:space="preserve">        -  les </w:t>
      </w:r>
      <w:r>
        <w:rPr>
          <w:rFonts w:ascii="Garamond" w:eastAsia="Cambria" w:hAnsi="Garamond"/>
        </w:rPr>
        <w:t>marchés de petites tailles</w:t>
      </w:r>
      <w:r w:rsidRPr="00AB06BC">
        <w:rPr>
          <w:rFonts w:ascii="Garamond" w:eastAsia="Cambria" w:hAnsi="Garamond"/>
        </w:rPr>
        <w:t xml:space="preserve"> sont prévus dans le PPM ou font l’objet d’une autorisation de de l’autorité ;</w:t>
      </w:r>
    </w:p>
    <w:p w:rsidR="00936A2C" w:rsidRPr="00AB06BC" w:rsidRDefault="00936A2C" w:rsidP="00936A2C">
      <w:pPr>
        <w:tabs>
          <w:tab w:val="left" w:pos="840"/>
        </w:tabs>
        <w:spacing w:line="0" w:lineRule="atLeast"/>
        <w:jc w:val="both"/>
        <w:rPr>
          <w:rFonts w:ascii="Garamond" w:eastAsia="Cambria" w:hAnsi="Garamond"/>
        </w:rPr>
      </w:pPr>
      <w:r>
        <w:rPr>
          <w:rFonts w:ascii="Garamond" w:eastAsia="Cambria" w:hAnsi="Garamond"/>
        </w:rPr>
        <w:t>- les crédits budgétaires sont prévus ;</w:t>
      </w:r>
    </w:p>
    <w:p w:rsidR="00936A2C" w:rsidRPr="00AB06BC" w:rsidRDefault="00936A2C" w:rsidP="00936A2C">
      <w:pPr>
        <w:tabs>
          <w:tab w:val="left" w:pos="840"/>
        </w:tabs>
        <w:spacing w:line="0" w:lineRule="atLeast"/>
        <w:jc w:val="both"/>
        <w:rPr>
          <w:rFonts w:ascii="Garamond" w:eastAsia="Cambria" w:hAnsi="Garamond"/>
        </w:rPr>
      </w:pPr>
      <w:r>
        <w:rPr>
          <w:rFonts w:ascii="Garamond" w:eastAsia="Cambria" w:hAnsi="Garamond"/>
        </w:rPr>
        <w:t xml:space="preserve">                  - le COUD dispose de fichiers fournisseurs, prestataires et consultants agréés et régulièrement mis à jour ; </w:t>
      </w:r>
    </w:p>
    <w:p w:rsidR="00936A2C" w:rsidRPr="001508C5" w:rsidRDefault="00936A2C" w:rsidP="00936A2C">
      <w:pPr>
        <w:tabs>
          <w:tab w:val="left" w:pos="840"/>
        </w:tabs>
        <w:spacing w:line="0" w:lineRule="atLeast"/>
        <w:jc w:val="both"/>
        <w:rPr>
          <w:rFonts w:ascii="Garamond" w:eastAsia="Cambria" w:hAnsi="Garamond"/>
        </w:rPr>
      </w:pPr>
      <w:r>
        <w:rPr>
          <w:rFonts w:ascii="Garamond" w:hAnsi="Garamond"/>
          <w:color w:val="FF0000"/>
        </w:rPr>
        <w:t xml:space="preserve">         </w:t>
      </w:r>
      <w:r w:rsidRPr="003B7C5B">
        <w:rPr>
          <w:rFonts w:ascii="Garamond" w:hAnsi="Garamond"/>
        </w:rPr>
        <w:t xml:space="preserve">- </w:t>
      </w:r>
      <w:r>
        <w:rPr>
          <w:rFonts w:ascii="Garamond" w:hAnsi="Garamond"/>
          <w:color w:val="FF0000"/>
        </w:rPr>
        <w:t xml:space="preserve"> </w:t>
      </w:r>
      <w:r>
        <w:rPr>
          <w:rFonts w:ascii="Garamond" w:eastAsia="Cambria" w:hAnsi="Garamond"/>
        </w:rPr>
        <w:t>les candidats choisis à une consultation restreinte ont la capacité d’exécuter le marché ;</w:t>
      </w:r>
    </w:p>
    <w:p w:rsidR="00936A2C" w:rsidRDefault="00936A2C" w:rsidP="00936A2C">
      <w:pPr>
        <w:tabs>
          <w:tab w:val="left" w:pos="2338"/>
        </w:tabs>
        <w:jc w:val="both"/>
        <w:rPr>
          <w:rFonts w:ascii="Garamond" w:hAnsi="Garamond"/>
          <w:color w:val="FF0000"/>
        </w:rPr>
      </w:pPr>
      <w:r>
        <w:rPr>
          <w:rFonts w:ascii="Garamond" w:hAnsi="Garamond"/>
          <w:color w:val="FF0000"/>
        </w:rPr>
        <w:t xml:space="preserve">        </w:t>
      </w:r>
      <w:r w:rsidRPr="003B7C5B">
        <w:rPr>
          <w:rFonts w:ascii="Garamond" w:hAnsi="Garamond"/>
        </w:rPr>
        <w:t>-</w:t>
      </w:r>
      <w:r>
        <w:rPr>
          <w:rFonts w:ascii="Garamond" w:hAnsi="Garamond"/>
          <w:color w:val="FF0000"/>
        </w:rPr>
        <w:t xml:space="preserve">  </w:t>
      </w:r>
      <w:r w:rsidRPr="001508C5">
        <w:rPr>
          <w:rFonts w:ascii="Garamond" w:eastAsia="Cambria" w:hAnsi="Garamond"/>
        </w:rPr>
        <w:t xml:space="preserve">le choix du </w:t>
      </w:r>
      <w:r>
        <w:rPr>
          <w:rFonts w:ascii="Garamond" w:eastAsia="Cambria" w:hAnsi="Garamond"/>
        </w:rPr>
        <w:t xml:space="preserve">titulaire </w:t>
      </w:r>
      <w:r w:rsidRPr="001508C5">
        <w:rPr>
          <w:rFonts w:ascii="Garamond" w:eastAsia="Cambria" w:hAnsi="Garamond"/>
        </w:rPr>
        <w:t>est effectué conformément aux critères de qualité, prix, délai de livraiso</w:t>
      </w:r>
      <w:r w:rsidRPr="002D351F">
        <w:rPr>
          <w:rFonts w:ascii="Garamond" w:eastAsia="Cambria" w:hAnsi="Garamond"/>
        </w:rPr>
        <w:t>n</w:t>
      </w:r>
      <w:r w:rsidRPr="002D351F">
        <w:rPr>
          <w:rFonts w:ascii="Garamond" w:hAnsi="Garamond"/>
        </w:rPr>
        <w:t>.</w:t>
      </w:r>
    </w:p>
    <w:p w:rsidR="00936A2C" w:rsidRDefault="00936A2C" w:rsidP="00936A2C">
      <w:pPr>
        <w:tabs>
          <w:tab w:val="left" w:pos="2338"/>
        </w:tabs>
        <w:jc w:val="both"/>
        <w:rPr>
          <w:rFonts w:ascii="Garamond" w:hAnsi="Garamond"/>
          <w:color w:val="FF0000"/>
        </w:rPr>
      </w:pPr>
    </w:p>
    <w:p w:rsidR="00936A2C" w:rsidRPr="003644D8" w:rsidRDefault="00936A2C" w:rsidP="00936A2C">
      <w:pPr>
        <w:spacing w:line="0" w:lineRule="atLeast"/>
        <w:jc w:val="both"/>
        <w:rPr>
          <w:rFonts w:ascii="Garamond" w:eastAsia="Cambria" w:hAnsi="Garamond"/>
          <w:b/>
          <w:u w:val="single"/>
        </w:rPr>
      </w:pPr>
      <w:r w:rsidRPr="003644D8">
        <w:rPr>
          <w:rFonts w:ascii="Garamond" w:eastAsia="Cambria" w:hAnsi="Garamond"/>
          <w:b/>
          <w:u w:val="single"/>
        </w:rPr>
        <w:t>Sommaire du sous-sous-cycle : marchés de</w:t>
      </w:r>
      <w:r>
        <w:rPr>
          <w:rFonts w:ascii="Garamond" w:eastAsia="Cambria" w:hAnsi="Garamond"/>
          <w:b/>
          <w:u w:val="single"/>
        </w:rPr>
        <w:t xml:space="preserve"> petites</w:t>
      </w:r>
      <w:r w:rsidRPr="003644D8">
        <w:rPr>
          <w:rFonts w:ascii="Garamond" w:eastAsia="Cambria" w:hAnsi="Garamond"/>
          <w:b/>
          <w:u w:val="single"/>
        </w:rPr>
        <w:t xml:space="preserve"> tailles </w:t>
      </w:r>
    </w:p>
    <w:p w:rsidR="00936A2C" w:rsidRPr="0008398E" w:rsidRDefault="00936A2C" w:rsidP="00936A2C">
      <w:pPr>
        <w:spacing w:line="0" w:lineRule="atLeast"/>
        <w:jc w:val="both"/>
        <w:rPr>
          <w:rFonts w:ascii="Garamond" w:eastAsia="Cambria" w:hAnsi="Garamond"/>
          <w:b/>
          <w:u w:val="single"/>
        </w:rPr>
      </w:pPr>
    </w:p>
    <w:p w:rsidR="00936A2C" w:rsidRDefault="00936A2C" w:rsidP="00936A2C">
      <w:pPr>
        <w:tabs>
          <w:tab w:val="left" w:pos="2338"/>
        </w:tabs>
        <w:jc w:val="both"/>
        <w:rPr>
          <w:rFonts w:ascii="Garamond" w:hAnsi="Garamond"/>
          <w:color w:val="FF0000"/>
        </w:rPr>
      </w:pPr>
    </w:p>
    <w:tbl>
      <w:tblPr>
        <w:tblStyle w:val="Grilledutableau"/>
        <w:tblW w:w="0" w:type="auto"/>
        <w:tblLook w:val="04A0" w:firstRow="1" w:lastRow="0" w:firstColumn="1" w:lastColumn="0" w:noHBand="0" w:noVBand="1"/>
      </w:tblPr>
      <w:tblGrid>
        <w:gridCol w:w="533"/>
        <w:gridCol w:w="5457"/>
        <w:gridCol w:w="3026"/>
      </w:tblGrid>
      <w:tr w:rsidR="00936A2C" w:rsidTr="00F7375B">
        <w:tc>
          <w:tcPr>
            <w:tcW w:w="533" w:type="dxa"/>
          </w:tcPr>
          <w:p w:rsidR="00936A2C" w:rsidRPr="000D2752" w:rsidRDefault="00936A2C" w:rsidP="00F7375B">
            <w:pPr>
              <w:tabs>
                <w:tab w:val="left" w:pos="2338"/>
              </w:tabs>
              <w:jc w:val="both"/>
              <w:rPr>
                <w:rFonts w:ascii="Garamond" w:hAnsi="Garamond"/>
                <w:b/>
                <w:bCs/>
              </w:rPr>
            </w:pPr>
          </w:p>
          <w:p w:rsidR="00936A2C" w:rsidRPr="000D2752" w:rsidRDefault="00936A2C" w:rsidP="00F7375B">
            <w:pPr>
              <w:tabs>
                <w:tab w:val="left" w:pos="2338"/>
              </w:tabs>
              <w:jc w:val="both"/>
              <w:rPr>
                <w:rFonts w:ascii="Garamond" w:hAnsi="Garamond"/>
                <w:b/>
                <w:bCs/>
              </w:rPr>
            </w:pPr>
            <w:r w:rsidRPr="000D2752">
              <w:rPr>
                <w:rFonts w:ascii="Garamond" w:hAnsi="Garamond"/>
                <w:b/>
                <w:bCs/>
              </w:rPr>
              <w:t>N°</w:t>
            </w:r>
          </w:p>
        </w:tc>
        <w:tc>
          <w:tcPr>
            <w:tcW w:w="5457" w:type="dxa"/>
          </w:tcPr>
          <w:p w:rsidR="00936A2C" w:rsidRDefault="00936A2C" w:rsidP="00F7375B">
            <w:pPr>
              <w:tabs>
                <w:tab w:val="left" w:pos="2338"/>
              </w:tabs>
              <w:jc w:val="both"/>
              <w:rPr>
                <w:rFonts w:ascii="Garamond" w:hAnsi="Garamond"/>
                <w:color w:val="FF0000"/>
              </w:rPr>
            </w:pPr>
          </w:p>
          <w:p w:rsidR="00936A2C" w:rsidRDefault="00936A2C" w:rsidP="00F7375B">
            <w:pPr>
              <w:jc w:val="center"/>
              <w:rPr>
                <w:rFonts w:ascii="Garamond" w:hAnsi="Garamond"/>
                <w:b/>
              </w:rPr>
            </w:pPr>
            <w:r w:rsidRPr="00F41668">
              <w:rPr>
                <w:rFonts w:ascii="Garamond" w:hAnsi="Garamond"/>
                <w:b/>
              </w:rPr>
              <w:t>PROCEDURES</w:t>
            </w:r>
          </w:p>
          <w:p w:rsidR="00936A2C" w:rsidRDefault="00936A2C" w:rsidP="00F7375B">
            <w:pPr>
              <w:tabs>
                <w:tab w:val="left" w:pos="2338"/>
              </w:tabs>
              <w:jc w:val="center"/>
              <w:rPr>
                <w:rFonts w:ascii="Garamond" w:hAnsi="Garamond"/>
                <w:color w:val="FF0000"/>
              </w:rPr>
            </w:pPr>
          </w:p>
        </w:tc>
        <w:tc>
          <w:tcPr>
            <w:tcW w:w="3026" w:type="dxa"/>
          </w:tcPr>
          <w:p w:rsidR="00936A2C" w:rsidRDefault="00936A2C" w:rsidP="00F7375B">
            <w:pPr>
              <w:tabs>
                <w:tab w:val="left" w:pos="2338"/>
              </w:tabs>
              <w:jc w:val="both"/>
              <w:rPr>
                <w:rFonts w:ascii="Garamond" w:hAnsi="Garamond"/>
                <w:color w:val="FF0000"/>
              </w:rPr>
            </w:pPr>
            <w:r>
              <w:rPr>
                <w:rFonts w:ascii="Garamond" w:hAnsi="Garamond"/>
                <w:color w:val="FF0000"/>
              </w:rPr>
              <w:t xml:space="preserve">                          </w:t>
            </w:r>
          </w:p>
          <w:p w:rsidR="00936A2C" w:rsidRDefault="00936A2C" w:rsidP="00F7375B">
            <w:pPr>
              <w:tabs>
                <w:tab w:val="left" w:pos="2338"/>
              </w:tabs>
              <w:jc w:val="center"/>
              <w:rPr>
                <w:rFonts w:ascii="Garamond" w:hAnsi="Garamond"/>
                <w:color w:val="FF0000"/>
              </w:rPr>
            </w:pPr>
            <w:r w:rsidRPr="00F41668">
              <w:rPr>
                <w:rFonts w:ascii="Garamond" w:hAnsi="Garamond"/>
                <w:b/>
              </w:rPr>
              <w:t>ACTEURS</w:t>
            </w:r>
          </w:p>
        </w:tc>
      </w:tr>
      <w:tr w:rsidR="00936A2C" w:rsidTr="00F7375B">
        <w:trPr>
          <w:trHeight w:val="680"/>
        </w:trPr>
        <w:tc>
          <w:tcPr>
            <w:tcW w:w="533" w:type="dxa"/>
          </w:tcPr>
          <w:p w:rsidR="00936A2C" w:rsidRPr="000D2752" w:rsidRDefault="00936A2C" w:rsidP="00F7375B">
            <w:pPr>
              <w:tabs>
                <w:tab w:val="left" w:pos="2338"/>
              </w:tabs>
              <w:jc w:val="both"/>
              <w:rPr>
                <w:rFonts w:ascii="Garamond" w:hAnsi="Garamond"/>
                <w:b/>
                <w:bCs/>
              </w:rPr>
            </w:pPr>
          </w:p>
          <w:p w:rsidR="00936A2C" w:rsidRPr="000D2752" w:rsidRDefault="00936A2C" w:rsidP="00F7375B">
            <w:pPr>
              <w:tabs>
                <w:tab w:val="left" w:pos="2338"/>
              </w:tabs>
              <w:jc w:val="both"/>
              <w:rPr>
                <w:rFonts w:ascii="Garamond" w:hAnsi="Garamond"/>
                <w:b/>
                <w:bCs/>
              </w:rPr>
            </w:pPr>
            <w:r w:rsidRPr="000D2752">
              <w:rPr>
                <w:rFonts w:ascii="Garamond" w:hAnsi="Garamond"/>
                <w:b/>
                <w:bCs/>
              </w:rPr>
              <w:t>1.</w:t>
            </w:r>
          </w:p>
        </w:tc>
        <w:tc>
          <w:tcPr>
            <w:tcW w:w="5457" w:type="dxa"/>
          </w:tcPr>
          <w:p w:rsidR="00936A2C" w:rsidRDefault="00936A2C" w:rsidP="00F7375B">
            <w:pPr>
              <w:tabs>
                <w:tab w:val="left" w:pos="2338"/>
              </w:tabs>
              <w:jc w:val="both"/>
              <w:rPr>
                <w:rFonts w:ascii="Garamond" w:hAnsi="Garamond"/>
                <w:color w:val="FF0000"/>
              </w:rPr>
            </w:pPr>
          </w:p>
          <w:p w:rsidR="00936A2C" w:rsidRDefault="00936A2C" w:rsidP="00F7375B">
            <w:pPr>
              <w:tabs>
                <w:tab w:val="left" w:pos="2338"/>
              </w:tabs>
              <w:jc w:val="both"/>
              <w:rPr>
                <w:rFonts w:ascii="Garamond" w:hAnsi="Garamond"/>
                <w:color w:val="FF0000"/>
              </w:rPr>
            </w:pPr>
            <w:r>
              <w:rPr>
                <w:rFonts w:ascii="Garamond" w:eastAsia="Cambria" w:hAnsi="Garamond"/>
              </w:rPr>
              <w:t>Décrire les besoins</w:t>
            </w:r>
          </w:p>
        </w:tc>
        <w:tc>
          <w:tcPr>
            <w:tcW w:w="3026" w:type="dxa"/>
          </w:tcPr>
          <w:p w:rsidR="00936A2C" w:rsidRPr="00C63D71" w:rsidRDefault="00936A2C" w:rsidP="00F7375B">
            <w:pPr>
              <w:tabs>
                <w:tab w:val="left" w:pos="2338"/>
              </w:tabs>
              <w:jc w:val="both"/>
              <w:rPr>
                <w:rFonts w:ascii="Garamond" w:hAnsi="Garamond"/>
                <w:b/>
                <w:bCs/>
                <w:color w:val="000000" w:themeColor="text1"/>
              </w:rPr>
            </w:pPr>
            <w:r w:rsidRPr="00C63D71">
              <w:rPr>
                <w:rFonts w:ascii="Garamond" w:eastAsia="Cambria" w:hAnsi="Garamond"/>
                <w:b/>
                <w:bCs/>
                <w:color w:val="000000" w:themeColor="text1"/>
              </w:rPr>
              <w:t>Services   techniques concernés</w:t>
            </w:r>
          </w:p>
        </w:tc>
      </w:tr>
      <w:tr w:rsidR="00936A2C" w:rsidTr="00F7375B">
        <w:tc>
          <w:tcPr>
            <w:tcW w:w="533" w:type="dxa"/>
          </w:tcPr>
          <w:p w:rsidR="00936A2C" w:rsidRPr="000D2752" w:rsidRDefault="00936A2C" w:rsidP="00F7375B">
            <w:pPr>
              <w:tabs>
                <w:tab w:val="left" w:pos="2338"/>
              </w:tabs>
              <w:jc w:val="both"/>
              <w:rPr>
                <w:rFonts w:ascii="Garamond" w:hAnsi="Garamond"/>
                <w:b/>
                <w:bCs/>
              </w:rPr>
            </w:pPr>
            <w:r w:rsidRPr="000D2752">
              <w:rPr>
                <w:rFonts w:ascii="Garamond" w:hAnsi="Garamond"/>
                <w:b/>
                <w:bCs/>
              </w:rPr>
              <w:t>2.</w:t>
            </w:r>
          </w:p>
        </w:tc>
        <w:tc>
          <w:tcPr>
            <w:tcW w:w="5457" w:type="dxa"/>
          </w:tcPr>
          <w:p w:rsidR="00936A2C" w:rsidRDefault="00936A2C" w:rsidP="00F7375B">
            <w:pPr>
              <w:tabs>
                <w:tab w:val="left" w:pos="2338"/>
              </w:tabs>
              <w:jc w:val="both"/>
              <w:rPr>
                <w:rFonts w:ascii="Garamond" w:hAnsi="Garamond"/>
                <w:color w:val="FF0000"/>
              </w:rPr>
            </w:pPr>
            <w:r>
              <w:rPr>
                <w:rFonts w:ascii="Garamond" w:eastAsia="Cambria" w:hAnsi="Garamond"/>
              </w:rPr>
              <w:t>Inviter les candidats sélectionnés</w:t>
            </w:r>
          </w:p>
        </w:tc>
        <w:tc>
          <w:tcPr>
            <w:tcW w:w="3026" w:type="dxa"/>
          </w:tcPr>
          <w:p w:rsidR="00936A2C" w:rsidRPr="00C63D71" w:rsidRDefault="00936A2C" w:rsidP="00F7375B">
            <w:pPr>
              <w:tabs>
                <w:tab w:val="left" w:pos="2338"/>
              </w:tabs>
              <w:jc w:val="both"/>
              <w:rPr>
                <w:rFonts w:ascii="Garamond" w:hAnsi="Garamond"/>
                <w:b/>
                <w:bCs/>
                <w:color w:val="000000" w:themeColor="text1"/>
              </w:rPr>
            </w:pPr>
            <w:r w:rsidRPr="00C63D71">
              <w:rPr>
                <w:rFonts w:ascii="Garamond" w:hAnsi="Garamond"/>
                <w:b/>
                <w:bCs/>
                <w:color w:val="000000" w:themeColor="text1"/>
              </w:rPr>
              <w:t xml:space="preserve">Service chargé de l’approvisionnement </w:t>
            </w:r>
          </w:p>
        </w:tc>
      </w:tr>
      <w:tr w:rsidR="00936A2C" w:rsidTr="00F7375B">
        <w:tc>
          <w:tcPr>
            <w:tcW w:w="533" w:type="dxa"/>
          </w:tcPr>
          <w:p w:rsidR="00936A2C" w:rsidRPr="000D2752" w:rsidRDefault="00936A2C" w:rsidP="00F7375B">
            <w:pPr>
              <w:tabs>
                <w:tab w:val="left" w:pos="2338"/>
              </w:tabs>
              <w:jc w:val="both"/>
              <w:rPr>
                <w:rFonts w:ascii="Garamond" w:hAnsi="Garamond"/>
                <w:b/>
                <w:bCs/>
              </w:rPr>
            </w:pPr>
          </w:p>
          <w:p w:rsidR="00936A2C" w:rsidRPr="000D2752" w:rsidRDefault="00936A2C" w:rsidP="00F7375B">
            <w:pPr>
              <w:tabs>
                <w:tab w:val="left" w:pos="2338"/>
              </w:tabs>
              <w:jc w:val="both"/>
              <w:rPr>
                <w:rFonts w:ascii="Garamond" w:hAnsi="Garamond"/>
                <w:b/>
                <w:bCs/>
              </w:rPr>
            </w:pPr>
            <w:r w:rsidRPr="000D2752">
              <w:rPr>
                <w:rFonts w:ascii="Garamond" w:hAnsi="Garamond"/>
                <w:b/>
                <w:bCs/>
              </w:rPr>
              <w:t>3.</w:t>
            </w:r>
          </w:p>
          <w:p w:rsidR="00936A2C" w:rsidRPr="000D2752" w:rsidRDefault="00936A2C" w:rsidP="00F7375B">
            <w:pPr>
              <w:tabs>
                <w:tab w:val="left" w:pos="2338"/>
              </w:tabs>
              <w:jc w:val="both"/>
              <w:rPr>
                <w:rFonts w:ascii="Garamond" w:hAnsi="Garamond"/>
                <w:b/>
                <w:bCs/>
              </w:rPr>
            </w:pPr>
          </w:p>
        </w:tc>
        <w:tc>
          <w:tcPr>
            <w:tcW w:w="5457" w:type="dxa"/>
          </w:tcPr>
          <w:p w:rsidR="00936A2C" w:rsidRDefault="00936A2C" w:rsidP="00F7375B">
            <w:pPr>
              <w:tabs>
                <w:tab w:val="left" w:pos="2338"/>
              </w:tabs>
              <w:jc w:val="both"/>
              <w:rPr>
                <w:rFonts w:ascii="Garamond" w:eastAsia="Cambria" w:hAnsi="Garamond"/>
              </w:rPr>
            </w:pPr>
          </w:p>
          <w:p w:rsidR="00936A2C" w:rsidRDefault="00936A2C" w:rsidP="00F7375B">
            <w:pPr>
              <w:tabs>
                <w:tab w:val="left" w:pos="2338"/>
              </w:tabs>
              <w:jc w:val="both"/>
              <w:rPr>
                <w:rFonts w:ascii="Garamond" w:eastAsia="Cambria" w:hAnsi="Garamond"/>
              </w:rPr>
            </w:pPr>
            <w:r>
              <w:rPr>
                <w:rFonts w:ascii="Garamond" w:eastAsia="Cambria" w:hAnsi="Garamond"/>
              </w:rPr>
              <w:t>Evaluer les offres et attribuer</w:t>
            </w:r>
          </w:p>
          <w:p w:rsidR="00936A2C" w:rsidRDefault="00936A2C" w:rsidP="00F7375B">
            <w:pPr>
              <w:tabs>
                <w:tab w:val="left" w:pos="2338"/>
              </w:tabs>
              <w:jc w:val="both"/>
              <w:rPr>
                <w:rFonts w:ascii="Garamond" w:hAnsi="Garamond"/>
                <w:color w:val="FF0000"/>
              </w:rPr>
            </w:pPr>
          </w:p>
          <w:p w:rsidR="00936A2C" w:rsidRPr="002D351F" w:rsidRDefault="00936A2C" w:rsidP="00F7375B">
            <w:pPr>
              <w:rPr>
                <w:rFonts w:ascii="Garamond" w:hAnsi="Garamond"/>
              </w:rPr>
            </w:pPr>
          </w:p>
          <w:p w:rsidR="00936A2C" w:rsidRPr="002D351F" w:rsidRDefault="00936A2C" w:rsidP="00F7375B">
            <w:pPr>
              <w:rPr>
                <w:rFonts w:ascii="Garamond" w:hAnsi="Garamond"/>
              </w:rPr>
            </w:pPr>
          </w:p>
        </w:tc>
        <w:tc>
          <w:tcPr>
            <w:tcW w:w="3026" w:type="dxa"/>
          </w:tcPr>
          <w:p w:rsidR="00936A2C" w:rsidRPr="00C63D71" w:rsidRDefault="00936A2C" w:rsidP="00F7375B">
            <w:pPr>
              <w:spacing w:line="280" w:lineRule="exact"/>
              <w:jc w:val="both"/>
              <w:rPr>
                <w:rFonts w:ascii="Garamond" w:hAnsi="Garamond"/>
                <w:b/>
                <w:bCs/>
                <w:color w:val="000000" w:themeColor="text1"/>
              </w:rPr>
            </w:pPr>
            <w:r w:rsidRPr="00C63D71">
              <w:rPr>
                <w:rFonts w:ascii="Garamond" w:hAnsi="Garamond"/>
                <w:b/>
                <w:bCs/>
                <w:color w:val="000000" w:themeColor="text1"/>
              </w:rPr>
              <w:t xml:space="preserve">Service chargé de l’approvisionnement </w:t>
            </w:r>
          </w:p>
          <w:p w:rsidR="00936A2C" w:rsidRPr="00C63D71" w:rsidRDefault="00936A2C" w:rsidP="00F7375B">
            <w:pPr>
              <w:spacing w:line="280" w:lineRule="exact"/>
              <w:jc w:val="both"/>
              <w:rPr>
                <w:rFonts w:ascii="Garamond" w:eastAsia="Cambria" w:hAnsi="Garamond"/>
                <w:b/>
                <w:bCs/>
                <w:color w:val="000000" w:themeColor="text1"/>
              </w:rPr>
            </w:pPr>
            <w:r w:rsidRPr="00C63D71">
              <w:rPr>
                <w:rFonts w:ascii="Garamond" w:eastAsia="Cambria" w:hAnsi="Garamond"/>
                <w:b/>
                <w:bCs/>
                <w:color w:val="000000" w:themeColor="text1"/>
              </w:rPr>
              <w:t xml:space="preserve"> (DRP </w:t>
            </w:r>
            <w:r>
              <w:rPr>
                <w:rFonts w:ascii="Garamond" w:eastAsia="Cambria" w:hAnsi="Garamond"/>
                <w:b/>
                <w:bCs/>
                <w:color w:val="000000" w:themeColor="text1"/>
              </w:rPr>
              <w:t>s</w:t>
            </w:r>
            <w:r w:rsidRPr="00C63D71">
              <w:rPr>
                <w:rFonts w:ascii="Garamond" w:eastAsia="Cambria" w:hAnsi="Garamond"/>
                <w:b/>
                <w:bCs/>
                <w:color w:val="000000" w:themeColor="text1"/>
              </w:rPr>
              <w:t>imple)</w:t>
            </w:r>
          </w:p>
          <w:p w:rsidR="00936A2C" w:rsidRPr="00C63D71" w:rsidRDefault="00936A2C" w:rsidP="00F7375B">
            <w:pPr>
              <w:spacing w:line="280" w:lineRule="exact"/>
              <w:jc w:val="both"/>
              <w:rPr>
                <w:rFonts w:ascii="Garamond" w:eastAsia="Cambria" w:hAnsi="Garamond"/>
                <w:b/>
                <w:bCs/>
                <w:color w:val="000000" w:themeColor="text1"/>
              </w:rPr>
            </w:pPr>
            <w:r w:rsidRPr="00C63D71">
              <w:rPr>
                <w:rFonts w:ascii="Garamond" w:eastAsia="Cambria" w:hAnsi="Garamond"/>
                <w:b/>
                <w:bCs/>
                <w:color w:val="000000" w:themeColor="text1"/>
              </w:rPr>
              <w:t xml:space="preserve"> Commission des marchés (DRP CR)</w:t>
            </w:r>
          </w:p>
          <w:p w:rsidR="00936A2C" w:rsidRPr="00C63D71" w:rsidRDefault="00936A2C" w:rsidP="00F7375B">
            <w:pPr>
              <w:tabs>
                <w:tab w:val="left" w:pos="2338"/>
              </w:tabs>
              <w:jc w:val="both"/>
              <w:rPr>
                <w:rFonts w:ascii="Garamond" w:hAnsi="Garamond"/>
                <w:b/>
                <w:bCs/>
                <w:color w:val="000000" w:themeColor="text1"/>
              </w:rPr>
            </w:pPr>
          </w:p>
        </w:tc>
      </w:tr>
      <w:tr w:rsidR="00936A2C" w:rsidTr="00F7375B">
        <w:tc>
          <w:tcPr>
            <w:tcW w:w="533" w:type="dxa"/>
          </w:tcPr>
          <w:p w:rsidR="00936A2C" w:rsidRPr="000D2752" w:rsidRDefault="00936A2C" w:rsidP="00F7375B">
            <w:pPr>
              <w:tabs>
                <w:tab w:val="left" w:pos="2338"/>
              </w:tabs>
              <w:jc w:val="both"/>
              <w:rPr>
                <w:rFonts w:ascii="Garamond" w:hAnsi="Garamond"/>
                <w:b/>
                <w:bCs/>
              </w:rPr>
            </w:pPr>
            <w:r w:rsidRPr="000D2752">
              <w:rPr>
                <w:rFonts w:ascii="Garamond" w:hAnsi="Garamond"/>
                <w:b/>
                <w:bCs/>
              </w:rPr>
              <w:t xml:space="preserve"> 4.</w:t>
            </w:r>
          </w:p>
        </w:tc>
        <w:tc>
          <w:tcPr>
            <w:tcW w:w="5457" w:type="dxa"/>
          </w:tcPr>
          <w:p w:rsidR="00936A2C" w:rsidRPr="00F41668" w:rsidRDefault="00936A2C" w:rsidP="00F7375B">
            <w:pPr>
              <w:spacing w:line="280" w:lineRule="exact"/>
              <w:jc w:val="both"/>
              <w:rPr>
                <w:rFonts w:ascii="Garamond" w:eastAsia="Cambria" w:hAnsi="Garamond"/>
              </w:rPr>
            </w:pPr>
            <w:r>
              <w:rPr>
                <w:rFonts w:ascii="Garamond" w:eastAsia="Cambria" w:hAnsi="Garamond"/>
              </w:rPr>
              <w:t xml:space="preserve">Etablir le contrat, le bon de commande (ou de travail) ou l’ordre de démarrage </w:t>
            </w:r>
          </w:p>
          <w:p w:rsidR="00936A2C" w:rsidRDefault="00936A2C" w:rsidP="00F7375B">
            <w:pPr>
              <w:tabs>
                <w:tab w:val="left" w:pos="2338"/>
              </w:tabs>
              <w:jc w:val="both"/>
              <w:rPr>
                <w:rFonts w:ascii="Garamond" w:hAnsi="Garamond"/>
                <w:color w:val="FF0000"/>
              </w:rPr>
            </w:pPr>
          </w:p>
        </w:tc>
        <w:tc>
          <w:tcPr>
            <w:tcW w:w="3026" w:type="dxa"/>
          </w:tcPr>
          <w:p w:rsidR="00936A2C" w:rsidRPr="00C63D71" w:rsidRDefault="00936A2C" w:rsidP="00F7375B">
            <w:pPr>
              <w:spacing w:line="0" w:lineRule="atLeast"/>
              <w:jc w:val="both"/>
              <w:rPr>
                <w:rFonts w:ascii="Garamond" w:eastAsia="Cambria" w:hAnsi="Garamond"/>
                <w:b/>
                <w:bCs/>
                <w:color w:val="000000" w:themeColor="text1"/>
              </w:rPr>
            </w:pPr>
            <w:r>
              <w:rPr>
                <w:rFonts w:ascii="Garamond" w:eastAsia="Cambria" w:hAnsi="Garamond"/>
                <w:b/>
                <w:bCs/>
                <w:color w:val="000000" w:themeColor="text1"/>
              </w:rPr>
              <w:t>CPM</w:t>
            </w:r>
          </w:p>
        </w:tc>
      </w:tr>
      <w:tr w:rsidR="00936A2C" w:rsidTr="00F7375B">
        <w:tc>
          <w:tcPr>
            <w:tcW w:w="533" w:type="dxa"/>
          </w:tcPr>
          <w:p w:rsidR="00936A2C" w:rsidRPr="000D2752" w:rsidRDefault="00936A2C" w:rsidP="00F7375B">
            <w:pPr>
              <w:tabs>
                <w:tab w:val="left" w:pos="2338"/>
              </w:tabs>
              <w:jc w:val="both"/>
              <w:rPr>
                <w:rFonts w:ascii="Garamond" w:hAnsi="Garamond"/>
                <w:b/>
                <w:bCs/>
              </w:rPr>
            </w:pPr>
            <w:r w:rsidRPr="000D2752">
              <w:rPr>
                <w:rFonts w:ascii="Garamond" w:hAnsi="Garamond"/>
                <w:b/>
                <w:bCs/>
              </w:rPr>
              <w:t>5.</w:t>
            </w:r>
          </w:p>
        </w:tc>
        <w:tc>
          <w:tcPr>
            <w:tcW w:w="5457" w:type="dxa"/>
          </w:tcPr>
          <w:p w:rsidR="00936A2C" w:rsidRPr="00F41668" w:rsidRDefault="00936A2C" w:rsidP="00F7375B">
            <w:pPr>
              <w:spacing w:line="0" w:lineRule="atLeast"/>
              <w:jc w:val="both"/>
              <w:rPr>
                <w:rFonts w:ascii="Garamond" w:eastAsia="Cambria" w:hAnsi="Garamond"/>
              </w:rPr>
            </w:pPr>
            <w:r w:rsidRPr="00F41668">
              <w:rPr>
                <w:rFonts w:ascii="Garamond" w:eastAsia="Cambria" w:hAnsi="Garamond"/>
              </w:rPr>
              <w:t>Approuver</w:t>
            </w:r>
            <w:r>
              <w:rPr>
                <w:rFonts w:ascii="Garamond" w:eastAsia="Cambria" w:hAnsi="Garamond"/>
              </w:rPr>
              <w:t xml:space="preserve"> le PV d’attribution provisoire – Signer le contrat, le bon ou l’ordre de démarrage.</w:t>
            </w:r>
          </w:p>
          <w:p w:rsidR="00936A2C" w:rsidRDefault="00936A2C" w:rsidP="00F7375B">
            <w:pPr>
              <w:tabs>
                <w:tab w:val="left" w:pos="2338"/>
              </w:tabs>
              <w:jc w:val="both"/>
              <w:rPr>
                <w:rFonts w:ascii="Garamond" w:hAnsi="Garamond"/>
                <w:color w:val="FF0000"/>
              </w:rPr>
            </w:pPr>
          </w:p>
        </w:tc>
        <w:tc>
          <w:tcPr>
            <w:tcW w:w="3026" w:type="dxa"/>
          </w:tcPr>
          <w:p w:rsidR="00936A2C" w:rsidRPr="00C63D71" w:rsidRDefault="00936A2C" w:rsidP="00F7375B">
            <w:pPr>
              <w:tabs>
                <w:tab w:val="left" w:pos="2338"/>
              </w:tabs>
              <w:jc w:val="both"/>
              <w:rPr>
                <w:rFonts w:ascii="Garamond" w:hAnsi="Garamond"/>
                <w:b/>
                <w:bCs/>
                <w:color w:val="000000" w:themeColor="text1"/>
              </w:rPr>
            </w:pPr>
            <w:r w:rsidRPr="00C63D71">
              <w:rPr>
                <w:rFonts w:ascii="Garamond" w:hAnsi="Garamond"/>
                <w:b/>
                <w:bCs/>
                <w:color w:val="000000" w:themeColor="text1"/>
              </w:rPr>
              <w:t>Directeur</w:t>
            </w:r>
          </w:p>
        </w:tc>
      </w:tr>
    </w:tbl>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Default="00936A2C" w:rsidP="00936A2C">
      <w:pPr>
        <w:tabs>
          <w:tab w:val="left" w:pos="2338"/>
        </w:tabs>
        <w:jc w:val="both"/>
        <w:rPr>
          <w:rFonts w:ascii="Garamond" w:hAnsi="Garamond"/>
          <w:color w:val="FF0000"/>
        </w:rPr>
      </w:pPr>
    </w:p>
    <w:p w:rsidR="00936A2C" w:rsidRPr="00456E06" w:rsidRDefault="00936A2C" w:rsidP="00936A2C">
      <w:pPr>
        <w:tabs>
          <w:tab w:val="left" w:pos="2338"/>
        </w:tabs>
        <w:jc w:val="both"/>
        <w:rPr>
          <w:rFonts w:ascii="Garamond" w:hAnsi="Garamond"/>
          <w:color w:val="FF0000"/>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4C2078" w:rsidTr="00F7375B">
        <w:tc>
          <w:tcPr>
            <w:tcW w:w="2265" w:type="dxa"/>
            <w:tcBorders>
              <w:top w:val="single" w:sz="4" w:space="0" w:color="auto"/>
              <w:left w:val="single" w:sz="4" w:space="0" w:color="auto"/>
              <w:bottom w:val="single" w:sz="4" w:space="0" w:color="auto"/>
              <w:right w:val="single" w:sz="4" w:space="0" w:color="auto"/>
            </w:tcBorders>
          </w:tcPr>
          <w:p w:rsidR="00936A2C" w:rsidRPr="004C2078" w:rsidRDefault="00936A2C" w:rsidP="00F7375B">
            <w:pPr>
              <w:jc w:val="both"/>
              <w:rPr>
                <w:rFonts w:ascii="Garamond" w:hAnsi="Garamond"/>
              </w:rPr>
            </w:pPr>
          </w:p>
          <w:p w:rsidR="00936A2C" w:rsidRPr="004C2078" w:rsidRDefault="00936A2C" w:rsidP="00F7375B">
            <w:pPr>
              <w:jc w:val="both"/>
              <w:rPr>
                <w:rFonts w:ascii="Garamond" w:hAnsi="Garamond"/>
              </w:rPr>
            </w:pPr>
            <w:r w:rsidRPr="004C2078">
              <w:rPr>
                <w:rFonts w:ascii="Garamond" w:hAnsi="Garamond"/>
                <w:noProof/>
              </w:rPr>
              <w:drawing>
                <wp:inline distT="0" distB="0" distL="0" distR="0" wp14:anchorId="4701CB6F" wp14:editId="2AE63A31">
                  <wp:extent cx="1223158" cy="352425"/>
                  <wp:effectExtent l="0" t="0" r="0" b="0"/>
                  <wp:docPr id="148" name="Imag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4050" cy="355563"/>
                          </a:xfrm>
                          <a:prstGeom prst="rect">
                            <a:avLst/>
                          </a:prstGeom>
                          <a:noFill/>
                          <a:ln>
                            <a:noFill/>
                          </a:ln>
                        </pic:spPr>
                      </pic:pic>
                    </a:graphicData>
                  </a:graphic>
                </wp:inline>
              </w:drawing>
            </w:r>
          </w:p>
          <w:p w:rsidR="00936A2C" w:rsidRPr="004C2078"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4C2078" w:rsidRDefault="00936A2C" w:rsidP="00F7375B">
            <w:pPr>
              <w:jc w:val="both"/>
              <w:rPr>
                <w:rFonts w:ascii="Garamond" w:hAnsi="Garamond"/>
                <w:b/>
              </w:rPr>
            </w:pPr>
            <w:r>
              <w:rPr>
                <w:rFonts w:ascii="Garamond" w:hAnsi="Garamond"/>
                <w:b/>
              </w:rPr>
              <w:t>CYCLE :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4C2078" w:rsidRDefault="00936A2C" w:rsidP="00F7375B">
            <w:pPr>
              <w:jc w:val="both"/>
              <w:rPr>
                <w:rFonts w:ascii="Garamond" w:hAnsi="Garamond"/>
                <w:b/>
              </w:rPr>
            </w:pPr>
            <w:r w:rsidRPr="004C2078">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4C2078" w:rsidRDefault="00936A2C" w:rsidP="00F7375B">
            <w:pPr>
              <w:jc w:val="both"/>
              <w:rPr>
                <w:rFonts w:ascii="Garamond" w:hAnsi="Garamond"/>
                <w:b/>
              </w:rPr>
            </w:pPr>
            <w:r w:rsidRPr="004C2078">
              <w:rPr>
                <w:rFonts w:ascii="Garamond" w:hAnsi="Garamond"/>
                <w:b/>
              </w:rPr>
              <w:t>DATE DE MISE A JOUR :</w:t>
            </w:r>
          </w:p>
        </w:tc>
      </w:tr>
      <w:tr w:rsidR="00936A2C" w:rsidRPr="004C2078"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4C2078" w:rsidRDefault="00936A2C" w:rsidP="00F7375B">
            <w:pPr>
              <w:jc w:val="both"/>
              <w:rPr>
                <w:rFonts w:ascii="Garamond" w:hAnsi="Garamond"/>
              </w:rPr>
            </w:pPr>
            <w:r w:rsidRPr="004C2078">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4C2078">
              <w:rPr>
                <w:rFonts w:ascii="Garamond" w:hAnsi="Garamond"/>
                <w:b/>
              </w:rPr>
              <w:t xml:space="preserve">SOUS-CYCLE : </w:t>
            </w:r>
            <w:r>
              <w:rPr>
                <w:rFonts w:ascii="Garamond" w:hAnsi="Garamond"/>
                <w:b/>
              </w:rPr>
              <w:t>LANCEMENT DE MARCHES</w:t>
            </w:r>
          </w:p>
          <w:p w:rsidR="00936A2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petites tailles</w:t>
            </w:r>
          </w:p>
          <w:p w:rsidR="00936A2C" w:rsidRPr="004C2078"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4C2078" w:rsidRDefault="00936A2C" w:rsidP="00F7375B">
            <w:pPr>
              <w:jc w:val="both"/>
              <w:rPr>
                <w:rFonts w:ascii="Garamond" w:hAnsi="Garamond"/>
                <w:b/>
              </w:rPr>
            </w:pPr>
            <w:r w:rsidRPr="004C2078">
              <w:rPr>
                <w:rFonts w:ascii="Garamond" w:hAnsi="Garamond"/>
                <w:b/>
              </w:rPr>
              <w:t>FOLIO : 1/6</w:t>
            </w:r>
          </w:p>
        </w:tc>
      </w:tr>
      <w:tr w:rsidR="00936A2C" w:rsidRPr="004C2078"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4C2078"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4C2078"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4C2078" w:rsidRDefault="00936A2C" w:rsidP="00F7375B">
            <w:pPr>
              <w:jc w:val="both"/>
              <w:rPr>
                <w:rFonts w:ascii="Garamond" w:hAnsi="Garamond"/>
                <w:b/>
              </w:rPr>
            </w:pPr>
            <w:r w:rsidRPr="004C2078">
              <w:rPr>
                <w:rFonts w:ascii="Garamond" w:hAnsi="Garamond"/>
                <w:b/>
              </w:rPr>
              <w:t>VERSION : Provisoire</w:t>
            </w:r>
          </w:p>
        </w:tc>
      </w:tr>
    </w:tbl>
    <w:p w:rsidR="00936A2C" w:rsidRPr="004C2078"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4C2078" w:rsidTr="00F7375B">
        <w:tc>
          <w:tcPr>
            <w:tcW w:w="2830" w:type="dxa"/>
            <w:tcBorders>
              <w:top w:val="single" w:sz="4" w:space="0" w:color="auto"/>
              <w:left w:val="single" w:sz="4" w:space="0" w:color="auto"/>
              <w:bottom w:val="single" w:sz="4" w:space="0" w:color="auto"/>
              <w:right w:val="single" w:sz="4" w:space="0" w:color="auto"/>
            </w:tcBorders>
          </w:tcPr>
          <w:p w:rsidR="00936A2C" w:rsidRPr="004C2078" w:rsidRDefault="00936A2C" w:rsidP="00F7375B">
            <w:pPr>
              <w:jc w:val="both"/>
              <w:rPr>
                <w:rFonts w:ascii="Garamond" w:hAnsi="Garamond"/>
                <w:b/>
              </w:rPr>
            </w:pPr>
            <w:r w:rsidRPr="004C2078">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4C2078" w:rsidRDefault="00936A2C" w:rsidP="00F7375B">
            <w:pPr>
              <w:spacing w:line="0" w:lineRule="atLeast"/>
              <w:jc w:val="both"/>
              <w:rPr>
                <w:rFonts w:ascii="Garamond" w:eastAsia="Cambria" w:hAnsi="Garamond"/>
                <w:b/>
              </w:rPr>
            </w:pPr>
            <w:r>
              <w:rPr>
                <w:rFonts w:ascii="Garamond" w:eastAsia="Cambria" w:hAnsi="Garamond"/>
                <w:b/>
              </w:rPr>
              <w:t>Décrire les besoins</w:t>
            </w:r>
          </w:p>
        </w:tc>
      </w:tr>
      <w:tr w:rsidR="00936A2C" w:rsidRPr="004C2078" w:rsidTr="00F7375B">
        <w:tc>
          <w:tcPr>
            <w:tcW w:w="2830" w:type="dxa"/>
            <w:tcBorders>
              <w:top w:val="single" w:sz="4" w:space="0" w:color="auto"/>
              <w:left w:val="single" w:sz="4" w:space="0" w:color="auto"/>
              <w:bottom w:val="single" w:sz="4" w:space="0" w:color="auto"/>
              <w:right w:val="single" w:sz="4" w:space="0" w:color="auto"/>
            </w:tcBorders>
          </w:tcPr>
          <w:p w:rsidR="00936A2C" w:rsidRPr="004C2078" w:rsidRDefault="00936A2C" w:rsidP="00F7375B">
            <w:pPr>
              <w:jc w:val="both"/>
              <w:rPr>
                <w:rFonts w:ascii="Garamond" w:hAnsi="Garamond"/>
              </w:rPr>
            </w:pPr>
            <w:r w:rsidRPr="004C2078">
              <w:rPr>
                <w:rFonts w:ascii="Garamond" w:hAnsi="Garamond"/>
              </w:rPr>
              <w:t>Acteur</w:t>
            </w:r>
            <w:r>
              <w:rPr>
                <w:rFonts w:ascii="Garamond" w:hAnsi="Garamond"/>
              </w:rPr>
              <w:t>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4C2078" w:rsidRDefault="00936A2C" w:rsidP="00F7375B">
            <w:pPr>
              <w:spacing w:line="0" w:lineRule="atLeast"/>
              <w:jc w:val="both"/>
              <w:rPr>
                <w:rFonts w:ascii="Garamond" w:eastAsia="Cambria" w:hAnsi="Garamond"/>
              </w:rPr>
            </w:pPr>
            <w:r>
              <w:rPr>
                <w:rFonts w:ascii="Garamond" w:eastAsia="Cambria" w:hAnsi="Garamond"/>
              </w:rPr>
              <w:t>Services techniques concernés</w:t>
            </w:r>
          </w:p>
        </w:tc>
      </w:tr>
      <w:tr w:rsidR="00936A2C" w:rsidRPr="004C2078" w:rsidTr="00F7375B">
        <w:tc>
          <w:tcPr>
            <w:tcW w:w="2830" w:type="dxa"/>
            <w:tcBorders>
              <w:top w:val="single" w:sz="4" w:space="0" w:color="auto"/>
              <w:left w:val="single" w:sz="4" w:space="0" w:color="auto"/>
              <w:bottom w:val="single" w:sz="4" w:space="0" w:color="auto"/>
              <w:right w:val="single" w:sz="4" w:space="0" w:color="auto"/>
            </w:tcBorders>
          </w:tcPr>
          <w:p w:rsidR="00936A2C" w:rsidRPr="004C2078" w:rsidRDefault="00936A2C" w:rsidP="00F7375B">
            <w:pPr>
              <w:jc w:val="both"/>
              <w:rPr>
                <w:rFonts w:ascii="Garamond" w:hAnsi="Garamond"/>
              </w:rPr>
            </w:pPr>
            <w:r w:rsidRPr="004C2078">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4C2078" w:rsidRDefault="00936A2C" w:rsidP="00F7375B">
            <w:pPr>
              <w:spacing w:line="261" w:lineRule="exact"/>
              <w:jc w:val="both"/>
              <w:rPr>
                <w:rFonts w:ascii="Garamond" w:eastAsia="Cambria" w:hAnsi="Garamond"/>
              </w:rPr>
            </w:pPr>
            <w:r>
              <w:rPr>
                <w:rFonts w:ascii="Garamond" w:eastAsia="Cambria" w:hAnsi="Garamond"/>
              </w:rPr>
              <w:t>Expression de besoin, PPM</w:t>
            </w:r>
          </w:p>
          <w:p w:rsidR="00936A2C" w:rsidRDefault="00936A2C" w:rsidP="00F7375B">
            <w:pPr>
              <w:spacing w:line="261" w:lineRule="exact"/>
              <w:jc w:val="both"/>
              <w:rPr>
                <w:rFonts w:ascii="Garamond" w:eastAsia="Cambria" w:hAnsi="Garamond"/>
              </w:rPr>
            </w:pPr>
          </w:p>
        </w:tc>
      </w:tr>
      <w:tr w:rsidR="00936A2C" w:rsidRPr="004C2078"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4C2078" w:rsidRDefault="00936A2C" w:rsidP="00F7375B">
            <w:pPr>
              <w:jc w:val="both"/>
              <w:rPr>
                <w:rFonts w:ascii="Garamond" w:hAnsi="Garamond"/>
              </w:rPr>
            </w:pPr>
            <w:r w:rsidRPr="004C2078">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4C2078">
              <w:rPr>
                <w:rFonts w:ascii="Garamond" w:eastAsia="Cambria" w:hAnsi="Garamond"/>
                <w:b/>
              </w:rPr>
              <w:t>Tâches à exécuter :</w:t>
            </w:r>
          </w:p>
          <w:p w:rsidR="00936A2C" w:rsidRPr="004C2078" w:rsidRDefault="00936A2C" w:rsidP="00F7375B">
            <w:pPr>
              <w:spacing w:line="0" w:lineRule="atLeast"/>
              <w:ind w:left="140"/>
              <w:jc w:val="both"/>
              <w:rPr>
                <w:rFonts w:ascii="Garamond" w:eastAsia="Cambria" w:hAnsi="Garamond"/>
                <w:b/>
              </w:rPr>
            </w:pPr>
          </w:p>
          <w:p w:rsidR="00936A2C" w:rsidRDefault="00936A2C" w:rsidP="00936A2C">
            <w:pPr>
              <w:pStyle w:val="Paragraphedeliste"/>
              <w:numPr>
                <w:ilvl w:val="0"/>
                <w:numId w:val="10"/>
              </w:numPr>
              <w:tabs>
                <w:tab w:val="left" w:pos="860"/>
              </w:tabs>
              <w:spacing w:line="0" w:lineRule="atLeast"/>
              <w:jc w:val="both"/>
              <w:rPr>
                <w:rFonts w:ascii="Garamond" w:hAnsi="Garamond"/>
              </w:rPr>
            </w:pPr>
            <w:proofErr w:type="gramStart"/>
            <w:r>
              <w:rPr>
                <w:rFonts w:ascii="Garamond" w:hAnsi="Garamond"/>
              </w:rPr>
              <w:t>décrire</w:t>
            </w:r>
            <w:proofErr w:type="gramEnd"/>
            <w:r>
              <w:rPr>
                <w:rFonts w:ascii="Garamond" w:hAnsi="Garamond"/>
              </w:rPr>
              <w:t xml:space="preserve"> sommairement les besoins exprimés ;</w:t>
            </w:r>
          </w:p>
          <w:p w:rsidR="00936A2C" w:rsidRDefault="00936A2C" w:rsidP="00936A2C">
            <w:pPr>
              <w:pStyle w:val="Paragraphedeliste"/>
              <w:numPr>
                <w:ilvl w:val="0"/>
                <w:numId w:val="10"/>
              </w:numPr>
              <w:tabs>
                <w:tab w:val="left" w:pos="860"/>
              </w:tabs>
              <w:spacing w:line="0" w:lineRule="atLeast"/>
              <w:jc w:val="both"/>
              <w:rPr>
                <w:rFonts w:ascii="Garamond" w:hAnsi="Garamond"/>
              </w:rPr>
            </w:pPr>
            <w:proofErr w:type="gramStart"/>
            <w:r>
              <w:rPr>
                <w:rFonts w:ascii="Garamond" w:hAnsi="Garamond"/>
              </w:rPr>
              <w:t>établir</w:t>
            </w:r>
            <w:proofErr w:type="gramEnd"/>
            <w:r>
              <w:rPr>
                <w:rFonts w:ascii="Garamond" w:hAnsi="Garamond"/>
              </w:rPr>
              <w:t xml:space="preserve"> les quantités, les dimensions ou termes de références ;</w:t>
            </w:r>
          </w:p>
          <w:p w:rsidR="00936A2C" w:rsidRDefault="00936A2C" w:rsidP="00936A2C">
            <w:pPr>
              <w:pStyle w:val="Paragraphedeliste"/>
              <w:numPr>
                <w:ilvl w:val="0"/>
                <w:numId w:val="10"/>
              </w:numPr>
              <w:tabs>
                <w:tab w:val="left" w:pos="860"/>
              </w:tabs>
              <w:spacing w:line="0" w:lineRule="atLeast"/>
              <w:jc w:val="both"/>
              <w:rPr>
                <w:rFonts w:ascii="Garamond" w:hAnsi="Garamond"/>
              </w:rPr>
            </w:pPr>
            <w:proofErr w:type="gramStart"/>
            <w:r>
              <w:rPr>
                <w:rFonts w:ascii="Garamond" w:hAnsi="Garamond"/>
              </w:rPr>
              <w:t>transmettre</w:t>
            </w:r>
            <w:proofErr w:type="gramEnd"/>
            <w:r>
              <w:rPr>
                <w:rFonts w:ascii="Garamond" w:hAnsi="Garamond"/>
              </w:rPr>
              <w:t xml:space="preserve"> l’expression de besoins par voie hiérarchique.</w:t>
            </w:r>
          </w:p>
          <w:p w:rsidR="00936A2C" w:rsidRPr="0008398E" w:rsidRDefault="00936A2C" w:rsidP="00F7375B">
            <w:pPr>
              <w:pStyle w:val="Paragraphedeliste"/>
              <w:tabs>
                <w:tab w:val="left" w:pos="860"/>
              </w:tabs>
              <w:spacing w:line="0" w:lineRule="atLeast"/>
              <w:jc w:val="both"/>
              <w:rPr>
                <w:rFonts w:ascii="Garamond" w:hAnsi="Garamond"/>
              </w:rPr>
            </w:pPr>
          </w:p>
        </w:tc>
      </w:tr>
      <w:tr w:rsidR="00936A2C" w:rsidRPr="004C2078" w:rsidTr="00F7375B">
        <w:tc>
          <w:tcPr>
            <w:tcW w:w="2830" w:type="dxa"/>
            <w:tcBorders>
              <w:top w:val="single" w:sz="4" w:space="0" w:color="auto"/>
              <w:left w:val="single" w:sz="4" w:space="0" w:color="auto"/>
              <w:bottom w:val="single" w:sz="4" w:space="0" w:color="auto"/>
              <w:right w:val="single" w:sz="4" w:space="0" w:color="auto"/>
            </w:tcBorders>
          </w:tcPr>
          <w:p w:rsidR="00936A2C" w:rsidRPr="004C2078" w:rsidRDefault="00936A2C" w:rsidP="00F7375B">
            <w:pPr>
              <w:jc w:val="both"/>
              <w:rPr>
                <w:rFonts w:ascii="Garamond" w:hAnsi="Garamond"/>
              </w:rPr>
            </w:pPr>
          </w:p>
          <w:p w:rsidR="00936A2C" w:rsidRPr="004C2078" w:rsidRDefault="00936A2C" w:rsidP="00F7375B">
            <w:pPr>
              <w:jc w:val="both"/>
              <w:rPr>
                <w:rFonts w:ascii="Garamond" w:hAnsi="Garamond"/>
              </w:rPr>
            </w:pPr>
            <w:r w:rsidRPr="004C2078">
              <w:rPr>
                <w:rFonts w:ascii="Garamond" w:hAnsi="Garamond"/>
              </w:rPr>
              <w:t>Formulaires de support :</w:t>
            </w: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rPr>
            </w:pPr>
          </w:p>
          <w:p w:rsidR="00936A2C" w:rsidRDefault="00936A2C" w:rsidP="00F7375B">
            <w:pPr>
              <w:jc w:val="both"/>
              <w:rPr>
                <w:rFonts w:ascii="Garamond" w:eastAsia="Cambria" w:hAnsi="Garamond"/>
              </w:rPr>
            </w:pPr>
            <w:r>
              <w:rPr>
                <w:rFonts w:ascii="Garamond" w:eastAsia="Cambria" w:hAnsi="Garamond"/>
              </w:rPr>
              <w:t>Rapport d’activités, b</w:t>
            </w:r>
            <w:r w:rsidRPr="004C2078">
              <w:rPr>
                <w:rFonts w:ascii="Garamond" w:eastAsia="Cambria" w:hAnsi="Garamond"/>
              </w:rPr>
              <w:t xml:space="preserve">on d’approvisionnement, </w:t>
            </w:r>
            <w:r>
              <w:rPr>
                <w:rFonts w:ascii="Garamond" w:eastAsia="Cambria" w:hAnsi="Garamond"/>
              </w:rPr>
              <w:t>devis, termes de références</w:t>
            </w:r>
          </w:p>
          <w:p w:rsidR="00936A2C" w:rsidRPr="00F0278D" w:rsidRDefault="00936A2C" w:rsidP="00F7375B">
            <w:pPr>
              <w:jc w:val="both"/>
              <w:rPr>
                <w:rFonts w:ascii="Garamond" w:eastAsia="Cambria" w:hAnsi="Garamond"/>
              </w:rPr>
            </w:pPr>
          </w:p>
          <w:p w:rsidR="00936A2C" w:rsidRPr="005C023E" w:rsidRDefault="00936A2C" w:rsidP="00F7375B">
            <w:pPr>
              <w:jc w:val="both"/>
              <w:rPr>
                <w:rFonts w:ascii="Garamond" w:eastAsia="Cambria" w:hAnsi="Garamond"/>
              </w:rPr>
            </w:pPr>
          </w:p>
        </w:tc>
      </w:tr>
      <w:tr w:rsidR="00936A2C" w:rsidRPr="004C2078" w:rsidTr="00F7375B">
        <w:tc>
          <w:tcPr>
            <w:tcW w:w="2830" w:type="dxa"/>
            <w:tcBorders>
              <w:top w:val="single" w:sz="4" w:space="0" w:color="auto"/>
              <w:left w:val="single" w:sz="4" w:space="0" w:color="auto"/>
              <w:bottom w:val="single" w:sz="4" w:space="0" w:color="auto"/>
              <w:right w:val="single" w:sz="4" w:space="0" w:color="auto"/>
            </w:tcBorders>
          </w:tcPr>
          <w:p w:rsidR="00936A2C" w:rsidRPr="004C2078" w:rsidRDefault="00936A2C" w:rsidP="00F7375B">
            <w:pPr>
              <w:jc w:val="both"/>
              <w:rPr>
                <w:rFonts w:ascii="Garamond" w:hAnsi="Garamond"/>
              </w:rPr>
            </w:pPr>
          </w:p>
          <w:p w:rsidR="00936A2C" w:rsidRPr="004C2078" w:rsidRDefault="00936A2C" w:rsidP="00F7375B">
            <w:pPr>
              <w:jc w:val="both"/>
              <w:rPr>
                <w:rFonts w:ascii="Garamond" w:hAnsi="Garamond"/>
              </w:rPr>
            </w:pPr>
            <w:r w:rsidRPr="004C2078">
              <w:rPr>
                <w:rFonts w:ascii="Garamond" w:hAnsi="Garamond"/>
              </w:rPr>
              <w:t>Procédure précédente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4C2078" w:rsidRDefault="00936A2C" w:rsidP="00F7375B">
            <w:pPr>
              <w:spacing w:line="0" w:lineRule="atLeast"/>
              <w:jc w:val="both"/>
              <w:rPr>
                <w:rFonts w:ascii="Garamond" w:eastAsia="Cambria" w:hAnsi="Garamond"/>
              </w:rPr>
            </w:pPr>
          </w:p>
          <w:p w:rsidR="00936A2C" w:rsidRPr="004C2078" w:rsidRDefault="00936A2C" w:rsidP="00F7375B">
            <w:pPr>
              <w:spacing w:line="0" w:lineRule="atLeast"/>
              <w:jc w:val="both"/>
              <w:rPr>
                <w:rFonts w:ascii="Garamond" w:eastAsia="Cambria" w:hAnsi="Garamond"/>
              </w:rPr>
            </w:pPr>
            <w:r>
              <w:rPr>
                <w:rFonts w:ascii="Garamond" w:eastAsia="Cambria" w:hAnsi="Garamond"/>
              </w:rPr>
              <w:t xml:space="preserve">Début de </w:t>
            </w:r>
            <w:proofErr w:type="spellStart"/>
            <w:r>
              <w:rPr>
                <w:rFonts w:ascii="Garamond" w:eastAsia="Cambria" w:hAnsi="Garamond"/>
              </w:rPr>
              <w:t>sous-sous</w:t>
            </w:r>
            <w:proofErr w:type="spellEnd"/>
            <w:r>
              <w:rPr>
                <w:rFonts w:ascii="Garamond" w:eastAsia="Cambria" w:hAnsi="Garamond"/>
              </w:rPr>
              <w:t xml:space="preserve"> cycle</w:t>
            </w:r>
          </w:p>
          <w:p w:rsidR="00936A2C" w:rsidRPr="004C2078" w:rsidRDefault="00936A2C" w:rsidP="00F7375B">
            <w:pPr>
              <w:spacing w:line="0" w:lineRule="atLeast"/>
              <w:jc w:val="both"/>
              <w:rPr>
                <w:rFonts w:ascii="Garamond" w:eastAsia="Cambria" w:hAnsi="Garamond"/>
              </w:rPr>
            </w:pPr>
          </w:p>
        </w:tc>
      </w:tr>
      <w:tr w:rsidR="00936A2C" w:rsidRPr="004C2078" w:rsidTr="00F7375B">
        <w:trPr>
          <w:trHeight w:val="340"/>
        </w:trPr>
        <w:tc>
          <w:tcPr>
            <w:tcW w:w="2830" w:type="dxa"/>
            <w:tcBorders>
              <w:top w:val="single" w:sz="4" w:space="0" w:color="auto"/>
              <w:left w:val="single" w:sz="4" w:space="0" w:color="auto"/>
              <w:bottom w:val="single" w:sz="4" w:space="0" w:color="auto"/>
              <w:right w:val="single" w:sz="4" w:space="0" w:color="auto"/>
            </w:tcBorders>
          </w:tcPr>
          <w:p w:rsidR="00936A2C" w:rsidRPr="004C2078" w:rsidRDefault="00936A2C" w:rsidP="00F7375B">
            <w:pPr>
              <w:jc w:val="both"/>
              <w:rPr>
                <w:rFonts w:ascii="Garamond" w:hAnsi="Garamond"/>
              </w:rPr>
            </w:pPr>
          </w:p>
          <w:p w:rsidR="00936A2C" w:rsidRPr="004C2078" w:rsidRDefault="00936A2C" w:rsidP="00F7375B">
            <w:pPr>
              <w:jc w:val="both"/>
              <w:rPr>
                <w:rFonts w:ascii="Garamond" w:hAnsi="Garamond"/>
              </w:rPr>
            </w:pPr>
            <w:r w:rsidRPr="004C2078">
              <w:rPr>
                <w:rFonts w:ascii="Garamond" w:hAnsi="Garamond"/>
              </w:rPr>
              <w:t>Procédure suivante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0" w:lineRule="atLeast"/>
              <w:jc w:val="both"/>
              <w:rPr>
                <w:rFonts w:ascii="Garamond" w:eastAsia="Cambria" w:hAnsi="Garamond"/>
                <w:b/>
              </w:rPr>
            </w:pPr>
            <w:r>
              <w:rPr>
                <w:rFonts w:ascii="Garamond" w:eastAsia="Cambria" w:hAnsi="Garamond"/>
                <w:b/>
              </w:rPr>
              <w:t xml:space="preserve"> </w:t>
            </w:r>
          </w:p>
          <w:p w:rsidR="00936A2C" w:rsidRPr="004C2078" w:rsidRDefault="00936A2C" w:rsidP="00F7375B">
            <w:pPr>
              <w:spacing w:line="0" w:lineRule="atLeast"/>
              <w:jc w:val="both"/>
              <w:rPr>
                <w:rFonts w:ascii="Garamond" w:eastAsia="Cambria" w:hAnsi="Garamond"/>
                <w:b/>
              </w:rPr>
            </w:pPr>
            <w:r>
              <w:rPr>
                <w:rFonts w:ascii="Garamond" w:eastAsia="Cambria" w:hAnsi="Garamond"/>
                <w:b/>
              </w:rPr>
              <w:t>Inviter les candidats sélectionnés</w:t>
            </w:r>
          </w:p>
          <w:p w:rsidR="00936A2C" w:rsidRPr="004C2078" w:rsidRDefault="00936A2C" w:rsidP="00F7375B">
            <w:pPr>
              <w:spacing w:line="0" w:lineRule="atLeast"/>
              <w:jc w:val="both"/>
              <w:rPr>
                <w:rFonts w:ascii="Garamond" w:hAnsi="Garamond"/>
              </w:rPr>
            </w:pPr>
          </w:p>
        </w:tc>
      </w:tr>
    </w:tbl>
    <w:p w:rsidR="00936A2C" w:rsidRPr="004C2078" w:rsidRDefault="00936A2C" w:rsidP="00936A2C">
      <w:pPr>
        <w:tabs>
          <w:tab w:val="left" w:pos="3591"/>
        </w:tabs>
        <w:jc w:val="both"/>
        <w:rPr>
          <w:rFonts w:ascii="Garamond" w:hAnsi="Garamond"/>
        </w:rPr>
      </w:pPr>
    </w:p>
    <w:p w:rsidR="00936A2C" w:rsidRPr="004C2078" w:rsidRDefault="00936A2C" w:rsidP="00936A2C">
      <w:pPr>
        <w:tabs>
          <w:tab w:val="left" w:pos="2338"/>
        </w:tabs>
        <w:jc w:val="both"/>
        <w:rPr>
          <w:rFonts w:ascii="Garamond" w:hAnsi="Garamond"/>
        </w:rPr>
      </w:pPr>
    </w:p>
    <w:p w:rsidR="00936A2C" w:rsidRPr="003C49B8" w:rsidRDefault="00936A2C" w:rsidP="00936A2C">
      <w:pPr>
        <w:jc w:val="both"/>
        <w:rPr>
          <w:rFonts w:ascii="Garamond" w:hAnsi="Garamond"/>
        </w:rPr>
      </w:pPr>
    </w:p>
    <w:p w:rsidR="00936A2C" w:rsidRPr="00456E06" w:rsidRDefault="00936A2C" w:rsidP="00936A2C">
      <w:pPr>
        <w:jc w:val="both"/>
        <w:rPr>
          <w:rFonts w:ascii="Garamond" w:hAnsi="Garamond"/>
          <w:color w:val="FF0000"/>
        </w:rPr>
      </w:pPr>
    </w:p>
    <w:p w:rsidR="00936A2C" w:rsidRPr="00456E06"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9C5BB3" w:rsidTr="00F7375B">
        <w:tc>
          <w:tcPr>
            <w:tcW w:w="2265" w:type="dxa"/>
            <w:tcBorders>
              <w:top w:val="single" w:sz="4" w:space="0" w:color="auto"/>
              <w:left w:val="single" w:sz="4" w:space="0" w:color="auto"/>
              <w:bottom w:val="single" w:sz="4" w:space="0" w:color="auto"/>
              <w:right w:val="single" w:sz="4" w:space="0" w:color="auto"/>
            </w:tcBorders>
          </w:tcPr>
          <w:p w:rsidR="00936A2C" w:rsidRPr="009C5BB3" w:rsidRDefault="00936A2C" w:rsidP="00F7375B">
            <w:pPr>
              <w:jc w:val="both"/>
              <w:rPr>
                <w:rFonts w:ascii="Garamond" w:hAnsi="Garamond"/>
              </w:rPr>
            </w:pPr>
          </w:p>
          <w:p w:rsidR="00936A2C" w:rsidRPr="009C5BB3" w:rsidRDefault="00936A2C" w:rsidP="00F7375B">
            <w:pPr>
              <w:jc w:val="both"/>
              <w:rPr>
                <w:rFonts w:ascii="Garamond" w:hAnsi="Garamond"/>
              </w:rPr>
            </w:pPr>
            <w:r w:rsidRPr="009C5BB3">
              <w:rPr>
                <w:rFonts w:ascii="Garamond" w:hAnsi="Garamond"/>
                <w:noProof/>
              </w:rPr>
              <w:drawing>
                <wp:inline distT="0" distB="0" distL="0" distR="0" wp14:anchorId="5D532D9C" wp14:editId="5B09A245">
                  <wp:extent cx="1211283" cy="352425"/>
                  <wp:effectExtent l="0" t="0" r="8255" b="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2713" cy="355751"/>
                          </a:xfrm>
                          <a:prstGeom prst="rect">
                            <a:avLst/>
                          </a:prstGeom>
                          <a:noFill/>
                          <a:ln>
                            <a:noFill/>
                          </a:ln>
                        </pic:spPr>
                      </pic:pic>
                    </a:graphicData>
                  </a:graphic>
                </wp:inline>
              </w:drawing>
            </w:r>
          </w:p>
          <w:p w:rsidR="00936A2C" w:rsidRPr="009C5BB3"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9C5BB3" w:rsidRDefault="00936A2C" w:rsidP="00F7375B">
            <w:pPr>
              <w:jc w:val="both"/>
              <w:rPr>
                <w:rFonts w:ascii="Garamond" w:hAnsi="Garamond"/>
                <w:b/>
              </w:rPr>
            </w:pPr>
            <w:r w:rsidRPr="009C5BB3">
              <w:rPr>
                <w:rFonts w:ascii="Garamond" w:hAnsi="Garamond"/>
                <w:b/>
              </w:rPr>
              <w:t>CYCLE :</w:t>
            </w:r>
            <w:r>
              <w:rPr>
                <w:rFonts w:ascii="Garamond" w:hAnsi="Garamond"/>
                <w:b/>
              </w:rPr>
              <w:t xml:space="preserve">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9C5BB3" w:rsidRDefault="00936A2C" w:rsidP="00F7375B">
            <w:pPr>
              <w:jc w:val="both"/>
              <w:rPr>
                <w:rFonts w:ascii="Garamond" w:hAnsi="Garamond"/>
                <w:b/>
              </w:rPr>
            </w:pPr>
            <w:r w:rsidRPr="009C5BB3">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9C5BB3" w:rsidRDefault="00936A2C" w:rsidP="00F7375B">
            <w:pPr>
              <w:jc w:val="both"/>
              <w:rPr>
                <w:rFonts w:ascii="Garamond" w:hAnsi="Garamond"/>
                <w:b/>
              </w:rPr>
            </w:pPr>
            <w:r w:rsidRPr="009C5BB3">
              <w:rPr>
                <w:rFonts w:ascii="Garamond" w:hAnsi="Garamond"/>
                <w:b/>
              </w:rPr>
              <w:t>DATE DE MISE A JOUR :</w:t>
            </w:r>
          </w:p>
        </w:tc>
      </w:tr>
      <w:tr w:rsidR="00936A2C" w:rsidRPr="009C5BB3"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9C5BB3" w:rsidRDefault="00936A2C" w:rsidP="00F7375B">
            <w:pPr>
              <w:jc w:val="both"/>
              <w:rPr>
                <w:rFonts w:ascii="Garamond" w:hAnsi="Garamond"/>
              </w:rPr>
            </w:pPr>
            <w:r w:rsidRPr="009C5BB3">
              <w:rPr>
                <w:rFonts w:ascii="Garamond" w:hAnsi="Garamond"/>
                <w:b/>
              </w:rPr>
              <w:t>PRCO</w:t>
            </w:r>
            <w:r w:rsidRPr="009C5BB3">
              <w:rPr>
                <w:rFonts w:ascii="Garamond" w:hAnsi="Garamond"/>
              </w:rPr>
              <w:t xml:space="preserve"> </w:t>
            </w:r>
            <w:r w:rsidRPr="009C5BB3">
              <w:rPr>
                <w:rFonts w:ascii="Garamond" w:hAnsi="Garamond"/>
                <w:b/>
                <w:bCs/>
              </w:rPr>
              <w:t>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b/>
              </w:rPr>
            </w:pPr>
            <w:r w:rsidRPr="009C5BB3">
              <w:rPr>
                <w:rFonts w:ascii="Garamond" w:hAnsi="Garamond"/>
                <w:b/>
              </w:rPr>
              <w:t>SOUS-CYCLE</w:t>
            </w:r>
            <w:r>
              <w:rPr>
                <w:rFonts w:ascii="Garamond" w:hAnsi="Garamond"/>
                <w:b/>
              </w:rPr>
              <w:t> :</w:t>
            </w:r>
            <w:r w:rsidRPr="009C5BB3">
              <w:rPr>
                <w:rFonts w:ascii="Garamond" w:hAnsi="Garamond"/>
                <w:b/>
              </w:rPr>
              <w:t> </w:t>
            </w:r>
            <w:r>
              <w:rPr>
                <w:rFonts w:ascii="Garamond" w:eastAsia="Cambria" w:hAnsi="Garamond"/>
                <w:b/>
              </w:rPr>
              <w:t>LANCEMENT DE MARCHES</w:t>
            </w:r>
          </w:p>
          <w:p w:rsidR="00936A2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petites tailles</w:t>
            </w:r>
          </w:p>
          <w:p w:rsidR="00936A2C" w:rsidRPr="009C5BB3"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9C5BB3" w:rsidRDefault="00936A2C" w:rsidP="00F7375B">
            <w:pPr>
              <w:jc w:val="both"/>
              <w:rPr>
                <w:rFonts w:ascii="Garamond" w:hAnsi="Garamond"/>
                <w:b/>
              </w:rPr>
            </w:pPr>
            <w:r w:rsidRPr="009C5BB3">
              <w:rPr>
                <w:rFonts w:ascii="Garamond" w:hAnsi="Garamond"/>
                <w:b/>
              </w:rPr>
              <w:t>FOLIO : 2/6</w:t>
            </w:r>
          </w:p>
        </w:tc>
      </w:tr>
      <w:tr w:rsidR="00936A2C" w:rsidRPr="009C5BB3"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9C5BB3"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9C5BB3"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9C5BB3" w:rsidRDefault="00936A2C" w:rsidP="00F7375B">
            <w:pPr>
              <w:jc w:val="both"/>
              <w:rPr>
                <w:rFonts w:ascii="Garamond" w:hAnsi="Garamond"/>
                <w:b/>
              </w:rPr>
            </w:pPr>
            <w:r w:rsidRPr="009C5BB3">
              <w:rPr>
                <w:rFonts w:ascii="Garamond" w:hAnsi="Garamond"/>
                <w:b/>
              </w:rPr>
              <w:t>VERSION : Provisoire</w:t>
            </w:r>
          </w:p>
        </w:tc>
      </w:tr>
    </w:tbl>
    <w:p w:rsidR="00936A2C" w:rsidRPr="009C5BB3"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9C5BB3" w:rsidTr="00F7375B">
        <w:tc>
          <w:tcPr>
            <w:tcW w:w="2830" w:type="dxa"/>
            <w:tcBorders>
              <w:top w:val="single" w:sz="4" w:space="0" w:color="auto"/>
              <w:left w:val="single" w:sz="4" w:space="0" w:color="auto"/>
              <w:bottom w:val="single" w:sz="4" w:space="0" w:color="auto"/>
              <w:right w:val="single" w:sz="4" w:space="0" w:color="auto"/>
            </w:tcBorders>
          </w:tcPr>
          <w:p w:rsidR="00936A2C" w:rsidRPr="009C5BB3" w:rsidRDefault="00936A2C" w:rsidP="00F7375B">
            <w:pPr>
              <w:jc w:val="both"/>
              <w:rPr>
                <w:rFonts w:ascii="Garamond" w:hAnsi="Garamond"/>
                <w:b/>
              </w:rPr>
            </w:pPr>
            <w:r w:rsidRPr="009C5BB3">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9C5BB3" w:rsidRDefault="00936A2C" w:rsidP="00F7375B">
            <w:pPr>
              <w:spacing w:line="0" w:lineRule="atLeast"/>
              <w:jc w:val="both"/>
              <w:rPr>
                <w:rFonts w:ascii="Garamond" w:eastAsia="Cambria" w:hAnsi="Garamond"/>
                <w:b/>
              </w:rPr>
            </w:pPr>
            <w:r w:rsidRPr="009C5BB3">
              <w:rPr>
                <w:rFonts w:ascii="Garamond" w:eastAsia="Cambria" w:hAnsi="Garamond"/>
                <w:b/>
              </w:rPr>
              <w:t>Inviter les candidats</w:t>
            </w:r>
          </w:p>
        </w:tc>
      </w:tr>
      <w:tr w:rsidR="00936A2C" w:rsidRPr="009C5BB3" w:rsidTr="00F7375B">
        <w:tc>
          <w:tcPr>
            <w:tcW w:w="2830" w:type="dxa"/>
            <w:tcBorders>
              <w:top w:val="single" w:sz="4" w:space="0" w:color="auto"/>
              <w:left w:val="single" w:sz="4" w:space="0" w:color="auto"/>
              <w:bottom w:val="single" w:sz="4" w:space="0" w:color="auto"/>
              <w:right w:val="single" w:sz="4" w:space="0" w:color="auto"/>
            </w:tcBorders>
          </w:tcPr>
          <w:p w:rsidR="00936A2C" w:rsidRPr="009C5BB3" w:rsidRDefault="00936A2C" w:rsidP="00F7375B">
            <w:pPr>
              <w:jc w:val="both"/>
              <w:rPr>
                <w:rFonts w:ascii="Garamond" w:hAnsi="Garamond"/>
              </w:rPr>
            </w:pPr>
            <w:r w:rsidRPr="009C5BB3">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8D54A6" w:rsidRDefault="00936A2C" w:rsidP="00F7375B">
            <w:pPr>
              <w:spacing w:line="0" w:lineRule="atLeast"/>
              <w:jc w:val="both"/>
              <w:rPr>
                <w:rFonts w:ascii="Garamond" w:eastAsia="Cambria" w:hAnsi="Garamond"/>
                <w:color w:val="000000" w:themeColor="text1"/>
              </w:rPr>
            </w:pPr>
            <w:r w:rsidRPr="005170A2">
              <w:rPr>
                <w:rFonts w:ascii="Garamond" w:eastAsia="Cambria" w:hAnsi="Garamond"/>
                <w:color w:val="000000" w:themeColor="text1"/>
              </w:rPr>
              <w:t>Service chargé de l’approvisionnement</w:t>
            </w:r>
          </w:p>
        </w:tc>
      </w:tr>
      <w:tr w:rsidR="00936A2C" w:rsidRPr="009C5BB3" w:rsidTr="00F7375B">
        <w:trPr>
          <w:trHeight w:val="357"/>
        </w:trPr>
        <w:tc>
          <w:tcPr>
            <w:tcW w:w="2830" w:type="dxa"/>
            <w:tcBorders>
              <w:top w:val="single" w:sz="4" w:space="0" w:color="auto"/>
              <w:left w:val="single" w:sz="4" w:space="0" w:color="auto"/>
              <w:bottom w:val="single" w:sz="4" w:space="0" w:color="auto"/>
              <w:right w:val="single" w:sz="4" w:space="0" w:color="auto"/>
            </w:tcBorders>
            <w:hideMark/>
          </w:tcPr>
          <w:p w:rsidR="00936A2C" w:rsidRPr="009C5BB3" w:rsidRDefault="00936A2C" w:rsidP="00F7375B">
            <w:pPr>
              <w:jc w:val="both"/>
              <w:rPr>
                <w:rFonts w:ascii="Garamond" w:hAnsi="Garamond"/>
              </w:rPr>
            </w:pPr>
            <w:r w:rsidRPr="009C5BB3">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9C5BB3" w:rsidRDefault="00936A2C" w:rsidP="00F7375B">
            <w:pPr>
              <w:spacing w:line="261" w:lineRule="exact"/>
              <w:jc w:val="both"/>
              <w:rPr>
                <w:rFonts w:ascii="Garamond" w:eastAsia="Cambria" w:hAnsi="Garamond"/>
              </w:rPr>
            </w:pPr>
            <w:r w:rsidRPr="009C5BB3">
              <w:rPr>
                <w:rFonts w:ascii="Garamond" w:eastAsia="Cambria" w:hAnsi="Garamond"/>
              </w:rPr>
              <w:t xml:space="preserve">Fichier </w:t>
            </w:r>
            <w:r>
              <w:rPr>
                <w:rFonts w:ascii="Garamond" w:eastAsia="Cambria" w:hAnsi="Garamond"/>
              </w:rPr>
              <w:t>F</w:t>
            </w:r>
            <w:r w:rsidRPr="009C5BB3">
              <w:rPr>
                <w:rFonts w:ascii="Garamond" w:eastAsia="Cambria" w:hAnsi="Garamond"/>
              </w:rPr>
              <w:t>ournisseurs</w:t>
            </w:r>
            <w:r>
              <w:rPr>
                <w:rFonts w:ascii="Garamond" w:eastAsia="Cambria" w:hAnsi="Garamond"/>
              </w:rPr>
              <w:t>, Prestataires ou Entrepreneurs</w:t>
            </w:r>
          </w:p>
        </w:tc>
      </w:tr>
      <w:tr w:rsidR="00936A2C" w:rsidRPr="009C5BB3"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9C5BB3" w:rsidRDefault="00936A2C" w:rsidP="00F7375B">
            <w:pPr>
              <w:jc w:val="both"/>
              <w:rPr>
                <w:rFonts w:ascii="Garamond" w:hAnsi="Garamond"/>
              </w:rPr>
            </w:pPr>
            <w:r w:rsidRPr="009C5BB3">
              <w:rPr>
                <w:rFonts w:ascii="Garamond" w:hAnsi="Garamond"/>
              </w:rPr>
              <w:t xml:space="preserve"> </w:t>
            </w:r>
          </w:p>
          <w:p w:rsidR="00936A2C" w:rsidRDefault="00936A2C" w:rsidP="00F7375B">
            <w:pPr>
              <w:pStyle w:val="Paragraphedeliste"/>
              <w:spacing w:line="0" w:lineRule="atLeast"/>
              <w:ind w:left="0"/>
              <w:jc w:val="both"/>
              <w:rPr>
                <w:rFonts w:ascii="Garamond" w:eastAsia="Cambria" w:hAnsi="Garamond"/>
              </w:rPr>
            </w:pPr>
            <w:r w:rsidRPr="00367C83">
              <w:rPr>
                <w:rFonts w:ascii="Garamond" w:eastAsia="Cambria" w:hAnsi="Garamond"/>
                <w:b/>
              </w:rPr>
              <w:t>Tâches à exécuter</w:t>
            </w:r>
            <w:r w:rsidRPr="00367C83">
              <w:rPr>
                <w:rFonts w:ascii="Garamond" w:eastAsia="Cambria" w:hAnsi="Garamond"/>
              </w:rPr>
              <w:t xml:space="preserve"> :</w:t>
            </w:r>
          </w:p>
          <w:p w:rsidR="00936A2C" w:rsidRDefault="00936A2C" w:rsidP="00F7375B">
            <w:pPr>
              <w:pStyle w:val="Paragraphedeliste"/>
              <w:spacing w:line="0" w:lineRule="atLeast"/>
              <w:ind w:left="0"/>
              <w:jc w:val="both"/>
              <w:rPr>
                <w:rFonts w:ascii="Garamond" w:eastAsia="Cambria" w:hAnsi="Garamond"/>
              </w:rPr>
            </w:pPr>
            <w:r w:rsidRPr="00367C83">
              <w:rPr>
                <w:rFonts w:ascii="Garamond" w:eastAsia="Cambria" w:hAnsi="Garamond"/>
              </w:rPr>
              <w:t xml:space="preserve"> </w:t>
            </w:r>
          </w:p>
          <w:p w:rsidR="00936A2C" w:rsidRPr="00367C83" w:rsidRDefault="00936A2C" w:rsidP="00936A2C">
            <w:pPr>
              <w:pStyle w:val="Paragraphedeliste"/>
              <w:numPr>
                <w:ilvl w:val="0"/>
                <w:numId w:val="3"/>
              </w:numPr>
              <w:spacing w:line="0" w:lineRule="atLeast"/>
              <w:jc w:val="both"/>
              <w:rPr>
                <w:rFonts w:ascii="Garamond" w:eastAsia="Cambria" w:hAnsi="Garamond"/>
                <w:sz w:val="24"/>
                <w:szCs w:val="24"/>
              </w:rPr>
            </w:pPr>
            <w:proofErr w:type="gramStart"/>
            <w:r>
              <w:rPr>
                <w:rFonts w:ascii="Garamond" w:eastAsia="Cambria" w:hAnsi="Garamond"/>
                <w:sz w:val="24"/>
                <w:szCs w:val="24"/>
              </w:rPr>
              <w:t>consulter</w:t>
            </w:r>
            <w:proofErr w:type="gramEnd"/>
            <w:r>
              <w:rPr>
                <w:rFonts w:ascii="Garamond" w:eastAsia="Cambria" w:hAnsi="Garamond"/>
                <w:sz w:val="24"/>
                <w:szCs w:val="24"/>
              </w:rPr>
              <w:t xml:space="preserve"> le fichier Fournisseurs, Prestataires ou Entrepreneurs</w:t>
            </w:r>
          </w:p>
          <w:p w:rsidR="00936A2C" w:rsidRPr="00367C83" w:rsidRDefault="00936A2C" w:rsidP="00936A2C">
            <w:pPr>
              <w:pStyle w:val="Paragraphedeliste"/>
              <w:numPr>
                <w:ilvl w:val="0"/>
                <w:numId w:val="3"/>
              </w:numPr>
              <w:spacing w:line="0" w:lineRule="atLeast"/>
              <w:ind w:left="29" w:hanging="29"/>
              <w:jc w:val="both"/>
              <w:rPr>
                <w:rFonts w:ascii="Garamond" w:eastAsia="Cambria" w:hAnsi="Garamond"/>
                <w:sz w:val="24"/>
                <w:szCs w:val="24"/>
              </w:rPr>
            </w:pPr>
            <w:proofErr w:type="gramStart"/>
            <w:r>
              <w:rPr>
                <w:rFonts w:ascii="Garamond" w:eastAsia="Cambria" w:hAnsi="Garamond"/>
              </w:rPr>
              <w:t>s</w:t>
            </w:r>
            <w:r w:rsidRPr="00367C83">
              <w:rPr>
                <w:rFonts w:ascii="Garamond" w:eastAsia="Cambria" w:hAnsi="Garamond"/>
              </w:rPr>
              <w:t>électionner</w:t>
            </w:r>
            <w:proofErr w:type="gramEnd"/>
            <w:r>
              <w:rPr>
                <w:rFonts w:ascii="Garamond" w:eastAsia="Cambria" w:hAnsi="Garamond"/>
              </w:rPr>
              <w:t xml:space="preserve"> un nombre de</w:t>
            </w:r>
            <w:r w:rsidRPr="00367C83">
              <w:rPr>
                <w:rFonts w:ascii="Garamond" w:eastAsia="Cambria" w:hAnsi="Garamond"/>
              </w:rPr>
              <w:t xml:space="preserve"> candidats </w:t>
            </w:r>
            <w:r>
              <w:rPr>
                <w:rFonts w:ascii="Garamond" w:eastAsia="Cambria" w:hAnsi="Garamond"/>
              </w:rPr>
              <w:t xml:space="preserve">limités en fonction du mode de passation </w:t>
            </w:r>
            <w:r w:rsidRPr="00367C83">
              <w:rPr>
                <w:rFonts w:ascii="Garamond" w:eastAsia="Cambria" w:hAnsi="Garamond"/>
              </w:rPr>
              <w:t>de marché ;</w:t>
            </w:r>
          </w:p>
          <w:p w:rsidR="00936A2C" w:rsidRPr="00FC48E7" w:rsidRDefault="00936A2C" w:rsidP="00936A2C">
            <w:pPr>
              <w:pStyle w:val="Paragraphedeliste"/>
              <w:numPr>
                <w:ilvl w:val="0"/>
                <w:numId w:val="3"/>
              </w:numPr>
              <w:spacing w:line="0" w:lineRule="atLeast"/>
              <w:jc w:val="both"/>
              <w:rPr>
                <w:rFonts w:ascii="Garamond" w:eastAsia="Cambria" w:hAnsi="Garamond"/>
                <w:sz w:val="24"/>
                <w:szCs w:val="24"/>
              </w:rPr>
            </w:pPr>
            <w:proofErr w:type="gramStart"/>
            <w:r>
              <w:rPr>
                <w:rFonts w:ascii="Garamond" w:eastAsia="Cambria" w:hAnsi="Garamond"/>
              </w:rPr>
              <w:t>préparer</w:t>
            </w:r>
            <w:proofErr w:type="gramEnd"/>
            <w:r>
              <w:rPr>
                <w:rFonts w:ascii="Garamond" w:eastAsia="Cambria" w:hAnsi="Garamond"/>
              </w:rPr>
              <w:t xml:space="preserve"> la lettre d’</w:t>
            </w:r>
            <w:r w:rsidRPr="00367C83">
              <w:rPr>
                <w:rFonts w:ascii="Garamond" w:eastAsia="Cambria" w:hAnsi="Garamond"/>
              </w:rPr>
              <w:t>invitation en mentionnant la nature</w:t>
            </w:r>
            <w:r>
              <w:rPr>
                <w:rFonts w:ascii="Garamond" w:eastAsia="Cambria" w:hAnsi="Garamond"/>
              </w:rPr>
              <w:t xml:space="preserve"> des prestations, fournitures ou travaux et en fixant le jour,</w:t>
            </w:r>
            <w:r w:rsidRPr="00367C83">
              <w:rPr>
                <w:rFonts w:ascii="Garamond" w:eastAsia="Cambria" w:hAnsi="Garamond"/>
              </w:rPr>
              <w:t xml:space="preserve"> </w:t>
            </w:r>
            <w:r>
              <w:rPr>
                <w:rFonts w:ascii="Garamond" w:eastAsia="Cambria" w:hAnsi="Garamond"/>
              </w:rPr>
              <w:t>l’</w:t>
            </w:r>
            <w:r w:rsidRPr="00367C83">
              <w:rPr>
                <w:rFonts w:ascii="Garamond" w:eastAsia="Cambria" w:hAnsi="Garamond"/>
              </w:rPr>
              <w:t>heure  et le lieu de la remise des offre</w:t>
            </w:r>
            <w:r>
              <w:rPr>
                <w:rFonts w:ascii="Garamond" w:eastAsia="Cambria" w:hAnsi="Garamond"/>
              </w:rPr>
              <w:t>s ;</w:t>
            </w:r>
          </w:p>
          <w:p w:rsidR="00936A2C" w:rsidRPr="00367C83" w:rsidRDefault="00936A2C" w:rsidP="00936A2C">
            <w:pPr>
              <w:pStyle w:val="Paragraphedeliste"/>
              <w:numPr>
                <w:ilvl w:val="0"/>
                <w:numId w:val="3"/>
              </w:numPr>
              <w:spacing w:line="0" w:lineRule="atLeast"/>
              <w:jc w:val="both"/>
              <w:rPr>
                <w:rFonts w:ascii="Garamond" w:eastAsia="Cambria" w:hAnsi="Garamond"/>
                <w:sz w:val="24"/>
                <w:szCs w:val="24"/>
              </w:rPr>
            </w:pPr>
            <w:proofErr w:type="gramStart"/>
            <w:r>
              <w:rPr>
                <w:rFonts w:ascii="Garamond" w:eastAsia="Cambria" w:hAnsi="Garamond"/>
                <w:sz w:val="24"/>
                <w:szCs w:val="24"/>
              </w:rPr>
              <w:lastRenderedPageBreak/>
              <w:t>soumettre</w:t>
            </w:r>
            <w:proofErr w:type="gramEnd"/>
            <w:r>
              <w:rPr>
                <w:rFonts w:ascii="Garamond" w:eastAsia="Cambria" w:hAnsi="Garamond"/>
                <w:sz w:val="24"/>
                <w:szCs w:val="24"/>
              </w:rPr>
              <w:t xml:space="preserve"> ladite lettre à la signature de la hiérarchie ;</w:t>
            </w:r>
          </w:p>
          <w:p w:rsidR="00936A2C" w:rsidRPr="00367C83" w:rsidRDefault="00936A2C" w:rsidP="00936A2C">
            <w:pPr>
              <w:pStyle w:val="Paragraphedeliste"/>
              <w:numPr>
                <w:ilvl w:val="0"/>
                <w:numId w:val="3"/>
              </w:numPr>
              <w:spacing w:line="0" w:lineRule="atLeast"/>
              <w:jc w:val="both"/>
              <w:rPr>
                <w:rFonts w:ascii="Garamond" w:eastAsia="Cambria" w:hAnsi="Garamond"/>
                <w:sz w:val="24"/>
                <w:szCs w:val="24"/>
              </w:rPr>
            </w:pPr>
            <w:proofErr w:type="gramStart"/>
            <w:r>
              <w:rPr>
                <w:rFonts w:ascii="Garamond" w:eastAsia="Cambria" w:hAnsi="Garamond"/>
              </w:rPr>
              <w:t>envoyer</w:t>
            </w:r>
            <w:proofErr w:type="gramEnd"/>
            <w:r>
              <w:rPr>
                <w:rFonts w:ascii="Garamond" w:eastAsia="Cambria" w:hAnsi="Garamond"/>
              </w:rPr>
              <w:t xml:space="preserve"> par voie administrative l’</w:t>
            </w:r>
            <w:r w:rsidRPr="00367C83">
              <w:rPr>
                <w:rFonts w:ascii="Garamond" w:eastAsia="Cambria" w:hAnsi="Garamond"/>
              </w:rPr>
              <w:t>invitation aux candidats sélectionnés</w:t>
            </w:r>
            <w:r>
              <w:rPr>
                <w:rFonts w:ascii="Garamond" w:eastAsia="Cambria" w:hAnsi="Garamond"/>
              </w:rPr>
              <w:t>.</w:t>
            </w:r>
          </w:p>
          <w:p w:rsidR="00936A2C" w:rsidRPr="009C5BB3" w:rsidRDefault="00936A2C" w:rsidP="00F7375B">
            <w:pPr>
              <w:jc w:val="both"/>
              <w:rPr>
                <w:rFonts w:ascii="Garamond" w:hAnsi="Garamond"/>
              </w:rPr>
            </w:pPr>
          </w:p>
        </w:tc>
      </w:tr>
      <w:tr w:rsidR="00936A2C" w:rsidRPr="009C5BB3" w:rsidTr="00F7375B">
        <w:tc>
          <w:tcPr>
            <w:tcW w:w="2830" w:type="dxa"/>
            <w:tcBorders>
              <w:top w:val="single" w:sz="4" w:space="0" w:color="auto"/>
              <w:left w:val="single" w:sz="4" w:space="0" w:color="auto"/>
              <w:bottom w:val="single" w:sz="4" w:space="0" w:color="auto"/>
              <w:right w:val="single" w:sz="4" w:space="0" w:color="auto"/>
            </w:tcBorders>
          </w:tcPr>
          <w:p w:rsidR="00936A2C" w:rsidRPr="009C5BB3" w:rsidRDefault="00936A2C" w:rsidP="00F7375B">
            <w:pPr>
              <w:jc w:val="both"/>
              <w:rPr>
                <w:rFonts w:ascii="Garamond" w:hAnsi="Garamond"/>
              </w:rPr>
            </w:pPr>
          </w:p>
          <w:p w:rsidR="00936A2C" w:rsidRPr="009C5BB3" w:rsidRDefault="00936A2C" w:rsidP="00F7375B">
            <w:pPr>
              <w:jc w:val="both"/>
              <w:rPr>
                <w:rFonts w:ascii="Garamond" w:hAnsi="Garamond"/>
              </w:rPr>
            </w:pPr>
            <w:r w:rsidRPr="009C5BB3">
              <w:rPr>
                <w:rFonts w:ascii="Garamond" w:hAnsi="Garamond"/>
              </w:rPr>
              <w:t>Formulaires de support :</w:t>
            </w:r>
          </w:p>
        </w:tc>
        <w:tc>
          <w:tcPr>
            <w:tcW w:w="6232" w:type="dxa"/>
            <w:tcBorders>
              <w:top w:val="single" w:sz="4" w:space="0" w:color="auto"/>
              <w:left w:val="single" w:sz="4" w:space="0" w:color="auto"/>
              <w:bottom w:val="single" w:sz="4" w:space="0" w:color="auto"/>
              <w:right w:val="single" w:sz="4" w:space="0" w:color="auto"/>
            </w:tcBorders>
          </w:tcPr>
          <w:p w:rsidR="00936A2C" w:rsidRPr="009C5BB3" w:rsidRDefault="00936A2C" w:rsidP="00F7375B">
            <w:pPr>
              <w:jc w:val="both"/>
              <w:rPr>
                <w:rFonts w:ascii="Garamond" w:eastAsia="Cambria" w:hAnsi="Garamond"/>
              </w:rPr>
            </w:pPr>
          </w:p>
          <w:p w:rsidR="00936A2C" w:rsidRDefault="00936A2C" w:rsidP="00F7375B">
            <w:pPr>
              <w:jc w:val="both"/>
              <w:rPr>
                <w:rFonts w:ascii="Garamond" w:eastAsia="Cambria" w:hAnsi="Garamond"/>
              </w:rPr>
            </w:pPr>
            <w:r w:rsidRPr="009C5BB3">
              <w:rPr>
                <w:rFonts w:ascii="Garamond" w:eastAsia="Cambria" w:hAnsi="Garamond"/>
              </w:rPr>
              <w:t>Lettre</w:t>
            </w:r>
            <w:r>
              <w:rPr>
                <w:rFonts w:ascii="Garamond" w:eastAsia="Cambria" w:hAnsi="Garamond"/>
              </w:rPr>
              <w:t>s d’</w:t>
            </w:r>
            <w:r w:rsidRPr="009C5BB3">
              <w:rPr>
                <w:rFonts w:ascii="Garamond" w:eastAsia="Cambria" w:hAnsi="Garamond"/>
              </w:rPr>
              <w:t>invitation</w:t>
            </w:r>
          </w:p>
          <w:p w:rsidR="00936A2C" w:rsidRPr="009C5BB3" w:rsidRDefault="00936A2C" w:rsidP="00F7375B">
            <w:pPr>
              <w:jc w:val="both"/>
              <w:rPr>
                <w:rFonts w:ascii="Garamond" w:eastAsia="Cambria" w:hAnsi="Garamond"/>
              </w:rPr>
            </w:pPr>
          </w:p>
        </w:tc>
      </w:tr>
      <w:tr w:rsidR="00936A2C" w:rsidRPr="009C5BB3" w:rsidTr="00F7375B">
        <w:tc>
          <w:tcPr>
            <w:tcW w:w="2830" w:type="dxa"/>
            <w:tcBorders>
              <w:top w:val="single" w:sz="4" w:space="0" w:color="auto"/>
              <w:left w:val="single" w:sz="4" w:space="0" w:color="auto"/>
              <w:bottom w:val="single" w:sz="4" w:space="0" w:color="auto"/>
              <w:right w:val="single" w:sz="4" w:space="0" w:color="auto"/>
            </w:tcBorders>
          </w:tcPr>
          <w:p w:rsidR="00936A2C" w:rsidRPr="009C5BB3" w:rsidRDefault="00936A2C" w:rsidP="00F7375B">
            <w:pPr>
              <w:jc w:val="both"/>
              <w:rPr>
                <w:rFonts w:ascii="Garamond" w:hAnsi="Garamond"/>
              </w:rPr>
            </w:pPr>
          </w:p>
          <w:p w:rsidR="00936A2C" w:rsidRPr="009C5BB3" w:rsidRDefault="00936A2C" w:rsidP="00F7375B">
            <w:pPr>
              <w:jc w:val="both"/>
              <w:rPr>
                <w:rFonts w:ascii="Garamond" w:hAnsi="Garamond"/>
              </w:rPr>
            </w:pPr>
            <w:r w:rsidRPr="009C5BB3">
              <w:rPr>
                <w:rFonts w:ascii="Garamond" w:hAnsi="Garamond"/>
              </w:rPr>
              <w:t>Procédure précédente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0" w:lineRule="atLeast"/>
              <w:jc w:val="both"/>
              <w:rPr>
                <w:rFonts w:ascii="Garamond" w:eastAsia="Cambria" w:hAnsi="Garamond"/>
              </w:rPr>
            </w:pPr>
            <w:r w:rsidRPr="009C5BB3">
              <w:rPr>
                <w:rFonts w:ascii="Garamond" w:eastAsia="Cambria" w:hAnsi="Garamond"/>
              </w:rPr>
              <w:t xml:space="preserve"> </w:t>
            </w:r>
          </w:p>
          <w:p w:rsidR="00936A2C" w:rsidRPr="009C5BB3" w:rsidRDefault="00936A2C" w:rsidP="00F7375B">
            <w:pPr>
              <w:spacing w:line="0" w:lineRule="atLeast"/>
              <w:jc w:val="both"/>
              <w:rPr>
                <w:rFonts w:ascii="Garamond" w:eastAsia="Cambria" w:hAnsi="Garamond"/>
              </w:rPr>
            </w:pPr>
            <w:r w:rsidRPr="009C5BB3">
              <w:rPr>
                <w:rFonts w:ascii="Garamond" w:eastAsia="Cambria" w:hAnsi="Garamond"/>
              </w:rPr>
              <w:t>Décrire les besoins</w:t>
            </w:r>
          </w:p>
          <w:p w:rsidR="00936A2C" w:rsidRPr="009C5BB3" w:rsidRDefault="00936A2C" w:rsidP="00F7375B">
            <w:pPr>
              <w:spacing w:line="0" w:lineRule="atLeast"/>
              <w:jc w:val="both"/>
              <w:rPr>
                <w:rFonts w:ascii="Garamond" w:eastAsia="Cambria" w:hAnsi="Garamond"/>
              </w:rPr>
            </w:pPr>
          </w:p>
        </w:tc>
      </w:tr>
      <w:tr w:rsidR="00936A2C" w:rsidRPr="009C5BB3" w:rsidTr="00F7375B">
        <w:trPr>
          <w:trHeight w:val="340"/>
        </w:trPr>
        <w:tc>
          <w:tcPr>
            <w:tcW w:w="2830" w:type="dxa"/>
            <w:tcBorders>
              <w:top w:val="single" w:sz="4" w:space="0" w:color="auto"/>
              <w:left w:val="single" w:sz="4" w:space="0" w:color="auto"/>
              <w:bottom w:val="single" w:sz="4" w:space="0" w:color="auto"/>
              <w:right w:val="single" w:sz="4" w:space="0" w:color="auto"/>
            </w:tcBorders>
          </w:tcPr>
          <w:p w:rsidR="00936A2C" w:rsidRPr="009C5BB3" w:rsidRDefault="00936A2C" w:rsidP="00F7375B">
            <w:pPr>
              <w:jc w:val="both"/>
              <w:rPr>
                <w:rFonts w:ascii="Garamond" w:hAnsi="Garamond"/>
              </w:rPr>
            </w:pPr>
          </w:p>
          <w:p w:rsidR="00936A2C" w:rsidRPr="009C5BB3" w:rsidRDefault="00936A2C" w:rsidP="00F7375B">
            <w:pPr>
              <w:jc w:val="both"/>
              <w:rPr>
                <w:rFonts w:ascii="Garamond" w:hAnsi="Garamond"/>
              </w:rPr>
            </w:pPr>
            <w:r w:rsidRPr="009C5BB3">
              <w:rPr>
                <w:rFonts w:ascii="Garamond" w:hAnsi="Garamond"/>
              </w:rPr>
              <w:t>Procédure suivante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0" w:lineRule="atLeast"/>
              <w:jc w:val="both"/>
              <w:rPr>
                <w:rFonts w:ascii="Garamond" w:eastAsia="Cambria" w:hAnsi="Garamond"/>
                <w:b/>
              </w:rPr>
            </w:pPr>
            <w:r w:rsidRPr="009C5BB3">
              <w:rPr>
                <w:rFonts w:ascii="Garamond" w:eastAsia="Cambria" w:hAnsi="Garamond"/>
                <w:b/>
              </w:rPr>
              <w:t xml:space="preserve"> </w:t>
            </w:r>
          </w:p>
          <w:p w:rsidR="00936A2C" w:rsidRPr="009C5BB3" w:rsidRDefault="00936A2C" w:rsidP="00F7375B">
            <w:pPr>
              <w:spacing w:line="0" w:lineRule="atLeast"/>
              <w:jc w:val="both"/>
              <w:rPr>
                <w:rFonts w:ascii="Garamond" w:eastAsia="Cambria" w:hAnsi="Garamond"/>
                <w:b/>
              </w:rPr>
            </w:pPr>
            <w:r>
              <w:rPr>
                <w:rFonts w:ascii="Garamond" w:eastAsia="Cambria" w:hAnsi="Garamond"/>
                <w:b/>
              </w:rPr>
              <w:t>Evaluer l</w:t>
            </w:r>
            <w:r w:rsidRPr="009C5BB3">
              <w:rPr>
                <w:rFonts w:ascii="Garamond" w:eastAsia="Cambria" w:hAnsi="Garamond"/>
                <w:b/>
              </w:rPr>
              <w:t>es offres</w:t>
            </w:r>
            <w:r>
              <w:rPr>
                <w:rFonts w:ascii="Garamond" w:eastAsia="Cambria" w:hAnsi="Garamond"/>
                <w:b/>
              </w:rPr>
              <w:t xml:space="preserve"> et attribuer</w:t>
            </w:r>
          </w:p>
          <w:p w:rsidR="00936A2C" w:rsidRPr="009C5BB3" w:rsidRDefault="00936A2C" w:rsidP="00F7375B">
            <w:pPr>
              <w:spacing w:line="0" w:lineRule="atLeast"/>
              <w:jc w:val="both"/>
              <w:rPr>
                <w:rFonts w:ascii="Garamond" w:hAnsi="Garamond"/>
              </w:rPr>
            </w:pPr>
          </w:p>
        </w:tc>
      </w:tr>
    </w:tbl>
    <w:p w:rsidR="00936A2C" w:rsidRPr="009C5BB3" w:rsidRDefault="00936A2C" w:rsidP="00936A2C">
      <w:pPr>
        <w:tabs>
          <w:tab w:val="left" w:pos="3516"/>
        </w:tabs>
        <w:jc w:val="both"/>
        <w:rPr>
          <w:rFonts w:ascii="Garamond" w:hAnsi="Garamond"/>
        </w:rPr>
      </w:pPr>
    </w:p>
    <w:p w:rsidR="00936A2C" w:rsidRPr="009C5BB3" w:rsidRDefault="00936A2C" w:rsidP="00936A2C">
      <w:pPr>
        <w:jc w:val="both"/>
        <w:rPr>
          <w:rFonts w:ascii="Garamond" w:hAnsi="Garamond"/>
        </w:rPr>
      </w:pPr>
    </w:p>
    <w:p w:rsidR="00936A2C" w:rsidRPr="009C5BB3" w:rsidRDefault="00936A2C" w:rsidP="00936A2C">
      <w:pPr>
        <w:jc w:val="both"/>
        <w:rPr>
          <w:rFonts w:ascii="Garamond" w:hAnsi="Garamond"/>
        </w:rPr>
      </w:pPr>
    </w:p>
    <w:p w:rsidR="00936A2C" w:rsidRPr="009C5BB3" w:rsidRDefault="00936A2C" w:rsidP="00936A2C">
      <w:pPr>
        <w:tabs>
          <w:tab w:val="left" w:pos="2899"/>
        </w:tabs>
        <w:jc w:val="both"/>
        <w:rPr>
          <w:rFonts w:ascii="Garamond" w:hAnsi="Garamond"/>
        </w:rPr>
      </w:pPr>
      <w:r w:rsidRPr="009C5BB3">
        <w:rPr>
          <w:rFonts w:ascii="Garamond" w:hAnsi="Garamond"/>
        </w:rPr>
        <w:tab/>
      </w:r>
    </w:p>
    <w:p w:rsidR="00936A2C" w:rsidRPr="009C5BB3" w:rsidRDefault="00936A2C" w:rsidP="00936A2C">
      <w:pPr>
        <w:tabs>
          <w:tab w:val="left" w:pos="2899"/>
        </w:tabs>
        <w:jc w:val="both"/>
        <w:rPr>
          <w:rFonts w:ascii="Garamond" w:hAnsi="Garamond"/>
        </w:rPr>
      </w:pPr>
    </w:p>
    <w:p w:rsidR="00936A2C" w:rsidRPr="009C5BB3" w:rsidRDefault="00936A2C" w:rsidP="00936A2C">
      <w:pPr>
        <w:tabs>
          <w:tab w:val="left" w:pos="2899"/>
        </w:tabs>
        <w:jc w:val="both"/>
        <w:rPr>
          <w:rFonts w:ascii="Garamond" w:hAnsi="Garamond"/>
        </w:rPr>
      </w:pPr>
    </w:p>
    <w:p w:rsidR="00936A2C" w:rsidRPr="009C5BB3" w:rsidRDefault="00936A2C" w:rsidP="00936A2C">
      <w:pPr>
        <w:tabs>
          <w:tab w:val="left" w:pos="2899"/>
        </w:tabs>
        <w:jc w:val="both"/>
        <w:rPr>
          <w:rFonts w:ascii="Garamond" w:hAnsi="Garamond"/>
        </w:rPr>
      </w:pPr>
    </w:p>
    <w:p w:rsidR="00936A2C" w:rsidRPr="009C5BB3" w:rsidRDefault="00936A2C" w:rsidP="00936A2C">
      <w:pPr>
        <w:tabs>
          <w:tab w:val="left" w:pos="2899"/>
        </w:tabs>
        <w:jc w:val="both"/>
        <w:rPr>
          <w:rFonts w:ascii="Garamond" w:hAnsi="Garamond"/>
        </w:rPr>
      </w:pPr>
    </w:p>
    <w:p w:rsidR="00936A2C" w:rsidRDefault="00936A2C" w:rsidP="00936A2C">
      <w:pPr>
        <w:tabs>
          <w:tab w:val="left" w:pos="2899"/>
        </w:tabs>
        <w:jc w:val="both"/>
        <w:rPr>
          <w:rFonts w:ascii="Garamond" w:hAnsi="Garamond"/>
        </w:rPr>
      </w:pPr>
    </w:p>
    <w:p w:rsidR="00936A2C" w:rsidRDefault="00936A2C" w:rsidP="00936A2C">
      <w:pPr>
        <w:tabs>
          <w:tab w:val="left" w:pos="2899"/>
        </w:tabs>
        <w:jc w:val="both"/>
        <w:rPr>
          <w:rFonts w:ascii="Garamond" w:hAnsi="Garamond"/>
        </w:rPr>
      </w:pPr>
    </w:p>
    <w:p w:rsidR="00936A2C" w:rsidRDefault="00936A2C" w:rsidP="00936A2C">
      <w:pPr>
        <w:tabs>
          <w:tab w:val="left" w:pos="2899"/>
        </w:tabs>
        <w:jc w:val="both"/>
        <w:rPr>
          <w:rFonts w:ascii="Garamond" w:hAnsi="Garamond"/>
        </w:rPr>
      </w:pPr>
    </w:p>
    <w:p w:rsidR="00936A2C" w:rsidRDefault="00936A2C" w:rsidP="00936A2C">
      <w:pPr>
        <w:tabs>
          <w:tab w:val="left" w:pos="2899"/>
        </w:tabs>
        <w:jc w:val="both"/>
        <w:rPr>
          <w:rFonts w:ascii="Garamond" w:hAnsi="Garamond"/>
        </w:rPr>
      </w:pPr>
    </w:p>
    <w:p w:rsidR="00936A2C" w:rsidRDefault="00936A2C" w:rsidP="00936A2C">
      <w:pPr>
        <w:tabs>
          <w:tab w:val="left" w:pos="2899"/>
        </w:tabs>
        <w:jc w:val="both"/>
        <w:rPr>
          <w:rFonts w:ascii="Garamond" w:hAnsi="Garamond"/>
        </w:rPr>
      </w:pPr>
    </w:p>
    <w:p w:rsidR="00936A2C" w:rsidRDefault="00936A2C" w:rsidP="00936A2C">
      <w:pPr>
        <w:tabs>
          <w:tab w:val="left" w:pos="2899"/>
        </w:tabs>
        <w:jc w:val="both"/>
        <w:rPr>
          <w:rFonts w:ascii="Garamond" w:hAnsi="Garamond"/>
        </w:rPr>
      </w:pPr>
    </w:p>
    <w:p w:rsidR="00936A2C" w:rsidRPr="009C5BB3" w:rsidRDefault="00936A2C" w:rsidP="00936A2C">
      <w:pPr>
        <w:tabs>
          <w:tab w:val="left" w:pos="2899"/>
        </w:tabs>
        <w:jc w:val="both"/>
        <w:rPr>
          <w:rFonts w:ascii="Garamond" w:hAnsi="Garamond"/>
        </w:rPr>
      </w:pPr>
    </w:p>
    <w:p w:rsidR="00936A2C" w:rsidRPr="009C5BB3" w:rsidRDefault="00936A2C" w:rsidP="00936A2C">
      <w:pPr>
        <w:tabs>
          <w:tab w:val="left" w:pos="2899"/>
        </w:tabs>
        <w:jc w:val="both"/>
        <w:rPr>
          <w:rFonts w:ascii="Garamond" w:hAnsi="Garamond"/>
        </w:rPr>
      </w:pPr>
    </w:p>
    <w:p w:rsidR="00936A2C" w:rsidRPr="009C5BB3" w:rsidRDefault="00936A2C" w:rsidP="00936A2C">
      <w:pPr>
        <w:tabs>
          <w:tab w:val="left" w:pos="2899"/>
        </w:tabs>
        <w:jc w:val="both"/>
        <w:rPr>
          <w:rFonts w:ascii="Garamond" w:hAnsi="Garamond"/>
        </w:rPr>
      </w:pPr>
    </w:p>
    <w:p w:rsidR="00936A2C" w:rsidRPr="00456E06" w:rsidRDefault="00936A2C" w:rsidP="00936A2C">
      <w:pPr>
        <w:tabs>
          <w:tab w:val="left" w:pos="2899"/>
        </w:tabs>
        <w:jc w:val="both"/>
        <w:rPr>
          <w:rFonts w:ascii="Garamond" w:hAnsi="Garamond"/>
          <w:color w:val="FF0000"/>
        </w:rPr>
      </w:pPr>
    </w:p>
    <w:p w:rsidR="00936A2C" w:rsidRPr="00456E06" w:rsidRDefault="00936A2C" w:rsidP="00936A2C">
      <w:pPr>
        <w:tabs>
          <w:tab w:val="left" w:pos="2899"/>
        </w:tabs>
        <w:jc w:val="both"/>
        <w:rPr>
          <w:rFonts w:ascii="Garamond" w:hAnsi="Garamond"/>
          <w:color w:val="FF0000"/>
        </w:rPr>
      </w:pPr>
    </w:p>
    <w:p w:rsidR="00936A2C" w:rsidRPr="00456E06" w:rsidRDefault="00936A2C" w:rsidP="00936A2C">
      <w:pPr>
        <w:tabs>
          <w:tab w:val="left" w:pos="2899"/>
        </w:tabs>
        <w:jc w:val="both"/>
        <w:rPr>
          <w:rFonts w:ascii="Garamond" w:hAnsi="Garamond"/>
          <w:color w:val="FF0000"/>
        </w:rPr>
      </w:pPr>
    </w:p>
    <w:p w:rsidR="00936A2C" w:rsidRPr="00456E06" w:rsidRDefault="00936A2C" w:rsidP="00936A2C">
      <w:pPr>
        <w:tabs>
          <w:tab w:val="left" w:pos="2899"/>
        </w:tabs>
        <w:jc w:val="both"/>
        <w:rPr>
          <w:rFonts w:ascii="Garamond" w:hAnsi="Garamond"/>
          <w:color w:val="FF0000"/>
        </w:rPr>
      </w:pPr>
    </w:p>
    <w:p w:rsidR="00936A2C" w:rsidRPr="00456E06" w:rsidRDefault="00936A2C" w:rsidP="00936A2C">
      <w:pPr>
        <w:tabs>
          <w:tab w:val="left" w:pos="2899"/>
        </w:tabs>
        <w:jc w:val="both"/>
        <w:rPr>
          <w:rFonts w:ascii="Garamond" w:hAnsi="Garamond"/>
          <w:color w:val="FF0000"/>
        </w:rPr>
      </w:pPr>
      <w:r w:rsidRPr="00E05280">
        <w:rPr>
          <w:rFonts w:ascii="Garamond" w:hAnsi="Garamond"/>
          <w:color w:val="FF0000"/>
        </w:rPr>
        <w:br w:type="page"/>
      </w:r>
    </w:p>
    <w:p w:rsidR="00936A2C" w:rsidRPr="00367C83" w:rsidRDefault="00936A2C" w:rsidP="00936A2C">
      <w:pPr>
        <w:tabs>
          <w:tab w:val="left" w:pos="2899"/>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367C83" w:rsidTr="00F7375B">
        <w:tc>
          <w:tcPr>
            <w:tcW w:w="2265"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noProof/>
              </w:rPr>
              <w:drawing>
                <wp:inline distT="0" distB="0" distL="0" distR="0" wp14:anchorId="1BA320C9" wp14:editId="5C2D9230">
                  <wp:extent cx="1175657" cy="352425"/>
                  <wp:effectExtent l="0" t="0" r="5715" b="0"/>
                  <wp:docPr id="146"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2795" cy="354565"/>
                          </a:xfrm>
                          <a:prstGeom prst="rect">
                            <a:avLst/>
                          </a:prstGeom>
                          <a:noFill/>
                          <a:ln>
                            <a:noFill/>
                          </a:ln>
                        </pic:spPr>
                      </pic:pic>
                    </a:graphicData>
                  </a:graphic>
                </wp:inline>
              </w:drawing>
            </w:r>
          </w:p>
          <w:p w:rsidR="00936A2C" w:rsidRPr="00367C83"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367C83" w:rsidRDefault="00936A2C" w:rsidP="00F7375B">
            <w:pPr>
              <w:jc w:val="both"/>
              <w:rPr>
                <w:rFonts w:ascii="Garamond" w:hAnsi="Garamond"/>
                <w:b/>
              </w:rPr>
            </w:pPr>
            <w:r w:rsidRPr="00367C83">
              <w:rPr>
                <w:rFonts w:ascii="Garamond" w:hAnsi="Garamond"/>
                <w:b/>
              </w:rPr>
              <w:t>CYCLE :</w:t>
            </w:r>
            <w:r>
              <w:rPr>
                <w:rFonts w:ascii="Garamond" w:hAnsi="Garamond"/>
                <w:b/>
              </w:rPr>
              <w:t xml:space="preserve">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367C83" w:rsidRDefault="00936A2C" w:rsidP="00F7375B">
            <w:pPr>
              <w:jc w:val="both"/>
              <w:rPr>
                <w:rFonts w:ascii="Garamond" w:hAnsi="Garamond"/>
                <w:b/>
              </w:rPr>
            </w:pPr>
            <w:r w:rsidRPr="00367C83">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367C83" w:rsidRDefault="00936A2C" w:rsidP="00F7375B">
            <w:pPr>
              <w:jc w:val="both"/>
              <w:rPr>
                <w:rFonts w:ascii="Garamond" w:hAnsi="Garamond"/>
                <w:b/>
              </w:rPr>
            </w:pPr>
            <w:r w:rsidRPr="00367C83">
              <w:rPr>
                <w:rFonts w:ascii="Garamond" w:hAnsi="Garamond"/>
                <w:b/>
              </w:rPr>
              <w:t>DATE DE MISE A JOUR :</w:t>
            </w:r>
          </w:p>
        </w:tc>
      </w:tr>
      <w:tr w:rsidR="00936A2C" w:rsidRPr="00367C83"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367C83" w:rsidRDefault="00936A2C" w:rsidP="00F7375B">
            <w:pPr>
              <w:jc w:val="both"/>
              <w:rPr>
                <w:rFonts w:ascii="Garamond" w:hAnsi="Garamond"/>
              </w:rPr>
            </w:pPr>
            <w:r w:rsidRPr="00367C83">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367C83">
              <w:rPr>
                <w:rFonts w:ascii="Garamond" w:hAnsi="Garamond"/>
                <w:b/>
              </w:rPr>
              <w:t xml:space="preserve">SOUS-CYCLE : </w:t>
            </w:r>
            <w:r>
              <w:rPr>
                <w:rFonts w:ascii="Garamond" w:hAnsi="Garamond"/>
                <w:b/>
              </w:rPr>
              <w:t>LANCEMENT DE MARCHES</w:t>
            </w:r>
          </w:p>
          <w:p w:rsidR="00936A2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petites tailles</w:t>
            </w:r>
          </w:p>
          <w:p w:rsidR="00936A2C" w:rsidRPr="00367C83" w:rsidRDefault="00936A2C" w:rsidP="00F7375B">
            <w:pPr>
              <w:jc w:val="both"/>
              <w:rPr>
                <w:rFonts w:ascii="Garamond" w:hAnsi="Garamond"/>
                <w:b/>
              </w:rPr>
            </w:pPr>
            <w:r w:rsidRPr="00367C83">
              <w:rPr>
                <w:rFonts w:ascii="Garamond" w:hAnsi="Garamond"/>
                <w:b/>
              </w:rPr>
              <w:t xml:space="preserve"> </w:t>
            </w:r>
          </w:p>
        </w:tc>
        <w:tc>
          <w:tcPr>
            <w:tcW w:w="2266" w:type="dxa"/>
            <w:tcBorders>
              <w:top w:val="single" w:sz="4" w:space="0" w:color="auto"/>
              <w:left w:val="single" w:sz="4" w:space="0" w:color="auto"/>
              <w:bottom w:val="single" w:sz="4" w:space="0" w:color="auto"/>
              <w:right w:val="single" w:sz="4" w:space="0" w:color="auto"/>
            </w:tcBorders>
            <w:hideMark/>
          </w:tcPr>
          <w:p w:rsidR="00936A2C" w:rsidRPr="00367C83" w:rsidRDefault="00936A2C" w:rsidP="00F7375B">
            <w:pPr>
              <w:jc w:val="both"/>
              <w:rPr>
                <w:rFonts w:ascii="Garamond" w:hAnsi="Garamond"/>
                <w:b/>
              </w:rPr>
            </w:pPr>
            <w:r w:rsidRPr="00367C83">
              <w:rPr>
                <w:rFonts w:ascii="Garamond" w:hAnsi="Garamond"/>
                <w:b/>
              </w:rPr>
              <w:t>FOLIO : 3/6</w:t>
            </w:r>
          </w:p>
        </w:tc>
      </w:tr>
      <w:tr w:rsidR="00936A2C" w:rsidRPr="00367C83"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367C83"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367C83"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367C83" w:rsidRDefault="00936A2C" w:rsidP="00F7375B">
            <w:pPr>
              <w:jc w:val="both"/>
              <w:rPr>
                <w:rFonts w:ascii="Garamond" w:hAnsi="Garamond"/>
                <w:b/>
              </w:rPr>
            </w:pPr>
            <w:r w:rsidRPr="00367C83">
              <w:rPr>
                <w:rFonts w:ascii="Garamond" w:hAnsi="Garamond"/>
                <w:b/>
              </w:rPr>
              <w:t>VERSION : Provisoire</w:t>
            </w:r>
          </w:p>
        </w:tc>
      </w:tr>
    </w:tbl>
    <w:p w:rsidR="00936A2C" w:rsidRPr="00367C83"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367C83" w:rsidTr="00F7375B">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b/>
              </w:rPr>
            </w:pPr>
            <w:r w:rsidRPr="00367C83">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367C83" w:rsidRDefault="00936A2C" w:rsidP="00F7375B">
            <w:pPr>
              <w:spacing w:line="0" w:lineRule="atLeast"/>
              <w:jc w:val="both"/>
              <w:rPr>
                <w:rFonts w:ascii="Garamond" w:eastAsia="Cambria" w:hAnsi="Garamond"/>
                <w:b/>
              </w:rPr>
            </w:pPr>
            <w:r w:rsidRPr="00367C83">
              <w:rPr>
                <w:rFonts w:ascii="Garamond" w:eastAsia="Cambria" w:hAnsi="Garamond"/>
                <w:b/>
              </w:rPr>
              <w:t xml:space="preserve">Evaluer les offres </w:t>
            </w:r>
            <w:r>
              <w:rPr>
                <w:rFonts w:ascii="Garamond" w:eastAsia="Cambria" w:hAnsi="Garamond"/>
                <w:b/>
              </w:rPr>
              <w:t>et attribuer</w:t>
            </w:r>
          </w:p>
        </w:tc>
      </w:tr>
      <w:tr w:rsidR="00936A2C" w:rsidRPr="00367C83" w:rsidTr="00F7375B">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r w:rsidRPr="00367C83">
              <w:rPr>
                <w:rFonts w:ascii="Garamond" w:hAnsi="Garamond"/>
              </w:rPr>
              <w:t>Acteurs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5170A2" w:rsidRDefault="00936A2C" w:rsidP="00F7375B">
            <w:pPr>
              <w:spacing w:line="0" w:lineRule="atLeast"/>
              <w:jc w:val="both"/>
              <w:rPr>
                <w:rFonts w:ascii="Garamond" w:eastAsia="Cambria" w:hAnsi="Garamond"/>
                <w:color w:val="000000" w:themeColor="text1"/>
              </w:rPr>
            </w:pPr>
            <w:r>
              <w:rPr>
                <w:rFonts w:ascii="Garamond" w:eastAsia="Cambria" w:hAnsi="Garamond"/>
                <w:color w:val="000000" w:themeColor="text1"/>
              </w:rPr>
              <w:t>S</w:t>
            </w:r>
            <w:r w:rsidRPr="005170A2">
              <w:rPr>
                <w:rFonts w:ascii="Garamond" w:eastAsia="Cambria" w:hAnsi="Garamond"/>
                <w:color w:val="000000" w:themeColor="text1"/>
              </w:rPr>
              <w:t>ervice approvisionnement</w:t>
            </w:r>
            <w:r>
              <w:rPr>
                <w:rFonts w:ascii="Garamond" w:eastAsia="Cambria" w:hAnsi="Garamond"/>
                <w:color w:val="000000" w:themeColor="text1"/>
              </w:rPr>
              <w:t xml:space="preserve"> (DRP simple)</w:t>
            </w:r>
            <w:r w:rsidRPr="005170A2">
              <w:rPr>
                <w:rFonts w:ascii="Garamond" w:eastAsia="Cambria" w:hAnsi="Garamond"/>
                <w:color w:val="000000" w:themeColor="text1"/>
              </w:rPr>
              <w:t>, Commission des marchés</w:t>
            </w:r>
            <w:r>
              <w:rPr>
                <w:rFonts w:ascii="Garamond" w:eastAsia="Cambria" w:hAnsi="Garamond"/>
                <w:color w:val="000000" w:themeColor="text1"/>
              </w:rPr>
              <w:t xml:space="preserve"> (DRPCR)</w:t>
            </w:r>
          </w:p>
          <w:p w:rsidR="00936A2C" w:rsidRPr="00367C83" w:rsidRDefault="00936A2C" w:rsidP="00F7375B">
            <w:pPr>
              <w:spacing w:line="0" w:lineRule="atLeast"/>
              <w:ind w:left="80"/>
              <w:jc w:val="both"/>
              <w:rPr>
                <w:rFonts w:ascii="Garamond" w:eastAsia="Cambria" w:hAnsi="Garamond"/>
              </w:rPr>
            </w:pPr>
          </w:p>
        </w:tc>
      </w:tr>
      <w:tr w:rsidR="00936A2C" w:rsidRPr="00367C83" w:rsidTr="00F7375B">
        <w:trPr>
          <w:trHeight w:val="399"/>
        </w:trPr>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r w:rsidRPr="00367C83">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367C83" w:rsidRDefault="00936A2C" w:rsidP="00F7375B">
            <w:pPr>
              <w:spacing w:line="261" w:lineRule="exact"/>
              <w:jc w:val="both"/>
              <w:rPr>
                <w:rFonts w:ascii="Garamond" w:eastAsia="Cambria" w:hAnsi="Garamond"/>
              </w:rPr>
            </w:pPr>
            <w:r w:rsidRPr="00367C83">
              <w:rPr>
                <w:rFonts w:ascii="Garamond" w:eastAsia="Cambria" w:hAnsi="Garamond"/>
              </w:rPr>
              <w:t xml:space="preserve">Offres reçues </w:t>
            </w:r>
          </w:p>
        </w:tc>
      </w:tr>
      <w:tr w:rsidR="00936A2C" w:rsidRPr="00367C83"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r w:rsidRPr="00367C83">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367C83">
              <w:rPr>
                <w:rFonts w:ascii="Garamond" w:eastAsia="Cambria" w:hAnsi="Garamond"/>
                <w:b/>
              </w:rPr>
              <w:t>Tâches à exécuter :</w:t>
            </w:r>
          </w:p>
          <w:p w:rsidR="00936A2C" w:rsidRPr="00367C83" w:rsidRDefault="00936A2C" w:rsidP="00F7375B">
            <w:pPr>
              <w:spacing w:line="0" w:lineRule="atLeast"/>
              <w:ind w:left="140"/>
              <w:jc w:val="both"/>
              <w:rPr>
                <w:rFonts w:ascii="Garamond" w:eastAsia="Cambria" w:hAnsi="Garamond"/>
                <w:b/>
              </w:rPr>
            </w:pPr>
          </w:p>
          <w:p w:rsidR="00936A2C" w:rsidRPr="00367C83" w:rsidRDefault="00936A2C" w:rsidP="00F7375B">
            <w:pPr>
              <w:spacing w:line="280" w:lineRule="exact"/>
              <w:jc w:val="both"/>
              <w:rPr>
                <w:rFonts w:ascii="Garamond" w:hAnsi="Garamond"/>
              </w:rPr>
            </w:pPr>
            <w:r w:rsidRPr="00367C83">
              <w:rPr>
                <w:rFonts w:ascii="Garamond" w:hAnsi="Garamond"/>
              </w:rPr>
              <w:t xml:space="preserve">    </w:t>
            </w:r>
            <w:r>
              <w:rPr>
                <w:rFonts w:ascii="Garamond" w:hAnsi="Garamond"/>
              </w:rPr>
              <w:t>- r</w:t>
            </w:r>
            <w:r w:rsidRPr="00367C83">
              <w:rPr>
                <w:rFonts w:ascii="Garamond" w:hAnsi="Garamond"/>
              </w:rPr>
              <w:t xml:space="preserve">éceptionner l’ensemble des offres au plus tard au jour et </w:t>
            </w:r>
            <w:r>
              <w:rPr>
                <w:rFonts w:ascii="Garamond" w:hAnsi="Garamond"/>
              </w:rPr>
              <w:t xml:space="preserve">à </w:t>
            </w:r>
            <w:r w:rsidRPr="00367C83">
              <w:rPr>
                <w:rFonts w:ascii="Garamond" w:hAnsi="Garamond"/>
              </w:rPr>
              <w:t>l’heure indiqués ;</w:t>
            </w:r>
          </w:p>
          <w:p w:rsidR="00936A2C" w:rsidRDefault="00936A2C" w:rsidP="00F7375B">
            <w:pPr>
              <w:spacing w:line="280" w:lineRule="exact"/>
              <w:jc w:val="both"/>
              <w:rPr>
                <w:rFonts w:ascii="Garamond" w:hAnsi="Garamond"/>
              </w:rPr>
            </w:pPr>
            <w:r>
              <w:rPr>
                <w:rFonts w:ascii="Garamond" w:hAnsi="Garamond"/>
              </w:rPr>
              <w:t xml:space="preserve">    - p</w:t>
            </w:r>
            <w:r w:rsidRPr="00367C83">
              <w:rPr>
                <w:rFonts w:ascii="Garamond" w:hAnsi="Garamond"/>
              </w:rPr>
              <w:t>rocéder au dépouillement</w:t>
            </w:r>
            <w:r>
              <w:rPr>
                <w:rFonts w:ascii="Garamond" w:hAnsi="Garamond"/>
              </w:rPr>
              <w:t> ;</w:t>
            </w:r>
          </w:p>
          <w:p w:rsidR="00936A2C" w:rsidRDefault="00936A2C" w:rsidP="00F7375B">
            <w:pPr>
              <w:spacing w:line="280" w:lineRule="exact"/>
              <w:jc w:val="both"/>
              <w:rPr>
                <w:rFonts w:ascii="Garamond" w:hAnsi="Garamond"/>
              </w:rPr>
            </w:pPr>
            <w:r>
              <w:rPr>
                <w:rFonts w:ascii="Garamond" w:hAnsi="Garamond"/>
              </w:rPr>
              <w:t xml:space="preserve">    - classer et évaluer les offres conformes ;</w:t>
            </w:r>
          </w:p>
          <w:p w:rsidR="00936A2C" w:rsidRDefault="00936A2C" w:rsidP="00F7375B">
            <w:pPr>
              <w:spacing w:line="280" w:lineRule="exact"/>
              <w:jc w:val="both"/>
              <w:rPr>
                <w:rFonts w:ascii="Garamond" w:hAnsi="Garamond"/>
              </w:rPr>
            </w:pPr>
            <w:r>
              <w:rPr>
                <w:rFonts w:ascii="Garamond" w:hAnsi="Garamond"/>
              </w:rPr>
              <w:t xml:space="preserve">     - établir le procès-verbal de dépouillement (DRPCR) ;</w:t>
            </w:r>
          </w:p>
          <w:p w:rsidR="00936A2C" w:rsidRPr="00367C83" w:rsidRDefault="00936A2C" w:rsidP="00F7375B">
            <w:pPr>
              <w:spacing w:line="280" w:lineRule="exact"/>
              <w:jc w:val="both"/>
              <w:rPr>
                <w:rFonts w:ascii="Garamond" w:hAnsi="Garamond"/>
              </w:rPr>
            </w:pPr>
            <w:r>
              <w:rPr>
                <w:rFonts w:ascii="Garamond" w:hAnsi="Garamond"/>
              </w:rPr>
              <w:t xml:space="preserve">     - signer le procès-verbal de dépouillement (DRPCR) ;</w:t>
            </w:r>
          </w:p>
          <w:p w:rsidR="00936A2C" w:rsidRDefault="00936A2C" w:rsidP="00F7375B">
            <w:pPr>
              <w:spacing w:line="280" w:lineRule="exact"/>
              <w:jc w:val="both"/>
              <w:rPr>
                <w:rFonts w:ascii="Garamond" w:hAnsi="Garamond"/>
              </w:rPr>
            </w:pPr>
            <w:r>
              <w:rPr>
                <w:rFonts w:ascii="Garamond" w:hAnsi="Garamond"/>
              </w:rPr>
              <w:t xml:space="preserve">      - établir un procès-verbal d’attribution provisoire </w:t>
            </w:r>
            <w:r w:rsidRPr="00852DA3">
              <w:rPr>
                <w:rFonts w:ascii="Garamond" w:hAnsi="Garamond"/>
              </w:rPr>
              <w:t>sur la base de l’offre conforme</w:t>
            </w:r>
            <w:r>
              <w:rPr>
                <w:rFonts w:ascii="Garamond" w:hAnsi="Garamond"/>
              </w:rPr>
              <w:t>,</w:t>
            </w:r>
            <w:r w:rsidRPr="00852DA3">
              <w:rPr>
                <w:rFonts w:ascii="Garamond" w:hAnsi="Garamond"/>
              </w:rPr>
              <w:t xml:space="preserve"> la moins disant ;</w:t>
            </w:r>
          </w:p>
          <w:p w:rsidR="00936A2C" w:rsidRDefault="00936A2C" w:rsidP="00F7375B">
            <w:pPr>
              <w:spacing w:line="280" w:lineRule="exact"/>
              <w:jc w:val="both"/>
              <w:rPr>
                <w:rFonts w:ascii="Garamond" w:hAnsi="Garamond"/>
              </w:rPr>
            </w:pPr>
            <w:r>
              <w:rPr>
                <w:rFonts w:ascii="Garamond" w:hAnsi="Garamond"/>
              </w:rPr>
              <w:t xml:space="preserve">      - signer ledit PV ;</w:t>
            </w:r>
          </w:p>
          <w:p w:rsidR="00936A2C" w:rsidRDefault="00936A2C" w:rsidP="00F7375B">
            <w:pPr>
              <w:spacing w:line="280" w:lineRule="exact"/>
              <w:jc w:val="both"/>
              <w:rPr>
                <w:rFonts w:ascii="Garamond" w:hAnsi="Garamond"/>
              </w:rPr>
            </w:pPr>
            <w:r>
              <w:rPr>
                <w:rFonts w:ascii="Garamond" w:hAnsi="Garamond"/>
              </w:rPr>
              <w:t xml:space="preserve">      - le soumettre à la hiérarchie pour approbation ;</w:t>
            </w:r>
          </w:p>
          <w:p w:rsidR="00936A2C" w:rsidRPr="00852DA3" w:rsidRDefault="00936A2C" w:rsidP="00936A2C">
            <w:pPr>
              <w:pStyle w:val="Paragraphedeliste"/>
              <w:numPr>
                <w:ilvl w:val="0"/>
                <w:numId w:val="18"/>
              </w:numPr>
              <w:spacing w:line="280" w:lineRule="exact"/>
              <w:jc w:val="both"/>
              <w:rPr>
                <w:rFonts w:ascii="Garamond" w:hAnsi="Garamond"/>
              </w:rPr>
            </w:pPr>
            <w:proofErr w:type="gramStart"/>
            <w:r w:rsidRPr="00EB5C7E">
              <w:rPr>
                <w:rFonts w:ascii="Garamond" w:hAnsi="Garamond"/>
                <w:sz w:val="24"/>
                <w:szCs w:val="24"/>
              </w:rPr>
              <w:t>envoyer</w:t>
            </w:r>
            <w:proofErr w:type="gramEnd"/>
            <w:r w:rsidRPr="00EB5C7E">
              <w:rPr>
                <w:rFonts w:ascii="Garamond" w:hAnsi="Garamond"/>
                <w:sz w:val="24"/>
                <w:szCs w:val="24"/>
              </w:rPr>
              <w:t xml:space="preserve"> un avis au candidat retenu et une notification aux candidats non retenus</w:t>
            </w:r>
            <w:r w:rsidRPr="00852DA3">
              <w:rPr>
                <w:rFonts w:ascii="Garamond" w:hAnsi="Garamond"/>
              </w:rPr>
              <w:t>.</w:t>
            </w:r>
          </w:p>
          <w:p w:rsidR="00936A2C" w:rsidRDefault="00936A2C" w:rsidP="00F7375B">
            <w:pPr>
              <w:spacing w:line="280" w:lineRule="exact"/>
              <w:jc w:val="both"/>
              <w:rPr>
                <w:rFonts w:ascii="Garamond" w:hAnsi="Garamond"/>
              </w:rPr>
            </w:pPr>
          </w:p>
          <w:p w:rsidR="00936A2C" w:rsidRPr="00367C83" w:rsidRDefault="00936A2C" w:rsidP="00F7375B">
            <w:pPr>
              <w:spacing w:line="280" w:lineRule="exact"/>
              <w:jc w:val="both"/>
              <w:rPr>
                <w:rFonts w:ascii="Garamond" w:hAnsi="Garamond"/>
              </w:rPr>
            </w:pPr>
          </w:p>
          <w:p w:rsidR="00936A2C" w:rsidRPr="00367C83" w:rsidRDefault="00936A2C" w:rsidP="00F7375B">
            <w:pPr>
              <w:jc w:val="both"/>
              <w:rPr>
                <w:rFonts w:ascii="Garamond" w:hAnsi="Garamond"/>
              </w:rPr>
            </w:pPr>
          </w:p>
        </w:tc>
      </w:tr>
      <w:tr w:rsidR="00936A2C" w:rsidRPr="00367C83" w:rsidTr="00F7375B">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Formulaire</w:t>
            </w:r>
            <w:r>
              <w:rPr>
                <w:rFonts w:ascii="Garamond" w:hAnsi="Garamond"/>
              </w:rPr>
              <w:t>s</w:t>
            </w:r>
            <w:r w:rsidRPr="00367C83">
              <w:rPr>
                <w:rFonts w:ascii="Garamond" w:hAnsi="Garamond"/>
              </w:rPr>
              <w:t xml:space="preserve"> de support :</w:t>
            </w:r>
          </w:p>
          <w:p w:rsidR="00936A2C" w:rsidRPr="00367C83"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tcPr>
          <w:p w:rsidR="00936A2C" w:rsidRDefault="00936A2C" w:rsidP="00F7375B">
            <w:pPr>
              <w:jc w:val="both"/>
              <w:rPr>
                <w:rFonts w:ascii="Garamond" w:eastAsia="Cambria" w:hAnsi="Garamond"/>
              </w:rPr>
            </w:pPr>
          </w:p>
          <w:p w:rsidR="00936A2C" w:rsidRPr="00367C83" w:rsidRDefault="00936A2C" w:rsidP="00F7375B">
            <w:pPr>
              <w:jc w:val="both"/>
              <w:rPr>
                <w:rFonts w:ascii="Garamond" w:hAnsi="Garamond"/>
              </w:rPr>
            </w:pPr>
            <w:r>
              <w:rPr>
                <w:rFonts w:ascii="Garamond" w:eastAsia="Cambria" w:hAnsi="Garamond"/>
              </w:rPr>
              <w:t>Procès-verbaux, avis, notifications</w:t>
            </w:r>
          </w:p>
        </w:tc>
      </w:tr>
      <w:tr w:rsidR="00936A2C" w:rsidRPr="00367C83" w:rsidTr="00F7375B">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Procédure précédente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367C83" w:rsidRDefault="00936A2C" w:rsidP="00F7375B">
            <w:pPr>
              <w:spacing w:line="0" w:lineRule="atLeast"/>
              <w:jc w:val="both"/>
              <w:rPr>
                <w:rFonts w:ascii="Garamond" w:eastAsia="Cambria" w:hAnsi="Garamond"/>
              </w:rPr>
            </w:pPr>
            <w:r w:rsidRPr="00367C83">
              <w:rPr>
                <w:rFonts w:ascii="Garamond" w:eastAsia="Cambria" w:hAnsi="Garamond"/>
              </w:rPr>
              <w:t xml:space="preserve"> </w:t>
            </w:r>
          </w:p>
          <w:p w:rsidR="00936A2C" w:rsidRPr="00367C83" w:rsidRDefault="00936A2C" w:rsidP="00F7375B">
            <w:pPr>
              <w:spacing w:line="0" w:lineRule="atLeast"/>
              <w:jc w:val="both"/>
              <w:rPr>
                <w:rFonts w:ascii="Garamond" w:eastAsia="Cambria" w:hAnsi="Garamond"/>
              </w:rPr>
            </w:pPr>
            <w:r w:rsidRPr="00367C83">
              <w:rPr>
                <w:rFonts w:ascii="Garamond" w:eastAsia="Cambria" w:hAnsi="Garamond"/>
              </w:rPr>
              <w:t>Inviter les candidats</w:t>
            </w:r>
            <w:r>
              <w:rPr>
                <w:rFonts w:ascii="Garamond" w:eastAsia="Cambria" w:hAnsi="Garamond"/>
              </w:rPr>
              <w:t xml:space="preserve"> sélectionnés</w:t>
            </w:r>
          </w:p>
          <w:p w:rsidR="00936A2C" w:rsidRPr="00367C83" w:rsidRDefault="00936A2C" w:rsidP="00F7375B">
            <w:pPr>
              <w:spacing w:line="0" w:lineRule="atLeast"/>
              <w:jc w:val="both"/>
              <w:rPr>
                <w:rFonts w:ascii="Garamond" w:eastAsia="Cambria" w:hAnsi="Garamond"/>
              </w:rPr>
            </w:pPr>
          </w:p>
        </w:tc>
      </w:tr>
      <w:tr w:rsidR="00936A2C" w:rsidRPr="00367C83" w:rsidTr="00F7375B">
        <w:trPr>
          <w:trHeight w:val="340"/>
        </w:trPr>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Procédure suivante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280" w:lineRule="exact"/>
              <w:jc w:val="both"/>
              <w:rPr>
                <w:rFonts w:ascii="Garamond" w:eastAsia="Cambria" w:hAnsi="Garamond"/>
                <w:b/>
              </w:rPr>
            </w:pPr>
          </w:p>
          <w:p w:rsidR="00936A2C" w:rsidRPr="00852DA3" w:rsidRDefault="00936A2C" w:rsidP="00F7375B">
            <w:pPr>
              <w:spacing w:line="280" w:lineRule="exact"/>
              <w:jc w:val="both"/>
              <w:rPr>
                <w:rFonts w:ascii="Garamond" w:eastAsia="Cambria" w:hAnsi="Garamond"/>
                <w:b/>
              </w:rPr>
            </w:pPr>
            <w:r w:rsidRPr="00852DA3">
              <w:rPr>
                <w:rFonts w:ascii="Garamond" w:eastAsia="Cambria" w:hAnsi="Garamond"/>
                <w:b/>
              </w:rPr>
              <w:t>Etablir</w:t>
            </w:r>
            <w:r>
              <w:rPr>
                <w:rFonts w:ascii="Garamond" w:eastAsia="Cambria" w:hAnsi="Garamond"/>
                <w:b/>
              </w:rPr>
              <w:t xml:space="preserve"> le contrat, </w:t>
            </w:r>
            <w:r w:rsidRPr="00852DA3">
              <w:rPr>
                <w:rFonts w:ascii="Garamond" w:eastAsia="Cambria" w:hAnsi="Garamond"/>
                <w:b/>
              </w:rPr>
              <w:t>le bon</w:t>
            </w:r>
            <w:r>
              <w:rPr>
                <w:rFonts w:ascii="Garamond" w:eastAsia="Cambria" w:hAnsi="Garamond"/>
                <w:b/>
              </w:rPr>
              <w:t xml:space="preserve"> ou</w:t>
            </w:r>
            <w:r w:rsidRPr="00852DA3">
              <w:rPr>
                <w:rFonts w:ascii="Garamond" w:eastAsia="Cambria" w:hAnsi="Garamond"/>
                <w:b/>
              </w:rPr>
              <w:t xml:space="preserve"> l’ordre de démarrage</w:t>
            </w:r>
          </w:p>
          <w:p w:rsidR="00936A2C" w:rsidRPr="00367C83" w:rsidRDefault="00936A2C" w:rsidP="00F7375B">
            <w:pPr>
              <w:spacing w:line="0" w:lineRule="atLeast"/>
              <w:jc w:val="both"/>
              <w:rPr>
                <w:rFonts w:ascii="Garamond" w:hAnsi="Garamond"/>
              </w:rPr>
            </w:pPr>
            <w:r w:rsidRPr="00367C83">
              <w:rPr>
                <w:rFonts w:ascii="Garamond" w:eastAsia="Cambria" w:hAnsi="Garamond"/>
                <w:b/>
              </w:rPr>
              <w:t xml:space="preserve"> </w:t>
            </w:r>
          </w:p>
        </w:tc>
      </w:tr>
    </w:tbl>
    <w:p w:rsidR="00936A2C" w:rsidRPr="00367C83" w:rsidRDefault="00936A2C" w:rsidP="00936A2C">
      <w:pPr>
        <w:tabs>
          <w:tab w:val="left" w:pos="2899"/>
        </w:tabs>
        <w:jc w:val="both"/>
        <w:rPr>
          <w:rFonts w:ascii="Garamond" w:hAnsi="Garamond"/>
        </w:rPr>
      </w:pPr>
    </w:p>
    <w:p w:rsidR="00936A2C" w:rsidRPr="00367C83" w:rsidRDefault="00936A2C" w:rsidP="00936A2C">
      <w:pPr>
        <w:jc w:val="both"/>
        <w:rPr>
          <w:rFonts w:ascii="Garamond" w:hAnsi="Garamond"/>
        </w:rPr>
      </w:pPr>
    </w:p>
    <w:p w:rsidR="00936A2C" w:rsidRPr="00367C83" w:rsidRDefault="00936A2C" w:rsidP="00936A2C">
      <w:pPr>
        <w:jc w:val="both"/>
        <w:rPr>
          <w:rFonts w:ascii="Garamond" w:hAnsi="Garamond"/>
        </w:rPr>
      </w:pPr>
    </w:p>
    <w:p w:rsidR="00936A2C" w:rsidRPr="00367C83" w:rsidRDefault="00936A2C" w:rsidP="00936A2C">
      <w:pPr>
        <w:jc w:val="both"/>
        <w:rPr>
          <w:rFonts w:ascii="Garamond" w:hAnsi="Garamond"/>
        </w:rPr>
      </w:pPr>
    </w:p>
    <w:p w:rsidR="00936A2C" w:rsidRPr="00367C83" w:rsidRDefault="00936A2C" w:rsidP="00936A2C">
      <w:pPr>
        <w:jc w:val="both"/>
        <w:rPr>
          <w:rFonts w:ascii="Garamond" w:hAnsi="Garamond"/>
        </w:rPr>
      </w:pPr>
    </w:p>
    <w:p w:rsidR="00936A2C" w:rsidRPr="00456E06" w:rsidRDefault="00936A2C" w:rsidP="00936A2C">
      <w:pPr>
        <w:jc w:val="both"/>
        <w:rPr>
          <w:rFonts w:ascii="Garamond" w:hAnsi="Garamond"/>
          <w:color w:val="FF0000"/>
        </w:rPr>
      </w:pPr>
    </w:p>
    <w:p w:rsidR="00936A2C" w:rsidRPr="00456E06" w:rsidRDefault="00936A2C" w:rsidP="00936A2C">
      <w:pPr>
        <w:jc w:val="both"/>
        <w:rPr>
          <w:rFonts w:ascii="Garamond" w:hAnsi="Garamond"/>
          <w:color w:val="FF0000"/>
        </w:rPr>
      </w:pPr>
    </w:p>
    <w:p w:rsidR="00936A2C" w:rsidRPr="00456E06" w:rsidRDefault="00936A2C" w:rsidP="00936A2C">
      <w:pPr>
        <w:jc w:val="both"/>
        <w:rPr>
          <w:rFonts w:ascii="Garamond" w:hAnsi="Garamond"/>
          <w:color w:val="FF0000"/>
        </w:rPr>
      </w:pPr>
    </w:p>
    <w:p w:rsidR="00936A2C" w:rsidRPr="00456E06" w:rsidRDefault="00936A2C" w:rsidP="00936A2C">
      <w:pPr>
        <w:jc w:val="both"/>
        <w:rPr>
          <w:rFonts w:ascii="Garamond" w:hAnsi="Garamond"/>
          <w:color w:val="FF0000"/>
        </w:rPr>
      </w:pPr>
    </w:p>
    <w:p w:rsidR="00936A2C" w:rsidRPr="00456E06" w:rsidRDefault="00936A2C" w:rsidP="00936A2C">
      <w:pPr>
        <w:jc w:val="both"/>
        <w:rPr>
          <w:rFonts w:ascii="Garamond" w:hAnsi="Garamond"/>
          <w:color w:val="FF0000"/>
        </w:rPr>
      </w:pPr>
    </w:p>
    <w:p w:rsidR="00936A2C" w:rsidRPr="00456E06" w:rsidRDefault="00936A2C" w:rsidP="00936A2C">
      <w:pPr>
        <w:jc w:val="both"/>
        <w:rPr>
          <w:rFonts w:ascii="Garamond" w:hAnsi="Garamond"/>
          <w:color w:val="FF0000"/>
        </w:rPr>
      </w:pPr>
    </w:p>
    <w:p w:rsidR="00936A2C" w:rsidRPr="00456E06" w:rsidRDefault="00936A2C" w:rsidP="00936A2C">
      <w:pPr>
        <w:jc w:val="both"/>
        <w:rPr>
          <w:rFonts w:ascii="Garamond" w:hAnsi="Garamond"/>
          <w:color w:val="FF0000"/>
        </w:rPr>
      </w:pPr>
    </w:p>
    <w:p w:rsidR="00936A2C" w:rsidRPr="00456E06" w:rsidRDefault="00936A2C" w:rsidP="00936A2C">
      <w:pPr>
        <w:jc w:val="both"/>
        <w:rPr>
          <w:rFonts w:ascii="Garamond" w:hAnsi="Garamond"/>
          <w:color w:val="FF0000"/>
        </w:rPr>
      </w:pPr>
      <w:r w:rsidRPr="00E05280">
        <w:rPr>
          <w:rFonts w:ascii="Garamond" w:hAnsi="Garamond"/>
          <w:color w:val="FF0000"/>
        </w:rPr>
        <w:br w:type="page"/>
      </w:r>
    </w:p>
    <w:tbl>
      <w:tblPr>
        <w:tblStyle w:val="Grilledutableau"/>
        <w:tblW w:w="0" w:type="auto"/>
        <w:tblLook w:val="04A0" w:firstRow="1" w:lastRow="0" w:firstColumn="1" w:lastColumn="0" w:noHBand="0" w:noVBand="1"/>
      </w:tblPr>
      <w:tblGrid>
        <w:gridCol w:w="2265"/>
        <w:gridCol w:w="2265"/>
        <w:gridCol w:w="2266"/>
        <w:gridCol w:w="2266"/>
      </w:tblGrid>
      <w:tr w:rsidR="00936A2C" w:rsidRPr="005A6E13" w:rsidTr="00F7375B">
        <w:tc>
          <w:tcPr>
            <w:tcW w:w="2265"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p>
          <w:p w:rsidR="00936A2C" w:rsidRPr="005A6E13" w:rsidRDefault="00936A2C" w:rsidP="00F7375B">
            <w:pPr>
              <w:jc w:val="both"/>
              <w:rPr>
                <w:rFonts w:ascii="Garamond" w:hAnsi="Garamond"/>
              </w:rPr>
            </w:pPr>
            <w:r w:rsidRPr="005A6E13">
              <w:rPr>
                <w:rFonts w:ascii="Garamond" w:hAnsi="Garamond"/>
                <w:noProof/>
              </w:rPr>
              <w:drawing>
                <wp:inline distT="0" distB="0" distL="0" distR="0" wp14:anchorId="5B4E2D1A" wp14:editId="61252D56">
                  <wp:extent cx="1175657" cy="352425"/>
                  <wp:effectExtent l="0" t="0" r="5715" b="0"/>
                  <wp:docPr id="145"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6983" cy="355820"/>
                          </a:xfrm>
                          <a:prstGeom prst="rect">
                            <a:avLst/>
                          </a:prstGeom>
                          <a:noFill/>
                          <a:ln>
                            <a:noFill/>
                          </a:ln>
                        </pic:spPr>
                      </pic:pic>
                    </a:graphicData>
                  </a:graphic>
                </wp:inline>
              </w:drawing>
            </w:r>
          </w:p>
          <w:p w:rsidR="00936A2C" w:rsidRPr="005A6E13"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 xml:space="preserve">CYCLE : </w:t>
            </w:r>
            <w:r>
              <w:rPr>
                <w:rFonts w:ascii="Garamond" w:hAnsi="Garamond"/>
                <w:b/>
              </w:rPr>
              <w:t>GESTION DES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DATE DE MISE A JOUR :</w:t>
            </w:r>
          </w:p>
        </w:tc>
      </w:tr>
      <w:tr w:rsidR="00936A2C" w:rsidRPr="005A6E13"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rPr>
            </w:pPr>
            <w:r w:rsidRPr="005A6E13">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hAnsi="Garamond"/>
                <w:b/>
              </w:rPr>
            </w:pPr>
            <w:r w:rsidRPr="005A6E13">
              <w:rPr>
                <w:rFonts w:ascii="Garamond" w:hAnsi="Garamond"/>
                <w:b/>
              </w:rPr>
              <w:t xml:space="preserve">SOUS-CYCLE : </w:t>
            </w:r>
            <w:r>
              <w:rPr>
                <w:rFonts w:ascii="Garamond" w:hAnsi="Garamond"/>
                <w:b/>
              </w:rPr>
              <w:t>LANCEMENT DE MARCHES</w:t>
            </w:r>
          </w:p>
          <w:p w:rsidR="00936A2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petites tailles</w:t>
            </w:r>
          </w:p>
          <w:p w:rsidR="00936A2C" w:rsidRPr="005A6E13"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FOLIO : 4/6</w:t>
            </w:r>
          </w:p>
        </w:tc>
      </w:tr>
      <w:tr w:rsidR="00936A2C" w:rsidRPr="005A6E13"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5A6E13"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5A6E13"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VERSION : Provisoire</w:t>
            </w:r>
          </w:p>
        </w:tc>
      </w:tr>
    </w:tbl>
    <w:p w:rsidR="00936A2C" w:rsidRPr="005A6E13"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5A6E13" w:rsidTr="00F7375B">
        <w:tc>
          <w:tcPr>
            <w:tcW w:w="2830"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b/>
              </w:rPr>
            </w:pPr>
            <w:r w:rsidRPr="005A6E13">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852DA3" w:rsidRDefault="00936A2C" w:rsidP="00F7375B">
            <w:pPr>
              <w:spacing w:line="280" w:lineRule="exact"/>
              <w:jc w:val="both"/>
              <w:rPr>
                <w:rFonts w:ascii="Garamond" w:eastAsia="Cambria" w:hAnsi="Garamond"/>
                <w:b/>
              </w:rPr>
            </w:pPr>
            <w:r>
              <w:rPr>
                <w:rFonts w:ascii="Garamond" w:eastAsia="Cambria" w:hAnsi="Garamond"/>
                <w:b/>
              </w:rPr>
              <w:t>Etablir le contrat, le bon ou l’ordre de démarrage</w:t>
            </w:r>
          </w:p>
          <w:p w:rsidR="00936A2C" w:rsidRPr="005A6E13" w:rsidRDefault="00936A2C" w:rsidP="00F7375B">
            <w:pPr>
              <w:spacing w:line="0" w:lineRule="atLeast"/>
              <w:jc w:val="both"/>
              <w:rPr>
                <w:rFonts w:ascii="Garamond" w:eastAsia="Cambria" w:hAnsi="Garamond"/>
                <w:b/>
              </w:rPr>
            </w:pPr>
          </w:p>
        </w:tc>
      </w:tr>
      <w:tr w:rsidR="00936A2C" w:rsidRPr="005A6E13" w:rsidTr="00F7375B">
        <w:tc>
          <w:tcPr>
            <w:tcW w:w="2830"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r w:rsidRPr="005A6E13">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5A6E13" w:rsidRDefault="00936A2C" w:rsidP="00F7375B">
            <w:pPr>
              <w:spacing w:line="0" w:lineRule="atLeast"/>
              <w:jc w:val="both"/>
              <w:rPr>
                <w:rFonts w:ascii="Garamond" w:eastAsia="Cambria" w:hAnsi="Garamond"/>
              </w:rPr>
            </w:pPr>
            <w:r>
              <w:rPr>
                <w:rFonts w:ascii="Garamond" w:eastAsia="Cambria" w:hAnsi="Garamond"/>
                <w:color w:val="000000" w:themeColor="text1"/>
              </w:rPr>
              <w:t>CPM, Service Approvisionnement, Service technique concerné</w:t>
            </w:r>
          </w:p>
        </w:tc>
      </w:tr>
      <w:tr w:rsidR="00936A2C" w:rsidRPr="005A6E13" w:rsidTr="00F7375B">
        <w:tc>
          <w:tcPr>
            <w:tcW w:w="2830"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r w:rsidRPr="005A6E13">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5A6E13" w:rsidRDefault="00936A2C" w:rsidP="00F7375B">
            <w:pPr>
              <w:spacing w:line="0" w:lineRule="atLeast"/>
              <w:jc w:val="both"/>
              <w:rPr>
                <w:rFonts w:ascii="Garamond" w:eastAsia="Cambria" w:hAnsi="Garamond"/>
              </w:rPr>
            </w:pPr>
            <w:r>
              <w:rPr>
                <w:rFonts w:ascii="Garamond" w:eastAsia="Cambria" w:hAnsi="Garamond"/>
              </w:rPr>
              <w:t xml:space="preserve">Procès-verbal d’attribution provisoire </w:t>
            </w:r>
          </w:p>
        </w:tc>
      </w:tr>
      <w:tr w:rsidR="00936A2C" w:rsidRPr="005A6E13"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r w:rsidRPr="005A6E13">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5A6E13">
              <w:rPr>
                <w:rFonts w:ascii="Garamond" w:eastAsia="Cambria" w:hAnsi="Garamond"/>
                <w:b/>
              </w:rPr>
              <w:t>Tâches à exécuter :</w:t>
            </w:r>
          </w:p>
          <w:p w:rsidR="00936A2C" w:rsidRDefault="00936A2C" w:rsidP="00F7375B">
            <w:pPr>
              <w:spacing w:line="0" w:lineRule="atLeast"/>
              <w:ind w:left="140"/>
              <w:jc w:val="both"/>
              <w:rPr>
                <w:rFonts w:ascii="Garamond" w:eastAsia="Cambria" w:hAnsi="Garamond"/>
                <w:b/>
              </w:rPr>
            </w:pPr>
          </w:p>
          <w:p w:rsidR="00936A2C" w:rsidRDefault="00936A2C" w:rsidP="00936A2C">
            <w:pPr>
              <w:pStyle w:val="Paragraphedeliste"/>
              <w:numPr>
                <w:ilvl w:val="0"/>
                <w:numId w:val="3"/>
              </w:numPr>
              <w:spacing w:line="0" w:lineRule="atLeast"/>
              <w:jc w:val="both"/>
              <w:rPr>
                <w:rFonts w:ascii="Garamond" w:eastAsia="Cambria" w:hAnsi="Garamond"/>
                <w:bCs/>
              </w:rPr>
            </w:pPr>
            <w:proofErr w:type="gramStart"/>
            <w:r>
              <w:rPr>
                <w:rFonts w:ascii="Garamond" w:eastAsia="Cambria" w:hAnsi="Garamond"/>
                <w:bCs/>
              </w:rPr>
              <w:t>préparer</w:t>
            </w:r>
            <w:proofErr w:type="gramEnd"/>
            <w:r>
              <w:rPr>
                <w:rFonts w:ascii="Garamond" w:eastAsia="Cambria" w:hAnsi="Garamond"/>
                <w:bCs/>
              </w:rPr>
              <w:t xml:space="preserve"> le contrat ;</w:t>
            </w:r>
          </w:p>
          <w:p w:rsidR="00936A2C" w:rsidRPr="00717BDC" w:rsidRDefault="00936A2C" w:rsidP="00936A2C">
            <w:pPr>
              <w:pStyle w:val="Paragraphedeliste"/>
              <w:numPr>
                <w:ilvl w:val="0"/>
                <w:numId w:val="3"/>
              </w:numPr>
              <w:jc w:val="both"/>
              <w:rPr>
                <w:rFonts w:ascii="Garamond" w:hAnsi="Garamond"/>
                <w:bCs/>
                <w:sz w:val="24"/>
                <w:szCs w:val="24"/>
              </w:rPr>
            </w:pPr>
            <w:proofErr w:type="gramStart"/>
            <w:r w:rsidRPr="00717BDC">
              <w:rPr>
                <w:rFonts w:ascii="Garamond" w:hAnsi="Garamond"/>
                <w:bCs/>
                <w:sz w:val="24"/>
                <w:szCs w:val="24"/>
              </w:rPr>
              <w:t>soumettre</w:t>
            </w:r>
            <w:proofErr w:type="gramEnd"/>
            <w:r w:rsidRPr="00717BDC">
              <w:rPr>
                <w:rFonts w:ascii="Garamond" w:hAnsi="Garamond"/>
                <w:bCs/>
                <w:sz w:val="24"/>
                <w:szCs w:val="24"/>
              </w:rPr>
              <w:t xml:space="preserve"> le contrat au </w:t>
            </w:r>
            <w:r>
              <w:rPr>
                <w:rFonts w:ascii="Garamond" w:hAnsi="Garamond"/>
                <w:bCs/>
                <w:sz w:val="24"/>
                <w:szCs w:val="24"/>
              </w:rPr>
              <w:t>candidat retenu</w:t>
            </w:r>
            <w:r w:rsidRPr="00717BDC">
              <w:rPr>
                <w:rFonts w:ascii="Garamond" w:hAnsi="Garamond"/>
                <w:bCs/>
                <w:sz w:val="24"/>
                <w:szCs w:val="24"/>
              </w:rPr>
              <w:t xml:space="preserve"> pour signature ;</w:t>
            </w:r>
          </w:p>
          <w:p w:rsidR="00936A2C" w:rsidRPr="00717BDC" w:rsidRDefault="00936A2C" w:rsidP="00936A2C">
            <w:pPr>
              <w:pStyle w:val="Paragraphedeliste"/>
              <w:numPr>
                <w:ilvl w:val="0"/>
                <w:numId w:val="3"/>
              </w:numPr>
              <w:jc w:val="both"/>
              <w:rPr>
                <w:rFonts w:ascii="Garamond" w:hAnsi="Garamond"/>
                <w:bCs/>
                <w:sz w:val="24"/>
                <w:szCs w:val="24"/>
              </w:rPr>
            </w:pPr>
            <w:proofErr w:type="gramStart"/>
            <w:r w:rsidRPr="00717BDC">
              <w:rPr>
                <w:rFonts w:ascii="Garamond" w:hAnsi="Garamond"/>
                <w:bCs/>
                <w:sz w:val="24"/>
                <w:szCs w:val="24"/>
              </w:rPr>
              <w:t>soumettre</w:t>
            </w:r>
            <w:proofErr w:type="gramEnd"/>
            <w:r w:rsidRPr="00717BDC">
              <w:rPr>
                <w:rFonts w:ascii="Garamond" w:hAnsi="Garamond"/>
                <w:bCs/>
                <w:sz w:val="24"/>
                <w:szCs w:val="24"/>
              </w:rPr>
              <w:t xml:space="preserve"> le</w:t>
            </w:r>
            <w:r>
              <w:rPr>
                <w:rFonts w:ascii="Garamond" w:hAnsi="Garamond"/>
                <w:bCs/>
                <w:sz w:val="24"/>
                <w:szCs w:val="24"/>
              </w:rPr>
              <w:t xml:space="preserve"> </w:t>
            </w:r>
            <w:r w:rsidRPr="00717BDC">
              <w:rPr>
                <w:rFonts w:ascii="Garamond" w:hAnsi="Garamond"/>
                <w:bCs/>
                <w:sz w:val="24"/>
                <w:szCs w:val="24"/>
              </w:rPr>
              <w:t>contrat au Directeur pour signature ;</w:t>
            </w:r>
          </w:p>
          <w:p w:rsidR="00936A2C" w:rsidRDefault="00936A2C" w:rsidP="00936A2C">
            <w:pPr>
              <w:pStyle w:val="Paragraphedeliste"/>
              <w:numPr>
                <w:ilvl w:val="0"/>
                <w:numId w:val="3"/>
              </w:numPr>
              <w:spacing w:line="280" w:lineRule="exact"/>
              <w:jc w:val="both"/>
              <w:rPr>
                <w:rFonts w:ascii="Garamond" w:hAnsi="Garamond"/>
              </w:rPr>
            </w:pPr>
            <w:proofErr w:type="gramStart"/>
            <w:r>
              <w:rPr>
                <w:rFonts w:ascii="Garamond" w:hAnsi="Garamond"/>
              </w:rPr>
              <w:t>é</w:t>
            </w:r>
            <w:r w:rsidRPr="00852DA3">
              <w:rPr>
                <w:rFonts w:ascii="Garamond" w:hAnsi="Garamond"/>
              </w:rPr>
              <w:t>tablir</w:t>
            </w:r>
            <w:proofErr w:type="gramEnd"/>
            <w:r w:rsidRPr="00852DA3">
              <w:rPr>
                <w:rFonts w:ascii="Garamond" w:hAnsi="Garamond"/>
              </w:rPr>
              <w:t xml:space="preserve"> </w:t>
            </w:r>
            <w:r>
              <w:rPr>
                <w:rFonts w:ascii="Garamond" w:hAnsi="Garamond"/>
              </w:rPr>
              <w:t>le</w:t>
            </w:r>
            <w:r w:rsidRPr="00852DA3">
              <w:rPr>
                <w:rFonts w:ascii="Garamond" w:hAnsi="Garamond"/>
              </w:rPr>
              <w:t xml:space="preserve"> </w:t>
            </w:r>
            <w:r>
              <w:rPr>
                <w:rFonts w:ascii="Garamond" w:hAnsi="Garamond"/>
              </w:rPr>
              <w:t>b</w:t>
            </w:r>
            <w:r w:rsidRPr="00852DA3">
              <w:rPr>
                <w:rFonts w:ascii="Garamond" w:hAnsi="Garamond"/>
              </w:rPr>
              <w:t xml:space="preserve">on de </w:t>
            </w:r>
            <w:r>
              <w:rPr>
                <w:rFonts w:ascii="Garamond" w:hAnsi="Garamond"/>
              </w:rPr>
              <w:t>c</w:t>
            </w:r>
            <w:r w:rsidRPr="00852DA3">
              <w:rPr>
                <w:rFonts w:ascii="Garamond" w:hAnsi="Garamond"/>
              </w:rPr>
              <w:t>ommande, le bon de travail ou l’ordre de démarrage des services</w:t>
            </w:r>
            <w:r>
              <w:rPr>
                <w:rFonts w:ascii="Garamond" w:hAnsi="Garamond"/>
              </w:rPr>
              <w:t> ;</w:t>
            </w:r>
          </w:p>
          <w:p w:rsidR="00936A2C" w:rsidRPr="00852DA3" w:rsidRDefault="00936A2C" w:rsidP="00936A2C">
            <w:pPr>
              <w:pStyle w:val="Paragraphedeliste"/>
              <w:numPr>
                <w:ilvl w:val="0"/>
                <w:numId w:val="3"/>
              </w:numPr>
              <w:spacing w:line="280" w:lineRule="exact"/>
              <w:jc w:val="both"/>
              <w:rPr>
                <w:rFonts w:ascii="Garamond" w:hAnsi="Garamond"/>
              </w:rPr>
            </w:pPr>
            <w:proofErr w:type="gramStart"/>
            <w:r>
              <w:rPr>
                <w:rFonts w:ascii="Garamond" w:hAnsi="Garamond"/>
              </w:rPr>
              <w:t>soumettre</w:t>
            </w:r>
            <w:proofErr w:type="gramEnd"/>
            <w:r>
              <w:rPr>
                <w:rFonts w:ascii="Garamond" w:hAnsi="Garamond"/>
              </w:rPr>
              <w:t xml:space="preserve"> le bon ou l’ordre au Directeur pour signature.</w:t>
            </w:r>
          </w:p>
          <w:p w:rsidR="00936A2C" w:rsidRPr="005A6E13" w:rsidRDefault="00936A2C" w:rsidP="00F7375B">
            <w:pPr>
              <w:tabs>
                <w:tab w:val="left" w:pos="840"/>
              </w:tabs>
              <w:spacing w:line="0" w:lineRule="atLeast"/>
              <w:ind w:left="860" w:right="160" w:hanging="359"/>
              <w:jc w:val="both"/>
              <w:rPr>
                <w:rFonts w:ascii="Garamond" w:hAnsi="Garamond"/>
              </w:rPr>
            </w:pPr>
            <w:r w:rsidRPr="005A6E13">
              <w:rPr>
                <w:rFonts w:ascii="Garamond" w:hAnsi="Garamond"/>
              </w:rPr>
              <w:t xml:space="preserve">         </w:t>
            </w:r>
          </w:p>
        </w:tc>
      </w:tr>
      <w:tr w:rsidR="00936A2C" w:rsidRPr="00367C83" w:rsidTr="00F7375B">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Formulaire</w:t>
            </w:r>
            <w:r>
              <w:rPr>
                <w:rFonts w:ascii="Garamond" w:hAnsi="Garamond"/>
              </w:rPr>
              <w:t>s</w:t>
            </w:r>
            <w:r w:rsidRPr="00367C83">
              <w:rPr>
                <w:rFonts w:ascii="Garamond" w:hAnsi="Garamond"/>
              </w:rPr>
              <w:t xml:space="preserve"> de support :</w:t>
            </w:r>
          </w:p>
          <w:p w:rsidR="00936A2C" w:rsidRPr="00367C83"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eastAsia="Cambria" w:hAnsi="Garamond"/>
              </w:rPr>
            </w:pPr>
          </w:p>
          <w:p w:rsidR="00936A2C" w:rsidRPr="00367C83" w:rsidRDefault="00936A2C" w:rsidP="00F7375B">
            <w:pPr>
              <w:jc w:val="both"/>
              <w:rPr>
                <w:rFonts w:ascii="Garamond" w:hAnsi="Garamond"/>
              </w:rPr>
            </w:pPr>
            <w:r>
              <w:rPr>
                <w:rFonts w:ascii="Garamond" w:eastAsia="Cambria" w:hAnsi="Garamond"/>
              </w:rPr>
              <w:t>Contrat, notifications, bon, ordre de démarrage</w:t>
            </w:r>
          </w:p>
        </w:tc>
      </w:tr>
      <w:tr w:rsidR="00936A2C" w:rsidRPr="00367C83" w:rsidTr="00F7375B">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Procédure précédente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367C83" w:rsidRDefault="00936A2C" w:rsidP="00F7375B">
            <w:pPr>
              <w:spacing w:line="0" w:lineRule="atLeast"/>
              <w:jc w:val="both"/>
              <w:rPr>
                <w:rFonts w:ascii="Garamond" w:eastAsia="Cambria" w:hAnsi="Garamond"/>
              </w:rPr>
            </w:pPr>
          </w:p>
          <w:p w:rsidR="00936A2C" w:rsidRDefault="00936A2C" w:rsidP="00F7375B">
            <w:pPr>
              <w:tabs>
                <w:tab w:val="left" w:pos="2338"/>
              </w:tabs>
              <w:jc w:val="both"/>
              <w:rPr>
                <w:rFonts w:ascii="Garamond" w:eastAsia="Cambria" w:hAnsi="Garamond"/>
              </w:rPr>
            </w:pPr>
            <w:r>
              <w:rPr>
                <w:rFonts w:ascii="Garamond" w:eastAsia="Cambria" w:hAnsi="Garamond"/>
              </w:rPr>
              <w:t>Evaluer les offres et attribuer</w:t>
            </w:r>
          </w:p>
          <w:p w:rsidR="00936A2C" w:rsidRPr="00367C83" w:rsidRDefault="00936A2C" w:rsidP="00F7375B">
            <w:pPr>
              <w:spacing w:line="0" w:lineRule="atLeast"/>
              <w:jc w:val="both"/>
              <w:rPr>
                <w:rFonts w:ascii="Garamond" w:eastAsia="Cambria" w:hAnsi="Garamond"/>
              </w:rPr>
            </w:pPr>
          </w:p>
        </w:tc>
      </w:tr>
      <w:tr w:rsidR="00936A2C" w:rsidRPr="00367C83" w:rsidTr="00F7375B">
        <w:trPr>
          <w:trHeight w:val="340"/>
        </w:trPr>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Procédure suivante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0" w:lineRule="atLeast"/>
              <w:jc w:val="both"/>
              <w:rPr>
                <w:rFonts w:ascii="Garamond" w:eastAsia="Cambria" w:hAnsi="Garamond"/>
                <w:b/>
              </w:rPr>
            </w:pPr>
          </w:p>
          <w:p w:rsidR="00936A2C" w:rsidRPr="007D14A9" w:rsidRDefault="00936A2C" w:rsidP="00F7375B">
            <w:pPr>
              <w:spacing w:line="0" w:lineRule="atLeast"/>
              <w:jc w:val="both"/>
              <w:rPr>
                <w:rFonts w:ascii="Garamond" w:eastAsia="Cambria" w:hAnsi="Garamond"/>
                <w:b/>
              </w:rPr>
            </w:pPr>
            <w:r w:rsidRPr="007D14A9">
              <w:rPr>
                <w:rFonts w:ascii="Garamond" w:eastAsia="Cambria" w:hAnsi="Garamond"/>
                <w:b/>
              </w:rPr>
              <w:t>Approuver le PV d’attribution - Signer le</w:t>
            </w:r>
            <w:r>
              <w:rPr>
                <w:rFonts w:ascii="Garamond" w:eastAsia="Cambria" w:hAnsi="Garamond"/>
                <w:b/>
              </w:rPr>
              <w:t xml:space="preserve"> contrat, le</w:t>
            </w:r>
            <w:r w:rsidRPr="007D14A9">
              <w:rPr>
                <w:rFonts w:ascii="Garamond" w:eastAsia="Cambria" w:hAnsi="Garamond"/>
                <w:b/>
              </w:rPr>
              <w:t xml:space="preserve"> </w:t>
            </w:r>
            <w:r>
              <w:rPr>
                <w:rFonts w:ascii="Garamond" w:eastAsia="Cambria" w:hAnsi="Garamond"/>
                <w:b/>
              </w:rPr>
              <w:t>b</w:t>
            </w:r>
            <w:r w:rsidRPr="007D14A9">
              <w:rPr>
                <w:rFonts w:ascii="Garamond" w:eastAsia="Cambria" w:hAnsi="Garamond"/>
                <w:b/>
              </w:rPr>
              <w:t xml:space="preserve">on ou l’ordre de démarrage </w:t>
            </w:r>
          </w:p>
          <w:p w:rsidR="00936A2C" w:rsidRPr="00367C83" w:rsidRDefault="00936A2C" w:rsidP="00F7375B">
            <w:pPr>
              <w:spacing w:line="0" w:lineRule="atLeast"/>
              <w:jc w:val="both"/>
              <w:rPr>
                <w:rFonts w:ascii="Garamond" w:hAnsi="Garamond"/>
              </w:rPr>
            </w:pPr>
          </w:p>
        </w:tc>
      </w:tr>
    </w:tbl>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Pr>
        <w:jc w:val="both"/>
        <w:rPr>
          <w:rFonts w:ascii="Garamond" w:hAnsi="Garamond"/>
          <w:color w:val="FF0000"/>
        </w:rPr>
      </w:pPr>
    </w:p>
    <w:p w:rsidR="00936A2C" w:rsidRPr="00456E06" w:rsidRDefault="00936A2C" w:rsidP="00936A2C">
      <w:pPr>
        <w:jc w:val="both"/>
        <w:rPr>
          <w:rFonts w:ascii="Garamond" w:hAnsi="Garamond"/>
          <w:color w:val="FF0000"/>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5A6E13" w:rsidTr="00F7375B">
        <w:tc>
          <w:tcPr>
            <w:tcW w:w="2265"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p>
          <w:p w:rsidR="00936A2C" w:rsidRPr="005A6E13" w:rsidRDefault="00936A2C" w:rsidP="00F7375B">
            <w:pPr>
              <w:jc w:val="both"/>
              <w:rPr>
                <w:rFonts w:ascii="Garamond" w:hAnsi="Garamond"/>
              </w:rPr>
            </w:pPr>
            <w:r w:rsidRPr="005A6E13">
              <w:rPr>
                <w:rFonts w:ascii="Garamond" w:hAnsi="Garamond"/>
                <w:noProof/>
              </w:rPr>
              <w:drawing>
                <wp:inline distT="0" distB="0" distL="0" distR="0" wp14:anchorId="6A4935D9" wp14:editId="15A3BE78">
                  <wp:extent cx="1175657" cy="352425"/>
                  <wp:effectExtent l="0" t="0" r="5715" b="0"/>
                  <wp:docPr id="327"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6983" cy="355820"/>
                          </a:xfrm>
                          <a:prstGeom prst="rect">
                            <a:avLst/>
                          </a:prstGeom>
                          <a:noFill/>
                          <a:ln>
                            <a:noFill/>
                          </a:ln>
                        </pic:spPr>
                      </pic:pic>
                    </a:graphicData>
                  </a:graphic>
                </wp:inline>
              </w:drawing>
            </w:r>
          </w:p>
          <w:p w:rsidR="00936A2C" w:rsidRPr="005A6E13"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 xml:space="preserve">CYCLE : </w:t>
            </w:r>
            <w:r>
              <w:rPr>
                <w:rFonts w:ascii="Garamond" w:hAnsi="Garamond"/>
                <w:b/>
              </w:rPr>
              <w:t>GESTION DES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DATE DE MISE A JOUR :</w:t>
            </w:r>
          </w:p>
        </w:tc>
      </w:tr>
      <w:tr w:rsidR="00936A2C" w:rsidRPr="005A6E13"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rPr>
            </w:pPr>
            <w:r w:rsidRPr="005A6E13">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b/>
              </w:rPr>
            </w:pPr>
            <w:r w:rsidRPr="005A6E13">
              <w:rPr>
                <w:rFonts w:ascii="Garamond" w:hAnsi="Garamond"/>
                <w:b/>
              </w:rPr>
              <w:t xml:space="preserve">SOUS-CYCLE : </w:t>
            </w:r>
            <w:r>
              <w:rPr>
                <w:rFonts w:ascii="Garamond" w:eastAsia="Cambria" w:hAnsi="Garamond"/>
                <w:b/>
              </w:rPr>
              <w:t>LANCEMENT DE MARCHES</w:t>
            </w:r>
          </w:p>
          <w:p w:rsidR="00936A2C"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petites tailles</w:t>
            </w:r>
          </w:p>
          <w:p w:rsidR="00936A2C" w:rsidRPr="005A6E13"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Pr>
                <w:rFonts w:ascii="Garamond" w:hAnsi="Garamond"/>
                <w:b/>
              </w:rPr>
              <w:t>FOLIO : 5</w:t>
            </w:r>
            <w:r w:rsidRPr="005A6E13">
              <w:rPr>
                <w:rFonts w:ascii="Garamond" w:hAnsi="Garamond"/>
                <w:b/>
              </w:rPr>
              <w:t>/6</w:t>
            </w:r>
          </w:p>
        </w:tc>
      </w:tr>
      <w:tr w:rsidR="00936A2C" w:rsidRPr="005A6E13"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5A6E13"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5A6E13"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VERSION : Provisoire</w:t>
            </w:r>
          </w:p>
        </w:tc>
      </w:tr>
    </w:tbl>
    <w:p w:rsidR="00936A2C" w:rsidRPr="005A6E13"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5A6E13" w:rsidTr="00F7375B">
        <w:tc>
          <w:tcPr>
            <w:tcW w:w="2830"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b/>
              </w:rPr>
            </w:pPr>
            <w:r w:rsidRPr="005A6E13">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D14A9" w:rsidRDefault="00936A2C" w:rsidP="00F7375B">
            <w:pPr>
              <w:spacing w:line="0" w:lineRule="atLeast"/>
              <w:jc w:val="both"/>
              <w:rPr>
                <w:rFonts w:ascii="Garamond" w:eastAsia="Cambria" w:hAnsi="Garamond"/>
                <w:b/>
              </w:rPr>
            </w:pPr>
            <w:r w:rsidRPr="007D14A9">
              <w:rPr>
                <w:rFonts w:ascii="Garamond" w:eastAsia="Cambria" w:hAnsi="Garamond"/>
                <w:b/>
              </w:rPr>
              <w:t>Approuver le PV d’attribution provisoire</w:t>
            </w:r>
            <w:r>
              <w:rPr>
                <w:rFonts w:ascii="Garamond" w:eastAsia="Cambria" w:hAnsi="Garamond"/>
                <w:b/>
              </w:rPr>
              <w:t xml:space="preserve"> </w:t>
            </w:r>
            <w:r w:rsidRPr="007D14A9">
              <w:rPr>
                <w:rFonts w:ascii="Garamond" w:eastAsia="Cambria" w:hAnsi="Garamond"/>
                <w:b/>
              </w:rPr>
              <w:t xml:space="preserve">- Signer </w:t>
            </w:r>
            <w:r>
              <w:rPr>
                <w:rFonts w:ascii="Garamond" w:eastAsia="Cambria" w:hAnsi="Garamond"/>
                <w:b/>
              </w:rPr>
              <w:t xml:space="preserve">le contrat, </w:t>
            </w:r>
            <w:r w:rsidRPr="007D14A9">
              <w:rPr>
                <w:rFonts w:ascii="Garamond" w:eastAsia="Cambria" w:hAnsi="Garamond"/>
                <w:b/>
              </w:rPr>
              <w:t xml:space="preserve">le </w:t>
            </w:r>
            <w:r>
              <w:rPr>
                <w:rFonts w:ascii="Garamond" w:eastAsia="Cambria" w:hAnsi="Garamond"/>
                <w:b/>
              </w:rPr>
              <w:t>b</w:t>
            </w:r>
            <w:r w:rsidRPr="007D14A9">
              <w:rPr>
                <w:rFonts w:ascii="Garamond" w:eastAsia="Cambria" w:hAnsi="Garamond"/>
                <w:b/>
              </w:rPr>
              <w:t xml:space="preserve">on ou l’ordre de démarrage </w:t>
            </w:r>
          </w:p>
        </w:tc>
      </w:tr>
      <w:tr w:rsidR="00936A2C" w:rsidRPr="005A6E13" w:rsidTr="00F7375B">
        <w:tc>
          <w:tcPr>
            <w:tcW w:w="2830"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r w:rsidRPr="005A6E13">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5A6E13" w:rsidRDefault="00936A2C" w:rsidP="00F7375B">
            <w:pPr>
              <w:spacing w:line="0" w:lineRule="atLeast"/>
              <w:jc w:val="both"/>
              <w:rPr>
                <w:rFonts w:ascii="Garamond" w:eastAsia="Cambria" w:hAnsi="Garamond"/>
              </w:rPr>
            </w:pPr>
            <w:r>
              <w:rPr>
                <w:rFonts w:ascii="Garamond" w:eastAsia="Cambria" w:hAnsi="Garamond"/>
              </w:rPr>
              <w:t>Directeur</w:t>
            </w:r>
          </w:p>
        </w:tc>
      </w:tr>
      <w:tr w:rsidR="00936A2C" w:rsidRPr="005A6E13" w:rsidTr="00F7375B">
        <w:tc>
          <w:tcPr>
            <w:tcW w:w="2830"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r w:rsidRPr="005A6E13">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5A6E13" w:rsidRDefault="00936A2C" w:rsidP="00F7375B">
            <w:pPr>
              <w:spacing w:line="0" w:lineRule="atLeast"/>
              <w:jc w:val="both"/>
              <w:rPr>
                <w:rFonts w:ascii="Garamond" w:eastAsia="Cambria" w:hAnsi="Garamond"/>
              </w:rPr>
            </w:pPr>
            <w:r>
              <w:rPr>
                <w:rFonts w:ascii="Garamond" w:eastAsia="Cambria" w:hAnsi="Garamond"/>
              </w:rPr>
              <w:t>PV d’attribution provisoire, Bon ou Ordre de démarrage</w:t>
            </w:r>
          </w:p>
        </w:tc>
      </w:tr>
      <w:tr w:rsidR="00936A2C" w:rsidRPr="005A6E13"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r w:rsidRPr="005A6E13">
              <w:rPr>
                <w:rFonts w:ascii="Garamond" w:hAnsi="Garamond"/>
              </w:rPr>
              <w:t xml:space="preserve"> </w:t>
            </w:r>
          </w:p>
          <w:p w:rsidR="00936A2C" w:rsidRDefault="00936A2C" w:rsidP="00F7375B">
            <w:pPr>
              <w:spacing w:line="0" w:lineRule="atLeast"/>
              <w:ind w:left="140"/>
              <w:jc w:val="both"/>
              <w:rPr>
                <w:rFonts w:ascii="Garamond" w:eastAsia="Cambria" w:hAnsi="Garamond"/>
                <w:b/>
              </w:rPr>
            </w:pPr>
            <w:r>
              <w:rPr>
                <w:rFonts w:ascii="Garamond" w:eastAsia="Cambria" w:hAnsi="Garamond"/>
                <w:b/>
              </w:rPr>
              <w:t>Tâches à exécuter :</w:t>
            </w:r>
          </w:p>
          <w:p w:rsidR="00936A2C" w:rsidRPr="00D85B94" w:rsidRDefault="00936A2C" w:rsidP="00F7375B">
            <w:pPr>
              <w:spacing w:line="0" w:lineRule="atLeast"/>
              <w:ind w:left="140"/>
              <w:jc w:val="both"/>
              <w:rPr>
                <w:rFonts w:ascii="Garamond" w:eastAsia="Cambria" w:hAnsi="Garamond"/>
                <w:b/>
              </w:rPr>
            </w:pPr>
          </w:p>
          <w:p w:rsidR="00936A2C" w:rsidRPr="00D85B94" w:rsidRDefault="00936A2C" w:rsidP="00936A2C">
            <w:pPr>
              <w:pStyle w:val="Paragraphedeliste"/>
              <w:numPr>
                <w:ilvl w:val="0"/>
                <w:numId w:val="3"/>
              </w:numPr>
              <w:spacing w:line="0" w:lineRule="atLeast"/>
              <w:jc w:val="both"/>
              <w:rPr>
                <w:rFonts w:ascii="Garamond" w:eastAsia="Cambria" w:hAnsi="Garamond"/>
                <w:bCs/>
                <w:sz w:val="24"/>
                <w:szCs w:val="24"/>
              </w:rPr>
            </w:pPr>
            <w:proofErr w:type="gramStart"/>
            <w:r>
              <w:rPr>
                <w:rFonts w:ascii="Garamond" w:eastAsia="Cambria" w:hAnsi="Garamond"/>
                <w:bCs/>
                <w:sz w:val="24"/>
                <w:szCs w:val="24"/>
              </w:rPr>
              <w:t>a</w:t>
            </w:r>
            <w:r w:rsidRPr="00D85B94">
              <w:rPr>
                <w:rFonts w:ascii="Garamond" w:eastAsia="Cambria" w:hAnsi="Garamond"/>
                <w:bCs/>
                <w:sz w:val="24"/>
                <w:szCs w:val="24"/>
              </w:rPr>
              <w:t>pprouver</w:t>
            </w:r>
            <w:proofErr w:type="gramEnd"/>
            <w:r w:rsidRPr="00D85B94">
              <w:rPr>
                <w:rFonts w:ascii="Garamond" w:eastAsia="Cambria" w:hAnsi="Garamond"/>
                <w:bCs/>
                <w:sz w:val="24"/>
                <w:szCs w:val="24"/>
              </w:rPr>
              <w:t xml:space="preserve"> le </w:t>
            </w:r>
            <w:r>
              <w:rPr>
                <w:rFonts w:ascii="Garamond" w:eastAsia="Cambria" w:hAnsi="Garamond"/>
                <w:bCs/>
                <w:sz w:val="24"/>
                <w:szCs w:val="24"/>
              </w:rPr>
              <w:t>PV</w:t>
            </w:r>
            <w:r w:rsidRPr="00D85B94">
              <w:rPr>
                <w:rFonts w:ascii="Garamond" w:eastAsia="Cambria" w:hAnsi="Garamond"/>
                <w:bCs/>
                <w:sz w:val="24"/>
                <w:szCs w:val="24"/>
              </w:rPr>
              <w:t xml:space="preserve"> d’attribution</w:t>
            </w:r>
            <w:r>
              <w:rPr>
                <w:rFonts w:ascii="Garamond" w:eastAsia="Cambria" w:hAnsi="Garamond"/>
                <w:bCs/>
                <w:sz w:val="24"/>
                <w:szCs w:val="24"/>
              </w:rPr>
              <w:t xml:space="preserve"> provisoire ;</w:t>
            </w:r>
          </w:p>
          <w:p w:rsidR="00936A2C" w:rsidRDefault="00936A2C" w:rsidP="00936A2C">
            <w:pPr>
              <w:pStyle w:val="Paragraphedeliste"/>
              <w:numPr>
                <w:ilvl w:val="0"/>
                <w:numId w:val="3"/>
              </w:numPr>
              <w:spacing w:line="0" w:lineRule="atLeast"/>
              <w:jc w:val="both"/>
              <w:rPr>
                <w:rFonts w:ascii="Garamond" w:eastAsia="Cambria" w:hAnsi="Garamond"/>
                <w:bCs/>
                <w:sz w:val="24"/>
                <w:szCs w:val="24"/>
              </w:rPr>
            </w:pPr>
            <w:proofErr w:type="gramStart"/>
            <w:r>
              <w:rPr>
                <w:rFonts w:ascii="Garamond" w:eastAsia="Cambria" w:hAnsi="Garamond"/>
                <w:bCs/>
                <w:sz w:val="24"/>
                <w:szCs w:val="24"/>
              </w:rPr>
              <w:t>s</w:t>
            </w:r>
            <w:r w:rsidRPr="00D85B94">
              <w:rPr>
                <w:rFonts w:ascii="Garamond" w:eastAsia="Cambria" w:hAnsi="Garamond"/>
                <w:bCs/>
                <w:sz w:val="24"/>
                <w:szCs w:val="24"/>
              </w:rPr>
              <w:t>igner</w:t>
            </w:r>
            <w:proofErr w:type="gramEnd"/>
            <w:r w:rsidRPr="00D85B94">
              <w:rPr>
                <w:rFonts w:ascii="Garamond" w:eastAsia="Cambria" w:hAnsi="Garamond"/>
                <w:bCs/>
                <w:sz w:val="24"/>
                <w:szCs w:val="24"/>
              </w:rPr>
              <w:t xml:space="preserve"> le contrat</w:t>
            </w:r>
            <w:r>
              <w:rPr>
                <w:rFonts w:ascii="Garamond" w:eastAsia="Cambria" w:hAnsi="Garamond"/>
                <w:bCs/>
                <w:sz w:val="24"/>
                <w:szCs w:val="24"/>
              </w:rPr>
              <w:t> ;</w:t>
            </w:r>
          </w:p>
          <w:p w:rsidR="00936A2C" w:rsidRPr="00717BDC" w:rsidRDefault="00936A2C" w:rsidP="00936A2C">
            <w:pPr>
              <w:pStyle w:val="Paragraphedeliste"/>
              <w:numPr>
                <w:ilvl w:val="0"/>
                <w:numId w:val="3"/>
              </w:numPr>
              <w:jc w:val="both"/>
              <w:rPr>
                <w:rFonts w:ascii="Garamond" w:hAnsi="Garamond"/>
                <w:bCs/>
                <w:sz w:val="24"/>
                <w:szCs w:val="24"/>
              </w:rPr>
            </w:pPr>
            <w:proofErr w:type="gramStart"/>
            <w:r w:rsidRPr="00717BDC">
              <w:rPr>
                <w:rFonts w:ascii="Garamond" w:hAnsi="Garamond"/>
                <w:bCs/>
                <w:sz w:val="24"/>
                <w:szCs w:val="24"/>
              </w:rPr>
              <w:t>transmettre</w:t>
            </w:r>
            <w:proofErr w:type="gramEnd"/>
            <w:r w:rsidRPr="00717BDC">
              <w:rPr>
                <w:rFonts w:ascii="Garamond" w:hAnsi="Garamond"/>
                <w:bCs/>
                <w:sz w:val="24"/>
                <w:szCs w:val="24"/>
              </w:rPr>
              <w:t xml:space="preserve"> le contrat au titulaire pour enregistrement</w:t>
            </w:r>
            <w:r>
              <w:rPr>
                <w:rFonts w:ascii="Garamond" w:hAnsi="Garamond"/>
                <w:bCs/>
                <w:sz w:val="24"/>
                <w:szCs w:val="24"/>
              </w:rPr>
              <w:t> ;</w:t>
            </w:r>
          </w:p>
          <w:p w:rsidR="00936A2C" w:rsidRPr="00852DA3" w:rsidRDefault="00936A2C" w:rsidP="00936A2C">
            <w:pPr>
              <w:pStyle w:val="Paragraphedeliste"/>
              <w:numPr>
                <w:ilvl w:val="0"/>
                <w:numId w:val="3"/>
              </w:numPr>
              <w:spacing w:line="280" w:lineRule="exact"/>
              <w:jc w:val="both"/>
              <w:rPr>
                <w:rFonts w:ascii="Garamond" w:hAnsi="Garamond"/>
              </w:rPr>
            </w:pPr>
            <w:proofErr w:type="gramStart"/>
            <w:r>
              <w:rPr>
                <w:rFonts w:ascii="Garamond" w:hAnsi="Garamond"/>
              </w:rPr>
              <w:t>signer</w:t>
            </w:r>
            <w:proofErr w:type="gramEnd"/>
            <w:r w:rsidRPr="00852DA3">
              <w:rPr>
                <w:rFonts w:ascii="Garamond" w:hAnsi="Garamond"/>
              </w:rPr>
              <w:t xml:space="preserve"> </w:t>
            </w:r>
            <w:r>
              <w:rPr>
                <w:rFonts w:ascii="Garamond" w:hAnsi="Garamond"/>
              </w:rPr>
              <w:t>le</w:t>
            </w:r>
            <w:r w:rsidRPr="00852DA3">
              <w:rPr>
                <w:rFonts w:ascii="Garamond" w:hAnsi="Garamond"/>
              </w:rPr>
              <w:t xml:space="preserve"> </w:t>
            </w:r>
            <w:r>
              <w:rPr>
                <w:rFonts w:ascii="Garamond" w:hAnsi="Garamond"/>
              </w:rPr>
              <w:t>b</w:t>
            </w:r>
            <w:r w:rsidRPr="00852DA3">
              <w:rPr>
                <w:rFonts w:ascii="Garamond" w:hAnsi="Garamond"/>
              </w:rPr>
              <w:t xml:space="preserve">on de </w:t>
            </w:r>
            <w:r>
              <w:rPr>
                <w:rFonts w:ascii="Garamond" w:hAnsi="Garamond"/>
              </w:rPr>
              <w:t>c</w:t>
            </w:r>
            <w:r w:rsidRPr="00852DA3">
              <w:rPr>
                <w:rFonts w:ascii="Garamond" w:hAnsi="Garamond"/>
              </w:rPr>
              <w:t>ommande, le bon de travail ou l’ordre de démarrage des services</w:t>
            </w:r>
            <w:r>
              <w:rPr>
                <w:rFonts w:ascii="Garamond" w:hAnsi="Garamond"/>
              </w:rPr>
              <w:t> ;</w:t>
            </w:r>
          </w:p>
          <w:p w:rsidR="00936A2C" w:rsidRPr="00D85B94" w:rsidRDefault="00936A2C" w:rsidP="00936A2C">
            <w:pPr>
              <w:pStyle w:val="Paragraphedeliste"/>
              <w:numPr>
                <w:ilvl w:val="0"/>
                <w:numId w:val="3"/>
              </w:numPr>
              <w:spacing w:line="0" w:lineRule="atLeast"/>
              <w:jc w:val="both"/>
              <w:rPr>
                <w:rFonts w:ascii="Garamond" w:eastAsia="Cambria" w:hAnsi="Garamond"/>
                <w:bCs/>
                <w:sz w:val="24"/>
                <w:szCs w:val="24"/>
              </w:rPr>
            </w:pPr>
            <w:proofErr w:type="gramStart"/>
            <w:r>
              <w:rPr>
                <w:rFonts w:ascii="Garamond" w:eastAsia="Cambria" w:hAnsi="Garamond"/>
                <w:bCs/>
                <w:sz w:val="24"/>
                <w:szCs w:val="24"/>
              </w:rPr>
              <w:t>notifier</w:t>
            </w:r>
            <w:proofErr w:type="gramEnd"/>
            <w:r>
              <w:rPr>
                <w:rFonts w:ascii="Garamond" w:eastAsia="Cambria" w:hAnsi="Garamond"/>
                <w:bCs/>
                <w:sz w:val="24"/>
                <w:szCs w:val="24"/>
              </w:rPr>
              <w:t xml:space="preserve"> l’avis au titulaire adressé et aviser les candidats non retenus.</w:t>
            </w:r>
          </w:p>
          <w:p w:rsidR="00936A2C" w:rsidRPr="006B55D0" w:rsidRDefault="00936A2C" w:rsidP="00F7375B">
            <w:pPr>
              <w:pStyle w:val="Paragraphedeliste"/>
              <w:tabs>
                <w:tab w:val="left" w:pos="840"/>
              </w:tabs>
              <w:spacing w:line="0" w:lineRule="atLeast"/>
              <w:ind w:left="0" w:right="160"/>
              <w:jc w:val="both"/>
              <w:rPr>
                <w:rFonts w:ascii="Garamond" w:hAnsi="Garamond"/>
              </w:rPr>
            </w:pPr>
          </w:p>
        </w:tc>
      </w:tr>
      <w:tr w:rsidR="00936A2C" w:rsidRPr="00367C83" w:rsidTr="00F7375B">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Formulaire</w:t>
            </w:r>
            <w:r>
              <w:rPr>
                <w:rFonts w:ascii="Garamond" w:hAnsi="Garamond"/>
              </w:rPr>
              <w:t>s</w:t>
            </w:r>
            <w:r w:rsidRPr="00367C83">
              <w:rPr>
                <w:rFonts w:ascii="Garamond" w:hAnsi="Garamond"/>
              </w:rPr>
              <w:t xml:space="preserve"> de support :</w:t>
            </w:r>
          </w:p>
          <w:p w:rsidR="00936A2C" w:rsidRPr="00367C83"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eastAsia="Cambria" w:hAnsi="Garamond"/>
              </w:rPr>
            </w:pPr>
          </w:p>
          <w:p w:rsidR="00936A2C" w:rsidRPr="00367C83" w:rsidRDefault="00936A2C" w:rsidP="00F7375B">
            <w:pPr>
              <w:jc w:val="both"/>
              <w:rPr>
                <w:rFonts w:ascii="Garamond" w:hAnsi="Garamond"/>
              </w:rPr>
            </w:pPr>
            <w:r>
              <w:rPr>
                <w:rFonts w:ascii="Garamond" w:eastAsia="Cambria" w:hAnsi="Garamond"/>
              </w:rPr>
              <w:t>Procès-verbaux, Notifications</w:t>
            </w:r>
          </w:p>
        </w:tc>
      </w:tr>
      <w:tr w:rsidR="00936A2C" w:rsidRPr="00367C83" w:rsidTr="00F7375B">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Procédure précédente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367C83" w:rsidRDefault="00936A2C" w:rsidP="00F7375B">
            <w:pPr>
              <w:spacing w:line="280" w:lineRule="exact"/>
              <w:jc w:val="both"/>
              <w:rPr>
                <w:rFonts w:ascii="Garamond" w:eastAsia="Cambria" w:hAnsi="Garamond"/>
              </w:rPr>
            </w:pPr>
            <w:r>
              <w:rPr>
                <w:rFonts w:ascii="Garamond" w:eastAsia="Cambria" w:hAnsi="Garamond"/>
              </w:rPr>
              <w:t>Etablir le PV d’attribution provisoire, le contrat, le bon ou l’ordre de démarrage</w:t>
            </w:r>
          </w:p>
          <w:p w:rsidR="00936A2C" w:rsidRPr="00367C83" w:rsidRDefault="00936A2C" w:rsidP="00F7375B">
            <w:pPr>
              <w:tabs>
                <w:tab w:val="left" w:pos="2338"/>
              </w:tabs>
              <w:jc w:val="both"/>
              <w:rPr>
                <w:rFonts w:ascii="Garamond" w:eastAsia="Cambria" w:hAnsi="Garamond"/>
              </w:rPr>
            </w:pPr>
          </w:p>
        </w:tc>
      </w:tr>
      <w:tr w:rsidR="00936A2C" w:rsidRPr="00367C83" w:rsidTr="00F7375B">
        <w:trPr>
          <w:trHeight w:val="340"/>
        </w:trPr>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Procédure suivante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AB611C" w:rsidRDefault="00936A2C" w:rsidP="00F7375B">
            <w:pPr>
              <w:spacing w:line="280" w:lineRule="exact"/>
              <w:jc w:val="both"/>
              <w:rPr>
                <w:rFonts w:ascii="Garamond" w:eastAsia="Cambria" w:hAnsi="Garamond"/>
                <w:b/>
              </w:rPr>
            </w:pPr>
            <w:r w:rsidRPr="00AB611C">
              <w:rPr>
                <w:rFonts w:ascii="Garamond" w:eastAsia="Cambria" w:hAnsi="Garamond"/>
                <w:b/>
              </w:rPr>
              <w:t>Remettre</w:t>
            </w:r>
            <w:r>
              <w:rPr>
                <w:rFonts w:ascii="Garamond" w:eastAsia="Cambria" w:hAnsi="Garamond"/>
                <w:b/>
              </w:rPr>
              <w:t xml:space="preserve"> le</w:t>
            </w:r>
            <w:r w:rsidRPr="00AB611C">
              <w:rPr>
                <w:rFonts w:ascii="Garamond" w:eastAsia="Cambria" w:hAnsi="Garamond"/>
                <w:b/>
              </w:rPr>
              <w:t xml:space="preserve"> </w:t>
            </w:r>
            <w:r>
              <w:rPr>
                <w:rFonts w:ascii="Garamond" w:eastAsia="Cambria" w:hAnsi="Garamond"/>
                <w:b/>
              </w:rPr>
              <w:t>contrat, le</w:t>
            </w:r>
            <w:r w:rsidRPr="00AB611C">
              <w:rPr>
                <w:rFonts w:ascii="Garamond" w:eastAsia="Cambria" w:hAnsi="Garamond"/>
                <w:b/>
              </w:rPr>
              <w:t xml:space="preserve"> </w:t>
            </w:r>
            <w:r>
              <w:rPr>
                <w:rFonts w:ascii="Garamond" w:eastAsia="Cambria" w:hAnsi="Garamond"/>
                <w:b/>
              </w:rPr>
              <w:t>b</w:t>
            </w:r>
            <w:r w:rsidRPr="00AB611C">
              <w:rPr>
                <w:rFonts w:ascii="Garamond" w:eastAsia="Cambria" w:hAnsi="Garamond"/>
                <w:b/>
              </w:rPr>
              <w:t xml:space="preserve">on ou </w:t>
            </w:r>
            <w:r>
              <w:rPr>
                <w:rFonts w:ascii="Garamond" w:eastAsia="Cambria" w:hAnsi="Garamond"/>
                <w:b/>
              </w:rPr>
              <w:t>l’</w:t>
            </w:r>
            <w:r w:rsidRPr="00AB611C">
              <w:rPr>
                <w:rFonts w:ascii="Garamond" w:eastAsia="Cambria" w:hAnsi="Garamond"/>
                <w:b/>
              </w:rPr>
              <w:t>ordre de démarrage au titulaire</w:t>
            </w:r>
          </w:p>
          <w:p w:rsidR="00936A2C" w:rsidRPr="00367C83" w:rsidRDefault="00936A2C" w:rsidP="00F7375B">
            <w:pPr>
              <w:spacing w:line="0" w:lineRule="atLeast"/>
              <w:jc w:val="both"/>
              <w:rPr>
                <w:rFonts w:ascii="Garamond" w:hAnsi="Garamond"/>
              </w:rPr>
            </w:pPr>
          </w:p>
        </w:tc>
      </w:tr>
    </w:tbl>
    <w:p w:rsidR="00936A2C" w:rsidRPr="005A6E13"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p w:rsidR="00936A2C" w:rsidRDefault="00936A2C" w:rsidP="00936A2C">
      <w:pPr>
        <w:jc w:val="both"/>
        <w:rPr>
          <w:rFonts w:ascii="Garamond" w:hAnsi="Garamond"/>
          <w:color w:val="FF0000"/>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5A6E13" w:rsidTr="00F7375B">
        <w:tc>
          <w:tcPr>
            <w:tcW w:w="2265"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p>
          <w:p w:rsidR="00936A2C" w:rsidRPr="005A6E13" w:rsidRDefault="00936A2C" w:rsidP="00F7375B">
            <w:pPr>
              <w:jc w:val="both"/>
              <w:rPr>
                <w:rFonts w:ascii="Garamond" w:hAnsi="Garamond"/>
              </w:rPr>
            </w:pPr>
            <w:r w:rsidRPr="005A6E13">
              <w:rPr>
                <w:rFonts w:ascii="Garamond" w:hAnsi="Garamond"/>
                <w:noProof/>
              </w:rPr>
              <w:drawing>
                <wp:inline distT="0" distB="0" distL="0" distR="0" wp14:anchorId="45CEC601" wp14:editId="288EE7FC">
                  <wp:extent cx="1175657" cy="352425"/>
                  <wp:effectExtent l="0" t="0" r="5715" b="0"/>
                  <wp:docPr id="328" name="Imag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6983" cy="355820"/>
                          </a:xfrm>
                          <a:prstGeom prst="rect">
                            <a:avLst/>
                          </a:prstGeom>
                          <a:noFill/>
                          <a:ln>
                            <a:noFill/>
                          </a:ln>
                        </pic:spPr>
                      </pic:pic>
                    </a:graphicData>
                  </a:graphic>
                </wp:inline>
              </w:drawing>
            </w:r>
          </w:p>
          <w:p w:rsidR="00936A2C" w:rsidRPr="005A6E13"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 xml:space="preserve">CYCLE : </w:t>
            </w:r>
            <w:r>
              <w:rPr>
                <w:rFonts w:ascii="Garamond" w:hAnsi="Garamond"/>
                <w:b/>
              </w:rPr>
              <w:t>GESTION DES 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DATE DE MISE A JOUR :</w:t>
            </w:r>
          </w:p>
        </w:tc>
      </w:tr>
      <w:tr w:rsidR="00936A2C" w:rsidRPr="005A6E13"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rPr>
            </w:pPr>
            <w:r w:rsidRPr="005A6E13">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b/>
              </w:rPr>
            </w:pPr>
            <w:r w:rsidRPr="005A6E13">
              <w:rPr>
                <w:rFonts w:ascii="Garamond" w:hAnsi="Garamond"/>
                <w:b/>
              </w:rPr>
              <w:t xml:space="preserve">SOUS-CYCLE : </w:t>
            </w:r>
            <w:r>
              <w:rPr>
                <w:rFonts w:ascii="Garamond" w:eastAsia="Cambria" w:hAnsi="Garamond"/>
                <w:b/>
              </w:rPr>
              <w:t>LANCEMENT DE MARCHES</w:t>
            </w:r>
          </w:p>
          <w:p w:rsidR="00936A2C" w:rsidRPr="005A6E13" w:rsidRDefault="00936A2C" w:rsidP="00F7375B">
            <w:pPr>
              <w:jc w:val="both"/>
              <w:rPr>
                <w:rFonts w:ascii="Garamond" w:hAnsi="Garamond"/>
                <w:b/>
              </w:rPr>
            </w:pPr>
            <w:proofErr w:type="spellStart"/>
            <w:r>
              <w:rPr>
                <w:rFonts w:ascii="Garamond" w:hAnsi="Garamond"/>
                <w:b/>
              </w:rPr>
              <w:t>Sous-sous</w:t>
            </w:r>
            <w:proofErr w:type="spellEnd"/>
            <w:r>
              <w:rPr>
                <w:rFonts w:ascii="Garamond" w:hAnsi="Garamond"/>
                <w:b/>
              </w:rPr>
              <w:t xml:space="preserve"> cycle : marchés de petites tailles</w:t>
            </w:r>
            <w:r w:rsidRPr="00AB611C">
              <w:rPr>
                <w:rFonts w:ascii="Garamond" w:eastAsia="Cambria" w:hAnsi="Garamond"/>
                <w:b/>
              </w:rPr>
              <w:t xml:space="preserve"> </w:t>
            </w: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Pr>
                <w:rFonts w:ascii="Garamond" w:hAnsi="Garamond"/>
                <w:b/>
              </w:rPr>
              <w:t>FOLIO : 6</w:t>
            </w:r>
            <w:r w:rsidRPr="005A6E13">
              <w:rPr>
                <w:rFonts w:ascii="Garamond" w:hAnsi="Garamond"/>
                <w:b/>
              </w:rPr>
              <w:t>/6</w:t>
            </w:r>
          </w:p>
        </w:tc>
      </w:tr>
      <w:tr w:rsidR="00936A2C" w:rsidRPr="005A6E13"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5A6E13"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5A6E13"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5A6E13" w:rsidRDefault="00936A2C" w:rsidP="00F7375B">
            <w:pPr>
              <w:jc w:val="both"/>
              <w:rPr>
                <w:rFonts w:ascii="Garamond" w:hAnsi="Garamond"/>
                <w:b/>
              </w:rPr>
            </w:pPr>
            <w:r w:rsidRPr="005A6E13">
              <w:rPr>
                <w:rFonts w:ascii="Garamond" w:hAnsi="Garamond"/>
                <w:b/>
              </w:rPr>
              <w:t>VERSION : Provisoire</w:t>
            </w:r>
          </w:p>
        </w:tc>
      </w:tr>
    </w:tbl>
    <w:p w:rsidR="00936A2C" w:rsidRPr="005A6E13"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5A6E13" w:rsidTr="00F7375B">
        <w:tc>
          <w:tcPr>
            <w:tcW w:w="2830"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b/>
              </w:rPr>
            </w:pPr>
            <w:r w:rsidRPr="005A6E13">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AB611C" w:rsidRDefault="00936A2C" w:rsidP="00F7375B">
            <w:pPr>
              <w:spacing w:line="280" w:lineRule="exact"/>
              <w:jc w:val="both"/>
              <w:rPr>
                <w:rFonts w:ascii="Garamond" w:eastAsia="Cambria" w:hAnsi="Garamond"/>
                <w:b/>
              </w:rPr>
            </w:pPr>
            <w:r w:rsidRPr="00AB611C">
              <w:rPr>
                <w:rFonts w:ascii="Garamond" w:eastAsia="Cambria" w:hAnsi="Garamond"/>
                <w:b/>
              </w:rPr>
              <w:t>Remettre le</w:t>
            </w:r>
            <w:r>
              <w:rPr>
                <w:rFonts w:ascii="Garamond" w:eastAsia="Cambria" w:hAnsi="Garamond"/>
                <w:b/>
              </w:rPr>
              <w:t xml:space="preserve"> contrat, le</w:t>
            </w:r>
            <w:r w:rsidRPr="00AB611C">
              <w:rPr>
                <w:rFonts w:ascii="Garamond" w:eastAsia="Cambria" w:hAnsi="Garamond"/>
                <w:b/>
              </w:rPr>
              <w:t xml:space="preserve"> </w:t>
            </w:r>
            <w:r>
              <w:rPr>
                <w:rFonts w:ascii="Garamond" w:eastAsia="Cambria" w:hAnsi="Garamond"/>
                <w:b/>
              </w:rPr>
              <w:t>b</w:t>
            </w:r>
            <w:r w:rsidRPr="00AB611C">
              <w:rPr>
                <w:rFonts w:ascii="Garamond" w:eastAsia="Cambria" w:hAnsi="Garamond"/>
                <w:b/>
              </w:rPr>
              <w:t xml:space="preserve">on ou </w:t>
            </w:r>
            <w:r>
              <w:rPr>
                <w:rFonts w:ascii="Garamond" w:eastAsia="Cambria" w:hAnsi="Garamond"/>
                <w:b/>
              </w:rPr>
              <w:t>l’</w:t>
            </w:r>
            <w:r w:rsidRPr="00AB611C">
              <w:rPr>
                <w:rFonts w:ascii="Garamond" w:eastAsia="Cambria" w:hAnsi="Garamond"/>
                <w:b/>
              </w:rPr>
              <w:t xml:space="preserve">ordre de démarrage au titulaire </w:t>
            </w:r>
          </w:p>
        </w:tc>
      </w:tr>
      <w:tr w:rsidR="00936A2C" w:rsidRPr="005A6E13" w:rsidTr="00F7375B">
        <w:tc>
          <w:tcPr>
            <w:tcW w:w="2830"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r w:rsidRPr="005A6E13">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5A6E13" w:rsidRDefault="00936A2C" w:rsidP="00F7375B">
            <w:pPr>
              <w:spacing w:line="0" w:lineRule="atLeast"/>
              <w:jc w:val="both"/>
              <w:rPr>
                <w:rFonts w:ascii="Garamond" w:eastAsia="Cambria" w:hAnsi="Garamond"/>
              </w:rPr>
            </w:pPr>
            <w:r>
              <w:rPr>
                <w:rFonts w:ascii="Garamond" w:eastAsia="Cambria" w:hAnsi="Garamond"/>
              </w:rPr>
              <w:t>CPM ou Service Approvisionnement ou Service technique concerné</w:t>
            </w:r>
          </w:p>
        </w:tc>
      </w:tr>
      <w:tr w:rsidR="00936A2C" w:rsidRPr="005A6E13" w:rsidTr="00F7375B">
        <w:tc>
          <w:tcPr>
            <w:tcW w:w="2830" w:type="dxa"/>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r w:rsidRPr="005A6E13">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5A6E13" w:rsidRDefault="00936A2C" w:rsidP="00F7375B">
            <w:pPr>
              <w:spacing w:line="0" w:lineRule="atLeast"/>
              <w:jc w:val="both"/>
              <w:rPr>
                <w:rFonts w:ascii="Garamond" w:eastAsia="Cambria" w:hAnsi="Garamond"/>
              </w:rPr>
            </w:pPr>
            <w:r>
              <w:rPr>
                <w:rFonts w:ascii="Garamond" w:eastAsia="Cambria" w:hAnsi="Garamond"/>
              </w:rPr>
              <w:t>Bons de commande, de travaux ou ordre de démarrage de service signés et contrat enregistré</w:t>
            </w:r>
          </w:p>
        </w:tc>
      </w:tr>
      <w:tr w:rsidR="00936A2C" w:rsidRPr="005A6E13"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5A6E13" w:rsidRDefault="00936A2C" w:rsidP="00F7375B">
            <w:pPr>
              <w:jc w:val="both"/>
              <w:rPr>
                <w:rFonts w:ascii="Garamond" w:hAnsi="Garamond"/>
              </w:rPr>
            </w:pPr>
            <w:r w:rsidRPr="005A6E13">
              <w:rPr>
                <w:rFonts w:ascii="Garamond" w:hAnsi="Garamond"/>
              </w:rPr>
              <w:t xml:space="preserve"> </w:t>
            </w:r>
          </w:p>
          <w:p w:rsidR="00936A2C" w:rsidRDefault="00936A2C" w:rsidP="00F7375B">
            <w:pPr>
              <w:spacing w:line="0" w:lineRule="atLeast"/>
              <w:ind w:left="140"/>
              <w:jc w:val="both"/>
              <w:rPr>
                <w:rFonts w:ascii="Garamond" w:eastAsia="Cambria" w:hAnsi="Garamond"/>
                <w:b/>
              </w:rPr>
            </w:pPr>
            <w:r w:rsidRPr="005A6E13">
              <w:rPr>
                <w:rFonts w:ascii="Garamond" w:eastAsia="Cambria" w:hAnsi="Garamond"/>
                <w:b/>
              </w:rPr>
              <w:t>Tâches à exécuter :</w:t>
            </w:r>
          </w:p>
          <w:p w:rsidR="00936A2C" w:rsidRDefault="00936A2C" w:rsidP="00F7375B">
            <w:pPr>
              <w:spacing w:line="0" w:lineRule="atLeast"/>
              <w:ind w:left="140"/>
              <w:jc w:val="both"/>
              <w:rPr>
                <w:rFonts w:ascii="Garamond" w:eastAsia="Cambria" w:hAnsi="Garamond"/>
                <w:b/>
              </w:rPr>
            </w:pPr>
          </w:p>
          <w:p w:rsidR="00936A2C" w:rsidRDefault="00936A2C" w:rsidP="00936A2C">
            <w:pPr>
              <w:pStyle w:val="Paragraphedeliste"/>
              <w:numPr>
                <w:ilvl w:val="0"/>
                <w:numId w:val="3"/>
              </w:numPr>
              <w:spacing w:line="0" w:lineRule="atLeast"/>
              <w:jc w:val="both"/>
              <w:rPr>
                <w:rFonts w:ascii="Garamond" w:eastAsia="Cambria" w:hAnsi="Garamond"/>
                <w:bCs/>
              </w:rPr>
            </w:pPr>
            <w:proofErr w:type="gramStart"/>
            <w:r w:rsidRPr="00777832">
              <w:rPr>
                <w:rFonts w:ascii="Garamond" w:eastAsia="Cambria" w:hAnsi="Garamond"/>
                <w:bCs/>
              </w:rPr>
              <w:t>transmettre</w:t>
            </w:r>
            <w:proofErr w:type="gramEnd"/>
            <w:r w:rsidRPr="00777832">
              <w:rPr>
                <w:rFonts w:ascii="Garamond" w:eastAsia="Cambria" w:hAnsi="Garamond"/>
                <w:bCs/>
              </w:rPr>
              <w:t xml:space="preserve"> un exemplaire du contrat enregistré au titulaire ;</w:t>
            </w:r>
          </w:p>
          <w:p w:rsidR="00936A2C" w:rsidRDefault="00936A2C" w:rsidP="00936A2C">
            <w:pPr>
              <w:pStyle w:val="Paragraphedeliste"/>
              <w:numPr>
                <w:ilvl w:val="0"/>
                <w:numId w:val="3"/>
              </w:numPr>
              <w:spacing w:line="0" w:lineRule="atLeast"/>
              <w:jc w:val="both"/>
              <w:rPr>
                <w:rFonts w:ascii="Garamond" w:eastAsia="Cambria" w:hAnsi="Garamond"/>
                <w:bCs/>
              </w:rPr>
            </w:pPr>
            <w:proofErr w:type="gramStart"/>
            <w:r>
              <w:rPr>
                <w:rFonts w:ascii="Garamond" w:eastAsia="Cambria" w:hAnsi="Garamond"/>
                <w:bCs/>
              </w:rPr>
              <w:t>transmettre</w:t>
            </w:r>
            <w:proofErr w:type="gramEnd"/>
            <w:r>
              <w:rPr>
                <w:rFonts w:ascii="Garamond" w:eastAsia="Cambria" w:hAnsi="Garamond"/>
                <w:bCs/>
              </w:rPr>
              <w:t xml:space="preserve"> le bon ou l’ordre de démarrage au titulaire ;</w:t>
            </w:r>
          </w:p>
          <w:p w:rsidR="00936A2C" w:rsidRDefault="00936A2C" w:rsidP="00936A2C">
            <w:pPr>
              <w:pStyle w:val="Paragraphedeliste"/>
              <w:numPr>
                <w:ilvl w:val="0"/>
                <w:numId w:val="3"/>
              </w:numPr>
              <w:spacing w:line="0" w:lineRule="atLeast"/>
              <w:jc w:val="both"/>
              <w:rPr>
                <w:rFonts w:ascii="Garamond" w:eastAsia="Cambria" w:hAnsi="Garamond"/>
                <w:bCs/>
              </w:rPr>
            </w:pPr>
            <w:proofErr w:type="gramStart"/>
            <w:r>
              <w:rPr>
                <w:rFonts w:ascii="Garamond" w:eastAsia="Cambria" w:hAnsi="Garamond"/>
                <w:bCs/>
              </w:rPr>
              <w:t>remettre</w:t>
            </w:r>
            <w:proofErr w:type="gramEnd"/>
            <w:r>
              <w:rPr>
                <w:rFonts w:ascii="Garamond" w:eastAsia="Cambria" w:hAnsi="Garamond"/>
                <w:bCs/>
              </w:rPr>
              <w:t xml:space="preserve"> une copie du bon de commande au chef magasinier </w:t>
            </w:r>
          </w:p>
          <w:p w:rsidR="00936A2C" w:rsidRDefault="00936A2C" w:rsidP="00936A2C">
            <w:pPr>
              <w:pStyle w:val="Paragraphedeliste"/>
              <w:numPr>
                <w:ilvl w:val="0"/>
                <w:numId w:val="3"/>
              </w:numPr>
              <w:spacing w:line="0" w:lineRule="atLeast"/>
              <w:jc w:val="both"/>
              <w:rPr>
                <w:rFonts w:ascii="Garamond" w:eastAsia="Cambria" w:hAnsi="Garamond"/>
                <w:bCs/>
              </w:rPr>
            </w:pPr>
            <w:proofErr w:type="gramStart"/>
            <w:r>
              <w:rPr>
                <w:rFonts w:ascii="Garamond" w:eastAsia="Cambria" w:hAnsi="Garamond"/>
                <w:bCs/>
              </w:rPr>
              <w:t>enregistrer</w:t>
            </w:r>
            <w:proofErr w:type="gramEnd"/>
            <w:r>
              <w:rPr>
                <w:rFonts w:ascii="Garamond" w:eastAsia="Cambria" w:hAnsi="Garamond"/>
                <w:bCs/>
              </w:rPr>
              <w:t xml:space="preserve"> l’opération ;</w:t>
            </w:r>
          </w:p>
          <w:p w:rsidR="00936A2C" w:rsidRDefault="00936A2C" w:rsidP="00936A2C">
            <w:pPr>
              <w:pStyle w:val="Paragraphedeliste"/>
              <w:numPr>
                <w:ilvl w:val="0"/>
                <w:numId w:val="3"/>
              </w:numPr>
              <w:spacing w:line="0" w:lineRule="atLeast"/>
              <w:jc w:val="both"/>
              <w:rPr>
                <w:rFonts w:ascii="Garamond" w:eastAsia="Cambria" w:hAnsi="Garamond"/>
                <w:bCs/>
              </w:rPr>
            </w:pPr>
            <w:proofErr w:type="gramStart"/>
            <w:r>
              <w:rPr>
                <w:rFonts w:ascii="Garamond" w:eastAsia="Cambria" w:hAnsi="Garamond"/>
                <w:bCs/>
              </w:rPr>
              <w:t>garder</w:t>
            </w:r>
            <w:proofErr w:type="gramEnd"/>
            <w:r>
              <w:rPr>
                <w:rFonts w:ascii="Garamond" w:eastAsia="Cambria" w:hAnsi="Garamond"/>
                <w:bCs/>
              </w:rPr>
              <w:t xml:space="preserve"> la souche pour les archives ;</w:t>
            </w:r>
          </w:p>
          <w:p w:rsidR="00936A2C" w:rsidRPr="00777832" w:rsidRDefault="00936A2C" w:rsidP="00936A2C">
            <w:pPr>
              <w:pStyle w:val="Paragraphedeliste"/>
              <w:numPr>
                <w:ilvl w:val="0"/>
                <w:numId w:val="3"/>
              </w:numPr>
              <w:spacing w:line="0" w:lineRule="atLeast"/>
              <w:jc w:val="both"/>
              <w:rPr>
                <w:rFonts w:ascii="Garamond" w:eastAsia="Cambria" w:hAnsi="Garamond"/>
                <w:bCs/>
              </w:rPr>
            </w:pPr>
            <w:proofErr w:type="gramStart"/>
            <w:r>
              <w:rPr>
                <w:rFonts w:ascii="Garamond" w:eastAsia="Cambria" w:hAnsi="Garamond"/>
                <w:bCs/>
              </w:rPr>
              <w:t>faire</w:t>
            </w:r>
            <w:proofErr w:type="gramEnd"/>
            <w:r>
              <w:rPr>
                <w:rFonts w:ascii="Garamond" w:eastAsia="Cambria" w:hAnsi="Garamond"/>
                <w:bCs/>
              </w:rPr>
              <w:t xml:space="preserve"> la publication de l’attribution dans le portail des marchés publics (SYGMAP), si besoin.</w:t>
            </w:r>
          </w:p>
          <w:p w:rsidR="00936A2C" w:rsidRPr="002D1B6D" w:rsidRDefault="00936A2C" w:rsidP="00F7375B">
            <w:pPr>
              <w:spacing w:line="0" w:lineRule="atLeast"/>
              <w:ind w:left="140"/>
              <w:jc w:val="both"/>
              <w:rPr>
                <w:rFonts w:ascii="Garamond" w:eastAsia="Cambria" w:hAnsi="Garamond"/>
                <w:b/>
              </w:rPr>
            </w:pPr>
          </w:p>
          <w:p w:rsidR="00936A2C" w:rsidRPr="00777832" w:rsidRDefault="00936A2C" w:rsidP="00F7375B">
            <w:pPr>
              <w:tabs>
                <w:tab w:val="left" w:pos="860"/>
              </w:tabs>
              <w:spacing w:line="0" w:lineRule="atLeast"/>
              <w:rPr>
                <w:rFonts w:ascii="Garamond" w:eastAsia="Cambria" w:hAnsi="Garamond"/>
              </w:rPr>
            </w:pPr>
            <w:r w:rsidRPr="002D1B6D">
              <w:rPr>
                <w:rFonts w:ascii="Garamond" w:eastAsia="Cambria" w:hAnsi="Garamond"/>
              </w:rPr>
              <w:t xml:space="preserve">            </w:t>
            </w:r>
          </w:p>
          <w:p w:rsidR="00936A2C" w:rsidRPr="002D1B6D" w:rsidRDefault="00936A2C" w:rsidP="00F7375B">
            <w:pPr>
              <w:spacing w:line="3" w:lineRule="exact"/>
              <w:rPr>
                <w:rFonts w:ascii="Garamond" w:eastAsia="Cambria" w:hAnsi="Garamond"/>
              </w:rPr>
            </w:pPr>
          </w:p>
          <w:p w:rsidR="00936A2C" w:rsidRPr="002D1B6D" w:rsidRDefault="00936A2C" w:rsidP="00F7375B">
            <w:pPr>
              <w:spacing w:line="0" w:lineRule="atLeast"/>
              <w:ind w:left="140"/>
              <w:jc w:val="both"/>
              <w:rPr>
                <w:rFonts w:ascii="Garamond" w:eastAsia="Cambria" w:hAnsi="Garamond"/>
                <w:b/>
              </w:rPr>
            </w:pPr>
          </w:p>
          <w:p w:rsidR="00936A2C" w:rsidRPr="005A6E13" w:rsidRDefault="00936A2C" w:rsidP="00F7375B">
            <w:pPr>
              <w:tabs>
                <w:tab w:val="left" w:pos="840"/>
              </w:tabs>
              <w:spacing w:line="0" w:lineRule="atLeast"/>
              <w:ind w:left="860" w:right="160" w:hanging="359"/>
              <w:jc w:val="both"/>
              <w:rPr>
                <w:rFonts w:ascii="Garamond" w:hAnsi="Garamond"/>
              </w:rPr>
            </w:pPr>
            <w:r w:rsidRPr="005A6E13">
              <w:rPr>
                <w:rFonts w:ascii="Garamond" w:hAnsi="Garamond"/>
              </w:rPr>
              <w:t xml:space="preserve"> </w:t>
            </w:r>
          </w:p>
        </w:tc>
      </w:tr>
      <w:tr w:rsidR="00936A2C" w:rsidRPr="00367C83" w:rsidTr="00F7375B">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Formulaire</w:t>
            </w:r>
            <w:r>
              <w:rPr>
                <w:rFonts w:ascii="Garamond" w:hAnsi="Garamond"/>
              </w:rPr>
              <w:t>s</w:t>
            </w:r>
            <w:r w:rsidRPr="00367C83">
              <w:rPr>
                <w:rFonts w:ascii="Garamond" w:hAnsi="Garamond"/>
              </w:rPr>
              <w:t xml:space="preserve"> de support :</w:t>
            </w:r>
          </w:p>
          <w:p w:rsidR="00936A2C" w:rsidRPr="00367C83"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tcPr>
          <w:p w:rsidR="00936A2C" w:rsidRDefault="00936A2C" w:rsidP="00F7375B">
            <w:pPr>
              <w:jc w:val="both"/>
              <w:rPr>
                <w:rFonts w:ascii="Garamond" w:eastAsia="Cambria" w:hAnsi="Garamond"/>
              </w:rPr>
            </w:pPr>
          </w:p>
          <w:p w:rsidR="00936A2C" w:rsidRPr="00367C83" w:rsidRDefault="00936A2C" w:rsidP="00F7375B">
            <w:pPr>
              <w:jc w:val="both"/>
              <w:rPr>
                <w:rFonts w:ascii="Garamond" w:hAnsi="Garamond"/>
              </w:rPr>
            </w:pPr>
            <w:r>
              <w:rPr>
                <w:rFonts w:ascii="Garamond" w:eastAsia="Cambria" w:hAnsi="Garamond"/>
              </w:rPr>
              <w:t>Contrat, bons, ordre de démarrage ; SYGMAP</w:t>
            </w:r>
          </w:p>
        </w:tc>
      </w:tr>
      <w:tr w:rsidR="00936A2C" w:rsidRPr="00367C83" w:rsidTr="00F7375B">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Procédure précédente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367C83" w:rsidRDefault="00936A2C" w:rsidP="00F7375B">
            <w:pPr>
              <w:spacing w:line="0" w:lineRule="atLeast"/>
              <w:jc w:val="both"/>
              <w:rPr>
                <w:rFonts w:ascii="Garamond" w:eastAsia="Cambria" w:hAnsi="Garamond"/>
              </w:rPr>
            </w:pPr>
            <w:r w:rsidRPr="00F41668">
              <w:rPr>
                <w:rFonts w:ascii="Garamond" w:eastAsia="Cambria" w:hAnsi="Garamond"/>
              </w:rPr>
              <w:t>Approuver</w:t>
            </w:r>
            <w:r>
              <w:rPr>
                <w:rFonts w:ascii="Garamond" w:eastAsia="Cambria" w:hAnsi="Garamond"/>
              </w:rPr>
              <w:t xml:space="preserve"> le PV d’attribution provisoire - Signer le </w:t>
            </w:r>
            <w:proofErr w:type="gramStart"/>
            <w:r>
              <w:rPr>
                <w:rFonts w:ascii="Garamond" w:eastAsia="Cambria" w:hAnsi="Garamond"/>
              </w:rPr>
              <w:t xml:space="preserve">contrat,   </w:t>
            </w:r>
            <w:proofErr w:type="gramEnd"/>
            <w:r>
              <w:rPr>
                <w:rFonts w:ascii="Garamond" w:eastAsia="Cambria" w:hAnsi="Garamond"/>
              </w:rPr>
              <w:t xml:space="preserve">               le bon ou l’ordre de démarrage</w:t>
            </w:r>
          </w:p>
          <w:p w:rsidR="00936A2C" w:rsidRPr="00367C83" w:rsidRDefault="00936A2C" w:rsidP="00F7375B">
            <w:pPr>
              <w:tabs>
                <w:tab w:val="left" w:pos="2338"/>
              </w:tabs>
              <w:jc w:val="both"/>
              <w:rPr>
                <w:rFonts w:ascii="Garamond" w:eastAsia="Cambria" w:hAnsi="Garamond"/>
              </w:rPr>
            </w:pPr>
          </w:p>
        </w:tc>
      </w:tr>
      <w:tr w:rsidR="00936A2C" w:rsidRPr="00367C83" w:rsidTr="00F7375B">
        <w:trPr>
          <w:trHeight w:val="340"/>
        </w:trPr>
        <w:tc>
          <w:tcPr>
            <w:tcW w:w="2830" w:type="dxa"/>
            <w:tcBorders>
              <w:top w:val="single" w:sz="4" w:space="0" w:color="auto"/>
              <w:left w:val="single" w:sz="4" w:space="0" w:color="auto"/>
              <w:bottom w:val="single" w:sz="4" w:space="0" w:color="auto"/>
              <w:right w:val="single" w:sz="4" w:space="0" w:color="auto"/>
            </w:tcBorders>
          </w:tcPr>
          <w:p w:rsidR="00936A2C" w:rsidRPr="00367C83" w:rsidRDefault="00936A2C" w:rsidP="00F7375B">
            <w:pPr>
              <w:jc w:val="both"/>
              <w:rPr>
                <w:rFonts w:ascii="Garamond" w:hAnsi="Garamond"/>
              </w:rPr>
            </w:pPr>
          </w:p>
          <w:p w:rsidR="00936A2C" w:rsidRPr="00367C83" w:rsidRDefault="00936A2C" w:rsidP="00F7375B">
            <w:pPr>
              <w:jc w:val="both"/>
              <w:rPr>
                <w:rFonts w:ascii="Garamond" w:hAnsi="Garamond"/>
              </w:rPr>
            </w:pPr>
            <w:r w:rsidRPr="00367C83">
              <w:rPr>
                <w:rFonts w:ascii="Garamond" w:hAnsi="Garamond"/>
              </w:rPr>
              <w:t>Procédure suivante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Default="00936A2C" w:rsidP="00F7375B">
            <w:pPr>
              <w:spacing w:line="0" w:lineRule="atLeast"/>
              <w:jc w:val="both"/>
              <w:rPr>
                <w:rFonts w:ascii="Garamond" w:eastAsia="Cambria" w:hAnsi="Garamond"/>
                <w:b/>
              </w:rPr>
            </w:pPr>
          </w:p>
          <w:p w:rsidR="00936A2C" w:rsidRPr="00AB611C" w:rsidRDefault="00936A2C" w:rsidP="00F7375B">
            <w:pPr>
              <w:spacing w:line="0" w:lineRule="atLeast"/>
              <w:jc w:val="both"/>
              <w:rPr>
                <w:rFonts w:ascii="Garamond" w:eastAsia="Cambria" w:hAnsi="Garamond"/>
                <w:b/>
              </w:rPr>
            </w:pPr>
            <w:r w:rsidRPr="00AB611C">
              <w:rPr>
                <w:rFonts w:ascii="Garamond" w:eastAsia="Cambria" w:hAnsi="Garamond"/>
                <w:b/>
              </w:rPr>
              <w:t xml:space="preserve">Fin de </w:t>
            </w:r>
            <w:proofErr w:type="spellStart"/>
            <w:r>
              <w:rPr>
                <w:rFonts w:ascii="Garamond" w:eastAsia="Cambria" w:hAnsi="Garamond"/>
                <w:b/>
              </w:rPr>
              <w:t>sous-sous</w:t>
            </w:r>
            <w:proofErr w:type="spellEnd"/>
            <w:r>
              <w:rPr>
                <w:rFonts w:ascii="Garamond" w:eastAsia="Cambria" w:hAnsi="Garamond"/>
                <w:b/>
              </w:rPr>
              <w:t xml:space="preserve"> cycle et de sous-cycle.</w:t>
            </w:r>
          </w:p>
          <w:p w:rsidR="00936A2C" w:rsidRPr="00367C83" w:rsidRDefault="00936A2C" w:rsidP="00F7375B">
            <w:pPr>
              <w:spacing w:line="0" w:lineRule="atLeast"/>
              <w:jc w:val="both"/>
              <w:rPr>
                <w:rFonts w:ascii="Garamond" w:hAnsi="Garamond"/>
              </w:rPr>
            </w:pPr>
          </w:p>
        </w:tc>
      </w:tr>
    </w:tbl>
    <w:p w:rsidR="00936A2C" w:rsidRPr="005A6E13" w:rsidRDefault="00936A2C" w:rsidP="00936A2C"/>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Default="00936A2C" w:rsidP="00936A2C">
      <w:pPr>
        <w:rPr>
          <w:bCs/>
        </w:rPr>
      </w:pPr>
    </w:p>
    <w:p w:rsidR="00936A2C" w:rsidRPr="00330B14" w:rsidRDefault="00936A2C" w:rsidP="00936A2C">
      <w:pPr>
        <w:spacing w:line="0" w:lineRule="atLeast"/>
        <w:jc w:val="both"/>
        <w:rPr>
          <w:rFonts w:ascii="Garamond" w:eastAsia="Cambria" w:hAnsi="Garamond"/>
          <w:b/>
        </w:rPr>
      </w:pPr>
      <w:r w:rsidRPr="00330B14">
        <w:rPr>
          <w:rFonts w:ascii="Garamond" w:eastAsia="Cambria" w:hAnsi="Garamond"/>
          <w:b/>
        </w:rPr>
        <w:t xml:space="preserve">SOUS CYCLE n°02 : </w:t>
      </w:r>
      <w:r>
        <w:rPr>
          <w:rFonts w:ascii="Garamond" w:eastAsia="Cambria" w:hAnsi="Garamond"/>
          <w:b/>
        </w:rPr>
        <w:t>MARCHES PAR ENTENTE DIRECTE</w:t>
      </w:r>
    </w:p>
    <w:p w:rsidR="00936A2C" w:rsidRPr="00717BDC" w:rsidRDefault="00936A2C" w:rsidP="00936A2C">
      <w:pPr>
        <w:spacing w:line="0" w:lineRule="atLeast"/>
        <w:jc w:val="both"/>
        <w:rPr>
          <w:rFonts w:ascii="Garamond" w:eastAsia="Cambria" w:hAnsi="Garamond"/>
          <w:b/>
        </w:rPr>
      </w:pPr>
      <w:r w:rsidRPr="00717BDC">
        <w:rPr>
          <w:rFonts w:ascii="Garamond" w:eastAsia="Cambria" w:hAnsi="Garamond"/>
          <w:b/>
        </w:rPr>
        <w:t>Objectif du sous-cycle</w:t>
      </w:r>
    </w:p>
    <w:p w:rsidR="00936A2C" w:rsidRPr="00717BDC" w:rsidRDefault="00936A2C" w:rsidP="00936A2C">
      <w:pPr>
        <w:spacing w:line="273" w:lineRule="auto"/>
        <w:ind w:right="120"/>
        <w:jc w:val="both"/>
        <w:rPr>
          <w:rFonts w:ascii="Garamond" w:eastAsia="Cambria" w:hAnsi="Garamond"/>
          <w:color w:val="FF0000"/>
        </w:rPr>
      </w:pPr>
      <w:r w:rsidRPr="00717BDC">
        <w:rPr>
          <w:rFonts w:ascii="Garamond" w:eastAsia="Cambria" w:hAnsi="Garamond"/>
        </w:rPr>
        <w:t xml:space="preserve">La procédure vise à </w:t>
      </w:r>
      <w:r>
        <w:rPr>
          <w:rFonts w:ascii="Garamond" w:eastAsia="Cambria" w:hAnsi="Garamond"/>
        </w:rPr>
        <w:t>choisir le fournisseur</w:t>
      </w:r>
      <w:r w:rsidRPr="00717BDC">
        <w:rPr>
          <w:rFonts w:ascii="Garamond" w:eastAsia="Cambria" w:hAnsi="Garamond"/>
        </w:rPr>
        <w:t xml:space="preserve"> de biens, services </w:t>
      </w:r>
      <w:r>
        <w:rPr>
          <w:rFonts w:ascii="Garamond" w:eastAsia="Cambria" w:hAnsi="Garamond"/>
        </w:rPr>
        <w:t>ou le</w:t>
      </w:r>
      <w:r w:rsidRPr="00717BDC">
        <w:rPr>
          <w:rFonts w:ascii="Garamond" w:eastAsia="Cambria" w:hAnsi="Garamond"/>
        </w:rPr>
        <w:t xml:space="preserve"> prestataire intellectue</w:t>
      </w:r>
      <w:r>
        <w:rPr>
          <w:rFonts w:ascii="Garamond" w:eastAsia="Cambria" w:hAnsi="Garamond"/>
        </w:rPr>
        <w:t>l</w:t>
      </w:r>
      <w:r w:rsidRPr="00717BDC">
        <w:rPr>
          <w:rFonts w:ascii="Garamond" w:eastAsia="Cambria" w:hAnsi="Garamond"/>
        </w:rPr>
        <w:t xml:space="preserve"> par commande directe </w:t>
      </w:r>
      <w:r>
        <w:rPr>
          <w:rFonts w:ascii="Garamond" w:eastAsia="Cambria" w:hAnsi="Garamond"/>
        </w:rPr>
        <w:t>dans le respect</w:t>
      </w:r>
      <w:r w:rsidRPr="00717BDC">
        <w:rPr>
          <w:rFonts w:ascii="Garamond" w:eastAsia="Cambria" w:hAnsi="Garamond"/>
        </w:rPr>
        <w:t xml:space="preserve"> </w:t>
      </w:r>
      <w:r>
        <w:rPr>
          <w:rFonts w:ascii="Garamond" w:eastAsia="Cambria" w:hAnsi="Garamond"/>
        </w:rPr>
        <w:t>d</w:t>
      </w:r>
      <w:r w:rsidRPr="00717BDC">
        <w:rPr>
          <w:rFonts w:ascii="Garamond" w:eastAsia="Cambria" w:hAnsi="Garamond"/>
        </w:rPr>
        <w:t>es conditions fixées par le Code des marchés publics.</w:t>
      </w:r>
    </w:p>
    <w:p w:rsidR="00936A2C" w:rsidRPr="00717BDC" w:rsidRDefault="00936A2C" w:rsidP="00936A2C">
      <w:pPr>
        <w:spacing w:line="0" w:lineRule="atLeast"/>
        <w:jc w:val="both"/>
        <w:rPr>
          <w:rFonts w:ascii="Garamond" w:eastAsia="Cambria" w:hAnsi="Garamond"/>
          <w:b/>
        </w:rPr>
      </w:pPr>
      <w:r w:rsidRPr="00717BDC">
        <w:rPr>
          <w:rFonts w:ascii="Garamond" w:eastAsia="Cambria" w:hAnsi="Garamond"/>
          <w:b/>
        </w:rPr>
        <w:t>Objectif de contrôle interne</w:t>
      </w:r>
    </w:p>
    <w:p w:rsidR="00936A2C" w:rsidRPr="00717BDC" w:rsidRDefault="00936A2C" w:rsidP="00936A2C">
      <w:pPr>
        <w:spacing w:line="276" w:lineRule="auto"/>
        <w:ind w:right="120"/>
        <w:jc w:val="both"/>
        <w:rPr>
          <w:rFonts w:ascii="Garamond" w:eastAsia="Cambria" w:hAnsi="Garamond"/>
        </w:rPr>
      </w:pPr>
      <w:r w:rsidRPr="00717BDC">
        <w:rPr>
          <w:rFonts w:ascii="Garamond" w:eastAsia="Cambria" w:hAnsi="Garamond"/>
        </w:rPr>
        <w:t>Les procédures en vigueur au sein du COUD relatives à la commande directe doivent donner les garanties suivantes :</w:t>
      </w:r>
    </w:p>
    <w:p w:rsidR="00936A2C" w:rsidRDefault="00936A2C" w:rsidP="00936A2C">
      <w:pPr>
        <w:numPr>
          <w:ilvl w:val="0"/>
          <w:numId w:val="19"/>
        </w:numPr>
        <w:tabs>
          <w:tab w:val="left" w:pos="840"/>
        </w:tabs>
        <w:spacing w:line="273" w:lineRule="auto"/>
        <w:ind w:left="840" w:right="120" w:hanging="364"/>
        <w:jc w:val="both"/>
        <w:rPr>
          <w:rFonts w:ascii="Garamond" w:eastAsia="Cambria" w:hAnsi="Garamond"/>
        </w:rPr>
      </w:pPr>
      <w:proofErr w:type="gramStart"/>
      <w:r>
        <w:rPr>
          <w:rFonts w:ascii="Garamond" w:eastAsia="Cambria" w:hAnsi="Garamond"/>
        </w:rPr>
        <w:t>l’objet</w:t>
      </w:r>
      <w:proofErr w:type="gramEnd"/>
      <w:r>
        <w:rPr>
          <w:rFonts w:ascii="Garamond" w:eastAsia="Cambria" w:hAnsi="Garamond"/>
        </w:rPr>
        <w:t xml:space="preserve"> du marché entre dans le cadre des missions du COUD </w:t>
      </w:r>
      <w:r w:rsidRPr="00717BDC">
        <w:rPr>
          <w:rFonts w:ascii="Garamond" w:eastAsia="Cambria" w:hAnsi="Garamond"/>
        </w:rPr>
        <w:t> ;</w:t>
      </w:r>
    </w:p>
    <w:p w:rsidR="00936A2C" w:rsidRPr="00717BDC" w:rsidRDefault="00936A2C" w:rsidP="00936A2C">
      <w:pPr>
        <w:numPr>
          <w:ilvl w:val="0"/>
          <w:numId w:val="19"/>
        </w:numPr>
        <w:tabs>
          <w:tab w:val="left" w:pos="840"/>
        </w:tabs>
        <w:spacing w:line="273" w:lineRule="auto"/>
        <w:ind w:left="840" w:right="120" w:hanging="364"/>
        <w:jc w:val="both"/>
        <w:rPr>
          <w:rFonts w:ascii="Garamond" w:eastAsia="Cambria" w:hAnsi="Garamond"/>
        </w:rPr>
      </w:pPr>
      <w:proofErr w:type="gramStart"/>
      <w:r>
        <w:rPr>
          <w:rFonts w:ascii="Garamond" w:eastAsia="Cambria" w:hAnsi="Garamond"/>
        </w:rPr>
        <w:t>les</w:t>
      </w:r>
      <w:proofErr w:type="gramEnd"/>
      <w:r>
        <w:rPr>
          <w:rFonts w:ascii="Garamond" w:eastAsia="Cambria" w:hAnsi="Garamond"/>
        </w:rPr>
        <w:t xml:space="preserve"> crédits budgétaires sont disponibles ;</w:t>
      </w:r>
    </w:p>
    <w:p w:rsidR="00936A2C" w:rsidRPr="00717BDC" w:rsidRDefault="00936A2C" w:rsidP="00936A2C">
      <w:pPr>
        <w:numPr>
          <w:ilvl w:val="0"/>
          <w:numId w:val="19"/>
        </w:numPr>
        <w:tabs>
          <w:tab w:val="left" w:pos="840"/>
        </w:tabs>
        <w:spacing w:line="273" w:lineRule="auto"/>
        <w:ind w:left="840" w:right="120" w:hanging="364"/>
        <w:jc w:val="both"/>
        <w:rPr>
          <w:rFonts w:ascii="Garamond" w:eastAsia="Cambria" w:hAnsi="Garamond"/>
        </w:rPr>
      </w:pPr>
      <w:proofErr w:type="gramStart"/>
      <w:r w:rsidRPr="00717BDC">
        <w:rPr>
          <w:rFonts w:ascii="Garamond" w:eastAsia="Cambria" w:hAnsi="Garamond"/>
        </w:rPr>
        <w:t>les</w:t>
      </w:r>
      <w:proofErr w:type="gramEnd"/>
      <w:r w:rsidRPr="00717BDC">
        <w:rPr>
          <w:rFonts w:ascii="Garamond" w:eastAsia="Cambria" w:hAnsi="Garamond"/>
        </w:rPr>
        <w:t xml:space="preserve"> conditions requises pour le recours à l’entente directe sont réunies ;</w:t>
      </w:r>
    </w:p>
    <w:p w:rsidR="00936A2C" w:rsidRPr="00717BDC" w:rsidRDefault="00936A2C" w:rsidP="00936A2C">
      <w:pPr>
        <w:spacing w:line="1" w:lineRule="exact"/>
        <w:jc w:val="both"/>
        <w:rPr>
          <w:rFonts w:ascii="Garamond" w:eastAsia="Cambria" w:hAnsi="Garamond"/>
        </w:rPr>
      </w:pPr>
    </w:p>
    <w:p w:rsidR="00936A2C" w:rsidRPr="00717BDC" w:rsidRDefault="00936A2C" w:rsidP="00936A2C">
      <w:pPr>
        <w:spacing w:line="41" w:lineRule="exact"/>
        <w:jc w:val="both"/>
        <w:rPr>
          <w:rFonts w:ascii="Garamond" w:eastAsia="Cambria" w:hAnsi="Garamond"/>
        </w:rPr>
      </w:pPr>
    </w:p>
    <w:p w:rsidR="00936A2C" w:rsidRPr="00717BDC" w:rsidRDefault="00936A2C" w:rsidP="00936A2C">
      <w:pPr>
        <w:spacing w:line="3" w:lineRule="exact"/>
        <w:jc w:val="both"/>
        <w:rPr>
          <w:rFonts w:ascii="Garamond" w:eastAsia="Cambria" w:hAnsi="Garamond"/>
        </w:rPr>
      </w:pPr>
    </w:p>
    <w:p w:rsidR="00936A2C" w:rsidRPr="00717BDC" w:rsidRDefault="00936A2C" w:rsidP="00936A2C">
      <w:pPr>
        <w:spacing w:line="1" w:lineRule="exact"/>
        <w:jc w:val="both"/>
        <w:rPr>
          <w:rFonts w:ascii="Garamond" w:eastAsia="Cambria" w:hAnsi="Garamond"/>
        </w:rPr>
      </w:pPr>
    </w:p>
    <w:p w:rsidR="00936A2C" w:rsidRPr="00717BDC" w:rsidRDefault="00936A2C" w:rsidP="00936A2C">
      <w:pPr>
        <w:numPr>
          <w:ilvl w:val="0"/>
          <w:numId w:val="19"/>
        </w:numPr>
        <w:tabs>
          <w:tab w:val="left" w:pos="840"/>
        </w:tabs>
        <w:spacing w:line="0" w:lineRule="atLeast"/>
        <w:ind w:left="840" w:hanging="364"/>
        <w:jc w:val="both"/>
        <w:rPr>
          <w:rFonts w:ascii="Garamond" w:eastAsia="Cambria" w:hAnsi="Garamond"/>
        </w:rPr>
      </w:pPr>
      <w:proofErr w:type="gramStart"/>
      <w:r w:rsidRPr="00717BDC">
        <w:rPr>
          <w:rFonts w:ascii="Garamond" w:eastAsia="Cambria" w:hAnsi="Garamond"/>
        </w:rPr>
        <w:t>l</w:t>
      </w:r>
      <w:r>
        <w:rPr>
          <w:rFonts w:ascii="Garamond" w:eastAsia="Cambria" w:hAnsi="Garamond"/>
        </w:rPr>
        <w:t>a</w:t>
      </w:r>
      <w:proofErr w:type="gramEnd"/>
      <w:r w:rsidRPr="00717BDC">
        <w:rPr>
          <w:rFonts w:ascii="Garamond" w:eastAsia="Cambria" w:hAnsi="Garamond"/>
        </w:rPr>
        <w:t xml:space="preserve"> commande </w:t>
      </w:r>
      <w:r>
        <w:rPr>
          <w:rFonts w:ascii="Garamond" w:eastAsia="Cambria" w:hAnsi="Garamond"/>
        </w:rPr>
        <w:t>est</w:t>
      </w:r>
      <w:r w:rsidRPr="00717BDC">
        <w:rPr>
          <w:rFonts w:ascii="Garamond" w:eastAsia="Cambria" w:hAnsi="Garamond"/>
        </w:rPr>
        <w:t xml:space="preserve"> passée sur la base stricte des besoins.</w:t>
      </w:r>
    </w:p>
    <w:p w:rsidR="00936A2C" w:rsidRPr="00717BDC" w:rsidRDefault="00936A2C" w:rsidP="00936A2C">
      <w:pPr>
        <w:spacing w:line="200" w:lineRule="exact"/>
        <w:jc w:val="both"/>
        <w:rPr>
          <w:rFonts w:ascii="Garamond" w:hAnsi="Garamond"/>
        </w:rPr>
      </w:pPr>
    </w:p>
    <w:p w:rsidR="00936A2C" w:rsidRPr="00717BDC" w:rsidRDefault="00936A2C" w:rsidP="00936A2C">
      <w:pPr>
        <w:spacing w:line="0" w:lineRule="atLeast"/>
        <w:jc w:val="both"/>
        <w:rPr>
          <w:rFonts w:ascii="Garamond" w:eastAsia="Cambria" w:hAnsi="Garamond"/>
          <w:b/>
        </w:rPr>
      </w:pPr>
      <w:r w:rsidRPr="00717BDC">
        <w:rPr>
          <w:rFonts w:ascii="Garamond" w:eastAsia="Cambria" w:hAnsi="Garamond"/>
          <w:b/>
        </w:rPr>
        <w:t>Sommaire du sous-cycle</w:t>
      </w:r>
    </w:p>
    <w:p w:rsidR="00936A2C" w:rsidRPr="00717BDC" w:rsidRDefault="00936A2C" w:rsidP="00936A2C">
      <w:pPr>
        <w:jc w:val="both"/>
        <w:rPr>
          <w:rFonts w:ascii="Garamond" w:hAnsi="Garamond"/>
          <w:b/>
        </w:rPr>
      </w:pPr>
    </w:p>
    <w:tbl>
      <w:tblPr>
        <w:tblStyle w:val="Grilledutableau"/>
        <w:tblW w:w="0" w:type="auto"/>
        <w:tblLook w:val="04A0" w:firstRow="1" w:lastRow="0" w:firstColumn="1" w:lastColumn="0" w:noHBand="0" w:noVBand="1"/>
      </w:tblPr>
      <w:tblGrid>
        <w:gridCol w:w="846"/>
        <w:gridCol w:w="4536"/>
        <w:gridCol w:w="3680"/>
      </w:tblGrid>
      <w:tr w:rsidR="00936A2C" w:rsidRPr="00717BDC" w:rsidTr="00F7375B">
        <w:tc>
          <w:tcPr>
            <w:tcW w:w="84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lastRenderedPageBreak/>
              <w:t>N°</w:t>
            </w:r>
          </w:p>
        </w:tc>
        <w:tc>
          <w:tcPr>
            <w:tcW w:w="453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PROCEDURES</w:t>
            </w:r>
          </w:p>
        </w:tc>
        <w:tc>
          <w:tcPr>
            <w:tcW w:w="368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ACTEURS</w:t>
            </w: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ind w:right="410"/>
              <w:jc w:val="both"/>
              <w:rPr>
                <w:rFonts w:ascii="Garamond" w:eastAsia="Cambria" w:hAnsi="Garamond"/>
                <w:b/>
              </w:rPr>
            </w:pPr>
            <w:r w:rsidRPr="00717BDC">
              <w:rPr>
                <w:rFonts w:ascii="Garamond" w:eastAsia="Cambria" w:hAnsi="Garamond"/>
                <w:b/>
              </w:rPr>
              <w:t>1.</w:t>
            </w:r>
          </w:p>
          <w:p w:rsidR="00936A2C" w:rsidRDefault="00936A2C" w:rsidP="00F7375B">
            <w:pPr>
              <w:spacing w:line="0" w:lineRule="atLeast"/>
              <w:ind w:right="410"/>
              <w:jc w:val="both"/>
              <w:rPr>
                <w:rFonts w:ascii="Garamond" w:eastAsia="Cambria" w:hAnsi="Garamond"/>
                <w:b/>
              </w:rPr>
            </w:pPr>
          </w:p>
          <w:p w:rsidR="00936A2C" w:rsidRPr="00717BDC" w:rsidRDefault="00936A2C" w:rsidP="00F7375B">
            <w:pPr>
              <w:spacing w:line="0" w:lineRule="atLeas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rPr>
            </w:pPr>
            <w:r>
              <w:rPr>
                <w:rFonts w:ascii="Garamond" w:eastAsia="Cambria" w:hAnsi="Garamond"/>
              </w:rPr>
              <w:t>Retenir un candidat</w:t>
            </w:r>
          </w:p>
          <w:p w:rsidR="00936A2C" w:rsidRDefault="00936A2C" w:rsidP="00F7375B">
            <w:pPr>
              <w:spacing w:line="0" w:lineRule="atLeast"/>
              <w:jc w:val="both"/>
              <w:rPr>
                <w:rFonts w:ascii="Garamond" w:eastAsia="Cambria" w:hAnsi="Garamond"/>
              </w:rPr>
            </w:pPr>
          </w:p>
          <w:p w:rsidR="00936A2C" w:rsidRPr="00717BDC" w:rsidRDefault="00936A2C" w:rsidP="00F7375B">
            <w:pPr>
              <w:spacing w:line="0" w:lineRule="atLeast"/>
              <w:jc w:val="both"/>
              <w:rPr>
                <w:rFonts w:ascii="Garamond" w:eastAsia="Cambria" w:hAnsi="Garamond"/>
              </w:rPr>
            </w:pPr>
          </w:p>
        </w:tc>
        <w:tc>
          <w:tcPr>
            <w:tcW w:w="3680"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
              </w:rPr>
            </w:pPr>
            <w:r>
              <w:rPr>
                <w:rFonts w:ascii="Garamond" w:eastAsia="Cambria" w:hAnsi="Garamond"/>
                <w:b/>
              </w:rPr>
              <w:t>CPM</w:t>
            </w:r>
          </w:p>
          <w:p w:rsidR="00936A2C" w:rsidRDefault="00936A2C" w:rsidP="00F7375B">
            <w:pPr>
              <w:spacing w:line="0" w:lineRule="atLeast"/>
              <w:jc w:val="both"/>
              <w:rPr>
                <w:rFonts w:ascii="Garamond" w:eastAsia="Cambria" w:hAnsi="Garamond"/>
                <w:b/>
              </w:rPr>
            </w:pPr>
          </w:p>
          <w:p w:rsidR="00936A2C" w:rsidRPr="00717BDC" w:rsidRDefault="00936A2C" w:rsidP="00F7375B">
            <w:pPr>
              <w:spacing w:line="0" w:lineRule="atLeast"/>
              <w:jc w:val="both"/>
              <w:rPr>
                <w:rFonts w:ascii="Garamond" w:eastAsia="Cambria" w:hAnsi="Garamond"/>
                <w:b/>
              </w:rPr>
            </w:pPr>
          </w:p>
        </w:tc>
      </w:tr>
      <w:tr w:rsidR="00936A2C" w:rsidRPr="00717BDC" w:rsidTr="00F7375B">
        <w:trPr>
          <w:trHeight w:val="954"/>
        </w:trPr>
        <w:tc>
          <w:tcPr>
            <w:tcW w:w="846"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256" w:lineRule="exact"/>
              <w:ind w:right="410"/>
              <w:jc w:val="both"/>
              <w:rPr>
                <w:rFonts w:ascii="Garamond" w:eastAsia="Cambria" w:hAnsi="Garamond"/>
                <w:b/>
              </w:rPr>
            </w:pPr>
            <w:r>
              <w:rPr>
                <w:rFonts w:ascii="Garamond" w:eastAsia="Cambria" w:hAnsi="Garamond"/>
                <w:b/>
              </w:rPr>
              <w:t>2</w:t>
            </w:r>
            <w:r w:rsidRPr="00717BDC">
              <w:rPr>
                <w:rFonts w:ascii="Garamond" w:eastAsia="Cambria" w:hAnsi="Garamond"/>
                <w:b/>
              </w:rPr>
              <w:t>.</w:t>
            </w:r>
          </w:p>
          <w:p w:rsidR="00936A2C" w:rsidRDefault="00936A2C" w:rsidP="00F7375B">
            <w:pPr>
              <w:spacing w:line="256" w:lineRule="exact"/>
              <w:ind w:right="410"/>
              <w:jc w:val="both"/>
              <w:rPr>
                <w:rFonts w:ascii="Garamond" w:eastAsia="Cambria" w:hAnsi="Garamond"/>
                <w:b/>
              </w:rPr>
            </w:pPr>
          </w:p>
          <w:p w:rsidR="00936A2C" w:rsidRDefault="00936A2C" w:rsidP="00F7375B">
            <w:pPr>
              <w:spacing w:line="256" w:lineRule="exact"/>
              <w:ind w:right="410"/>
              <w:jc w:val="both"/>
              <w:rPr>
                <w:rFonts w:ascii="Garamond" w:eastAsia="Cambria" w:hAnsi="Garamond"/>
                <w:b/>
              </w:rPr>
            </w:pPr>
          </w:p>
          <w:p w:rsidR="00936A2C" w:rsidRDefault="00936A2C" w:rsidP="00F7375B">
            <w:pPr>
              <w:spacing w:line="256" w:lineRule="exact"/>
              <w:ind w:right="410"/>
              <w:jc w:val="both"/>
              <w:rPr>
                <w:rFonts w:ascii="Garamond" w:eastAsia="Cambria" w:hAnsi="Garamond"/>
                <w:b/>
              </w:rPr>
            </w:pPr>
          </w:p>
          <w:p w:rsidR="00936A2C" w:rsidRPr="00717BD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280" w:lineRule="exact"/>
              <w:jc w:val="both"/>
              <w:rPr>
                <w:rFonts w:ascii="Garamond" w:eastAsia="Cambria" w:hAnsi="Garamond"/>
              </w:rPr>
            </w:pPr>
          </w:p>
          <w:p w:rsidR="00936A2C" w:rsidRDefault="00936A2C" w:rsidP="00F7375B">
            <w:pPr>
              <w:spacing w:line="280" w:lineRule="exact"/>
              <w:jc w:val="both"/>
              <w:rPr>
                <w:rFonts w:ascii="Garamond" w:eastAsia="Cambria" w:hAnsi="Garamond"/>
              </w:rPr>
            </w:pPr>
            <w:r>
              <w:rPr>
                <w:rFonts w:ascii="Garamond" w:eastAsia="Cambria" w:hAnsi="Garamond"/>
              </w:rPr>
              <w:t>Etablir le contrat, le bon de commande (ou de travail) ou l’ordre de démarrage</w:t>
            </w:r>
          </w:p>
          <w:p w:rsidR="00936A2C" w:rsidRDefault="00936A2C" w:rsidP="00F7375B">
            <w:pPr>
              <w:spacing w:line="280" w:lineRule="exact"/>
              <w:jc w:val="both"/>
              <w:rPr>
                <w:rFonts w:ascii="Garamond" w:eastAsia="Cambria" w:hAnsi="Garamond"/>
              </w:rPr>
            </w:pPr>
          </w:p>
          <w:p w:rsidR="00936A2C" w:rsidRPr="00F41668" w:rsidRDefault="00936A2C" w:rsidP="00F7375B">
            <w:pPr>
              <w:spacing w:line="280" w:lineRule="exact"/>
              <w:jc w:val="both"/>
              <w:rPr>
                <w:rFonts w:ascii="Garamond" w:eastAsia="Cambria" w:hAnsi="Garamond"/>
              </w:rPr>
            </w:pPr>
            <w:r>
              <w:rPr>
                <w:rFonts w:ascii="Garamond" w:eastAsia="Cambria" w:hAnsi="Garamond"/>
              </w:rPr>
              <w:t xml:space="preserve"> </w:t>
            </w:r>
          </w:p>
          <w:p w:rsidR="00936A2C" w:rsidRPr="00717BDC" w:rsidRDefault="00936A2C" w:rsidP="00F7375B">
            <w:pPr>
              <w:spacing w:line="280" w:lineRule="exact"/>
              <w:jc w:val="both"/>
              <w:rPr>
                <w:rFonts w:ascii="Garamond" w:eastAsia="Cambria" w:hAnsi="Garamond"/>
              </w:rPr>
            </w:pPr>
          </w:p>
        </w:tc>
        <w:tc>
          <w:tcPr>
            <w:tcW w:w="3680"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280" w:lineRule="exact"/>
              <w:jc w:val="both"/>
              <w:rPr>
                <w:rFonts w:ascii="Garamond" w:eastAsia="Cambria" w:hAnsi="Garamond"/>
                <w:b/>
              </w:rPr>
            </w:pPr>
            <w:r>
              <w:rPr>
                <w:rFonts w:ascii="Garamond" w:eastAsia="Cambria" w:hAnsi="Garamond"/>
                <w:b/>
              </w:rPr>
              <w:t>CPM</w:t>
            </w:r>
          </w:p>
          <w:p w:rsidR="00936A2C" w:rsidRDefault="00936A2C" w:rsidP="00F7375B">
            <w:pPr>
              <w:spacing w:line="280" w:lineRule="exact"/>
              <w:jc w:val="both"/>
              <w:rPr>
                <w:rFonts w:ascii="Garamond" w:eastAsia="Cambria" w:hAnsi="Garamond"/>
                <w:b/>
              </w:rPr>
            </w:pPr>
            <w:r w:rsidRPr="00717BDC">
              <w:rPr>
                <w:rFonts w:ascii="Garamond" w:eastAsia="Cambria" w:hAnsi="Garamond"/>
                <w:b/>
              </w:rPr>
              <w:t>Service approvisionnement</w:t>
            </w:r>
          </w:p>
          <w:p w:rsidR="00936A2C" w:rsidRDefault="00936A2C" w:rsidP="00F7375B">
            <w:pPr>
              <w:spacing w:line="280" w:lineRule="exact"/>
              <w:jc w:val="both"/>
              <w:rPr>
                <w:rFonts w:ascii="Garamond" w:eastAsia="Cambria" w:hAnsi="Garamond"/>
                <w:b/>
              </w:rPr>
            </w:pPr>
            <w:r>
              <w:rPr>
                <w:rFonts w:ascii="Garamond" w:eastAsia="Cambria" w:hAnsi="Garamond"/>
                <w:b/>
              </w:rPr>
              <w:t>Service technique concerné</w:t>
            </w:r>
          </w:p>
          <w:p w:rsidR="00936A2C" w:rsidRDefault="00936A2C" w:rsidP="00F7375B">
            <w:pPr>
              <w:spacing w:line="280" w:lineRule="exact"/>
              <w:jc w:val="both"/>
              <w:rPr>
                <w:rFonts w:ascii="Garamond" w:eastAsia="Cambria" w:hAnsi="Garamond"/>
                <w:b/>
              </w:rPr>
            </w:pPr>
          </w:p>
          <w:p w:rsidR="00936A2C" w:rsidRDefault="00936A2C" w:rsidP="00F7375B">
            <w:pPr>
              <w:spacing w:line="280" w:lineRule="exact"/>
              <w:jc w:val="both"/>
              <w:rPr>
                <w:rFonts w:ascii="Garamond" w:eastAsia="Cambria" w:hAnsi="Garamond"/>
                <w:b/>
              </w:rPr>
            </w:pPr>
          </w:p>
          <w:p w:rsidR="00936A2C" w:rsidRPr="00717BDC" w:rsidRDefault="00936A2C" w:rsidP="00F7375B">
            <w:pPr>
              <w:spacing w:line="280" w:lineRule="exact"/>
              <w:jc w:val="both"/>
              <w:rPr>
                <w:rFonts w:ascii="Garamond" w:eastAsia="Cambria" w:hAnsi="Garamond"/>
                <w:b/>
              </w:rPr>
            </w:pP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256" w:lineRule="exact"/>
              <w:ind w:right="410"/>
              <w:jc w:val="both"/>
              <w:rPr>
                <w:rFonts w:ascii="Garamond" w:eastAsia="Cambria" w:hAnsi="Garamond"/>
                <w:b/>
              </w:rPr>
            </w:pPr>
            <w:r>
              <w:rPr>
                <w:rFonts w:ascii="Garamond" w:eastAsia="Cambria" w:hAnsi="Garamond"/>
                <w:b/>
              </w:rPr>
              <w:t>3</w:t>
            </w:r>
            <w:r w:rsidRPr="00717BDC">
              <w:rPr>
                <w:rFonts w:ascii="Garamond" w:eastAsia="Cambria" w:hAnsi="Garamond"/>
                <w:b/>
              </w:rPr>
              <w:t>.</w:t>
            </w:r>
          </w:p>
          <w:p w:rsidR="00936A2C" w:rsidRPr="00717BDC" w:rsidRDefault="00936A2C" w:rsidP="00F7375B">
            <w:pPr>
              <w:spacing w:line="256" w:lineRule="exact"/>
              <w:ind w:right="410"/>
              <w:jc w:val="both"/>
              <w:rPr>
                <w:rFonts w:ascii="Garamond" w:eastAsia="Cambria" w:hAnsi="Garamond"/>
                <w:b/>
              </w:rPr>
            </w:pPr>
          </w:p>
          <w:p w:rsidR="00936A2C" w:rsidRPr="00717BDC" w:rsidRDefault="00936A2C" w:rsidP="00F7375B">
            <w:pPr>
              <w:spacing w:line="256" w:lineRule="exact"/>
              <w:ind w:right="410"/>
              <w:jc w:val="both"/>
              <w:rPr>
                <w:rFonts w:ascii="Garamond" w:eastAsia="Cambria" w:hAnsi="Garamond"/>
                <w:b/>
              </w:rPr>
            </w:pPr>
          </w:p>
          <w:p w:rsidR="00936A2C" w:rsidRPr="00717BD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280" w:lineRule="exact"/>
              <w:jc w:val="both"/>
              <w:rPr>
                <w:rFonts w:ascii="Garamond" w:eastAsia="Cambria" w:hAnsi="Garamond"/>
              </w:rPr>
            </w:pPr>
            <w:r w:rsidRPr="00717BDC">
              <w:rPr>
                <w:rFonts w:ascii="Garamond" w:eastAsia="Cambria" w:hAnsi="Garamond"/>
              </w:rPr>
              <w:t>Traiter le bon de commande</w:t>
            </w:r>
            <w:r>
              <w:rPr>
                <w:rFonts w:ascii="Garamond" w:eastAsia="Cambria" w:hAnsi="Garamond"/>
              </w:rPr>
              <w:t xml:space="preserve"> ou de travail</w:t>
            </w:r>
          </w:p>
          <w:p w:rsidR="00936A2C" w:rsidRPr="00717BDC" w:rsidRDefault="00936A2C" w:rsidP="00F7375B">
            <w:pPr>
              <w:spacing w:line="280" w:lineRule="exact"/>
              <w:jc w:val="both"/>
              <w:rPr>
                <w:rFonts w:ascii="Garamond" w:eastAsia="Cambria" w:hAnsi="Garamond"/>
              </w:rPr>
            </w:pPr>
          </w:p>
          <w:p w:rsidR="00936A2C" w:rsidRPr="00717BDC" w:rsidRDefault="00936A2C" w:rsidP="00F7375B">
            <w:pPr>
              <w:spacing w:line="280" w:lineRule="exact"/>
              <w:ind w:left="100"/>
              <w:jc w:val="both"/>
              <w:rPr>
                <w:rFonts w:ascii="Garamond" w:eastAsia="Cambria" w:hAnsi="Garamond"/>
              </w:rPr>
            </w:pPr>
          </w:p>
        </w:tc>
        <w:tc>
          <w:tcPr>
            <w:tcW w:w="3680"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r w:rsidRPr="00717BDC">
              <w:rPr>
                <w:rFonts w:ascii="Garamond" w:eastAsia="Cambria" w:hAnsi="Garamond"/>
                <w:b/>
              </w:rPr>
              <w:t>Chef du département émetteur</w:t>
            </w:r>
          </w:p>
          <w:p w:rsidR="00936A2C" w:rsidRPr="00717BDC" w:rsidRDefault="00936A2C" w:rsidP="00F7375B">
            <w:pPr>
              <w:spacing w:line="0" w:lineRule="atLeast"/>
              <w:jc w:val="both"/>
              <w:rPr>
                <w:rFonts w:ascii="Garamond" w:eastAsia="Cambria" w:hAnsi="Garamond"/>
                <w:b/>
              </w:rPr>
            </w:pPr>
            <w:r w:rsidRPr="00717BDC">
              <w:rPr>
                <w:rFonts w:ascii="Garamond" w:eastAsia="Cambria" w:hAnsi="Garamond"/>
                <w:b/>
              </w:rPr>
              <w:t>Chef du département responsable du budget</w:t>
            </w:r>
          </w:p>
          <w:p w:rsidR="00936A2C" w:rsidRPr="00717BDC" w:rsidRDefault="00936A2C" w:rsidP="00F7375B">
            <w:pPr>
              <w:jc w:val="both"/>
              <w:rPr>
                <w:rFonts w:ascii="Garamond" w:eastAsia="Cambria" w:hAnsi="Garamond"/>
                <w:b/>
              </w:rPr>
            </w:pPr>
            <w:r w:rsidRPr="00717BDC">
              <w:rPr>
                <w:rFonts w:ascii="Garamond" w:eastAsia="Cambria" w:hAnsi="Garamond"/>
                <w:b/>
              </w:rPr>
              <w:t>CSA</w:t>
            </w: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256" w:lineRule="exact"/>
              <w:ind w:right="410"/>
              <w:jc w:val="both"/>
              <w:rPr>
                <w:rFonts w:ascii="Garamond" w:eastAsia="Cambria" w:hAnsi="Garamond"/>
                <w:b/>
              </w:rPr>
            </w:pPr>
          </w:p>
          <w:p w:rsidR="00936A2C" w:rsidRPr="00717BDC" w:rsidRDefault="00936A2C" w:rsidP="00F7375B">
            <w:pPr>
              <w:spacing w:line="256" w:lineRule="exact"/>
              <w:ind w:right="410"/>
              <w:jc w:val="both"/>
              <w:rPr>
                <w:rFonts w:ascii="Garamond" w:eastAsia="Cambria" w:hAnsi="Garamond"/>
                <w:b/>
              </w:rPr>
            </w:pPr>
            <w:r>
              <w:rPr>
                <w:rFonts w:ascii="Garamond" w:eastAsia="Cambria" w:hAnsi="Garamond"/>
                <w:b/>
              </w:rPr>
              <w:t>4</w:t>
            </w:r>
            <w:r w:rsidRPr="00717BDC">
              <w:rPr>
                <w:rFonts w:ascii="Garamond" w:eastAsia="Cambria" w:hAnsi="Garamond"/>
                <w:b/>
              </w:rPr>
              <w:t>.</w:t>
            </w:r>
          </w:p>
          <w:p w:rsidR="00936A2C" w:rsidRPr="00717BD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rPr>
            </w:pPr>
            <w:r w:rsidRPr="00717BDC">
              <w:rPr>
                <w:rFonts w:ascii="Garamond" w:eastAsia="Cambria" w:hAnsi="Garamond"/>
              </w:rPr>
              <w:t>Approuver le Bon de commande</w:t>
            </w:r>
            <w:r>
              <w:rPr>
                <w:rFonts w:ascii="Garamond" w:eastAsia="Cambria" w:hAnsi="Garamond"/>
              </w:rPr>
              <w:t xml:space="preserve"> ou de travail</w:t>
            </w:r>
          </w:p>
          <w:p w:rsidR="00936A2C" w:rsidRPr="00717BDC" w:rsidRDefault="00936A2C" w:rsidP="00F7375B">
            <w:pPr>
              <w:spacing w:line="0" w:lineRule="atLeast"/>
              <w:ind w:left="100"/>
              <w:jc w:val="both"/>
              <w:rPr>
                <w:rFonts w:ascii="Garamond" w:eastAsia="Cambria" w:hAnsi="Garamond"/>
              </w:rPr>
            </w:pPr>
          </w:p>
        </w:tc>
        <w:tc>
          <w:tcPr>
            <w:tcW w:w="3680"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b/>
              </w:rPr>
            </w:pPr>
            <w:r w:rsidRPr="00717BDC">
              <w:rPr>
                <w:rFonts w:ascii="Garamond" w:eastAsia="Cambria" w:hAnsi="Garamond"/>
                <w:b/>
              </w:rPr>
              <w:t>Directeur</w:t>
            </w:r>
          </w:p>
          <w:p w:rsidR="00936A2C" w:rsidRPr="00717BDC" w:rsidRDefault="00936A2C" w:rsidP="00F7375B">
            <w:pPr>
              <w:spacing w:line="0" w:lineRule="atLeast"/>
              <w:ind w:left="100"/>
              <w:jc w:val="both"/>
              <w:rPr>
                <w:rFonts w:ascii="Garamond" w:eastAsia="Cambria" w:hAnsi="Garamond"/>
                <w:b/>
              </w:rPr>
            </w:pP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256" w:lineRule="exact"/>
              <w:ind w:right="410"/>
              <w:jc w:val="both"/>
              <w:rPr>
                <w:rFonts w:ascii="Garamond" w:eastAsia="Cambria" w:hAnsi="Garamond"/>
                <w:b/>
              </w:rPr>
            </w:pPr>
            <w:r>
              <w:rPr>
                <w:rFonts w:ascii="Garamond" w:eastAsia="Cambria" w:hAnsi="Garamond"/>
                <w:b/>
              </w:rPr>
              <w:t>5</w:t>
            </w:r>
            <w:r w:rsidRPr="00717BDC">
              <w:rPr>
                <w:rFonts w:ascii="Garamond" w:eastAsia="Cambria" w:hAnsi="Garamond"/>
                <w:b/>
              </w:rPr>
              <w:t>.</w:t>
            </w:r>
          </w:p>
          <w:p w:rsidR="00936A2C" w:rsidRPr="00717BDC" w:rsidRDefault="00936A2C" w:rsidP="00F7375B">
            <w:pPr>
              <w:spacing w:line="256" w:lineRule="exact"/>
              <w:ind w:right="410"/>
              <w:jc w:val="both"/>
              <w:rPr>
                <w:rFonts w:ascii="Garamond" w:eastAsia="Cambria" w:hAnsi="Garamond"/>
                <w:b/>
              </w:rPr>
            </w:pPr>
          </w:p>
          <w:p w:rsidR="00936A2C" w:rsidRPr="00717BDC" w:rsidRDefault="00936A2C" w:rsidP="00F7375B">
            <w:pPr>
              <w:spacing w:line="256" w:lineRule="exact"/>
              <w:ind w:right="410"/>
              <w:jc w:val="both"/>
              <w:rPr>
                <w:rFonts w:ascii="Garamond" w:eastAsia="Cambria" w:hAnsi="Garamond"/>
                <w:b/>
              </w:rPr>
            </w:pPr>
          </w:p>
        </w:tc>
        <w:tc>
          <w:tcPr>
            <w:tcW w:w="4536"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280" w:lineRule="exact"/>
              <w:jc w:val="both"/>
              <w:rPr>
                <w:rFonts w:ascii="Garamond" w:eastAsia="Cambria" w:hAnsi="Garamond"/>
              </w:rPr>
            </w:pPr>
            <w:r w:rsidRPr="00717BDC">
              <w:rPr>
                <w:rFonts w:ascii="Garamond" w:eastAsia="Cambria" w:hAnsi="Garamond"/>
              </w:rPr>
              <w:t>Remettre le Bon de commande</w:t>
            </w:r>
            <w:r>
              <w:rPr>
                <w:rFonts w:ascii="Garamond" w:eastAsia="Cambria" w:hAnsi="Garamond"/>
              </w:rPr>
              <w:t xml:space="preserve"> ou de travail</w:t>
            </w:r>
            <w:r w:rsidRPr="00717BDC">
              <w:rPr>
                <w:rFonts w:ascii="Garamond" w:eastAsia="Cambria" w:hAnsi="Garamond"/>
              </w:rPr>
              <w:t xml:space="preserve"> au titulaire</w:t>
            </w:r>
          </w:p>
          <w:p w:rsidR="00936A2C" w:rsidRPr="00717BDC" w:rsidRDefault="00936A2C" w:rsidP="00F7375B">
            <w:pPr>
              <w:spacing w:line="280" w:lineRule="exact"/>
              <w:ind w:left="100"/>
              <w:jc w:val="both"/>
              <w:rPr>
                <w:rFonts w:ascii="Garamond" w:eastAsia="Cambria" w:hAnsi="Garamond"/>
              </w:rPr>
            </w:pPr>
          </w:p>
          <w:p w:rsidR="00936A2C" w:rsidRPr="00717BDC" w:rsidRDefault="00936A2C" w:rsidP="00F7375B">
            <w:pPr>
              <w:spacing w:line="280" w:lineRule="exact"/>
              <w:ind w:left="100"/>
              <w:jc w:val="both"/>
              <w:rPr>
                <w:rFonts w:ascii="Garamond" w:eastAsia="Cambria" w:hAnsi="Garamond"/>
              </w:rPr>
            </w:pPr>
          </w:p>
        </w:tc>
        <w:tc>
          <w:tcPr>
            <w:tcW w:w="3680"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280" w:lineRule="exact"/>
              <w:jc w:val="both"/>
              <w:rPr>
                <w:rFonts w:ascii="Garamond" w:eastAsia="Cambria" w:hAnsi="Garamond"/>
                <w:b/>
              </w:rPr>
            </w:pPr>
            <w:r w:rsidRPr="00717BDC">
              <w:rPr>
                <w:rFonts w:ascii="Garamond" w:eastAsia="Cambria" w:hAnsi="Garamond"/>
                <w:b/>
              </w:rPr>
              <w:t>Service Approvisionnement</w:t>
            </w:r>
          </w:p>
          <w:p w:rsidR="00936A2C" w:rsidRPr="00717BDC" w:rsidRDefault="00936A2C" w:rsidP="00F7375B">
            <w:pPr>
              <w:spacing w:line="280" w:lineRule="exact"/>
              <w:ind w:left="100"/>
              <w:jc w:val="both"/>
              <w:rPr>
                <w:rFonts w:ascii="Garamond" w:eastAsia="Cambria" w:hAnsi="Garamond"/>
                <w:b/>
              </w:rPr>
            </w:pPr>
          </w:p>
        </w:tc>
      </w:tr>
    </w:tbl>
    <w:p w:rsidR="00936A2C" w:rsidRPr="00717BDC" w:rsidRDefault="00936A2C" w:rsidP="00936A2C">
      <w:pPr>
        <w:tabs>
          <w:tab w:val="left" w:pos="3871"/>
        </w:tabs>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tabs>
          <w:tab w:val="left" w:pos="2338"/>
        </w:tabs>
        <w:jc w:val="both"/>
        <w:rPr>
          <w:rFonts w:ascii="Garamond" w:hAnsi="Garamond"/>
        </w:rPr>
      </w:pPr>
    </w:p>
    <w:p w:rsidR="00936A2C" w:rsidRPr="00717BDC" w:rsidRDefault="00936A2C" w:rsidP="00936A2C">
      <w:pPr>
        <w:tabs>
          <w:tab w:val="left" w:pos="2338"/>
        </w:tabs>
        <w:jc w:val="both"/>
        <w:rPr>
          <w:rFonts w:ascii="Garamond" w:hAnsi="Garamond"/>
        </w:rPr>
      </w:pPr>
    </w:p>
    <w:p w:rsidR="00936A2C" w:rsidRPr="00717BDC" w:rsidRDefault="00936A2C" w:rsidP="00936A2C">
      <w:pPr>
        <w:tabs>
          <w:tab w:val="left" w:pos="2338"/>
        </w:tabs>
        <w:jc w:val="both"/>
        <w:rPr>
          <w:rFonts w:ascii="Garamond" w:hAnsi="Garamond"/>
        </w:rPr>
      </w:pPr>
    </w:p>
    <w:p w:rsidR="00936A2C" w:rsidRPr="00717BDC" w:rsidRDefault="00936A2C" w:rsidP="00936A2C">
      <w:pPr>
        <w:tabs>
          <w:tab w:val="left" w:pos="2338"/>
        </w:tabs>
        <w:jc w:val="both"/>
        <w:rPr>
          <w:rFonts w:ascii="Garamond" w:hAnsi="Garamond"/>
        </w:rPr>
      </w:pPr>
    </w:p>
    <w:p w:rsidR="00936A2C" w:rsidRPr="00717BDC" w:rsidRDefault="00936A2C" w:rsidP="00936A2C">
      <w:pPr>
        <w:tabs>
          <w:tab w:val="left" w:pos="2338"/>
        </w:tabs>
        <w:jc w:val="both"/>
        <w:rPr>
          <w:rFonts w:ascii="Garamond" w:hAnsi="Garamond"/>
        </w:rPr>
      </w:pPr>
    </w:p>
    <w:p w:rsidR="00936A2C" w:rsidRPr="00717BDC" w:rsidRDefault="00936A2C" w:rsidP="00936A2C">
      <w:pPr>
        <w:tabs>
          <w:tab w:val="left" w:pos="2338"/>
        </w:tabs>
        <w:jc w:val="both"/>
        <w:rPr>
          <w:rFonts w:ascii="Garamond" w:hAnsi="Garamond"/>
        </w:rPr>
      </w:pPr>
    </w:p>
    <w:p w:rsidR="00936A2C" w:rsidRPr="00717BDC" w:rsidRDefault="00936A2C" w:rsidP="00936A2C">
      <w:pPr>
        <w:tabs>
          <w:tab w:val="left" w:pos="2338"/>
        </w:tabs>
        <w:jc w:val="both"/>
        <w:rPr>
          <w:rFonts w:ascii="Garamond" w:hAnsi="Garamond"/>
        </w:rPr>
      </w:pPr>
      <w:r w:rsidRPr="00717BDC">
        <w:rPr>
          <w:rFonts w:ascii="Garamond" w:hAnsi="Garamond"/>
        </w:rPr>
        <w:br w:type="page"/>
      </w:r>
    </w:p>
    <w:p w:rsidR="00936A2C" w:rsidRPr="00717BDC" w:rsidRDefault="00936A2C" w:rsidP="00936A2C">
      <w:pPr>
        <w:tabs>
          <w:tab w:val="left" w:pos="2338"/>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noProof/>
              </w:rPr>
              <w:drawing>
                <wp:inline distT="0" distB="0" distL="0" distR="0" wp14:anchorId="0D667D4D" wp14:editId="2FE1A2C7">
                  <wp:extent cx="1223158" cy="352425"/>
                  <wp:effectExtent l="0" t="0" r="0" b="0"/>
                  <wp:docPr id="94"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34050" cy="355563"/>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CYCLE : ACHATS</w:t>
            </w:r>
            <w:r>
              <w:rPr>
                <w:rFonts w:ascii="Garamond" w:hAnsi="Garamond"/>
                <w:b/>
              </w:rPr>
              <w:t xml:space="preserve">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 xml:space="preserve">SOUS-CYCLE : </w:t>
            </w:r>
            <w:r>
              <w:rPr>
                <w:rFonts w:ascii="Garamond" w:eastAsia="Cambria" w:hAnsi="Garamond"/>
                <w:b/>
              </w:rPr>
              <w:t>marchés par entente directe</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FOLIO : 1/</w:t>
            </w:r>
            <w:r>
              <w:rPr>
                <w:rFonts w:ascii="Garamond" w:hAnsi="Garamond"/>
                <w:b/>
              </w:rPr>
              <w:t>5</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b/>
              </w:rPr>
            </w:pPr>
            <w:r>
              <w:rPr>
                <w:rFonts w:ascii="Garamond" w:eastAsia="Cambria" w:hAnsi="Garamond"/>
                <w:b/>
              </w:rPr>
              <w:t>Retenir un candidat</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rPr>
            </w:pPr>
            <w:r>
              <w:rPr>
                <w:rFonts w:ascii="Garamond" w:eastAsia="Cambria" w:hAnsi="Garamond"/>
              </w:rPr>
              <w:t>CPM</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261" w:lineRule="exact"/>
              <w:jc w:val="both"/>
              <w:rPr>
                <w:rFonts w:ascii="Garamond" w:eastAsia="Cambria" w:hAnsi="Garamond"/>
              </w:rPr>
            </w:pPr>
            <w:r>
              <w:rPr>
                <w:rFonts w:ascii="Garamond" w:eastAsia="Cambria" w:hAnsi="Garamond"/>
              </w:rPr>
              <w:t>Expression de besoins</w:t>
            </w:r>
          </w:p>
          <w:p w:rsidR="00936A2C" w:rsidRPr="00717BDC" w:rsidRDefault="00936A2C" w:rsidP="00F7375B">
            <w:pPr>
              <w:spacing w:line="261" w:lineRule="exact"/>
              <w:jc w:val="both"/>
              <w:rPr>
                <w:rFonts w:ascii="Garamond" w:eastAsia="Cambria" w:hAnsi="Garamond"/>
              </w:rPr>
            </w:pP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280" w:lineRule="exact"/>
              <w:jc w:val="both"/>
              <w:rPr>
                <w:rFonts w:ascii="Garamond" w:hAnsi="Garamond"/>
              </w:rPr>
            </w:pPr>
          </w:p>
          <w:p w:rsidR="00936A2C" w:rsidRPr="00717BDC" w:rsidRDefault="00936A2C" w:rsidP="00936A2C">
            <w:pPr>
              <w:numPr>
                <w:ilvl w:val="0"/>
                <w:numId w:val="3"/>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recevoir</w:t>
            </w:r>
            <w:proofErr w:type="gramEnd"/>
            <w:r w:rsidRPr="00717BDC">
              <w:rPr>
                <w:rFonts w:ascii="Garamond" w:eastAsia="Cambria" w:hAnsi="Garamond"/>
              </w:rPr>
              <w:t xml:space="preserve"> l’expression de besoins validée ;</w:t>
            </w:r>
          </w:p>
          <w:p w:rsidR="00936A2C" w:rsidRPr="00717BDC" w:rsidRDefault="00936A2C" w:rsidP="00F7375B">
            <w:pPr>
              <w:spacing w:line="1" w:lineRule="exact"/>
              <w:jc w:val="both"/>
              <w:rPr>
                <w:rFonts w:ascii="Garamond" w:eastAsia="Cambria" w:hAnsi="Garamond"/>
              </w:rPr>
            </w:pPr>
          </w:p>
          <w:p w:rsidR="00936A2C" w:rsidRPr="00717BDC" w:rsidRDefault="00936A2C" w:rsidP="00936A2C">
            <w:pPr>
              <w:numPr>
                <w:ilvl w:val="0"/>
                <w:numId w:val="3"/>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consulter</w:t>
            </w:r>
            <w:proofErr w:type="gramEnd"/>
            <w:r>
              <w:rPr>
                <w:rFonts w:ascii="Garamond" w:eastAsia="Cambria" w:hAnsi="Garamond"/>
              </w:rPr>
              <w:t>, notamment</w:t>
            </w:r>
            <w:r w:rsidRPr="00717BDC">
              <w:rPr>
                <w:rFonts w:ascii="Garamond" w:eastAsia="Cambria" w:hAnsi="Garamond"/>
              </w:rPr>
              <w:t xml:space="preserve"> le fichier Fournisseurs</w:t>
            </w:r>
            <w:r>
              <w:rPr>
                <w:rFonts w:ascii="Garamond" w:eastAsia="Cambria" w:hAnsi="Garamond"/>
              </w:rPr>
              <w:t xml:space="preserve"> / Prestataires</w:t>
            </w:r>
            <w:r w:rsidRPr="00717BDC">
              <w:rPr>
                <w:rFonts w:ascii="Garamond" w:eastAsia="Cambria" w:hAnsi="Garamond"/>
              </w:rPr>
              <w:t xml:space="preserve"> ;</w:t>
            </w:r>
          </w:p>
          <w:p w:rsidR="00936A2C" w:rsidRPr="00717BDC" w:rsidRDefault="00936A2C" w:rsidP="00936A2C">
            <w:pPr>
              <w:numPr>
                <w:ilvl w:val="0"/>
                <w:numId w:val="3"/>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identifier</w:t>
            </w:r>
            <w:proofErr w:type="gramEnd"/>
            <w:r w:rsidRPr="00717BDC">
              <w:rPr>
                <w:rFonts w:ascii="Garamond" w:eastAsia="Cambria" w:hAnsi="Garamond"/>
              </w:rPr>
              <w:t xml:space="preserve"> les </w:t>
            </w:r>
            <w:r>
              <w:rPr>
                <w:rFonts w:ascii="Garamond" w:eastAsia="Cambria" w:hAnsi="Garamond"/>
              </w:rPr>
              <w:t>candidats</w:t>
            </w:r>
            <w:r w:rsidRPr="00717BDC">
              <w:rPr>
                <w:rFonts w:ascii="Garamond" w:eastAsia="Cambria" w:hAnsi="Garamond"/>
              </w:rPr>
              <w:t xml:space="preserve"> susceptibles de réaliser l</w:t>
            </w:r>
            <w:r>
              <w:rPr>
                <w:rFonts w:ascii="Garamond" w:eastAsia="Cambria" w:hAnsi="Garamond"/>
              </w:rPr>
              <w:t>a</w:t>
            </w:r>
            <w:r w:rsidRPr="00717BDC">
              <w:rPr>
                <w:rFonts w:ascii="Garamond" w:eastAsia="Cambria" w:hAnsi="Garamond"/>
              </w:rPr>
              <w:t xml:space="preserve"> prestation ;</w:t>
            </w:r>
          </w:p>
          <w:p w:rsidR="00936A2C" w:rsidRPr="00717BDC" w:rsidRDefault="00936A2C" w:rsidP="00936A2C">
            <w:pPr>
              <w:numPr>
                <w:ilvl w:val="0"/>
                <w:numId w:val="3"/>
              </w:numPr>
              <w:tabs>
                <w:tab w:val="left" w:pos="860"/>
              </w:tabs>
              <w:spacing w:line="237" w:lineRule="auto"/>
              <w:ind w:left="860" w:right="160" w:hanging="364"/>
              <w:jc w:val="both"/>
              <w:rPr>
                <w:rFonts w:ascii="Garamond" w:eastAsia="Cambria" w:hAnsi="Garamond"/>
              </w:rPr>
            </w:pPr>
            <w:proofErr w:type="gramStart"/>
            <w:r w:rsidRPr="00717BDC">
              <w:rPr>
                <w:rFonts w:ascii="Garamond" w:eastAsia="Cambria" w:hAnsi="Garamond"/>
              </w:rPr>
              <w:t>transmettre</w:t>
            </w:r>
            <w:proofErr w:type="gramEnd"/>
            <w:r w:rsidRPr="00717BDC">
              <w:rPr>
                <w:rFonts w:ascii="Garamond" w:eastAsia="Cambria" w:hAnsi="Garamond"/>
              </w:rPr>
              <w:t xml:space="preserve"> aux </w:t>
            </w:r>
            <w:r>
              <w:rPr>
                <w:rFonts w:ascii="Garamond" w:eastAsia="Cambria" w:hAnsi="Garamond"/>
              </w:rPr>
              <w:t>candidats identifiés</w:t>
            </w:r>
            <w:r w:rsidRPr="00717BDC">
              <w:rPr>
                <w:rFonts w:ascii="Garamond" w:eastAsia="Cambria" w:hAnsi="Garamond"/>
              </w:rPr>
              <w:t xml:space="preserve"> </w:t>
            </w:r>
            <w:r>
              <w:rPr>
                <w:rFonts w:ascii="Garamond" w:eastAsia="Cambria" w:hAnsi="Garamond"/>
              </w:rPr>
              <w:t>l</w:t>
            </w:r>
            <w:r w:rsidRPr="00717BDC">
              <w:rPr>
                <w:rFonts w:ascii="Garamond" w:eastAsia="Cambria" w:hAnsi="Garamond"/>
              </w:rPr>
              <w:t>es demandes d’achat  ou de prestations en précisant leur nature, leurs caractéristiques et le délai de réponse ;</w:t>
            </w:r>
          </w:p>
          <w:p w:rsidR="00936A2C" w:rsidRPr="00717BDC" w:rsidRDefault="00936A2C" w:rsidP="00F7375B">
            <w:pPr>
              <w:spacing w:line="4" w:lineRule="exact"/>
              <w:jc w:val="both"/>
              <w:rPr>
                <w:rFonts w:ascii="Garamond" w:eastAsia="Cambria" w:hAnsi="Garamond"/>
              </w:rPr>
            </w:pPr>
          </w:p>
          <w:p w:rsidR="00936A2C" w:rsidRPr="00717BDC" w:rsidRDefault="00936A2C" w:rsidP="00936A2C">
            <w:pPr>
              <w:numPr>
                <w:ilvl w:val="0"/>
                <w:numId w:val="3"/>
              </w:numPr>
              <w:tabs>
                <w:tab w:val="left" w:pos="860"/>
              </w:tabs>
              <w:spacing w:line="0" w:lineRule="atLeast"/>
              <w:ind w:left="860" w:right="140" w:hanging="364"/>
              <w:jc w:val="both"/>
              <w:rPr>
                <w:rFonts w:ascii="Garamond" w:eastAsia="Cambria" w:hAnsi="Garamond"/>
              </w:rPr>
            </w:pPr>
            <w:proofErr w:type="gramStart"/>
            <w:r w:rsidRPr="00717BDC">
              <w:rPr>
                <w:rFonts w:ascii="Garamond" w:eastAsia="Cambria" w:hAnsi="Garamond"/>
              </w:rPr>
              <w:t>recevoir</w:t>
            </w:r>
            <w:proofErr w:type="gramEnd"/>
            <w:r w:rsidRPr="00717BDC">
              <w:rPr>
                <w:rFonts w:ascii="Garamond" w:eastAsia="Cambria" w:hAnsi="Garamond"/>
              </w:rPr>
              <w:t xml:space="preserve"> les propositions et constituer la liasse : expression de besoins validée et  factures pro forma ;</w:t>
            </w:r>
          </w:p>
          <w:p w:rsidR="00936A2C" w:rsidRPr="00717BDC" w:rsidRDefault="00936A2C" w:rsidP="00936A2C">
            <w:pPr>
              <w:numPr>
                <w:ilvl w:val="0"/>
                <w:numId w:val="3"/>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vérifier</w:t>
            </w:r>
            <w:proofErr w:type="gramEnd"/>
            <w:r w:rsidRPr="00717BDC">
              <w:rPr>
                <w:rFonts w:ascii="Garamond" w:eastAsia="Cambria" w:hAnsi="Garamond"/>
              </w:rPr>
              <w:t xml:space="preserve"> la concordance des informations ;</w:t>
            </w:r>
          </w:p>
          <w:p w:rsidR="00936A2C" w:rsidRPr="00717BDC" w:rsidRDefault="00936A2C" w:rsidP="00F7375B">
            <w:pPr>
              <w:spacing w:line="1" w:lineRule="exact"/>
              <w:jc w:val="both"/>
              <w:rPr>
                <w:rFonts w:ascii="Garamond" w:eastAsia="Cambria" w:hAnsi="Garamond"/>
              </w:rPr>
            </w:pPr>
          </w:p>
          <w:p w:rsidR="00936A2C" w:rsidRPr="00717BDC" w:rsidRDefault="00936A2C" w:rsidP="00936A2C">
            <w:pPr>
              <w:numPr>
                <w:ilvl w:val="0"/>
                <w:numId w:val="3"/>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sélectionner</w:t>
            </w:r>
            <w:proofErr w:type="gramEnd"/>
            <w:r w:rsidRPr="00717BDC">
              <w:rPr>
                <w:rFonts w:ascii="Garamond" w:eastAsia="Cambria" w:hAnsi="Garamond"/>
              </w:rPr>
              <w:t xml:space="preserve"> l’offre répondant aux spécifications techniques ;</w:t>
            </w:r>
          </w:p>
          <w:p w:rsidR="00936A2C" w:rsidRPr="00717BDC" w:rsidRDefault="00936A2C" w:rsidP="00936A2C">
            <w:pPr>
              <w:numPr>
                <w:ilvl w:val="0"/>
                <w:numId w:val="3"/>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é</w:t>
            </w:r>
            <w:r>
              <w:rPr>
                <w:rFonts w:ascii="Garamond" w:eastAsia="Cambria" w:hAnsi="Garamond"/>
              </w:rPr>
              <w:t>tablir</w:t>
            </w:r>
            <w:proofErr w:type="gramEnd"/>
            <w:r w:rsidRPr="00717BDC">
              <w:rPr>
                <w:rFonts w:ascii="Garamond" w:eastAsia="Cambria" w:hAnsi="Garamond"/>
              </w:rPr>
              <w:t xml:space="preserve"> </w:t>
            </w:r>
            <w:r>
              <w:rPr>
                <w:rFonts w:ascii="Garamond" w:eastAsia="Cambria" w:hAnsi="Garamond"/>
              </w:rPr>
              <w:t xml:space="preserve">un procès-verbal </w:t>
            </w:r>
            <w:r w:rsidRPr="00717BDC">
              <w:rPr>
                <w:rFonts w:ascii="Garamond" w:eastAsia="Cambria" w:hAnsi="Garamond"/>
              </w:rPr>
              <w:t>d’attribution</w:t>
            </w:r>
            <w:r>
              <w:rPr>
                <w:rFonts w:ascii="Garamond" w:eastAsia="Cambria" w:hAnsi="Garamond"/>
              </w:rPr>
              <w:t xml:space="preserve"> et le soumettre au Directeur pour approbation.</w:t>
            </w:r>
          </w:p>
          <w:p w:rsidR="00936A2C" w:rsidRPr="00717BDC" w:rsidRDefault="00936A2C" w:rsidP="00F7375B">
            <w:pPr>
              <w:jc w:val="both"/>
              <w:rPr>
                <w:rFonts w:ascii="Garamond" w:eastAsia="Cambria"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Default="00936A2C" w:rsidP="00F7375B">
            <w:pPr>
              <w:jc w:val="both"/>
              <w:rPr>
                <w:rFonts w:ascii="Garamond" w:eastAsia="Cambria" w:hAnsi="Garamond"/>
              </w:rPr>
            </w:pPr>
          </w:p>
          <w:p w:rsidR="00936A2C" w:rsidRDefault="00936A2C" w:rsidP="00F7375B">
            <w:pPr>
              <w:jc w:val="both"/>
              <w:rPr>
                <w:rFonts w:ascii="Garamond" w:eastAsia="Cambria" w:hAnsi="Garamond"/>
              </w:rPr>
            </w:pPr>
            <w:proofErr w:type="gramStart"/>
            <w:r>
              <w:rPr>
                <w:rFonts w:ascii="Garamond" w:eastAsia="Cambria" w:hAnsi="Garamond"/>
              </w:rPr>
              <w:t>liasse</w:t>
            </w:r>
            <w:proofErr w:type="gramEnd"/>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rPr>
            </w:pPr>
          </w:p>
          <w:p w:rsidR="00936A2C" w:rsidRPr="00717BDC" w:rsidRDefault="00936A2C" w:rsidP="00F7375B">
            <w:pPr>
              <w:spacing w:line="0" w:lineRule="atLeast"/>
              <w:jc w:val="both"/>
              <w:rPr>
                <w:rFonts w:ascii="Garamond" w:eastAsia="Cambria" w:hAnsi="Garamond"/>
              </w:rPr>
            </w:pPr>
            <w:r w:rsidRPr="00717BDC">
              <w:rPr>
                <w:rFonts w:ascii="Garamond" w:eastAsia="Cambria" w:hAnsi="Garamond"/>
              </w:rPr>
              <w:t>Début de sous-cycle</w:t>
            </w:r>
          </w:p>
          <w:p w:rsidR="00936A2C" w:rsidRPr="00717BDC" w:rsidRDefault="00936A2C" w:rsidP="00F7375B">
            <w:pPr>
              <w:spacing w:line="0" w:lineRule="atLeast"/>
              <w:jc w:val="both"/>
              <w:rPr>
                <w:rFonts w:ascii="Garamond" w:eastAsia="Cambria" w:hAnsi="Garamond"/>
              </w:rPr>
            </w:pPr>
          </w:p>
        </w:tc>
      </w:tr>
      <w:tr w:rsidR="00936A2C" w:rsidRPr="00717BDC" w:rsidTr="00F7375B">
        <w:trPr>
          <w:trHeight w:val="340"/>
        </w:trPr>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b/>
              </w:rPr>
            </w:pPr>
          </w:p>
          <w:p w:rsidR="00936A2C" w:rsidRPr="0050644D" w:rsidRDefault="00936A2C" w:rsidP="00F7375B">
            <w:pPr>
              <w:spacing w:line="280" w:lineRule="exact"/>
              <w:jc w:val="both"/>
              <w:rPr>
                <w:rFonts w:ascii="Garamond" w:eastAsia="Cambria" w:hAnsi="Garamond"/>
                <w:b/>
                <w:bCs/>
              </w:rPr>
            </w:pPr>
            <w:r w:rsidRPr="0050644D">
              <w:rPr>
                <w:rFonts w:ascii="Garamond" w:eastAsia="Cambria" w:hAnsi="Garamond"/>
                <w:b/>
                <w:bCs/>
              </w:rPr>
              <w:t>Etablir le contrat, le bon de commande ou de travail ou l’ordre de démarrage</w:t>
            </w:r>
          </w:p>
          <w:p w:rsidR="00936A2C" w:rsidRPr="00717BDC" w:rsidRDefault="00936A2C" w:rsidP="00F7375B">
            <w:pPr>
              <w:spacing w:line="0" w:lineRule="atLeast"/>
              <w:jc w:val="both"/>
              <w:rPr>
                <w:rFonts w:ascii="Garamond" w:hAnsi="Garamond"/>
              </w:rPr>
            </w:pPr>
          </w:p>
        </w:tc>
      </w:tr>
    </w:tbl>
    <w:p w:rsidR="00936A2C" w:rsidRPr="00717BDC" w:rsidRDefault="00936A2C" w:rsidP="00936A2C">
      <w:pPr>
        <w:tabs>
          <w:tab w:val="left" w:pos="3591"/>
        </w:tabs>
        <w:jc w:val="both"/>
        <w:rPr>
          <w:rFonts w:ascii="Garamond" w:hAnsi="Garamond"/>
        </w:rPr>
      </w:pPr>
    </w:p>
    <w:p w:rsidR="00936A2C" w:rsidRPr="00717BDC" w:rsidRDefault="00936A2C" w:rsidP="00936A2C">
      <w:pPr>
        <w:tabs>
          <w:tab w:val="left" w:pos="2338"/>
        </w:tabs>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r w:rsidRPr="00717BDC">
        <w:rPr>
          <w:rFonts w:ascii="Garamond" w:hAnsi="Garamond"/>
        </w:rPr>
        <w:br w:type="page"/>
      </w: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noProof/>
              </w:rPr>
              <w:drawing>
                <wp:inline distT="0" distB="0" distL="0" distR="0" wp14:anchorId="7E2E81C8" wp14:editId="5935DF86">
                  <wp:extent cx="1175657" cy="352425"/>
                  <wp:effectExtent l="0" t="0" r="5715" b="0"/>
                  <wp:docPr id="96" name="Imag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2795" cy="354565"/>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CYCLE : ACHATS</w:t>
            </w:r>
            <w:r>
              <w:rPr>
                <w:rFonts w:ascii="Garamond" w:hAnsi="Garamond"/>
                <w:b/>
              </w:rPr>
              <w:t xml:space="preserve">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 xml:space="preserve">SOUS-CYCLE : </w:t>
            </w:r>
            <w:r>
              <w:rPr>
                <w:rFonts w:ascii="Garamond" w:eastAsia="Cambria" w:hAnsi="Garamond"/>
                <w:b/>
              </w:rPr>
              <w:t>marchés par entente directe</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 xml:space="preserve">FOLIO : </w:t>
            </w:r>
            <w:r>
              <w:rPr>
                <w:rFonts w:ascii="Garamond" w:hAnsi="Garamond"/>
                <w:b/>
              </w:rPr>
              <w:t>2</w:t>
            </w:r>
            <w:r w:rsidRPr="00717BDC">
              <w:rPr>
                <w:rFonts w:ascii="Garamond" w:hAnsi="Garamond"/>
                <w:b/>
              </w:rPr>
              <w:t>/</w:t>
            </w:r>
            <w:r>
              <w:rPr>
                <w:rFonts w:ascii="Garamond" w:hAnsi="Garamond"/>
                <w:b/>
              </w:rPr>
              <w:t>5</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50644D" w:rsidRDefault="00936A2C" w:rsidP="00F7375B">
            <w:pPr>
              <w:spacing w:line="280" w:lineRule="exact"/>
              <w:jc w:val="both"/>
              <w:rPr>
                <w:rFonts w:ascii="Garamond" w:eastAsia="Cambria" w:hAnsi="Garamond"/>
                <w:b/>
                <w:bCs/>
              </w:rPr>
            </w:pPr>
            <w:r w:rsidRPr="0050644D">
              <w:rPr>
                <w:rFonts w:ascii="Garamond" w:eastAsia="Cambria" w:hAnsi="Garamond"/>
                <w:b/>
                <w:bCs/>
              </w:rPr>
              <w:t>Etablir le contrat, le bon de command</w:t>
            </w:r>
            <w:r>
              <w:rPr>
                <w:rFonts w:ascii="Garamond" w:eastAsia="Cambria" w:hAnsi="Garamond"/>
                <w:b/>
                <w:bCs/>
              </w:rPr>
              <w:t xml:space="preserve">e </w:t>
            </w:r>
            <w:r w:rsidRPr="0050644D">
              <w:rPr>
                <w:rFonts w:ascii="Garamond" w:eastAsia="Cambria" w:hAnsi="Garamond"/>
                <w:b/>
                <w:bCs/>
              </w:rPr>
              <w:t>ou de travail ou l’ordre de démarrage</w:t>
            </w:r>
          </w:p>
          <w:p w:rsidR="00936A2C" w:rsidRPr="00717BDC" w:rsidRDefault="00936A2C" w:rsidP="00F7375B">
            <w:pPr>
              <w:spacing w:line="0" w:lineRule="atLeast"/>
              <w:ind w:left="80"/>
              <w:jc w:val="both"/>
              <w:rPr>
                <w:rFonts w:ascii="Garamond" w:eastAsia="Cambria" w:hAnsi="Garamond"/>
                <w:b/>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Acteur</w:t>
            </w:r>
            <w:r>
              <w:rPr>
                <w:rFonts w:ascii="Garamond" w:hAnsi="Garamond"/>
              </w:rPr>
              <w:t>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rPr>
            </w:pPr>
            <w:r>
              <w:rPr>
                <w:rFonts w:ascii="Garamond" w:eastAsia="Cambria" w:hAnsi="Garamond"/>
              </w:rPr>
              <w:t>CPM, Service Approvisionnement, Service technique concerné</w:t>
            </w:r>
          </w:p>
          <w:p w:rsidR="00936A2C" w:rsidRPr="00717BDC" w:rsidRDefault="00936A2C" w:rsidP="00F7375B">
            <w:pPr>
              <w:spacing w:line="0" w:lineRule="atLeast"/>
              <w:ind w:left="80"/>
              <w:jc w:val="both"/>
              <w:rPr>
                <w:rFonts w:ascii="Garamond" w:eastAsia="Cambria"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261" w:lineRule="exact"/>
              <w:jc w:val="both"/>
              <w:rPr>
                <w:rFonts w:ascii="Garamond" w:eastAsia="Cambria" w:hAnsi="Garamond"/>
              </w:rPr>
            </w:pPr>
            <w:r>
              <w:rPr>
                <w:rFonts w:ascii="Garamond" w:eastAsia="Cambria" w:hAnsi="Garamond"/>
              </w:rPr>
              <w:t>Liasse</w:t>
            </w:r>
          </w:p>
          <w:p w:rsidR="00936A2C" w:rsidRPr="00717BDC" w:rsidRDefault="00936A2C" w:rsidP="00F7375B">
            <w:pPr>
              <w:spacing w:line="261" w:lineRule="exact"/>
              <w:jc w:val="both"/>
              <w:rPr>
                <w:rFonts w:ascii="Garamond" w:eastAsia="Cambria" w:hAnsi="Garamond"/>
              </w:rPr>
            </w:pPr>
            <w:r w:rsidRPr="00717BDC">
              <w:rPr>
                <w:rFonts w:ascii="Garamond" w:eastAsia="Cambria" w:hAnsi="Garamond"/>
              </w:rPr>
              <w:t>PV d’attribution</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280" w:lineRule="exact"/>
              <w:jc w:val="both"/>
              <w:rPr>
                <w:rFonts w:ascii="Garamond" w:hAnsi="Garamond"/>
              </w:rPr>
            </w:pPr>
          </w:p>
          <w:p w:rsidR="00936A2C" w:rsidRPr="00717BDC" w:rsidRDefault="00936A2C" w:rsidP="00936A2C">
            <w:pPr>
              <w:pStyle w:val="Paragraphedeliste"/>
              <w:numPr>
                <w:ilvl w:val="0"/>
                <w:numId w:val="7"/>
              </w:numPr>
              <w:ind w:left="720"/>
              <w:jc w:val="both"/>
              <w:rPr>
                <w:rFonts w:ascii="Garamond" w:hAnsi="Garamond"/>
                <w:bCs/>
                <w:sz w:val="24"/>
                <w:szCs w:val="24"/>
              </w:rPr>
            </w:pPr>
            <w:proofErr w:type="gramStart"/>
            <w:r w:rsidRPr="00717BDC">
              <w:rPr>
                <w:rFonts w:ascii="Garamond" w:hAnsi="Garamond"/>
                <w:bCs/>
                <w:sz w:val="24"/>
                <w:szCs w:val="24"/>
              </w:rPr>
              <w:t>soumettre</w:t>
            </w:r>
            <w:proofErr w:type="gramEnd"/>
            <w:r w:rsidRPr="00717BDC">
              <w:rPr>
                <w:rFonts w:ascii="Garamond" w:hAnsi="Garamond"/>
                <w:bCs/>
                <w:sz w:val="24"/>
                <w:szCs w:val="24"/>
              </w:rPr>
              <w:t xml:space="preserve"> le projet de contrat au </w:t>
            </w:r>
            <w:r>
              <w:rPr>
                <w:rFonts w:ascii="Garamond" w:hAnsi="Garamond"/>
                <w:bCs/>
                <w:sz w:val="24"/>
                <w:szCs w:val="24"/>
              </w:rPr>
              <w:t>candidat retenu</w:t>
            </w:r>
            <w:r w:rsidRPr="00717BDC">
              <w:rPr>
                <w:rFonts w:ascii="Garamond" w:hAnsi="Garamond"/>
                <w:bCs/>
                <w:sz w:val="24"/>
                <w:szCs w:val="24"/>
              </w:rPr>
              <w:t xml:space="preserve"> pour signature ;</w:t>
            </w:r>
          </w:p>
          <w:p w:rsidR="00936A2C" w:rsidRPr="00717BDC" w:rsidRDefault="00936A2C" w:rsidP="00936A2C">
            <w:pPr>
              <w:pStyle w:val="Paragraphedeliste"/>
              <w:numPr>
                <w:ilvl w:val="0"/>
                <w:numId w:val="7"/>
              </w:numPr>
              <w:ind w:left="720"/>
              <w:jc w:val="both"/>
              <w:rPr>
                <w:rFonts w:ascii="Garamond" w:hAnsi="Garamond"/>
                <w:bCs/>
                <w:sz w:val="24"/>
                <w:szCs w:val="24"/>
              </w:rPr>
            </w:pPr>
            <w:proofErr w:type="gramStart"/>
            <w:r w:rsidRPr="00717BDC">
              <w:rPr>
                <w:rFonts w:ascii="Garamond" w:hAnsi="Garamond"/>
                <w:bCs/>
                <w:sz w:val="24"/>
                <w:szCs w:val="24"/>
              </w:rPr>
              <w:t>soumettre</w:t>
            </w:r>
            <w:proofErr w:type="gramEnd"/>
            <w:r w:rsidRPr="00717BDC">
              <w:rPr>
                <w:rFonts w:ascii="Garamond" w:hAnsi="Garamond"/>
                <w:bCs/>
                <w:sz w:val="24"/>
                <w:szCs w:val="24"/>
              </w:rPr>
              <w:t xml:space="preserve"> le projet de contrat au Directeur pour signature ;</w:t>
            </w:r>
          </w:p>
          <w:p w:rsidR="00936A2C" w:rsidRDefault="00936A2C" w:rsidP="00936A2C">
            <w:pPr>
              <w:pStyle w:val="Paragraphedeliste"/>
              <w:numPr>
                <w:ilvl w:val="0"/>
                <w:numId w:val="7"/>
              </w:numPr>
              <w:ind w:left="720"/>
              <w:jc w:val="both"/>
              <w:rPr>
                <w:rFonts w:ascii="Garamond" w:hAnsi="Garamond"/>
                <w:bCs/>
                <w:sz w:val="24"/>
                <w:szCs w:val="24"/>
              </w:rPr>
            </w:pPr>
            <w:proofErr w:type="gramStart"/>
            <w:r w:rsidRPr="00717BDC">
              <w:rPr>
                <w:rFonts w:ascii="Garamond" w:hAnsi="Garamond"/>
                <w:bCs/>
                <w:sz w:val="24"/>
                <w:szCs w:val="24"/>
              </w:rPr>
              <w:t>notifier</w:t>
            </w:r>
            <w:proofErr w:type="gramEnd"/>
            <w:r w:rsidRPr="00717BDC">
              <w:rPr>
                <w:rFonts w:ascii="Garamond" w:hAnsi="Garamond"/>
                <w:bCs/>
                <w:sz w:val="24"/>
                <w:szCs w:val="24"/>
              </w:rPr>
              <w:t xml:space="preserve"> </w:t>
            </w:r>
            <w:r>
              <w:rPr>
                <w:rFonts w:ascii="Garamond" w:hAnsi="Garamond"/>
                <w:bCs/>
                <w:sz w:val="24"/>
                <w:szCs w:val="24"/>
              </w:rPr>
              <w:t xml:space="preserve">et </w:t>
            </w:r>
            <w:r w:rsidRPr="00717BDC">
              <w:rPr>
                <w:rFonts w:ascii="Garamond" w:hAnsi="Garamond"/>
                <w:bCs/>
                <w:sz w:val="24"/>
                <w:szCs w:val="24"/>
              </w:rPr>
              <w:t xml:space="preserve">transmettre le contrat au </w:t>
            </w:r>
            <w:r>
              <w:rPr>
                <w:rFonts w:ascii="Garamond" w:hAnsi="Garamond"/>
                <w:bCs/>
                <w:sz w:val="24"/>
                <w:szCs w:val="24"/>
              </w:rPr>
              <w:t>candidat retenu</w:t>
            </w:r>
            <w:r w:rsidRPr="00717BDC">
              <w:rPr>
                <w:rFonts w:ascii="Garamond" w:hAnsi="Garamond"/>
                <w:bCs/>
                <w:sz w:val="24"/>
                <w:szCs w:val="24"/>
              </w:rPr>
              <w:t xml:space="preserve"> pour enregistrement</w:t>
            </w:r>
            <w:r>
              <w:rPr>
                <w:rFonts w:ascii="Garamond" w:hAnsi="Garamond"/>
                <w:bCs/>
                <w:sz w:val="24"/>
                <w:szCs w:val="24"/>
              </w:rPr>
              <w:t> ;</w:t>
            </w:r>
          </w:p>
          <w:p w:rsidR="00936A2C" w:rsidRPr="00EF6CE7" w:rsidRDefault="00936A2C" w:rsidP="00936A2C">
            <w:pPr>
              <w:pStyle w:val="Paragraphedeliste"/>
              <w:numPr>
                <w:ilvl w:val="0"/>
                <w:numId w:val="7"/>
              </w:numPr>
              <w:ind w:left="720"/>
              <w:jc w:val="both"/>
              <w:rPr>
                <w:rFonts w:ascii="Garamond" w:hAnsi="Garamond"/>
                <w:bCs/>
                <w:sz w:val="24"/>
                <w:szCs w:val="24"/>
              </w:rPr>
            </w:pPr>
            <w:proofErr w:type="gramStart"/>
            <w:r w:rsidRPr="00EF6CE7">
              <w:rPr>
                <w:rFonts w:ascii="Garamond" w:eastAsia="Cambria" w:hAnsi="Garamond"/>
              </w:rPr>
              <w:t>préparer</w:t>
            </w:r>
            <w:proofErr w:type="gramEnd"/>
            <w:r w:rsidRPr="00EF6CE7">
              <w:rPr>
                <w:rFonts w:ascii="Garamond" w:eastAsia="Cambria" w:hAnsi="Garamond"/>
              </w:rPr>
              <w:t xml:space="preserve"> le bon (de commande ou de travail) ou l’ordre de démarrage mentionnant l’identité du candidat retenu, l’adresse physique, électronique, les désignations, les quantités, les prix unitaires et le montant total de la dépense toutes taxes comprises en lettres et en chiffres</w:t>
            </w:r>
            <w:r>
              <w:rPr>
                <w:rFonts w:ascii="Garamond" w:eastAsia="Cambria" w:hAnsi="Garamond"/>
              </w:rPr>
              <w:t> ;</w:t>
            </w:r>
          </w:p>
          <w:p w:rsidR="00936A2C" w:rsidRPr="00EF6CE7" w:rsidRDefault="00936A2C" w:rsidP="00936A2C">
            <w:pPr>
              <w:pStyle w:val="Paragraphedeliste"/>
              <w:numPr>
                <w:ilvl w:val="0"/>
                <w:numId w:val="7"/>
              </w:numPr>
              <w:ind w:left="720"/>
              <w:jc w:val="both"/>
              <w:rPr>
                <w:rFonts w:ascii="Garamond" w:hAnsi="Garamond"/>
                <w:bCs/>
                <w:sz w:val="24"/>
                <w:szCs w:val="24"/>
              </w:rPr>
            </w:pPr>
            <w:proofErr w:type="gramStart"/>
            <w:r w:rsidRPr="00EF6CE7">
              <w:rPr>
                <w:rFonts w:ascii="Garamond" w:eastAsia="Cambria" w:hAnsi="Garamond"/>
              </w:rPr>
              <w:t>préparer</w:t>
            </w:r>
            <w:proofErr w:type="gramEnd"/>
            <w:r w:rsidRPr="00EF6CE7">
              <w:rPr>
                <w:rFonts w:ascii="Garamond" w:eastAsia="Cambria" w:hAnsi="Garamond"/>
              </w:rPr>
              <w:t xml:space="preserve"> le bon (de commande ou de travail) ou l’ordre de démarrage mentionnant l’identité du candidat retenu, l’adresse physique, électronique, les désignations, les quantités, les prix unitaires et le montant total de la dépense toutes taxes comprises en lettres et en chiffres ;</w:t>
            </w:r>
          </w:p>
          <w:tbl>
            <w:tblPr>
              <w:tblW w:w="0" w:type="auto"/>
              <w:tblCellMar>
                <w:left w:w="0" w:type="dxa"/>
                <w:right w:w="0" w:type="dxa"/>
              </w:tblCellMar>
              <w:tblLook w:val="04A0" w:firstRow="1" w:lastRow="0" w:firstColumn="1" w:lastColumn="0" w:noHBand="0" w:noVBand="1"/>
            </w:tblPr>
            <w:tblGrid>
              <w:gridCol w:w="683"/>
              <w:gridCol w:w="8163"/>
            </w:tblGrid>
            <w:tr w:rsidR="00936A2C" w:rsidRPr="00717BDC" w:rsidTr="00F7375B">
              <w:trPr>
                <w:trHeight w:val="281"/>
              </w:trPr>
              <w:tc>
                <w:tcPr>
                  <w:tcW w:w="720" w:type="dxa"/>
                  <w:vAlign w:val="bottom"/>
                  <w:hideMark/>
                </w:tcPr>
                <w:p w:rsidR="00936A2C" w:rsidRPr="00717BDC" w:rsidRDefault="00936A2C" w:rsidP="00F7375B">
                  <w:pPr>
                    <w:spacing w:line="0" w:lineRule="atLeast"/>
                    <w:ind w:right="26"/>
                    <w:jc w:val="both"/>
                    <w:rPr>
                      <w:rFonts w:ascii="Garamond" w:eastAsia="Cambria" w:hAnsi="Garamond"/>
                    </w:rPr>
                  </w:pPr>
                </w:p>
              </w:tc>
              <w:tc>
                <w:tcPr>
                  <w:tcW w:w="8540" w:type="dxa"/>
                  <w:vAlign w:val="bottom"/>
                  <w:hideMark/>
                </w:tcPr>
                <w:p w:rsidR="00936A2C" w:rsidRPr="00717BDC" w:rsidRDefault="00936A2C" w:rsidP="00F7375B">
                  <w:pPr>
                    <w:spacing w:line="0" w:lineRule="atLeast"/>
                    <w:jc w:val="both"/>
                    <w:rPr>
                      <w:rFonts w:ascii="Garamond" w:eastAsia="Cambria" w:hAnsi="Garamond"/>
                    </w:rPr>
                  </w:pPr>
                  <w:r w:rsidRPr="00717BDC">
                    <w:rPr>
                      <w:rFonts w:ascii="Garamond" w:eastAsia="Cambria" w:hAnsi="Garamond"/>
                    </w:rPr>
                    <w:t xml:space="preserve">- </w:t>
                  </w:r>
                  <w:r>
                    <w:rPr>
                      <w:rFonts w:ascii="Garamond" w:eastAsia="Cambria" w:hAnsi="Garamond"/>
                    </w:rPr>
                    <w:t xml:space="preserve">       </w:t>
                  </w:r>
                  <w:r w:rsidRPr="00717BDC">
                    <w:rPr>
                      <w:rFonts w:ascii="Garamond" w:eastAsia="Cambria" w:hAnsi="Garamond"/>
                    </w:rPr>
                    <w:t>s’assurer de la concordance entre la</w:t>
                  </w:r>
                  <w:r>
                    <w:rPr>
                      <w:rFonts w:ascii="Garamond" w:eastAsia="Cambria" w:hAnsi="Garamond"/>
                    </w:rPr>
                    <w:t xml:space="preserve"> facture</w:t>
                  </w:r>
                  <w:r w:rsidRPr="00717BDC">
                    <w:rPr>
                      <w:rFonts w:ascii="Garamond" w:eastAsia="Cambria" w:hAnsi="Garamond"/>
                    </w:rPr>
                    <w:t xml:space="preserve"> </w:t>
                  </w:r>
                  <w:r>
                    <w:rPr>
                      <w:rFonts w:ascii="Garamond" w:eastAsia="Cambria" w:hAnsi="Garamond"/>
                    </w:rPr>
                    <w:t>p</w:t>
                  </w:r>
                  <w:r w:rsidRPr="00717BDC">
                    <w:rPr>
                      <w:rFonts w:ascii="Garamond" w:eastAsia="Cambria" w:hAnsi="Garamond"/>
                    </w:rPr>
                    <w:t>ro forma</w:t>
                  </w:r>
                  <w:r>
                    <w:rPr>
                      <w:rFonts w:ascii="Garamond" w:eastAsia="Cambria" w:hAnsi="Garamond"/>
                    </w:rPr>
                    <w:t xml:space="preserve"> ou le devis</w:t>
                  </w:r>
                  <w:r w:rsidRPr="00717BDC">
                    <w:rPr>
                      <w:rFonts w:ascii="Garamond" w:eastAsia="Cambria" w:hAnsi="Garamond"/>
                    </w:rPr>
                    <w:t xml:space="preserve"> et le bon de commande</w:t>
                  </w:r>
                  <w:r>
                    <w:rPr>
                      <w:rFonts w:ascii="Garamond" w:eastAsia="Cambria" w:hAnsi="Garamond"/>
                    </w:rPr>
                    <w:t xml:space="preserve"> ou de travail ;</w:t>
                  </w:r>
                </w:p>
                <w:p w:rsidR="00936A2C" w:rsidRPr="00717BDC" w:rsidRDefault="00936A2C" w:rsidP="00F7375B">
                  <w:pPr>
                    <w:spacing w:line="0" w:lineRule="atLeast"/>
                    <w:jc w:val="both"/>
                    <w:rPr>
                      <w:rFonts w:ascii="Garamond" w:eastAsia="Cambria" w:hAnsi="Garamond"/>
                    </w:rPr>
                  </w:pPr>
                  <w:r w:rsidRPr="00F05CB9">
                    <w:rPr>
                      <w:rFonts w:ascii="Garamond" w:eastAsia="Cambria" w:hAnsi="Garamond"/>
                      <w:color w:val="FF0000"/>
                    </w:rPr>
                    <w:t xml:space="preserve">- </w:t>
                  </w:r>
                  <w:r>
                    <w:rPr>
                      <w:rFonts w:ascii="Garamond" w:eastAsia="Cambria" w:hAnsi="Garamond"/>
                      <w:color w:val="FF0000"/>
                    </w:rPr>
                    <w:t xml:space="preserve">         </w:t>
                  </w:r>
                  <w:r w:rsidRPr="00F05CB9">
                    <w:rPr>
                      <w:rFonts w:ascii="Garamond" w:eastAsia="Cambria" w:hAnsi="Garamond"/>
                      <w:color w:val="FF0000"/>
                    </w:rPr>
                    <w:t>envoyer les trois (3) copies pour signature au département demandeur.</w:t>
                  </w:r>
                </w:p>
              </w:tc>
            </w:tr>
            <w:tr w:rsidR="00936A2C" w:rsidRPr="00717BDC" w:rsidTr="00F7375B">
              <w:trPr>
                <w:trHeight w:val="305"/>
              </w:trPr>
              <w:tc>
                <w:tcPr>
                  <w:tcW w:w="720" w:type="dxa"/>
                  <w:tcBorders>
                    <w:top w:val="nil"/>
                    <w:left w:val="nil"/>
                    <w:bottom w:val="single" w:sz="8" w:space="0" w:color="8DB3E2"/>
                    <w:right w:val="nil"/>
                  </w:tcBorders>
                  <w:vAlign w:val="bottom"/>
                </w:tcPr>
                <w:p w:rsidR="00936A2C" w:rsidRPr="00717BDC" w:rsidRDefault="00936A2C" w:rsidP="00F7375B">
                  <w:pPr>
                    <w:spacing w:line="0" w:lineRule="atLeast"/>
                    <w:ind w:right="26"/>
                    <w:jc w:val="both"/>
                    <w:rPr>
                      <w:rFonts w:ascii="Garamond" w:eastAsia="Cambria" w:hAnsi="Garamond"/>
                    </w:rPr>
                  </w:pPr>
                </w:p>
              </w:tc>
              <w:tc>
                <w:tcPr>
                  <w:tcW w:w="8540" w:type="dxa"/>
                  <w:tcBorders>
                    <w:top w:val="nil"/>
                    <w:left w:val="nil"/>
                    <w:bottom w:val="single" w:sz="8" w:space="0" w:color="8DB3E2"/>
                    <w:right w:val="nil"/>
                  </w:tcBorders>
                  <w:vAlign w:val="bottom"/>
                </w:tcPr>
                <w:p w:rsidR="00936A2C" w:rsidRPr="00717BDC" w:rsidRDefault="00936A2C" w:rsidP="00F7375B">
                  <w:pPr>
                    <w:spacing w:line="0" w:lineRule="atLeast"/>
                    <w:jc w:val="both"/>
                    <w:rPr>
                      <w:rFonts w:ascii="Garamond" w:eastAsia="Cambria" w:hAnsi="Garamond"/>
                    </w:rPr>
                  </w:pPr>
                </w:p>
              </w:tc>
            </w:tr>
          </w:tbl>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w:t>
            </w:r>
            <w:r>
              <w:rPr>
                <w:rFonts w:ascii="Garamond" w:hAnsi="Garamond"/>
              </w:rPr>
              <w:t>s</w:t>
            </w:r>
            <w:r w:rsidRPr="00717BDC">
              <w:rPr>
                <w:rFonts w:ascii="Garamond" w:hAnsi="Garamond"/>
              </w:rPr>
              <w:t xml:space="preserve"> de support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eastAsia="Cambria" w:hAnsi="Garamond"/>
              </w:rPr>
            </w:pPr>
          </w:p>
          <w:p w:rsidR="00936A2C" w:rsidRDefault="00936A2C" w:rsidP="00F7375B">
            <w:pPr>
              <w:jc w:val="both"/>
              <w:rPr>
                <w:rFonts w:ascii="Garamond" w:eastAsia="Cambria" w:hAnsi="Garamond"/>
              </w:rPr>
            </w:pPr>
            <w:r w:rsidRPr="00717BDC">
              <w:rPr>
                <w:rFonts w:ascii="Garamond" w:eastAsia="Cambria" w:hAnsi="Garamond"/>
              </w:rPr>
              <w:t xml:space="preserve">Bon </w:t>
            </w:r>
            <w:r>
              <w:rPr>
                <w:rFonts w:ascii="Garamond" w:eastAsia="Cambria" w:hAnsi="Garamond"/>
              </w:rPr>
              <w:t>ou ordre</w:t>
            </w:r>
          </w:p>
          <w:p w:rsidR="00936A2C" w:rsidRPr="00717BDC" w:rsidRDefault="00936A2C" w:rsidP="00F7375B">
            <w:pPr>
              <w:jc w:val="both"/>
              <w:rPr>
                <w:rFonts w:ascii="Garamond" w:hAnsi="Garamond"/>
              </w:rPr>
            </w:pPr>
            <w:r>
              <w:rPr>
                <w:rFonts w:ascii="Garamond" w:hAnsi="Garamond"/>
              </w:rPr>
              <w:t>Facture pro forma ou devis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rPr>
            </w:pPr>
          </w:p>
          <w:p w:rsidR="00936A2C" w:rsidRDefault="00936A2C" w:rsidP="00F7375B">
            <w:pPr>
              <w:spacing w:line="0" w:lineRule="atLeast"/>
              <w:jc w:val="both"/>
              <w:rPr>
                <w:rFonts w:ascii="Garamond" w:eastAsia="Cambria" w:hAnsi="Garamond"/>
                <w:bCs/>
              </w:rPr>
            </w:pPr>
            <w:r w:rsidRPr="00A4464D">
              <w:rPr>
                <w:rFonts w:ascii="Garamond" w:eastAsia="Cambria" w:hAnsi="Garamond"/>
                <w:bCs/>
              </w:rPr>
              <w:t>Retenir un candidat</w:t>
            </w:r>
          </w:p>
          <w:p w:rsidR="00936A2C" w:rsidRPr="00A4464D" w:rsidRDefault="00936A2C" w:rsidP="00F7375B">
            <w:pPr>
              <w:spacing w:line="0" w:lineRule="atLeast"/>
              <w:jc w:val="both"/>
              <w:rPr>
                <w:rFonts w:ascii="Garamond" w:eastAsia="Cambria" w:hAnsi="Garamond"/>
                <w:bCs/>
              </w:rPr>
            </w:pPr>
            <w:r w:rsidRPr="00A4464D">
              <w:rPr>
                <w:rFonts w:ascii="Garamond" w:eastAsia="Cambria" w:hAnsi="Garamond"/>
                <w:bCs/>
              </w:rPr>
              <w:t xml:space="preserve"> </w:t>
            </w:r>
          </w:p>
        </w:tc>
      </w:tr>
      <w:tr w:rsidR="00936A2C" w:rsidRPr="00717BDC" w:rsidTr="00F7375B">
        <w:trPr>
          <w:trHeight w:val="340"/>
        </w:trPr>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jc w:val="both"/>
              <w:rPr>
                <w:rFonts w:ascii="Garamond" w:eastAsia="Cambria" w:hAnsi="Garamond"/>
                <w:b/>
              </w:rPr>
            </w:pPr>
            <w:r w:rsidRPr="00717BDC">
              <w:rPr>
                <w:rFonts w:ascii="Garamond" w:eastAsia="Cambria" w:hAnsi="Garamond"/>
                <w:b/>
              </w:rPr>
              <w:t>Traiter le bon de commande</w:t>
            </w:r>
            <w:r>
              <w:rPr>
                <w:rFonts w:ascii="Garamond" w:eastAsia="Cambria" w:hAnsi="Garamond"/>
                <w:b/>
              </w:rPr>
              <w:t xml:space="preserve"> ou de travail</w:t>
            </w:r>
          </w:p>
          <w:p w:rsidR="00936A2C" w:rsidRPr="00717BDC" w:rsidRDefault="00936A2C" w:rsidP="00F7375B">
            <w:pPr>
              <w:spacing w:line="0" w:lineRule="atLeast"/>
              <w:jc w:val="both"/>
              <w:rPr>
                <w:rFonts w:ascii="Garamond" w:hAnsi="Garamond"/>
              </w:rPr>
            </w:pPr>
          </w:p>
        </w:tc>
      </w:tr>
    </w:tbl>
    <w:p w:rsidR="00936A2C" w:rsidRPr="00717BDC" w:rsidRDefault="00936A2C" w:rsidP="00936A2C">
      <w:pPr>
        <w:tabs>
          <w:tab w:val="left" w:pos="2899"/>
        </w:tabs>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r w:rsidRPr="00717BDC">
        <w:rPr>
          <w:rFonts w:ascii="Garamond" w:hAnsi="Garamond"/>
        </w:rPr>
        <w:br w:type="page"/>
      </w:r>
    </w:p>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noProof/>
              </w:rPr>
              <w:drawing>
                <wp:inline distT="0" distB="0" distL="0" distR="0" wp14:anchorId="02CCF9EA" wp14:editId="0C9C3E82">
                  <wp:extent cx="1175657" cy="352425"/>
                  <wp:effectExtent l="0" t="0" r="5715" b="0"/>
                  <wp:docPr id="97" name="Imag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86983" cy="355820"/>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CYCLE : ACHATS</w:t>
            </w:r>
            <w:r>
              <w:rPr>
                <w:rFonts w:ascii="Garamond" w:hAnsi="Garamond"/>
                <w:b/>
              </w:rPr>
              <w:t xml:space="preserve">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 xml:space="preserve">SOUS-CYCLE : </w:t>
            </w:r>
            <w:r>
              <w:rPr>
                <w:rFonts w:ascii="Garamond" w:hAnsi="Garamond"/>
                <w:b/>
              </w:rPr>
              <w:t>marchés par entente directe</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 xml:space="preserve">FOLIO : </w:t>
            </w:r>
            <w:r>
              <w:rPr>
                <w:rFonts w:ascii="Garamond" w:hAnsi="Garamond"/>
                <w:b/>
              </w:rPr>
              <w:t>3</w:t>
            </w:r>
            <w:r w:rsidRPr="00717BDC">
              <w:rPr>
                <w:rFonts w:ascii="Garamond" w:hAnsi="Garamond"/>
                <w:b/>
              </w:rPr>
              <w:t>/</w:t>
            </w:r>
            <w:r>
              <w:rPr>
                <w:rFonts w:ascii="Garamond" w:hAnsi="Garamond"/>
                <w:b/>
              </w:rPr>
              <w:t>5</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b/>
              </w:rPr>
            </w:pPr>
            <w:r w:rsidRPr="00717BDC">
              <w:rPr>
                <w:rFonts w:ascii="Garamond" w:eastAsia="Cambria" w:hAnsi="Garamond"/>
                <w:b/>
              </w:rPr>
              <w:t>Traiter le bon de commande</w:t>
            </w:r>
            <w:r>
              <w:rPr>
                <w:rFonts w:ascii="Garamond" w:eastAsia="Cambria" w:hAnsi="Garamond"/>
                <w:b/>
              </w:rPr>
              <w:t xml:space="preserve"> ou de travail</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Acteurs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rPr>
            </w:pPr>
            <w:r>
              <w:rPr>
                <w:rFonts w:ascii="Garamond" w:eastAsia="Cambria" w:hAnsi="Garamond"/>
              </w:rPr>
              <w:t>D</w:t>
            </w:r>
            <w:r w:rsidRPr="00717BDC">
              <w:rPr>
                <w:rFonts w:ascii="Garamond" w:eastAsia="Cambria" w:hAnsi="Garamond"/>
              </w:rPr>
              <w:t>épartement demandeur, département responsable du budget, CSA</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rPr>
            </w:pPr>
            <w:r w:rsidRPr="00717BDC">
              <w:rPr>
                <w:rFonts w:ascii="Garamond" w:eastAsia="Cambria" w:hAnsi="Garamond"/>
              </w:rPr>
              <w:t xml:space="preserve">Bon de commande, PV attribution, </w:t>
            </w:r>
            <w:r>
              <w:rPr>
                <w:rFonts w:ascii="Garamond" w:eastAsia="Cambria" w:hAnsi="Garamond"/>
              </w:rPr>
              <w:t>liasse</w:t>
            </w:r>
          </w:p>
          <w:p w:rsidR="00936A2C" w:rsidRPr="00717BDC" w:rsidRDefault="00936A2C" w:rsidP="00F7375B">
            <w:pPr>
              <w:spacing w:line="0" w:lineRule="atLeast"/>
              <w:ind w:left="80"/>
              <w:jc w:val="both"/>
              <w:rPr>
                <w:rFonts w:ascii="Garamond" w:eastAsia="Cambria" w:hAnsi="Garamond"/>
              </w:rPr>
            </w:pP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280" w:lineRule="exact"/>
              <w:jc w:val="both"/>
              <w:rPr>
                <w:rFonts w:ascii="Garamond" w:hAnsi="Garamond"/>
              </w:rPr>
            </w:pPr>
          </w:p>
          <w:p w:rsidR="00936A2C" w:rsidRPr="00717BDC" w:rsidRDefault="00936A2C" w:rsidP="00F7375B">
            <w:pPr>
              <w:spacing w:line="280" w:lineRule="exact"/>
              <w:jc w:val="both"/>
              <w:rPr>
                <w:rFonts w:ascii="Garamond" w:hAnsi="Garamond"/>
              </w:rPr>
            </w:pPr>
            <w:r w:rsidRPr="00717BDC">
              <w:rPr>
                <w:rFonts w:ascii="Garamond" w:hAnsi="Garamond"/>
              </w:rPr>
              <w:t xml:space="preserve">         </w:t>
            </w:r>
            <w:r w:rsidRPr="00717BDC">
              <w:rPr>
                <w:rFonts w:ascii="Cambria Math" w:hAnsi="Cambria Math" w:cs="Cambria Math"/>
              </w:rPr>
              <w:t>₋</w:t>
            </w:r>
            <w:r w:rsidRPr="00717BDC">
              <w:rPr>
                <w:rFonts w:ascii="Garamond" w:hAnsi="Garamond"/>
              </w:rPr>
              <w:t xml:space="preserve"> faire </w:t>
            </w:r>
            <w:r>
              <w:rPr>
                <w:rFonts w:ascii="Garamond" w:hAnsi="Garamond"/>
              </w:rPr>
              <w:t>viser</w:t>
            </w:r>
            <w:r w:rsidRPr="00717BDC">
              <w:rPr>
                <w:rFonts w:ascii="Garamond" w:hAnsi="Garamond"/>
              </w:rPr>
              <w:t xml:space="preserve"> le </w:t>
            </w:r>
            <w:r>
              <w:rPr>
                <w:rFonts w:ascii="Garamond" w:hAnsi="Garamond"/>
              </w:rPr>
              <w:t>bon de commande ou de travail</w:t>
            </w:r>
            <w:r w:rsidRPr="00717BDC">
              <w:rPr>
                <w:rFonts w:ascii="Garamond" w:hAnsi="Garamond"/>
              </w:rPr>
              <w:t xml:space="preserve"> par le département émetteur ;</w:t>
            </w:r>
          </w:p>
          <w:p w:rsidR="00936A2C" w:rsidRPr="00717BDC" w:rsidRDefault="00936A2C" w:rsidP="00F7375B">
            <w:pPr>
              <w:spacing w:line="280" w:lineRule="exact"/>
              <w:jc w:val="both"/>
              <w:rPr>
                <w:rFonts w:ascii="Garamond" w:hAnsi="Garamond"/>
              </w:rPr>
            </w:pPr>
            <w:r w:rsidRPr="00717BDC">
              <w:rPr>
                <w:rFonts w:ascii="Garamond" w:hAnsi="Garamond"/>
              </w:rPr>
              <w:t xml:space="preserve">         - transmettre au département </w:t>
            </w:r>
            <w:r>
              <w:rPr>
                <w:rFonts w:ascii="Garamond" w:hAnsi="Garamond"/>
              </w:rPr>
              <w:t xml:space="preserve">responsable </w:t>
            </w:r>
            <w:r w:rsidRPr="00717BDC">
              <w:rPr>
                <w:rFonts w:ascii="Garamond" w:hAnsi="Garamond"/>
              </w:rPr>
              <w:t>du budget ;</w:t>
            </w:r>
          </w:p>
          <w:p w:rsidR="00936A2C" w:rsidRPr="00717BDC" w:rsidRDefault="00936A2C" w:rsidP="00F7375B">
            <w:pPr>
              <w:tabs>
                <w:tab w:val="left" w:pos="840"/>
              </w:tabs>
              <w:spacing w:line="0" w:lineRule="atLeast"/>
              <w:ind w:left="500"/>
              <w:jc w:val="both"/>
              <w:rPr>
                <w:rFonts w:ascii="Garamond" w:eastAsia="Cambria" w:hAnsi="Garamond"/>
              </w:rPr>
            </w:pPr>
            <w:r w:rsidRPr="00717BDC">
              <w:rPr>
                <w:rFonts w:ascii="Garamond" w:eastAsia="Cambria" w:hAnsi="Garamond"/>
              </w:rPr>
              <w:t xml:space="preserve">- </w:t>
            </w:r>
            <w:r w:rsidRPr="00717BDC">
              <w:rPr>
                <w:rFonts w:ascii="Garamond" w:hAnsi="Garamond"/>
              </w:rPr>
              <w:t>v</w:t>
            </w:r>
            <w:r w:rsidRPr="00717BDC">
              <w:rPr>
                <w:rFonts w:ascii="Garamond" w:eastAsia="Cambria" w:hAnsi="Garamond"/>
              </w:rPr>
              <w:t>érifier la conformité du bon de commande</w:t>
            </w:r>
            <w:r>
              <w:rPr>
                <w:rFonts w:ascii="Garamond" w:eastAsia="Cambria" w:hAnsi="Garamond"/>
              </w:rPr>
              <w:t xml:space="preserve"> ou de travail</w:t>
            </w:r>
            <w:r w:rsidRPr="00717BDC">
              <w:rPr>
                <w:rFonts w:ascii="Garamond" w:eastAsia="Cambria" w:hAnsi="Garamond"/>
              </w:rPr>
              <w:t xml:space="preserve"> avec l’expression de besoins ;</w:t>
            </w:r>
          </w:p>
          <w:p w:rsidR="00936A2C" w:rsidRPr="00717BDC" w:rsidRDefault="00936A2C" w:rsidP="00F7375B">
            <w:pPr>
              <w:tabs>
                <w:tab w:val="left" w:pos="840"/>
              </w:tabs>
              <w:spacing w:line="0" w:lineRule="atLeast"/>
              <w:ind w:left="500"/>
              <w:jc w:val="both"/>
              <w:rPr>
                <w:rFonts w:ascii="Garamond" w:eastAsia="Cambria" w:hAnsi="Garamond"/>
              </w:rPr>
            </w:pPr>
            <w:r w:rsidRPr="00717BDC">
              <w:rPr>
                <w:rFonts w:ascii="Garamond" w:eastAsia="Cambria" w:hAnsi="Garamond"/>
              </w:rPr>
              <w:t>- vérifier les calculs et les arrêtés de compte ;</w:t>
            </w:r>
          </w:p>
          <w:p w:rsidR="00936A2C" w:rsidRPr="00717BDC" w:rsidRDefault="00936A2C" w:rsidP="00F7375B">
            <w:pPr>
              <w:spacing w:line="0" w:lineRule="atLeast"/>
              <w:ind w:left="140"/>
              <w:jc w:val="both"/>
              <w:rPr>
                <w:rFonts w:ascii="Garamond" w:eastAsia="Cambria" w:hAnsi="Garamond"/>
              </w:rPr>
            </w:pPr>
            <w:r w:rsidRPr="00717BDC">
              <w:rPr>
                <w:rFonts w:ascii="Garamond" w:eastAsia="Cambria" w:hAnsi="Garamond"/>
              </w:rPr>
              <w:t xml:space="preserve">      - imputer le bon dans le compte approprié ;</w:t>
            </w:r>
          </w:p>
          <w:p w:rsidR="00936A2C" w:rsidRPr="00717BDC" w:rsidRDefault="00936A2C" w:rsidP="00F7375B">
            <w:pPr>
              <w:spacing w:line="280" w:lineRule="exact"/>
              <w:jc w:val="both"/>
              <w:rPr>
                <w:rFonts w:ascii="Garamond" w:hAnsi="Garamond"/>
              </w:rPr>
            </w:pPr>
            <w:r w:rsidRPr="00717BDC">
              <w:rPr>
                <w:rFonts w:ascii="Garamond" w:hAnsi="Garamond"/>
              </w:rPr>
              <w:t xml:space="preserve">        -</w:t>
            </w:r>
            <w:r w:rsidRPr="00717BDC">
              <w:rPr>
                <w:rFonts w:ascii="Garamond" w:eastAsia="Cambria" w:hAnsi="Garamond"/>
              </w:rPr>
              <w:t xml:space="preserve"> transmettre le bon par voie hiérarchique</w:t>
            </w:r>
            <w:r>
              <w:rPr>
                <w:rFonts w:ascii="Garamond" w:eastAsia="Cambria" w:hAnsi="Garamond"/>
              </w:rPr>
              <w:t xml:space="preserve"> au Directeur.</w:t>
            </w:r>
          </w:p>
          <w:p w:rsidR="00936A2C" w:rsidRPr="00717BDC" w:rsidRDefault="00936A2C" w:rsidP="00F7375B">
            <w:pPr>
              <w:spacing w:line="280" w:lineRule="exact"/>
              <w:jc w:val="both"/>
              <w:rPr>
                <w:rFonts w:ascii="Garamond" w:hAnsi="Garamond"/>
              </w:rPr>
            </w:pPr>
          </w:p>
          <w:p w:rsidR="00936A2C" w:rsidRPr="00717BDC" w:rsidRDefault="00936A2C" w:rsidP="00F7375B">
            <w:pPr>
              <w:tabs>
                <w:tab w:val="left" w:pos="840"/>
              </w:tabs>
              <w:spacing w:line="0" w:lineRule="atLeast"/>
              <w:ind w:left="860" w:right="160" w:hanging="359"/>
              <w:jc w:val="both"/>
              <w:rPr>
                <w:rFonts w:ascii="Garamond" w:eastAsia="Cambria"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Formulaires de support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Default="00936A2C" w:rsidP="00F7375B">
            <w:pPr>
              <w:jc w:val="both"/>
              <w:rPr>
                <w:rFonts w:ascii="Garamond" w:eastAsia="Cambria" w:hAnsi="Garamond"/>
              </w:rPr>
            </w:pPr>
            <w:r w:rsidRPr="00717BDC">
              <w:rPr>
                <w:rFonts w:ascii="Garamond" w:eastAsia="Cambria" w:hAnsi="Garamond"/>
              </w:rPr>
              <w:t>Bon de commande</w:t>
            </w:r>
            <w:r>
              <w:rPr>
                <w:rFonts w:ascii="Garamond" w:eastAsia="Cambria" w:hAnsi="Garamond"/>
              </w:rPr>
              <w:t xml:space="preserve"> ou de travail</w:t>
            </w:r>
            <w:r w:rsidRPr="00717BDC">
              <w:rPr>
                <w:rFonts w:ascii="Garamond" w:eastAsia="Cambria" w:hAnsi="Garamond"/>
              </w:rPr>
              <w:t xml:space="preserve"> </w:t>
            </w:r>
            <w:r>
              <w:rPr>
                <w:rFonts w:ascii="Garamond" w:eastAsia="Cambria" w:hAnsi="Garamond"/>
              </w:rPr>
              <w:t>visé</w:t>
            </w:r>
            <w:r w:rsidRPr="00717BDC">
              <w:rPr>
                <w:rFonts w:ascii="Garamond" w:eastAsia="Cambria" w:hAnsi="Garamond"/>
              </w:rPr>
              <w:t>, PV d’attribution</w:t>
            </w:r>
          </w:p>
          <w:p w:rsidR="00936A2C" w:rsidRDefault="00936A2C" w:rsidP="00F7375B">
            <w:pPr>
              <w:jc w:val="both"/>
              <w:rPr>
                <w:rFonts w:ascii="Garamond" w:eastAsia="Cambria"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rPr>
            </w:pPr>
          </w:p>
          <w:p w:rsidR="00936A2C" w:rsidRPr="006B6E9C" w:rsidRDefault="00936A2C" w:rsidP="00F7375B">
            <w:pPr>
              <w:spacing w:line="280" w:lineRule="exact"/>
              <w:jc w:val="both"/>
              <w:rPr>
                <w:rFonts w:ascii="Garamond" w:eastAsia="Cambria" w:hAnsi="Garamond"/>
              </w:rPr>
            </w:pPr>
            <w:r w:rsidRPr="006B6E9C">
              <w:rPr>
                <w:rFonts w:ascii="Garamond" w:eastAsia="Cambria" w:hAnsi="Garamond"/>
              </w:rPr>
              <w:t>Etablir le contrat, le bon de commande ou de travail ou l’ordre de démarrage</w:t>
            </w:r>
          </w:p>
          <w:p w:rsidR="00936A2C" w:rsidRPr="00717BDC" w:rsidRDefault="00936A2C" w:rsidP="00F7375B">
            <w:pPr>
              <w:spacing w:line="0" w:lineRule="atLeast"/>
              <w:jc w:val="both"/>
              <w:rPr>
                <w:rFonts w:ascii="Garamond" w:eastAsia="Cambria" w:hAnsi="Garamond"/>
              </w:rPr>
            </w:pPr>
          </w:p>
        </w:tc>
      </w:tr>
      <w:tr w:rsidR="00936A2C" w:rsidRPr="00717BDC" w:rsidTr="00F7375B">
        <w:trPr>
          <w:trHeight w:val="340"/>
        </w:trPr>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jc w:val="both"/>
              <w:rPr>
                <w:rFonts w:ascii="Garamond" w:eastAsia="Cambria" w:hAnsi="Garamond"/>
                <w:b/>
              </w:rPr>
            </w:pPr>
            <w:r>
              <w:rPr>
                <w:rFonts w:ascii="Garamond" w:eastAsia="Cambria" w:hAnsi="Garamond"/>
                <w:b/>
              </w:rPr>
              <w:t>Approuver</w:t>
            </w:r>
            <w:r w:rsidRPr="00717BDC">
              <w:rPr>
                <w:rFonts w:ascii="Garamond" w:eastAsia="Cambria" w:hAnsi="Garamond"/>
                <w:b/>
              </w:rPr>
              <w:t xml:space="preserve"> le bon de commande</w:t>
            </w:r>
            <w:r>
              <w:rPr>
                <w:rFonts w:ascii="Garamond" w:eastAsia="Cambria" w:hAnsi="Garamond"/>
                <w:b/>
              </w:rPr>
              <w:t xml:space="preserve"> ou de travail ou l’ordre de démarrage</w:t>
            </w:r>
          </w:p>
          <w:p w:rsidR="00936A2C" w:rsidRPr="00717BDC" w:rsidRDefault="00936A2C" w:rsidP="00F7375B">
            <w:pPr>
              <w:spacing w:line="0" w:lineRule="atLeast"/>
              <w:jc w:val="both"/>
              <w:rPr>
                <w:rFonts w:ascii="Garamond" w:hAnsi="Garamond"/>
                <w:b/>
              </w:rPr>
            </w:pPr>
            <w:r w:rsidRPr="00717BDC">
              <w:rPr>
                <w:rFonts w:ascii="Garamond" w:eastAsia="Cambria" w:hAnsi="Garamond"/>
                <w:b/>
              </w:rPr>
              <w:t xml:space="preserve"> </w:t>
            </w:r>
          </w:p>
        </w:tc>
      </w:tr>
    </w:tbl>
    <w:p w:rsidR="00936A2C" w:rsidRPr="00717BDC" w:rsidRDefault="00936A2C" w:rsidP="00936A2C">
      <w:pPr>
        <w:tabs>
          <w:tab w:val="left" w:pos="3142"/>
        </w:tabs>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r w:rsidRPr="00717BDC">
        <w:rPr>
          <w:rFonts w:ascii="Garamond" w:hAnsi="Garamond"/>
        </w:rPr>
        <w:br w:type="page"/>
      </w: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noProof/>
              </w:rPr>
              <w:drawing>
                <wp:inline distT="0" distB="0" distL="0" distR="0" wp14:anchorId="6116B30E" wp14:editId="3EE008E7">
                  <wp:extent cx="1151906" cy="352425"/>
                  <wp:effectExtent l="0" t="0" r="0" b="0"/>
                  <wp:docPr id="144" name="Imag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5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59955" cy="354888"/>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CYCLE : ACHATS</w:t>
            </w:r>
            <w:r>
              <w:rPr>
                <w:rFonts w:ascii="Garamond" w:hAnsi="Garamond"/>
                <w:b/>
              </w:rPr>
              <w:t xml:space="preserve">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 xml:space="preserve">SOUS-CYCLE : </w:t>
            </w:r>
            <w:r>
              <w:rPr>
                <w:rFonts w:ascii="Garamond" w:eastAsia="Cambria" w:hAnsi="Garamond"/>
                <w:b/>
              </w:rPr>
              <w:t>marchés par entente directe</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 xml:space="preserve">FOLIO : </w:t>
            </w:r>
            <w:r>
              <w:rPr>
                <w:rFonts w:ascii="Garamond" w:hAnsi="Garamond"/>
                <w:b/>
              </w:rPr>
              <w:t>4</w:t>
            </w:r>
            <w:r w:rsidRPr="00717BDC">
              <w:rPr>
                <w:rFonts w:ascii="Garamond" w:hAnsi="Garamond"/>
                <w:b/>
              </w:rPr>
              <w:t>/</w:t>
            </w:r>
            <w:r>
              <w:rPr>
                <w:rFonts w:ascii="Garamond" w:hAnsi="Garamond"/>
                <w:b/>
              </w:rPr>
              <w:t>5</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b/>
              </w:rPr>
            </w:pPr>
            <w:r>
              <w:rPr>
                <w:rFonts w:ascii="Garamond" w:eastAsia="Cambria" w:hAnsi="Garamond"/>
                <w:b/>
              </w:rPr>
              <w:t>Approuver</w:t>
            </w:r>
            <w:r w:rsidRPr="00717BDC">
              <w:rPr>
                <w:rFonts w:ascii="Garamond" w:eastAsia="Cambria" w:hAnsi="Garamond"/>
                <w:b/>
              </w:rPr>
              <w:t xml:space="preserve"> le bon de commande</w:t>
            </w:r>
            <w:r>
              <w:rPr>
                <w:rFonts w:ascii="Garamond" w:eastAsia="Cambria" w:hAnsi="Garamond"/>
                <w:b/>
              </w:rPr>
              <w:t xml:space="preserve"> ou de travail</w:t>
            </w:r>
            <w:r w:rsidRPr="00717BDC">
              <w:rPr>
                <w:rFonts w:ascii="Garamond" w:eastAsia="Cambria" w:hAnsi="Garamond"/>
                <w:b/>
              </w:rPr>
              <w:t xml:space="preserve"> </w:t>
            </w:r>
            <w:r>
              <w:rPr>
                <w:rFonts w:ascii="Garamond" w:eastAsia="Cambria" w:hAnsi="Garamond"/>
                <w:b/>
              </w:rPr>
              <w:t>ou l’ordre de démarrage</w:t>
            </w:r>
          </w:p>
          <w:p w:rsidR="00936A2C" w:rsidRPr="00717BDC" w:rsidRDefault="00936A2C" w:rsidP="00F7375B">
            <w:pPr>
              <w:spacing w:line="0" w:lineRule="atLeast"/>
              <w:ind w:left="80"/>
              <w:jc w:val="both"/>
              <w:rPr>
                <w:rFonts w:ascii="Garamond" w:eastAsia="Cambria" w:hAnsi="Garamond"/>
                <w:b/>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rPr>
            </w:pPr>
            <w:r w:rsidRPr="00717BDC">
              <w:rPr>
                <w:rFonts w:ascii="Garamond" w:eastAsia="Cambria" w:hAnsi="Garamond"/>
              </w:rPr>
              <w:t>Directeur</w:t>
            </w:r>
          </w:p>
          <w:p w:rsidR="00936A2C" w:rsidRPr="00717BDC" w:rsidRDefault="00936A2C" w:rsidP="00F7375B">
            <w:pPr>
              <w:spacing w:line="0" w:lineRule="atLeast"/>
              <w:ind w:left="80"/>
              <w:jc w:val="both"/>
              <w:rPr>
                <w:rFonts w:ascii="Garamond" w:eastAsia="Cambria"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rPr>
            </w:pPr>
            <w:r w:rsidRPr="00717BDC">
              <w:rPr>
                <w:rFonts w:ascii="Garamond" w:eastAsia="Cambria" w:hAnsi="Garamond"/>
              </w:rPr>
              <w:t>Bon de commande</w:t>
            </w:r>
            <w:r>
              <w:rPr>
                <w:rFonts w:ascii="Garamond" w:eastAsia="Cambria" w:hAnsi="Garamond"/>
              </w:rPr>
              <w:t xml:space="preserve"> ou de travail</w:t>
            </w:r>
            <w:r w:rsidRPr="00717BDC">
              <w:rPr>
                <w:rFonts w:ascii="Garamond" w:eastAsia="Cambria" w:hAnsi="Garamond"/>
              </w:rPr>
              <w:t xml:space="preserve"> </w:t>
            </w:r>
            <w:r>
              <w:rPr>
                <w:rFonts w:ascii="Garamond" w:eastAsia="Cambria" w:hAnsi="Garamond"/>
              </w:rPr>
              <w:t>visé</w:t>
            </w:r>
            <w:r w:rsidRPr="00717BDC">
              <w:rPr>
                <w:rFonts w:ascii="Garamond" w:eastAsia="Cambria" w:hAnsi="Garamond"/>
              </w:rPr>
              <w:t xml:space="preserve">, PV </w:t>
            </w:r>
            <w:r>
              <w:rPr>
                <w:rFonts w:ascii="Garamond" w:eastAsia="Cambria" w:hAnsi="Garamond"/>
              </w:rPr>
              <w:t>d’</w:t>
            </w:r>
            <w:r w:rsidRPr="00717BDC">
              <w:rPr>
                <w:rFonts w:ascii="Garamond" w:eastAsia="Cambria" w:hAnsi="Garamond"/>
              </w:rPr>
              <w:t>attribution</w:t>
            </w:r>
          </w:p>
          <w:p w:rsidR="00936A2C" w:rsidRPr="00717BDC" w:rsidRDefault="00936A2C" w:rsidP="00F7375B">
            <w:pPr>
              <w:spacing w:line="0" w:lineRule="atLeast"/>
              <w:ind w:left="80"/>
              <w:jc w:val="both"/>
              <w:rPr>
                <w:rFonts w:ascii="Garamond" w:eastAsia="Cambria" w:hAnsi="Garamond"/>
              </w:rPr>
            </w:pP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936A2C">
            <w:pPr>
              <w:pStyle w:val="Paragraphedeliste"/>
              <w:numPr>
                <w:ilvl w:val="0"/>
                <w:numId w:val="3"/>
              </w:numPr>
              <w:spacing w:line="0" w:lineRule="atLeast"/>
              <w:jc w:val="both"/>
              <w:rPr>
                <w:rFonts w:ascii="Garamond" w:eastAsia="Cambria" w:hAnsi="Garamond"/>
                <w:bCs/>
                <w:sz w:val="24"/>
                <w:szCs w:val="24"/>
              </w:rPr>
            </w:pPr>
            <w:proofErr w:type="gramStart"/>
            <w:r>
              <w:rPr>
                <w:rFonts w:ascii="Garamond" w:eastAsia="Cambria" w:hAnsi="Garamond"/>
                <w:bCs/>
                <w:sz w:val="24"/>
                <w:szCs w:val="24"/>
              </w:rPr>
              <w:t>exploiter</w:t>
            </w:r>
            <w:proofErr w:type="gramEnd"/>
            <w:r>
              <w:rPr>
                <w:rFonts w:ascii="Garamond" w:eastAsia="Cambria" w:hAnsi="Garamond"/>
                <w:bCs/>
                <w:sz w:val="24"/>
                <w:szCs w:val="24"/>
              </w:rPr>
              <w:t xml:space="preserve"> et </w:t>
            </w:r>
            <w:r w:rsidRPr="00717BDC">
              <w:rPr>
                <w:rFonts w:ascii="Garamond" w:eastAsia="Cambria" w:hAnsi="Garamond"/>
                <w:bCs/>
                <w:sz w:val="24"/>
                <w:szCs w:val="24"/>
              </w:rPr>
              <w:t>signer le PV d’attribution ;</w:t>
            </w:r>
          </w:p>
          <w:p w:rsidR="00936A2C" w:rsidRPr="00717BDC" w:rsidRDefault="00936A2C" w:rsidP="00936A2C">
            <w:pPr>
              <w:pStyle w:val="Paragraphedeliste"/>
              <w:numPr>
                <w:ilvl w:val="0"/>
                <w:numId w:val="3"/>
              </w:numPr>
              <w:spacing w:line="0" w:lineRule="atLeast"/>
              <w:jc w:val="both"/>
              <w:rPr>
                <w:rFonts w:ascii="Garamond" w:eastAsia="Cambria" w:hAnsi="Garamond"/>
                <w:bCs/>
                <w:sz w:val="24"/>
                <w:szCs w:val="24"/>
              </w:rPr>
            </w:pPr>
            <w:proofErr w:type="gramStart"/>
            <w:r>
              <w:rPr>
                <w:rFonts w:ascii="Garamond" w:eastAsia="Cambria" w:hAnsi="Garamond"/>
                <w:bCs/>
                <w:sz w:val="24"/>
                <w:szCs w:val="24"/>
              </w:rPr>
              <w:t>exploiter</w:t>
            </w:r>
            <w:proofErr w:type="gramEnd"/>
            <w:r>
              <w:rPr>
                <w:rFonts w:ascii="Garamond" w:eastAsia="Cambria" w:hAnsi="Garamond"/>
                <w:bCs/>
                <w:sz w:val="24"/>
                <w:szCs w:val="24"/>
              </w:rPr>
              <w:t xml:space="preserve"> et </w:t>
            </w:r>
            <w:r w:rsidRPr="00717BDC">
              <w:rPr>
                <w:rFonts w:ascii="Garamond" w:eastAsia="Cambria" w:hAnsi="Garamond"/>
                <w:bCs/>
                <w:sz w:val="24"/>
                <w:szCs w:val="24"/>
              </w:rPr>
              <w:t>signer le bon de commande</w:t>
            </w:r>
            <w:r>
              <w:rPr>
                <w:rFonts w:ascii="Garamond" w:eastAsia="Cambria" w:hAnsi="Garamond"/>
                <w:bCs/>
                <w:sz w:val="24"/>
                <w:szCs w:val="24"/>
              </w:rPr>
              <w:t xml:space="preserve"> ou de travail ou l’ordre de démarrage.</w:t>
            </w:r>
          </w:p>
          <w:p w:rsidR="00936A2C" w:rsidRPr="00717BDC" w:rsidRDefault="00936A2C" w:rsidP="00F7375B">
            <w:pPr>
              <w:pStyle w:val="Paragraphedeliste"/>
              <w:spacing w:line="0" w:lineRule="atLeast"/>
              <w:ind w:left="0"/>
              <w:jc w:val="both"/>
              <w:rPr>
                <w:rFonts w:ascii="Garamond" w:eastAsia="Cambria" w:hAnsi="Garamond"/>
                <w:bCs/>
                <w:sz w:val="24"/>
                <w:szCs w:val="24"/>
              </w:rPr>
            </w:pP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tabs>
                <w:tab w:val="left" w:pos="840"/>
              </w:tabs>
              <w:spacing w:line="0" w:lineRule="atLeast"/>
              <w:ind w:left="860" w:right="160" w:hanging="359"/>
              <w:jc w:val="both"/>
              <w:rPr>
                <w:rFonts w:ascii="Garamond" w:eastAsia="Cambria"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Formulaires de support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w w:val="99"/>
              </w:rPr>
            </w:pPr>
          </w:p>
          <w:p w:rsidR="00936A2C" w:rsidRPr="00717BDC" w:rsidRDefault="00936A2C" w:rsidP="00F7375B">
            <w:pPr>
              <w:jc w:val="both"/>
              <w:rPr>
                <w:rFonts w:ascii="Garamond" w:hAnsi="Garamond"/>
              </w:rPr>
            </w:pPr>
            <w:r w:rsidRPr="00717BDC">
              <w:rPr>
                <w:rFonts w:ascii="Garamond" w:eastAsia="Cambria" w:hAnsi="Garamond"/>
                <w:w w:val="99"/>
              </w:rPr>
              <w:t>PV d’attribution et bon de commande signés</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Cs/>
              </w:rPr>
            </w:pPr>
            <w:r w:rsidRPr="005330FA">
              <w:rPr>
                <w:rFonts w:ascii="Garamond" w:eastAsia="Cambria" w:hAnsi="Garamond"/>
                <w:bCs/>
              </w:rPr>
              <w:t>Traiter le bon de commande ou de travail</w:t>
            </w:r>
          </w:p>
          <w:p w:rsidR="00936A2C" w:rsidRPr="005330FA" w:rsidRDefault="00936A2C" w:rsidP="00F7375B">
            <w:pPr>
              <w:spacing w:line="0" w:lineRule="atLeast"/>
              <w:jc w:val="both"/>
              <w:rPr>
                <w:rFonts w:ascii="Garamond" w:eastAsia="Cambria" w:hAnsi="Garamond"/>
                <w:bCs/>
              </w:rPr>
            </w:pPr>
          </w:p>
          <w:p w:rsidR="00936A2C" w:rsidRPr="00717BDC" w:rsidRDefault="00936A2C" w:rsidP="00F7375B">
            <w:pPr>
              <w:spacing w:line="0" w:lineRule="atLeast"/>
              <w:jc w:val="both"/>
              <w:rPr>
                <w:rFonts w:ascii="Garamond" w:eastAsia="Cambria" w:hAnsi="Garamond"/>
              </w:rPr>
            </w:pPr>
          </w:p>
        </w:tc>
      </w:tr>
      <w:tr w:rsidR="00936A2C" w:rsidRPr="00717BDC" w:rsidTr="00F7375B">
        <w:trPr>
          <w:trHeight w:val="340"/>
        </w:trPr>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
                <w:w w:val="99"/>
              </w:rPr>
            </w:pPr>
          </w:p>
          <w:p w:rsidR="00936A2C" w:rsidRPr="00717BDC" w:rsidRDefault="00936A2C" w:rsidP="00F7375B">
            <w:pPr>
              <w:spacing w:line="0" w:lineRule="atLeast"/>
              <w:jc w:val="both"/>
              <w:rPr>
                <w:rFonts w:ascii="Garamond" w:eastAsia="Cambria" w:hAnsi="Garamond"/>
                <w:b/>
                <w:w w:val="99"/>
              </w:rPr>
            </w:pPr>
            <w:r>
              <w:rPr>
                <w:rFonts w:ascii="Garamond" w:eastAsia="Cambria" w:hAnsi="Garamond"/>
                <w:b/>
                <w:w w:val="99"/>
              </w:rPr>
              <w:t>Transmettre</w:t>
            </w:r>
            <w:r w:rsidRPr="00717BDC">
              <w:rPr>
                <w:rFonts w:ascii="Garamond" w:eastAsia="Cambria" w:hAnsi="Garamond"/>
                <w:b/>
                <w:w w:val="99"/>
              </w:rPr>
              <w:t xml:space="preserve"> le bon de commande</w:t>
            </w:r>
            <w:r>
              <w:rPr>
                <w:rFonts w:ascii="Garamond" w:eastAsia="Cambria" w:hAnsi="Garamond"/>
                <w:b/>
                <w:w w:val="99"/>
              </w:rPr>
              <w:t xml:space="preserve"> ou de travail ou l’ordre de démarrage</w:t>
            </w:r>
            <w:r w:rsidRPr="00717BDC">
              <w:rPr>
                <w:rFonts w:ascii="Garamond" w:eastAsia="Cambria" w:hAnsi="Garamond"/>
                <w:b/>
                <w:w w:val="99"/>
              </w:rPr>
              <w:t xml:space="preserve"> au titulaire</w:t>
            </w:r>
          </w:p>
          <w:p w:rsidR="00936A2C" w:rsidRPr="00717BDC" w:rsidRDefault="00936A2C" w:rsidP="00F7375B">
            <w:pPr>
              <w:spacing w:line="0" w:lineRule="atLeast"/>
              <w:jc w:val="both"/>
              <w:rPr>
                <w:rFonts w:ascii="Garamond" w:eastAsia="Cambria" w:hAnsi="Garamond"/>
                <w:b/>
                <w:w w:val="99"/>
              </w:rPr>
            </w:pPr>
          </w:p>
          <w:p w:rsidR="00936A2C" w:rsidRPr="00717BDC" w:rsidRDefault="00936A2C" w:rsidP="00F7375B">
            <w:pPr>
              <w:spacing w:line="0" w:lineRule="atLeast"/>
              <w:jc w:val="both"/>
              <w:rPr>
                <w:rFonts w:ascii="Garamond" w:hAnsi="Garamond"/>
                <w:b/>
              </w:rPr>
            </w:pPr>
          </w:p>
        </w:tc>
      </w:tr>
    </w:tbl>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tabs>
          <w:tab w:val="left" w:pos="3291"/>
        </w:tabs>
        <w:jc w:val="both"/>
        <w:rPr>
          <w:rFonts w:ascii="Garamond" w:hAnsi="Garamond"/>
        </w:rPr>
      </w:pPr>
      <w:r w:rsidRPr="00717BDC">
        <w:rPr>
          <w:rFonts w:ascii="Garamond" w:hAnsi="Garamond"/>
        </w:rPr>
        <w:tab/>
      </w:r>
    </w:p>
    <w:p w:rsidR="00936A2C" w:rsidRPr="00717BDC" w:rsidRDefault="00936A2C" w:rsidP="00936A2C">
      <w:pPr>
        <w:tabs>
          <w:tab w:val="left" w:pos="3291"/>
        </w:tabs>
        <w:jc w:val="both"/>
        <w:rPr>
          <w:rFonts w:ascii="Garamond" w:hAnsi="Garamond"/>
        </w:rPr>
      </w:pPr>
    </w:p>
    <w:p w:rsidR="00936A2C" w:rsidRPr="00717BDC" w:rsidRDefault="00936A2C" w:rsidP="00936A2C">
      <w:pPr>
        <w:tabs>
          <w:tab w:val="left" w:pos="3291"/>
        </w:tabs>
        <w:jc w:val="both"/>
        <w:rPr>
          <w:rFonts w:ascii="Garamond" w:hAnsi="Garamond"/>
        </w:rPr>
      </w:pPr>
    </w:p>
    <w:p w:rsidR="00936A2C" w:rsidRPr="00717BDC" w:rsidRDefault="00936A2C" w:rsidP="00936A2C">
      <w:pPr>
        <w:tabs>
          <w:tab w:val="left" w:pos="3291"/>
        </w:tabs>
        <w:jc w:val="both"/>
        <w:rPr>
          <w:rFonts w:ascii="Garamond" w:hAnsi="Garamond"/>
        </w:rPr>
      </w:pPr>
    </w:p>
    <w:p w:rsidR="00936A2C" w:rsidRPr="00717BDC" w:rsidRDefault="00936A2C" w:rsidP="00936A2C">
      <w:pPr>
        <w:tabs>
          <w:tab w:val="left" w:pos="3291"/>
        </w:tabs>
        <w:jc w:val="both"/>
        <w:rPr>
          <w:rFonts w:ascii="Garamond" w:hAnsi="Garamond"/>
        </w:rPr>
      </w:pPr>
    </w:p>
    <w:p w:rsidR="00936A2C" w:rsidRPr="00717BDC" w:rsidRDefault="00936A2C" w:rsidP="00936A2C">
      <w:pPr>
        <w:tabs>
          <w:tab w:val="left" w:pos="3291"/>
        </w:tabs>
        <w:jc w:val="both"/>
        <w:rPr>
          <w:rFonts w:ascii="Garamond" w:hAnsi="Garamond"/>
        </w:rPr>
      </w:pPr>
      <w:r w:rsidRPr="00717BDC">
        <w:rPr>
          <w:rFonts w:ascii="Garamond" w:hAnsi="Garamond"/>
        </w:rPr>
        <w:br w:type="page"/>
      </w:r>
    </w:p>
    <w:p w:rsidR="00936A2C" w:rsidRPr="00717BDC" w:rsidRDefault="00936A2C" w:rsidP="00936A2C">
      <w:pPr>
        <w:tabs>
          <w:tab w:val="left" w:pos="3291"/>
        </w:tabs>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noProof/>
              </w:rPr>
              <w:drawing>
                <wp:inline distT="0" distB="0" distL="0" distR="0" wp14:anchorId="33C254E5" wp14:editId="413F99E7">
                  <wp:extent cx="1211283" cy="352425"/>
                  <wp:effectExtent l="0" t="0" r="8255" b="0"/>
                  <wp:docPr id="143" name="Imag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4446" cy="356255"/>
                          </a:xfrm>
                          <a:prstGeom prst="rect">
                            <a:avLst/>
                          </a:prstGeom>
                          <a:noFill/>
                          <a:ln>
                            <a:noFill/>
                          </a:ln>
                        </pic:spPr>
                      </pic:pic>
                    </a:graphicData>
                  </a:graphic>
                </wp:inline>
              </w:drawing>
            </w:r>
          </w:p>
          <w:p w:rsidR="00936A2C" w:rsidRPr="00717BDC" w:rsidRDefault="00936A2C" w:rsidP="00F7375B">
            <w:pPr>
              <w:jc w:val="both"/>
              <w:rPr>
                <w:rFonts w:ascii="Garamond" w:hAnsi="Garamond"/>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CYCLE : ACHATS</w:t>
            </w:r>
            <w:r>
              <w:rPr>
                <w:rFonts w:ascii="Garamond" w:hAnsi="Garamond"/>
                <w:b/>
              </w:rPr>
              <w:t xml:space="preserve">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 xml:space="preserve">SOUS-CYCLE : </w:t>
            </w:r>
            <w:r>
              <w:rPr>
                <w:rFonts w:ascii="Garamond" w:hAnsi="Garamond"/>
                <w:b/>
              </w:rPr>
              <w:t>marchés par entente directe</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 xml:space="preserve">FOLIO : </w:t>
            </w:r>
            <w:r>
              <w:rPr>
                <w:rFonts w:ascii="Garamond" w:hAnsi="Garamond"/>
                <w:b/>
              </w:rPr>
              <w:t>5</w:t>
            </w:r>
            <w:r w:rsidRPr="00717BDC">
              <w:rPr>
                <w:rFonts w:ascii="Garamond" w:hAnsi="Garamond"/>
                <w:b/>
              </w:rPr>
              <w:t>/</w:t>
            </w:r>
            <w:r>
              <w:rPr>
                <w:rFonts w:ascii="Garamond" w:hAnsi="Garamond"/>
                <w:b/>
              </w:rPr>
              <w:t>5</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b/>
              </w:rPr>
            </w:pPr>
            <w:r>
              <w:rPr>
                <w:rFonts w:ascii="Garamond" w:eastAsia="Cambria" w:hAnsi="Garamond"/>
                <w:b/>
              </w:rPr>
              <w:t>Transmettre</w:t>
            </w:r>
            <w:r w:rsidRPr="00717BDC">
              <w:rPr>
                <w:rFonts w:ascii="Garamond" w:eastAsia="Cambria" w:hAnsi="Garamond"/>
                <w:b/>
              </w:rPr>
              <w:t xml:space="preserve"> le bon de commande</w:t>
            </w:r>
            <w:r>
              <w:rPr>
                <w:rFonts w:ascii="Garamond" w:eastAsia="Cambria" w:hAnsi="Garamond"/>
                <w:b/>
              </w:rPr>
              <w:t xml:space="preserve"> ou de travail ou l’ordre de démarrage</w:t>
            </w:r>
            <w:r w:rsidRPr="00717BDC">
              <w:rPr>
                <w:rFonts w:ascii="Garamond" w:eastAsia="Cambria" w:hAnsi="Garamond"/>
                <w:b/>
              </w:rPr>
              <w:t xml:space="preserve"> au titulaire</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r>
              <w:rPr>
                <w:rFonts w:ascii="Garamond" w:hAnsi="Garamond"/>
              </w:rPr>
              <w:t>s</w:t>
            </w: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Pr="00717BDC" w:rsidRDefault="00936A2C" w:rsidP="00F7375B">
            <w:pPr>
              <w:spacing w:line="0" w:lineRule="atLeast"/>
              <w:jc w:val="both"/>
              <w:rPr>
                <w:rFonts w:ascii="Garamond" w:eastAsia="Cambria" w:hAnsi="Garamond"/>
              </w:rPr>
            </w:pPr>
            <w:r w:rsidRPr="00717BDC">
              <w:rPr>
                <w:rFonts w:ascii="Garamond" w:eastAsia="Cambria" w:hAnsi="Garamond"/>
              </w:rPr>
              <w:t>Service approvisionnement</w:t>
            </w:r>
            <w:r>
              <w:rPr>
                <w:rFonts w:ascii="Garamond" w:eastAsia="Cambria" w:hAnsi="Garamond"/>
              </w:rPr>
              <w:t>, Service technique concerné</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vAlign w:val="bottom"/>
          </w:tcPr>
          <w:p w:rsidR="00936A2C" w:rsidRPr="00717BDC" w:rsidRDefault="00936A2C" w:rsidP="00F7375B">
            <w:pPr>
              <w:spacing w:line="0" w:lineRule="atLeast"/>
              <w:jc w:val="both"/>
              <w:rPr>
                <w:rFonts w:ascii="Garamond" w:eastAsia="Cambria" w:hAnsi="Garamond"/>
              </w:rPr>
            </w:pPr>
            <w:r w:rsidRPr="00717BDC">
              <w:rPr>
                <w:rFonts w:ascii="Garamond" w:eastAsia="Cambria" w:hAnsi="Garamond"/>
              </w:rPr>
              <w:t>Bon de commande</w:t>
            </w:r>
            <w:r>
              <w:rPr>
                <w:rFonts w:ascii="Garamond" w:eastAsia="Cambria" w:hAnsi="Garamond"/>
              </w:rPr>
              <w:t xml:space="preserve"> ou de travail</w:t>
            </w:r>
            <w:r w:rsidRPr="00717BDC">
              <w:rPr>
                <w:rFonts w:ascii="Garamond" w:eastAsia="Cambria" w:hAnsi="Garamond"/>
              </w:rPr>
              <w:t xml:space="preserve"> </w:t>
            </w:r>
            <w:r>
              <w:rPr>
                <w:rFonts w:ascii="Garamond" w:eastAsia="Cambria" w:hAnsi="Garamond"/>
              </w:rPr>
              <w:t>signé</w:t>
            </w:r>
          </w:p>
          <w:p w:rsidR="00936A2C" w:rsidRPr="00717BDC" w:rsidRDefault="00936A2C" w:rsidP="00F7375B">
            <w:pPr>
              <w:spacing w:line="0" w:lineRule="atLeast"/>
              <w:ind w:left="80"/>
              <w:jc w:val="both"/>
              <w:rPr>
                <w:rFonts w:ascii="Garamond" w:eastAsia="Cambria" w:hAnsi="Garamond"/>
              </w:rPr>
            </w:pP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spacing w:line="0" w:lineRule="atLeast"/>
              <w:ind w:left="140"/>
              <w:jc w:val="both"/>
              <w:rPr>
                <w:rFonts w:ascii="Garamond" w:eastAsia="Cambria" w:hAnsi="Garamond"/>
                <w:b/>
              </w:rPr>
            </w:pPr>
            <w:r w:rsidRPr="00717BDC">
              <w:rPr>
                <w:rFonts w:ascii="Garamond" w:eastAsia="Cambria" w:hAnsi="Garamond"/>
                <w:b/>
              </w:rPr>
              <w:t>Tâches à exécuter :</w:t>
            </w:r>
          </w:p>
          <w:p w:rsidR="00936A2C" w:rsidRPr="00717BDC" w:rsidRDefault="00936A2C" w:rsidP="00F7375B">
            <w:pPr>
              <w:spacing w:line="0" w:lineRule="atLeast"/>
              <w:ind w:left="140"/>
              <w:jc w:val="both"/>
              <w:rPr>
                <w:rFonts w:ascii="Garamond" w:eastAsia="Cambria" w:hAnsi="Garamond"/>
                <w:b/>
              </w:rPr>
            </w:pPr>
          </w:p>
          <w:p w:rsidR="00936A2C" w:rsidRPr="00717BDC" w:rsidRDefault="00936A2C" w:rsidP="00F7375B">
            <w:pPr>
              <w:tabs>
                <w:tab w:val="left" w:pos="860"/>
              </w:tabs>
              <w:spacing w:line="0" w:lineRule="atLeast"/>
              <w:jc w:val="both"/>
              <w:rPr>
                <w:rFonts w:ascii="Garamond" w:eastAsia="Cambria" w:hAnsi="Garamond"/>
              </w:rPr>
            </w:pPr>
            <w:r w:rsidRPr="00717BDC">
              <w:rPr>
                <w:rFonts w:ascii="Garamond" w:eastAsia="Cambria" w:hAnsi="Garamond"/>
              </w:rPr>
              <w:t xml:space="preserve">          </w:t>
            </w:r>
            <w:r w:rsidRPr="00717BDC">
              <w:rPr>
                <w:rFonts w:ascii="Cambria Math" w:eastAsia="Cambria" w:hAnsi="Cambria Math" w:cs="Cambria Math"/>
              </w:rPr>
              <w:t>₋</w:t>
            </w:r>
            <w:r w:rsidRPr="00717BDC">
              <w:rPr>
                <w:rFonts w:ascii="Garamond" w:eastAsia="Cambria" w:hAnsi="Garamond"/>
              </w:rPr>
              <w:t xml:space="preserve">    enregistrer le </w:t>
            </w:r>
            <w:r>
              <w:rPr>
                <w:rFonts w:ascii="Garamond" w:eastAsia="Cambria" w:hAnsi="Garamond"/>
              </w:rPr>
              <w:t>bon de commande ou de travail ou l’ordre de démarrage</w:t>
            </w:r>
            <w:r w:rsidRPr="00717BDC">
              <w:rPr>
                <w:rFonts w:ascii="Garamond" w:eastAsia="Cambria" w:hAnsi="Garamond"/>
              </w:rPr>
              <w:t xml:space="preserve"> dans un registre ;</w:t>
            </w:r>
          </w:p>
          <w:p w:rsidR="00936A2C" w:rsidRPr="00717BDC" w:rsidRDefault="00936A2C" w:rsidP="00F7375B">
            <w:pPr>
              <w:spacing w:line="3" w:lineRule="exact"/>
              <w:jc w:val="both"/>
              <w:rPr>
                <w:rFonts w:ascii="Garamond" w:eastAsia="Cambria" w:hAnsi="Garamond"/>
              </w:rPr>
            </w:pPr>
          </w:p>
          <w:p w:rsidR="00936A2C" w:rsidRPr="00717BDC" w:rsidRDefault="00936A2C" w:rsidP="00936A2C">
            <w:pPr>
              <w:numPr>
                <w:ilvl w:val="0"/>
                <w:numId w:val="4"/>
              </w:numPr>
              <w:tabs>
                <w:tab w:val="left" w:pos="860"/>
              </w:tabs>
              <w:spacing w:line="237" w:lineRule="auto"/>
              <w:ind w:left="860" w:right="160" w:hanging="364"/>
              <w:jc w:val="both"/>
              <w:rPr>
                <w:rFonts w:ascii="Garamond" w:eastAsia="Cambria" w:hAnsi="Garamond"/>
              </w:rPr>
            </w:pPr>
            <w:proofErr w:type="gramStart"/>
            <w:r w:rsidRPr="00717BDC">
              <w:rPr>
                <w:rFonts w:ascii="Garamond" w:eastAsia="Cambria" w:hAnsi="Garamond"/>
              </w:rPr>
              <w:t>vérifier</w:t>
            </w:r>
            <w:proofErr w:type="gramEnd"/>
            <w:r w:rsidRPr="00717BDC">
              <w:rPr>
                <w:rFonts w:ascii="Garamond" w:eastAsia="Cambria" w:hAnsi="Garamond"/>
              </w:rPr>
              <w:t xml:space="preserve"> qu'il n'y a pas d'observations particulières pouvant affecter l'exécution de la</w:t>
            </w:r>
            <w:r>
              <w:rPr>
                <w:rFonts w:ascii="Garamond" w:eastAsia="Cambria" w:hAnsi="Garamond"/>
              </w:rPr>
              <w:t xml:space="preserve"> prestation</w:t>
            </w:r>
            <w:r w:rsidRPr="00717BDC">
              <w:rPr>
                <w:rFonts w:ascii="Garamond" w:eastAsia="Cambria" w:hAnsi="Garamond"/>
              </w:rPr>
              <w:t xml:space="preserve"> ;</w:t>
            </w:r>
          </w:p>
          <w:p w:rsidR="00936A2C" w:rsidRPr="00717BDC" w:rsidRDefault="00936A2C" w:rsidP="00936A2C">
            <w:pPr>
              <w:numPr>
                <w:ilvl w:val="0"/>
                <w:numId w:val="4"/>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envoyer</w:t>
            </w:r>
            <w:proofErr w:type="gramEnd"/>
            <w:r w:rsidRPr="00717BDC">
              <w:rPr>
                <w:rFonts w:ascii="Garamond" w:eastAsia="Cambria" w:hAnsi="Garamond"/>
              </w:rPr>
              <w:t xml:space="preserve"> l’original du bon de commande</w:t>
            </w:r>
            <w:r>
              <w:rPr>
                <w:rFonts w:ascii="Garamond" w:eastAsia="Cambria" w:hAnsi="Garamond"/>
              </w:rPr>
              <w:t xml:space="preserve"> ou de travail ou l’ordre de démarrage</w:t>
            </w:r>
            <w:r w:rsidRPr="00717BDC">
              <w:rPr>
                <w:rFonts w:ascii="Garamond" w:eastAsia="Cambria" w:hAnsi="Garamond"/>
              </w:rPr>
              <w:t xml:space="preserve"> au </w:t>
            </w:r>
            <w:r>
              <w:rPr>
                <w:rFonts w:ascii="Garamond" w:eastAsia="Cambria" w:hAnsi="Garamond"/>
              </w:rPr>
              <w:t>candidat retenu</w:t>
            </w:r>
            <w:r w:rsidRPr="00717BDC">
              <w:rPr>
                <w:rFonts w:ascii="Garamond" w:eastAsia="Cambria" w:hAnsi="Garamond"/>
              </w:rPr>
              <w:t xml:space="preserve"> contre décharge ;</w:t>
            </w:r>
          </w:p>
          <w:p w:rsidR="00936A2C" w:rsidRPr="00717BDC" w:rsidRDefault="00936A2C" w:rsidP="00936A2C">
            <w:pPr>
              <w:numPr>
                <w:ilvl w:val="0"/>
                <w:numId w:val="4"/>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remettre</w:t>
            </w:r>
            <w:proofErr w:type="gramEnd"/>
            <w:r w:rsidRPr="00717BDC">
              <w:rPr>
                <w:rFonts w:ascii="Garamond" w:eastAsia="Cambria" w:hAnsi="Garamond"/>
              </w:rPr>
              <w:t xml:space="preserve"> une copie au </w:t>
            </w:r>
            <w:r>
              <w:rPr>
                <w:rFonts w:ascii="Garamond" w:eastAsia="Cambria" w:hAnsi="Garamond"/>
              </w:rPr>
              <w:t>service concerné</w:t>
            </w:r>
            <w:r w:rsidRPr="00717BDC">
              <w:rPr>
                <w:rFonts w:ascii="Garamond" w:eastAsia="Cambria" w:hAnsi="Garamond"/>
              </w:rPr>
              <w:t xml:space="preserve"> ;</w:t>
            </w:r>
          </w:p>
          <w:p w:rsidR="00936A2C" w:rsidRPr="00717BDC" w:rsidRDefault="00936A2C" w:rsidP="00F7375B">
            <w:pPr>
              <w:spacing w:line="1" w:lineRule="exact"/>
              <w:jc w:val="both"/>
              <w:rPr>
                <w:rFonts w:ascii="Garamond" w:eastAsia="Cambria" w:hAnsi="Garamond"/>
              </w:rPr>
            </w:pPr>
          </w:p>
          <w:p w:rsidR="00936A2C" w:rsidRPr="00717BDC" w:rsidRDefault="00936A2C" w:rsidP="00936A2C">
            <w:pPr>
              <w:numPr>
                <w:ilvl w:val="0"/>
                <w:numId w:val="4"/>
              </w:numPr>
              <w:tabs>
                <w:tab w:val="left" w:pos="860"/>
              </w:tabs>
              <w:spacing w:line="0" w:lineRule="atLeast"/>
              <w:ind w:left="860" w:hanging="364"/>
              <w:jc w:val="both"/>
              <w:rPr>
                <w:rFonts w:ascii="Garamond" w:eastAsia="Cambria" w:hAnsi="Garamond"/>
              </w:rPr>
            </w:pPr>
            <w:proofErr w:type="gramStart"/>
            <w:r w:rsidRPr="00717BDC">
              <w:rPr>
                <w:rFonts w:ascii="Garamond" w:eastAsia="Cambria" w:hAnsi="Garamond"/>
              </w:rPr>
              <w:t>garder</w:t>
            </w:r>
            <w:proofErr w:type="gramEnd"/>
            <w:r w:rsidRPr="00717BDC">
              <w:rPr>
                <w:rFonts w:ascii="Garamond" w:eastAsia="Cambria" w:hAnsi="Garamond"/>
              </w:rPr>
              <w:t xml:space="preserve"> la souche pour </w:t>
            </w:r>
            <w:r>
              <w:rPr>
                <w:rFonts w:ascii="Garamond" w:eastAsia="Cambria" w:hAnsi="Garamond"/>
              </w:rPr>
              <w:t>archivage</w:t>
            </w:r>
            <w:r w:rsidRPr="00717BDC">
              <w:rPr>
                <w:rFonts w:ascii="Garamond" w:eastAsia="Cambria" w:hAnsi="Garamond"/>
              </w:rPr>
              <w:t>.</w:t>
            </w:r>
          </w:p>
          <w:p w:rsidR="00936A2C" w:rsidRPr="00717BDC" w:rsidRDefault="00936A2C" w:rsidP="00F7375B">
            <w:pPr>
              <w:tabs>
                <w:tab w:val="left" w:pos="840"/>
              </w:tabs>
              <w:spacing w:line="0" w:lineRule="atLeast"/>
              <w:ind w:left="860" w:right="160" w:hanging="359"/>
              <w:jc w:val="both"/>
              <w:rPr>
                <w:rFonts w:ascii="Garamond" w:eastAsia="Cambria"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eastAsia="Cambria" w:hAnsi="Garamond"/>
              </w:rPr>
            </w:pPr>
          </w:p>
          <w:p w:rsidR="00936A2C" w:rsidRDefault="00936A2C" w:rsidP="00F7375B">
            <w:pPr>
              <w:jc w:val="both"/>
              <w:rPr>
                <w:rFonts w:ascii="Garamond" w:eastAsia="Cambria" w:hAnsi="Garamond"/>
              </w:rPr>
            </w:pPr>
            <w:r w:rsidRPr="00717BDC">
              <w:rPr>
                <w:rFonts w:ascii="Garamond" w:eastAsia="Cambria" w:hAnsi="Garamond"/>
              </w:rPr>
              <w:t xml:space="preserve">Bon de commande </w:t>
            </w:r>
            <w:r>
              <w:rPr>
                <w:rFonts w:ascii="Garamond" w:eastAsia="Cambria" w:hAnsi="Garamond"/>
              </w:rPr>
              <w:t>ou de travail ou ordre de démarrage</w:t>
            </w:r>
          </w:p>
          <w:p w:rsidR="00936A2C" w:rsidRDefault="00936A2C" w:rsidP="00F7375B">
            <w:pPr>
              <w:jc w:val="both"/>
              <w:rPr>
                <w:rFonts w:ascii="Garamond" w:eastAsia="Cambria"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rPr>
            </w:pPr>
          </w:p>
          <w:p w:rsidR="00936A2C" w:rsidRDefault="00936A2C" w:rsidP="00F7375B">
            <w:pPr>
              <w:spacing w:line="0" w:lineRule="atLeast"/>
              <w:jc w:val="both"/>
              <w:rPr>
                <w:rFonts w:ascii="Garamond" w:eastAsia="Cambria" w:hAnsi="Garamond"/>
              </w:rPr>
            </w:pPr>
            <w:r w:rsidRPr="00717BDC">
              <w:rPr>
                <w:rFonts w:ascii="Garamond" w:eastAsia="Cambria" w:hAnsi="Garamond"/>
              </w:rPr>
              <w:t>Approuver le bon de commande</w:t>
            </w:r>
            <w:r>
              <w:rPr>
                <w:rFonts w:ascii="Garamond" w:eastAsia="Cambria" w:hAnsi="Garamond"/>
              </w:rPr>
              <w:t xml:space="preserve"> ou de travail ou l’ordre de démarrage</w:t>
            </w:r>
          </w:p>
          <w:p w:rsidR="00936A2C" w:rsidRPr="00717BDC" w:rsidRDefault="00936A2C" w:rsidP="00F7375B">
            <w:pPr>
              <w:spacing w:line="0" w:lineRule="atLeast"/>
              <w:jc w:val="both"/>
              <w:rPr>
                <w:rFonts w:ascii="Garamond" w:eastAsia="Cambria" w:hAnsi="Garamond"/>
              </w:rPr>
            </w:pPr>
          </w:p>
          <w:p w:rsidR="00936A2C" w:rsidRPr="00717BDC" w:rsidRDefault="00936A2C" w:rsidP="00F7375B">
            <w:pPr>
              <w:spacing w:line="0" w:lineRule="atLeast"/>
              <w:jc w:val="both"/>
              <w:rPr>
                <w:rFonts w:ascii="Garamond" w:eastAsia="Cambria" w:hAnsi="Garamond"/>
              </w:rPr>
            </w:pPr>
          </w:p>
        </w:tc>
      </w:tr>
      <w:tr w:rsidR="00936A2C" w:rsidRPr="00717BDC" w:rsidTr="00F7375B">
        <w:trPr>
          <w:trHeight w:val="340"/>
        </w:trPr>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vAlign w:val="bottom"/>
            <w:hideMark/>
          </w:tcPr>
          <w:p w:rsidR="00936A2C" w:rsidRDefault="00936A2C" w:rsidP="00F7375B">
            <w:pPr>
              <w:spacing w:line="0" w:lineRule="atLeast"/>
              <w:jc w:val="both"/>
              <w:rPr>
                <w:rFonts w:ascii="Garamond" w:eastAsia="Cambria" w:hAnsi="Garamond"/>
                <w:b/>
              </w:rPr>
            </w:pPr>
          </w:p>
          <w:p w:rsidR="00936A2C" w:rsidRDefault="00936A2C" w:rsidP="00F7375B">
            <w:pPr>
              <w:spacing w:line="0" w:lineRule="atLeast"/>
              <w:jc w:val="both"/>
              <w:rPr>
                <w:rFonts w:ascii="Garamond" w:eastAsia="Cambria" w:hAnsi="Garamond"/>
                <w:b/>
              </w:rPr>
            </w:pPr>
            <w:r w:rsidRPr="00717BDC">
              <w:rPr>
                <w:rFonts w:ascii="Garamond" w:eastAsia="Cambria" w:hAnsi="Garamond"/>
                <w:b/>
              </w:rPr>
              <w:t>Fin de sous-cycle</w:t>
            </w:r>
            <w:r>
              <w:rPr>
                <w:rFonts w:ascii="Garamond" w:eastAsia="Cambria" w:hAnsi="Garamond"/>
                <w:b/>
              </w:rPr>
              <w:t>.</w:t>
            </w:r>
          </w:p>
          <w:p w:rsidR="00936A2C" w:rsidRPr="00717BDC" w:rsidRDefault="00936A2C" w:rsidP="00F7375B">
            <w:pPr>
              <w:spacing w:line="0" w:lineRule="atLeast"/>
              <w:jc w:val="both"/>
              <w:rPr>
                <w:rFonts w:ascii="Garamond" w:eastAsia="Cambria" w:hAnsi="Garamond"/>
                <w:b/>
              </w:rPr>
            </w:pPr>
          </w:p>
          <w:p w:rsidR="00936A2C" w:rsidRPr="00717BDC" w:rsidRDefault="00936A2C" w:rsidP="00F7375B">
            <w:pPr>
              <w:spacing w:line="0" w:lineRule="atLeast"/>
              <w:jc w:val="both"/>
              <w:rPr>
                <w:rFonts w:ascii="Garamond" w:hAnsi="Garamond"/>
                <w:b/>
              </w:rPr>
            </w:pPr>
          </w:p>
        </w:tc>
      </w:tr>
    </w:tbl>
    <w:p w:rsidR="00936A2C" w:rsidRDefault="00936A2C" w:rsidP="00936A2C">
      <w:pPr>
        <w:rPr>
          <w:bCs/>
        </w:rPr>
      </w:pPr>
    </w:p>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Default="00936A2C" w:rsidP="00936A2C"/>
    <w:p w:rsidR="00936A2C" w:rsidRPr="00717BDC" w:rsidRDefault="00936A2C" w:rsidP="00936A2C">
      <w:pPr>
        <w:jc w:val="both"/>
        <w:rPr>
          <w:rFonts w:ascii="Garamond" w:hAnsi="Garamond"/>
        </w:rPr>
      </w:pPr>
      <w:r w:rsidRPr="00717BDC">
        <w:rPr>
          <w:rFonts w:ascii="Garamond" w:hAnsi="Garamond"/>
          <w:b/>
        </w:rPr>
        <w:t>SOUS CYCLE n°</w:t>
      </w:r>
      <w:r>
        <w:rPr>
          <w:rFonts w:ascii="Garamond" w:hAnsi="Garamond"/>
          <w:b/>
        </w:rPr>
        <w:t>03</w:t>
      </w:r>
      <w:r w:rsidRPr="00717BDC">
        <w:rPr>
          <w:rFonts w:ascii="Garamond" w:hAnsi="Garamond"/>
          <w:b/>
        </w:rPr>
        <w:t xml:space="preserve"> </w:t>
      </w:r>
      <w:r w:rsidRPr="00717BDC">
        <w:rPr>
          <w:rFonts w:ascii="Garamond" w:hAnsi="Garamond"/>
          <w:b/>
          <w:bCs/>
        </w:rPr>
        <w:t>: RECEPTION</w:t>
      </w:r>
    </w:p>
    <w:p w:rsidR="00936A2C" w:rsidRPr="00717BDC" w:rsidRDefault="00936A2C" w:rsidP="00936A2C">
      <w:pPr>
        <w:jc w:val="both"/>
        <w:rPr>
          <w:rFonts w:ascii="Garamond" w:hAnsi="Garamond"/>
          <w:b/>
        </w:rPr>
      </w:pPr>
      <w:r w:rsidRPr="00717BDC">
        <w:rPr>
          <w:rFonts w:ascii="Garamond" w:hAnsi="Garamond"/>
          <w:b/>
        </w:rPr>
        <w:t>Objectif du sous-cycle </w:t>
      </w:r>
    </w:p>
    <w:p w:rsidR="00936A2C" w:rsidRPr="00717BDC" w:rsidRDefault="00936A2C" w:rsidP="00936A2C">
      <w:pPr>
        <w:spacing w:line="0" w:lineRule="atLeast"/>
        <w:jc w:val="both"/>
        <w:rPr>
          <w:rFonts w:ascii="Garamond" w:eastAsia="Cambria" w:hAnsi="Garamond"/>
        </w:rPr>
      </w:pPr>
      <w:r w:rsidRPr="00717BDC">
        <w:rPr>
          <w:rFonts w:ascii="Garamond" w:eastAsia="Cambria" w:hAnsi="Garamond"/>
        </w:rPr>
        <w:t>L’objectif du sous-cycle consiste à décrire les modalités de réception des commandes</w:t>
      </w:r>
      <w:r>
        <w:rPr>
          <w:rFonts w:ascii="Garamond" w:eastAsia="Cambria" w:hAnsi="Garamond"/>
        </w:rPr>
        <w:t xml:space="preserve"> et des travaux.</w:t>
      </w:r>
    </w:p>
    <w:p w:rsidR="00936A2C" w:rsidRPr="00717BDC" w:rsidRDefault="00936A2C" w:rsidP="00936A2C">
      <w:pPr>
        <w:jc w:val="both"/>
        <w:rPr>
          <w:rFonts w:ascii="Garamond" w:hAnsi="Garamond"/>
          <w:b/>
        </w:rPr>
      </w:pPr>
      <w:r w:rsidRPr="00717BDC">
        <w:rPr>
          <w:rFonts w:ascii="Garamond" w:hAnsi="Garamond"/>
          <w:b/>
        </w:rPr>
        <w:t xml:space="preserve">Objectif de Contrôle interne </w:t>
      </w:r>
    </w:p>
    <w:p w:rsidR="00936A2C" w:rsidRPr="00717BDC" w:rsidRDefault="00936A2C" w:rsidP="00936A2C">
      <w:pPr>
        <w:spacing w:line="276" w:lineRule="auto"/>
        <w:ind w:right="120"/>
        <w:jc w:val="both"/>
        <w:rPr>
          <w:rFonts w:ascii="Garamond" w:eastAsia="Cambria" w:hAnsi="Garamond"/>
        </w:rPr>
      </w:pPr>
      <w:r w:rsidRPr="00717BDC">
        <w:rPr>
          <w:rFonts w:ascii="Garamond" w:eastAsia="Cambria" w:hAnsi="Garamond"/>
        </w:rPr>
        <w:t>Les procédures en vigueur au sein du COUD lors de la réception des biens doivent donner les garanties suivantes :</w:t>
      </w:r>
    </w:p>
    <w:p w:rsidR="00936A2C" w:rsidRPr="00717BDC" w:rsidRDefault="00936A2C" w:rsidP="00936A2C">
      <w:pPr>
        <w:numPr>
          <w:ilvl w:val="0"/>
          <w:numId w:val="8"/>
        </w:numPr>
        <w:tabs>
          <w:tab w:val="left" w:pos="840"/>
        </w:tabs>
        <w:spacing w:line="273" w:lineRule="auto"/>
        <w:ind w:left="840" w:right="120" w:hanging="364"/>
        <w:jc w:val="both"/>
        <w:rPr>
          <w:rFonts w:ascii="Garamond" w:eastAsia="Cambria" w:hAnsi="Garamond"/>
        </w:rPr>
      </w:pPr>
      <w:proofErr w:type="gramStart"/>
      <w:r w:rsidRPr="00717BDC">
        <w:rPr>
          <w:rFonts w:ascii="Garamond" w:eastAsia="Cambria" w:hAnsi="Garamond"/>
        </w:rPr>
        <w:t>la</w:t>
      </w:r>
      <w:proofErr w:type="gramEnd"/>
      <w:r w:rsidRPr="00717BDC">
        <w:rPr>
          <w:rFonts w:ascii="Garamond" w:eastAsia="Cambria" w:hAnsi="Garamond"/>
        </w:rPr>
        <w:t xml:space="preserve"> livraison correspond en tous points (délais, références des articles, qualité, quantités) aux stipulations de la commande ou aux termes de références ou des bons de travaux ;</w:t>
      </w:r>
    </w:p>
    <w:p w:rsidR="00936A2C" w:rsidRPr="00717BDC" w:rsidRDefault="00936A2C" w:rsidP="00936A2C">
      <w:pPr>
        <w:spacing w:line="1" w:lineRule="exact"/>
        <w:jc w:val="both"/>
        <w:rPr>
          <w:rFonts w:ascii="Garamond" w:eastAsia="Cambria" w:hAnsi="Garamond"/>
        </w:rPr>
      </w:pPr>
    </w:p>
    <w:p w:rsidR="00936A2C" w:rsidRPr="00717BDC" w:rsidRDefault="00936A2C" w:rsidP="00936A2C">
      <w:pPr>
        <w:numPr>
          <w:ilvl w:val="0"/>
          <w:numId w:val="8"/>
        </w:numPr>
        <w:tabs>
          <w:tab w:val="left" w:pos="840"/>
        </w:tabs>
        <w:spacing w:line="0" w:lineRule="atLeast"/>
        <w:ind w:left="840" w:hanging="364"/>
        <w:jc w:val="both"/>
        <w:rPr>
          <w:rFonts w:ascii="Garamond" w:eastAsia="Cambria" w:hAnsi="Garamond"/>
        </w:rPr>
      </w:pPr>
      <w:proofErr w:type="gramStart"/>
      <w:r w:rsidRPr="00717BDC">
        <w:rPr>
          <w:rFonts w:ascii="Garamond" w:eastAsia="Cambria" w:hAnsi="Garamond"/>
        </w:rPr>
        <w:t>un</w:t>
      </w:r>
      <w:proofErr w:type="gramEnd"/>
      <w:r w:rsidRPr="00717BDC">
        <w:rPr>
          <w:rFonts w:ascii="Garamond" w:eastAsia="Cambria" w:hAnsi="Garamond"/>
        </w:rPr>
        <w:t xml:space="preserve"> procès-verbal de réception </w:t>
      </w:r>
      <w:proofErr w:type="spellStart"/>
      <w:r w:rsidRPr="00717BDC">
        <w:rPr>
          <w:rFonts w:ascii="Garamond" w:eastAsia="Cambria" w:hAnsi="Garamond"/>
        </w:rPr>
        <w:t>prénuméroté</w:t>
      </w:r>
      <w:proofErr w:type="spellEnd"/>
      <w:r w:rsidRPr="00717BDC">
        <w:rPr>
          <w:rFonts w:ascii="Garamond" w:eastAsia="Cambria" w:hAnsi="Garamond"/>
        </w:rPr>
        <w:t xml:space="preserve"> est systématiquement émis ;</w:t>
      </w:r>
    </w:p>
    <w:p w:rsidR="00936A2C" w:rsidRPr="00717BDC" w:rsidRDefault="00936A2C" w:rsidP="00936A2C">
      <w:pPr>
        <w:spacing w:line="44" w:lineRule="exact"/>
        <w:jc w:val="both"/>
        <w:rPr>
          <w:rFonts w:ascii="Garamond" w:eastAsia="Cambria" w:hAnsi="Garamond"/>
        </w:rPr>
      </w:pPr>
    </w:p>
    <w:p w:rsidR="00936A2C" w:rsidRPr="00717BDC" w:rsidRDefault="00936A2C" w:rsidP="00936A2C">
      <w:pPr>
        <w:numPr>
          <w:ilvl w:val="0"/>
          <w:numId w:val="8"/>
        </w:numPr>
        <w:tabs>
          <w:tab w:val="left" w:pos="840"/>
        </w:tabs>
        <w:spacing w:line="273" w:lineRule="auto"/>
        <w:ind w:left="840" w:right="120" w:hanging="364"/>
        <w:jc w:val="both"/>
        <w:rPr>
          <w:rFonts w:ascii="Garamond" w:eastAsia="Cambria" w:hAnsi="Garamond"/>
        </w:rPr>
      </w:pPr>
      <w:proofErr w:type="gramStart"/>
      <w:r w:rsidRPr="00717BDC">
        <w:rPr>
          <w:rFonts w:ascii="Garamond" w:eastAsia="Cambria" w:hAnsi="Garamond"/>
        </w:rPr>
        <w:t>les</w:t>
      </w:r>
      <w:proofErr w:type="gramEnd"/>
      <w:r w:rsidRPr="00717BDC">
        <w:rPr>
          <w:rFonts w:ascii="Garamond" w:eastAsia="Cambria" w:hAnsi="Garamond"/>
        </w:rPr>
        <w:t xml:space="preserve"> non-conformités, les retours sur livraison ainsi que les avaries et manquants constatés font l’objet de réserves précises, claires, motivées et contradictoires ainsi que d’un suivi particulier.</w:t>
      </w:r>
    </w:p>
    <w:p w:rsidR="00936A2C" w:rsidRPr="00717BDC" w:rsidRDefault="00936A2C" w:rsidP="00936A2C">
      <w:pPr>
        <w:jc w:val="both"/>
        <w:rPr>
          <w:rFonts w:ascii="Garamond" w:hAnsi="Garamond"/>
          <w:b/>
        </w:rPr>
      </w:pPr>
    </w:p>
    <w:p w:rsidR="00936A2C" w:rsidRPr="00717BDC" w:rsidRDefault="00936A2C" w:rsidP="00936A2C">
      <w:pPr>
        <w:jc w:val="both"/>
        <w:rPr>
          <w:rFonts w:ascii="Garamond" w:hAnsi="Garamond"/>
          <w:b/>
        </w:rPr>
      </w:pPr>
      <w:r w:rsidRPr="00717BDC">
        <w:rPr>
          <w:rFonts w:ascii="Garamond" w:hAnsi="Garamond"/>
          <w:b/>
        </w:rPr>
        <w:t>Sommaire du Sous-cycle</w:t>
      </w:r>
    </w:p>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846"/>
        <w:gridCol w:w="4536"/>
        <w:gridCol w:w="3680"/>
      </w:tblGrid>
      <w:tr w:rsidR="00936A2C" w:rsidRPr="00717BDC" w:rsidTr="00F7375B">
        <w:tc>
          <w:tcPr>
            <w:tcW w:w="84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N°</w:t>
            </w:r>
          </w:p>
        </w:tc>
        <w:tc>
          <w:tcPr>
            <w:tcW w:w="4536"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bCs/>
              </w:rPr>
            </w:pPr>
            <w:r w:rsidRPr="00717BDC">
              <w:rPr>
                <w:rFonts w:ascii="Garamond" w:hAnsi="Garamond"/>
                <w:b/>
                <w:bCs/>
              </w:rPr>
              <w:t>PROCEDURES</w:t>
            </w:r>
          </w:p>
          <w:p w:rsidR="00936A2C" w:rsidRPr="00717BDC" w:rsidRDefault="00936A2C" w:rsidP="00F7375B">
            <w:pPr>
              <w:jc w:val="both"/>
              <w:rPr>
                <w:rFonts w:ascii="Garamond" w:hAnsi="Garamond"/>
                <w:b/>
                <w:bCs/>
              </w:rPr>
            </w:pPr>
          </w:p>
        </w:tc>
        <w:tc>
          <w:tcPr>
            <w:tcW w:w="368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bCs/>
              </w:rPr>
            </w:pPr>
            <w:r w:rsidRPr="00717BDC">
              <w:rPr>
                <w:rFonts w:ascii="Garamond" w:hAnsi="Garamond"/>
                <w:b/>
                <w:bCs/>
              </w:rPr>
              <w:t>ACTEURS</w:t>
            </w: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1.</w:t>
            </w:r>
          </w:p>
        </w:tc>
        <w:tc>
          <w:tcPr>
            <w:tcW w:w="453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Nommer la commission de réception</w:t>
            </w:r>
          </w:p>
        </w:tc>
        <w:tc>
          <w:tcPr>
            <w:tcW w:w="368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bCs/>
              </w:rPr>
            </w:pPr>
            <w:r w:rsidRPr="00717BDC">
              <w:rPr>
                <w:rFonts w:ascii="Garamond" w:hAnsi="Garamond"/>
                <w:b/>
                <w:bCs/>
              </w:rPr>
              <w:t>Directeur du COUD</w:t>
            </w:r>
          </w:p>
          <w:p w:rsidR="00936A2C" w:rsidRPr="00717BDC" w:rsidRDefault="00936A2C" w:rsidP="00F7375B">
            <w:pPr>
              <w:jc w:val="both"/>
              <w:rPr>
                <w:rFonts w:ascii="Garamond" w:hAnsi="Garamond"/>
                <w:b/>
                <w:bCs/>
              </w:rPr>
            </w:pP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2.</w:t>
            </w:r>
          </w:p>
        </w:tc>
        <w:tc>
          <w:tcPr>
            <w:tcW w:w="453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Réceptionner</w:t>
            </w:r>
          </w:p>
        </w:tc>
        <w:tc>
          <w:tcPr>
            <w:tcW w:w="368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bCs/>
              </w:rPr>
            </w:pPr>
            <w:r w:rsidRPr="00717BDC">
              <w:rPr>
                <w:rFonts w:ascii="Garamond" w:hAnsi="Garamond"/>
                <w:b/>
                <w:bCs/>
              </w:rPr>
              <w:t>Commission de réception</w:t>
            </w:r>
          </w:p>
          <w:p w:rsidR="00936A2C" w:rsidRPr="00717BDC" w:rsidRDefault="00936A2C" w:rsidP="00F7375B">
            <w:pPr>
              <w:jc w:val="both"/>
              <w:rPr>
                <w:rFonts w:ascii="Garamond" w:hAnsi="Garamond"/>
                <w:b/>
                <w:bCs/>
              </w:rPr>
            </w:pPr>
          </w:p>
        </w:tc>
      </w:tr>
      <w:tr w:rsidR="00936A2C" w:rsidRPr="00717BDC" w:rsidTr="00F7375B">
        <w:tc>
          <w:tcPr>
            <w:tcW w:w="84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3.</w:t>
            </w:r>
          </w:p>
        </w:tc>
        <w:tc>
          <w:tcPr>
            <w:tcW w:w="453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Etablir un procès-verbal de réception</w:t>
            </w:r>
          </w:p>
        </w:tc>
        <w:tc>
          <w:tcPr>
            <w:tcW w:w="368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bCs/>
              </w:rPr>
            </w:pPr>
            <w:r w:rsidRPr="00717BDC">
              <w:rPr>
                <w:rFonts w:ascii="Garamond" w:hAnsi="Garamond"/>
                <w:b/>
                <w:bCs/>
              </w:rPr>
              <w:t>Commission de réception</w:t>
            </w:r>
          </w:p>
          <w:p w:rsidR="00936A2C" w:rsidRPr="00717BDC" w:rsidRDefault="00936A2C" w:rsidP="00F7375B">
            <w:pPr>
              <w:jc w:val="both"/>
              <w:rPr>
                <w:rFonts w:ascii="Garamond" w:hAnsi="Garamond"/>
                <w:b/>
                <w:bCs/>
              </w:rPr>
            </w:pPr>
          </w:p>
        </w:tc>
      </w:tr>
    </w:tbl>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r w:rsidRPr="00717BDC">
        <w:rPr>
          <w:rFonts w:ascii="Garamond" w:hAnsi="Garamond"/>
        </w:rPr>
        <w:br w:type="page"/>
      </w:r>
    </w:p>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rPr>
            </w:pPr>
          </w:p>
          <w:p w:rsidR="00936A2C" w:rsidRPr="00717BDC" w:rsidRDefault="00936A2C" w:rsidP="00F7375B">
            <w:pPr>
              <w:jc w:val="both"/>
              <w:rPr>
                <w:rFonts w:ascii="Garamond" w:hAnsi="Garamond"/>
                <w:b/>
              </w:rPr>
            </w:pPr>
            <w:r w:rsidRPr="00717BDC">
              <w:rPr>
                <w:rFonts w:ascii="Garamond" w:hAnsi="Garamond"/>
                <w:b/>
                <w:noProof/>
              </w:rPr>
              <w:drawing>
                <wp:inline distT="0" distB="0" distL="0" distR="0" wp14:anchorId="3FFFFC0C" wp14:editId="5A753CFD">
                  <wp:extent cx="1228299" cy="352400"/>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7"/>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45910" cy="357453"/>
                          </a:xfrm>
                          <a:prstGeom prst="rect">
                            <a:avLst/>
                          </a:prstGeom>
                          <a:noFill/>
                          <a:ln>
                            <a:noFill/>
                          </a:ln>
                        </pic:spPr>
                      </pic:pic>
                    </a:graphicData>
                  </a:graphic>
                </wp:inline>
              </w:drawing>
            </w:r>
          </w:p>
          <w:p w:rsidR="00936A2C" w:rsidRPr="00717BDC" w:rsidRDefault="00936A2C" w:rsidP="00F7375B">
            <w:pPr>
              <w:jc w:val="both"/>
              <w:rPr>
                <w:rFonts w:ascii="Garamond" w:hAnsi="Garamond"/>
                <w:b/>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 xml:space="preserve">CYCLE : </w:t>
            </w:r>
            <w:r>
              <w:rPr>
                <w:rFonts w:ascii="Garamond" w:hAnsi="Garamond"/>
                <w:b/>
              </w:rPr>
              <w:t>ACHATS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SOUS-CYCLE : Réception</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FOLIO : 1/3</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bCs/>
              </w:rPr>
            </w:pPr>
            <w:r w:rsidRPr="00717BDC">
              <w:rPr>
                <w:rFonts w:ascii="Garamond" w:hAnsi="Garamond"/>
                <w:b/>
                <w:bCs/>
              </w:rPr>
              <w:t>Nommer la commission de réception</w:t>
            </w:r>
          </w:p>
          <w:p w:rsidR="00936A2C" w:rsidRPr="00717BDC" w:rsidRDefault="00936A2C" w:rsidP="00F7375B">
            <w:pPr>
              <w:jc w:val="both"/>
              <w:rPr>
                <w:rFonts w:ascii="Garamond" w:hAnsi="Garamond"/>
                <w:b/>
                <w:bCs/>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Directeur du COUD</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 xml:space="preserve">Support ou fait générateur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Obligation légale</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jc w:val="both"/>
              <w:rPr>
                <w:rFonts w:ascii="Garamond" w:hAnsi="Garamond"/>
                <w:b/>
              </w:rPr>
            </w:pPr>
            <w:r w:rsidRPr="00717BDC">
              <w:rPr>
                <w:rFonts w:ascii="Garamond" w:hAnsi="Garamond"/>
                <w:b/>
              </w:rPr>
              <w:t>Tâches à exécuter :</w:t>
            </w:r>
          </w:p>
          <w:p w:rsidR="00936A2C" w:rsidRPr="00717BDC" w:rsidRDefault="00936A2C" w:rsidP="00F7375B">
            <w:pPr>
              <w:jc w:val="both"/>
              <w:rPr>
                <w:rFonts w:ascii="Garamond" w:hAnsi="Garamond"/>
                <w:b/>
              </w:rPr>
            </w:pPr>
          </w:p>
          <w:p w:rsidR="00936A2C" w:rsidRPr="00717BDC" w:rsidRDefault="00936A2C" w:rsidP="00936A2C">
            <w:pPr>
              <w:pStyle w:val="Paragraphedeliste"/>
              <w:numPr>
                <w:ilvl w:val="0"/>
                <w:numId w:val="8"/>
              </w:numPr>
              <w:ind w:left="720"/>
              <w:jc w:val="both"/>
              <w:rPr>
                <w:rFonts w:ascii="Garamond" w:hAnsi="Garamond"/>
                <w:bCs/>
                <w:sz w:val="24"/>
                <w:szCs w:val="24"/>
              </w:rPr>
            </w:pPr>
            <w:proofErr w:type="gramStart"/>
            <w:r>
              <w:rPr>
                <w:rFonts w:ascii="Garamond" w:hAnsi="Garamond"/>
                <w:bCs/>
                <w:sz w:val="24"/>
                <w:szCs w:val="24"/>
              </w:rPr>
              <w:t>recevoir</w:t>
            </w:r>
            <w:proofErr w:type="gramEnd"/>
            <w:r>
              <w:rPr>
                <w:rFonts w:ascii="Garamond" w:hAnsi="Garamond"/>
                <w:bCs/>
                <w:sz w:val="24"/>
                <w:szCs w:val="24"/>
              </w:rPr>
              <w:t xml:space="preserve"> le</w:t>
            </w:r>
            <w:r w:rsidRPr="00717BDC">
              <w:rPr>
                <w:rFonts w:ascii="Garamond" w:hAnsi="Garamond"/>
                <w:bCs/>
                <w:sz w:val="24"/>
                <w:szCs w:val="24"/>
              </w:rPr>
              <w:t xml:space="preserve"> projet de décision de nomination des membres de la commission de réception, composée au moins de trois (3) membres ;</w:t>
            </w:r>
          </w:p>
          <w:p w:rsidR="00936A2C" w:rsidRPr="00717BDC" w:rsidRDefault="00936A2C" w:rsidP="00936A2C">
            <w:pPr>
              <w:pStyle w:val="Paragraphedeliste"/>
              <w:numPr>
                <w:ilvl w:val="0"/>
                <w:numId w:val="8"/>
              </w:numPr>
              <w:ind w:left="720"/>
              <w:jc w:val="both"/>
              <w:rPr>
                <w:rFonts w:ascii="Garamond" w:hAnsi="Garamond"/>
                <w:bCs/>
                <w:sz w:val="24"/>
                <w:szCs w:val="24"/>
              </w:rPr>
            </w:pPr>
            <w:proofErr w:type="gramStart"/>
            <w:r>
              <w:rPr>
                <w:rFonts w:ascii="Garamond" w:hAnsi="Garamond"/>
                <w:bCs/>
                <w:sz w:val="24"/>
                <w:szCs w:val="24"/>
              </w:rPr>
              <w:t>exploiter</w:t>
            </w:r>
            <w:proofErr w:type="gramEnd"/>
            <w:r>
              <w:rPr>
                <w:rFonts w:ascii="Garamond" w:hAnsi="Garamond"/>
                <w:bCs/>
                <w:sz w:val="24"/>
                <w:szCs w:val="24"/>
              </w:rPr>
              <w:t xml:space="preserve"> et signer ledit projet</w:t>
            </w:r>
            <w:r w:rsidRPr="00717BDC">
              <w:rPr>
                <w:rFonts w:ascii="Garamond" w:hAnsi="Garamond"/>
                <w:bCs/>
                <w:sz w:val="24"/>
                <w:szCs w:val="24"/>
              </w:rPr>
              <w:t>.</w:t>
            </w:r>
          </w:p>
          <w:p w:rsidR="00936A2C" w:rsidRPr="00717BDC" w:rsidRDefault="00936A2C" w:rsidP="00F7375B">
            <w:pPr>
              <w:pStyle w:val="Paragraphedeliste"/>
              <w:jc w:val="both"/>
              <w:rPr>
                <w:rFonts w:ascii="Garamond" w:hAnsi="Garamond"/>
                <w:bCs/>
                <w:sz w:val="24"/>
                <w:szCs w:val="24"/>
              </w:rPr>
            </w:pPr>
          </w:p>
          <w:p w:rsidR="00936A2C" w:rsidRPr="00717BDC" w:rsidRDefault="00936A2C" w:rsidP="00F7375B">
            <w:pPr>
              <w:jc w:val="both"/>
              <w:rPr>
                <w:rFonts w:ascii="Garamond" w:hAnsi="Garamond"/>
                <w:bCs/>
              </w:rPr>
            </w:pPr>
            <w:r w:rsidRPr="00717BDC">
              <w:rPr>
                <w:rFonts w:ascii="Garamond" w:hAnsi="Garamond"/>
                <w:b/>
                <w:u w:val="single"/>
              </w:rPr>
              <w:t>N.B </w:t>
            </w:r>
            <w:r w:rsidRPr="00717BDC">
              <w:rPr>
                <w:rFonts w:ascii="Garamond" w:hAnsi="Garamond"/>
                <w:bCs/>
              </w:rPr>
              <w:t>: la commission de réception comprend, notamment, deux membres de droit que sont l’ordonnateur des matières ou l’agent désigné à cet effet par ses soins, le magasinier fichiste des matières et le comptable des matières. Un représentant du service chargé du contrôle budgétaire et celui du service en charge de l’approvisionnement peuvent y être admis de même qu’un représentant du service demandeur.</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Décision</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Cs/>
              </w:rPr>
            </w:pPr>
          </w:p>
          <w:p w:rsidR="00936A2C" w:rsidRPr="00717BDC" w:rsidRDefault="00936A2C" w:rsidP="00F7375B">
            <w:pPr>
              <w:jc w:val="both"/>
              <w:rPr>
                <w:rFonts w:ascii="Garamond" w:hAnsi="Garamond"/>
                <w:bCs/>
              </w:rPr>
            </w:pPr>
            <w:r w:rsidRPr="00717BDC">
              <w:rPr>
                <w:rFonts w:ascii="Garamond" w:hAnsi="Garamond"/>
                <w:bCs/>
              </w:rPr>
              <w:t>Début de sous-cycle</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bCs/>
              </w:rPr>
            </w:pPr>
          </w:p>
          <w:p w:rsidR="00936A2C" w:rsidRPr="00717BDC" w:rsidRDefault="00936A2C" w:rsidP="00F7375B">
            <w:pPr>
              <w:jc w:val="both"/>
              <w:rPr>
                <w:rFonts w:ascii="Garamond" w:hAnsi="Garamond"/>
                <w:b/>
                <w:bCs/>
              </w:rPr>
            </w:pPr>
            <w:r w:rsidRPr="00717BDC">
              <w:rPr>
                <w:rFonts w:ascii="Garamond" w:hAnsi="Garamond"/>
                <w:b/>
                <w:bCs/>
              </w:rPr>
              <w:t>Réceptionner</w:t>
            </w:r>
          </w:p>
          <w:p w:rsidR="00936A2C" w:rsidRPr="00717BDC" w:rsidRDefault="00936A2C" w:rsidP="00F7375B">
            <w:pPr>
              <w:jc w:val="both"/>
              <w:rPr>
                <w:rFonts w:ascii="Garamond" w:hAnsi="Garamond"/>
                <w:b/>
                <w:bCs/>
              </w:rPr>
            </w:pPr>
          </w:p>
        </w:tc>
      </w:tr>
    </w:tbl>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r w:rsidRPr="00717BDC">
        <w:rPr>
          <w:rFonts w:ascii="Garamond" w:hAnsi="Garamond"/>
        </w:rPr>
        <w:br w:type="page"/>
      </w:r>
    </w:p>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rPr>
            </w:pPr>
          </w:p>
          <w:p w:rsidR="00936A2C" w:rsidRPr="00717BDC" w:rsidRDefault="00936A2C" w:rsidP="00F7375B">
            <w:pPr>
              <w:jc w:val="both"/>
              <w:rPr>
                <w:rFonts w:ascii="Garamond" w:hAnsi="Garamond"/>
                <w:b/>
              </w:rPr>
            </w:pPr>
            <w:r w:rsidRPr="00717BDC">
              <w:rPr>
                <w:rFonts w:ascii="Garamond" w:hAnsi="Garamond"/>
                <w:b/>
                <w:noProof/>
              </w:rPr>
              <w:drawing>
                <wp:inline distT="0" distB="0" distL="0" distR="0" wp14:anchorId="5EB18D93" wp14:editId="5C912E2C">
                  <wp:extent cx="1211283" cy="352425"/>
                  <wp:effectExtent l="0" t="0" r="8255" b="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20907" cy="355225"/>
                          </a:xfrm>
                          <a:prstGeom prst="rect">
                            <a:avLst/>
                          </a:prstGeom>
                          <a:noFill/>
                          <a:ln>
                            <a:noFill/>
                          </a:ln>
                        </pic:spPr>
                      </pic:pic>
                    </a:graphicData>
                  </a:graphic>
                </wp:inline>
              </w:drawing>
            </w:r>
          </w:p>
          <w:p w:rsidR="00936A2C" w:rsidRPr="00717BDC" w:rsidRDefault="00936A2C" w:rsidP="00F7375B">
            <w:pPr>
              <w:jc w:val="both"/>
              <w:rPr>
                <w:rFonts w:ascii="Garamond" w:hAnsi="Garamond"/>
                <w:b/>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CYCLE : ACHATS</w:t>
            </w:r>
            <w:r>
              <w:rPr>
                <w:rFonts w:ascii="Garamond" w:hAnsi="Garamond"/>
                <w:b/>
              </w:rPr>
              <w:t xml:space="preserve">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SOUS-CYCLE : Réception</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FOLIO : 2/3</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bCs/>
              </w:rPr>
            </w:pPr>
            <w:r w:rsidRPr="00717BDC">
              <w:rPr>
                <w:rFonts w:ascii="Garamond" w:hAnsi="Garamond"/>
                <w:b/>
                <w:bCs/>
              </w:rPr>
              <w:t>Réceptionner</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Commission de réception</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Support(s) ou fait générateur (s)</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Livraison de commande</w:t>
            </w:r>
            <w:r>
              <w:rPr>
                <w:rFonts w:ascii="Garamond" w:hAnsi="Garamond"/>
              </w:rPr>
              <w:t xml:space="preserve"> ou de travaux</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jc w:val="both"/>
              <w:rPr>
                <w:rFonts w:ascii="Garamond" w:hAnsi="Garamond"/>
                <w:b/>
              </w:rPr>
            </w:pPr>
            <w:r w:rsidRPr="00717BDC">
              <w:rPr>
                <w:rFonts w:ascii="Garamond" w:hAnsi="Garamond"/>
                <w:b/>
              </w:rPr>
              <w:t>Tâches à exécuter :</w:t>
            </w:r>
          </w:p>
          <w:p w:rsidR="00936A2C" w:rsidRPr="00717BDC" w:rsidRDefault="00936A2C" w:rsidP="00F7375B">
            <w:pPr>
              <w:jc w:val="both"/>
              <w:rPr>
                <w:rFonts w:ascii="Garamond" w:hAnsi="Garamond"/>
                <w:b/>
              </w:rPr>
            </w:pPr>
          </w:p>
          <w:p w:rsidR="00936A2C" w:rsidRPr="00717BDC" w:rsidRDefault="00936A2C" w:rsidP="00936A2C">
            <w:pPr>
              <w:pStyle w:val="Paragraphedeliste"/>
              <w:numPr>
                <w:ilvl w:val="0"/>
                <w:numId w:val="8"/>
              </w:numPr>
              <w:ind w:left="720"/>
              <w:jc w:val="both"/>
              <w:rPr>
                <w:rFonts w:ascii="Garamond" w:hAnsi="Garamond"/>
                <w:bCs/>
                <w:sz w:val="24"/>
                <w:szCs w:val="24"/>
              </w:rPr>
            </w:pPr>
            <w:proofErr w:type="gramStart"/>
            <w:r w:rsidRPr="00717BDC">
              <w:rPr>
                <w:rFonts w:ascii="Garamond" w:hAnsi="Garamond"/>
                <w:bCs/>
                <w:sz w:val="24"/>
                <w:szCs w:val="24"/>
              </w:rPr>
              <w:t>vérifier</w:t>
            </w:r>
            <w:proofErr w:type="gramEnd"/>
            <w:r w:rsidRPr="00717BDC">
              <w:rPr>
                <w:rFonts w:ascii="Garamond" w:hAnsi="Garamond"/>
                <w:bCs/>
                <w:sz w:val="24"/>
                <w:szCs w:val="24"/>
              </w:rPr>
              <w:t xml:space="preserve"> la conformité entre les matières livrées </w:t>
            </w:r>
            <w:r>
              <w:rPr>
                <w:rFonts w:ascii="Garamond" w:hAnsi="Garamond"/>
                <w:bCs/>
                <w:sz w:val="24"/>
                <w:szCs w:val="24"/>
              </w:rPr>
              <w:t>et</w:t>
            </w:r>
            <w:r w:rsidRPr="00717BDC">
              <w:rPr>
                <w:rFonts w:ascii="Garamond" w:hAnsi="Garamond"/>
                <w:bCs/>
                <w:sz w:val="24"/>
                <w:szCs w:val="24"/>
              </w:rPr>
              <w:t xml:space="preserve"> la commande et en cas de travaux, celle </w:t>
            </w:r>
            <w:r>
              <w:rPr>
                <w:rFonts w:ascii="Garamond" w:hAnsi="Garamond"/>
                <w:bCs/>
                <w:sz w:val="24"/>
                <w:szCs w:val="24"/>
              </w:rPr>
              <w:t>entre les</w:t>
            </w:r>
            <w:r w:rsidRPr="00717BDC">
              <w:rPr>
                <w:rFonts w:ascii="Garamond" w:hAnsi="Garamond"/>
                <w:bCs/>
                <w:sz w:val="24"/>
                <w:szCs w:val="24"/>
              </w:rPr>
              <w:t xml:space="preserve"> travaux effectués </w:t>
            </w:r>
            <w:r>
              <w:rPr>
                <w:rFonts w:ascii="Garamond" w:hAnsi="Garamond"/>
                <w:bCs/>
                <w:sz w:val="24"/>
                <w:szCs w:val="24"/>
              </w:rPr>
              <w:t>et le</w:t>
            </w:r>
            <w:r w:rsidRPr="00717BDC">
              <w:rPr>
                <w:rFonts w:ascii="Garamond" w:hAnsi="Garamond"/>
                <w:bCs/>
                <w:sz w:val="24"/>
                <w:szCs w:val="24"/>
              </w:rPr>
              <w:t xml:space="preserve"> bon de travail ;</w:t>
            </w:r>
          </w:p>
          <w:p w:rsidR="00936A2C" w:rsidRPr="00717BDC" w:rsidRDefault="00936A2C" w:rsidP="00936A2C">
            <w:pPr>
              <w:pStyle w:val="Paragraphedeliste"/>
              <w:numPr>
                <w:ilvl w:val="0"/>
                <w:numId w:val="8"/>
              </w:numPr>
              <w:ind w:left="720"/>
              <w:jc w:val="both"/>
              <w:rPr>
                <w:rFonts w:ascii="Garamond" w:hAnsi="Garamond"/>
                <w:bCs/>
                <w:sz w:val="24"/>
                <w:szCs w:val="24"/>
              </w:rPr>
            </w:pPr>
            <w:proofErr w:type="gramStart"/>
            <w:r w:rsidRPr="00717BDC">
              <w:rPr>
                <w:rFonts w:ascii="Garamond" w:hAnsi="Garamond"/>
                <w:bCs/>
                <w:sz w:val="24"/>
                <w:szCs w:val="24"/>
              </w:rPr>
              <w:t>compter</w:t>
            </w:r>
            <w:proofErr w:type="gramEnd"/>
            <w:r w:rsidRPr="00717BDC">
              <w:rPr>
                <w:rFonts w:ascii="Garamond" w:hAnsi="Garamond"/>
                <w:bCs/>
                <w:sz w:val="24"/>
                <w:szCs w:val="24"/>
              </w:rPr>
              <w:t xml:space="preserve"> sur pièce et sur place, le cas échéant ;</w:t>
            </w:r>
          </w:p>
          <w:p w:rsidR="00936A2C" w:rsidRPr="00717BDC" w:rsidRDefault="00936A2C" w:rsidP="00936A2C">
            <w:pPr>
              <w:pStyle w:val="Paragraphedeliste"/>
              <w:numPr>
                <w:ilvl w:val="0"/>
                <w:numId w:val="8"/>
              </w:numPr>
              <w:ind w:left="720"/>
              <w:jc w:val="both"/>
              <w:rPr>
                <w:rFonts w:ascii="Garamond" w:hAnsi="Garamond"/>
                <w:bCs/>
                <w:sz w:val="24"/>
                <w:szCs w:val="24"/>
              </w:rPr>
            </w:pPr>
            <w:proofErr w:type="gramStart"/>
            <w:r w:rsidRPr="00717BDC">
              <w:rPr>
                <w:rFonts w:ascii="Garamond" w:hAnsi="Garamond"/>
                <w:bCs/>
                <w:sz w:val="24"/>
                <w:szCs w:val="24"/>
              </w:rPr>
              <w:t>émettre</w:t>
            </w:r>
            <w:proofErr w:type="gramEnd"/>
            <w:r w:rsidRPr="00717BDC">
              <w:rPr>
                <w:rFonts w:ascii="Garamond" w:hAnsi="Garamond"/>
                <w:bCs/>
                <w:sz w:val="24"/>
                <w:szCs w:val="24"/>
              </w:rPr>
              <w:t xml:space="preserve"> des réserves, en cas de besoin ;</w:t>
            </w:r>
          </w:p>
          <w:p w:rsidR="00936A2C" w:rsidRPr="00717BDC" w:rsidRDefault="00936A2C" w:rsidP="00936A2C">
            <w:pPr>
              <w:pStyle w:val="Paragraphedeliste"/>
              <w:numPr>
                <w:ilvl w:val="0"/>
                <w:numId w:val="8"/>
              </w:numPr>
              <w:ind w:left="720"/>
              <w:jc w:val="both"/>
              <w:rPr>
                <w:rFonts w:ascii="Garamond" w:hAnsi="Garamond"/>
                <w:bCs/>
                <w:sz w:val="24"/>
                <w:szCs w:val="24"/>
              </w:rPr>
            </w:pPr>
            <w:proofErr w:type="gramStart"/>
            <w:r w:rsidRPr="00717BDC">
              <w:rPr>
                <w:rFonts w:ascii="Garamond" w:hAnsi="Garamond"/>
                <w:bCs/>
                <w:sz w:val="24"/>
                <w:szCs w:val="24"/>
              </w:rPr>
              <w:t>signer</w:t>
            </w:r>
            <w:proofErr w:type="gramEnd"/>
            <w:r w:rsidRPr="00717BDC">
              <w:rPr>
                <w:rFonts w:ascii="Garamond" w:hAnsi="Garamond"/>
                <w:bCs/>
                <w:sz w:val="24"/>
                <w:szCs w:val="24"/>
              </w:rPr>
              <w:t xml:space="preserve"> le bordereau de livraison ou le bon de réception.</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Formulaires de support :</w:t>
            </w: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Bon de commande</w:t>
            </w:r>
          </w:p>
          <w:p w:rsidR="00936A2C" w:rsidRPr="00717BDC" w:rsidRDefault="00936A2C" w:rsidP="00F7375B">
            <w:pPr>
              <w:jc w:val="both"/>
              <w:rPr>
                <w:rFonts w:ascii="Garamond" w:hAnsi="Garamond"/>
              </w:rPr>
            </w:pPr>
            <w:r w:rsidRPr="00717BDC">
              <w:rPr>
                <w:rFonts w:ascii="Garamond" w:hAnsi="Garamond"/>
              </w:rPr>
              <w:t>Bon de travail</w:t>
            </w:r>
          </w:p>
          <w:p w:rsidR="00936A2C" w:rsidRDefault="00936A2C" w:rsidP="00F7375B">
            <w:pPr>
              <w:jc w:val="both"/>
              <w:rPr>
                <w:rFonts w:ascii="Garamond" w:hAnsi="Garamond"/>
              </w:rPr>
            </w:pPr>
            <w:r w:rsidRPr="00717BDC">
              <w:rPr>
                <w:rFonts w:ascii="Garamond" w:hAnsi="Garamond"/>
              </w:rPr>
              <w:t xml:space="preserve">Bordereau de livraison </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Nommer la commission de réception</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bCs/>
              </w:rPr>
            </w:pPr>
          </w:p>
          <w:p w:rsidR="00936A2C" w:rsidRPr="00717BDC" w:rsidRDefault="00936A2C" w:rsidP="00F7375B">
            <w:pPr>
              <w:jc w:val="both"/>
              <w:rPr>
                <w:rFonts w:ascii="Garamond" w:hAnsi="Garamond"/>
                <w:b/>
                <w:bCs/>
              </w:rPr>
            </w:pPr>
            <w:r w:rsidRPr="00717BDC">
              <w:rPr>
                <w:rFonts w:ascii="Garamond" w:hAnsi="Garamond"/>
                <w:b/>
                <w:bCs/>
              </w:rPr>
              <w:t>Etablir un procès-verbal de réception</w:t>
            </w:r>
          </w:p>
          <w:p w:rsidR="00936A2C" w:rsidRPr="00717BDC" w:rsidRDefault="00936A2C" w:rsidP="00F7375B">
            <w:pPr>
              <w:jc w:val="both"/>
              <w:rPr>
                <w:rFonts w:ascii="Garamond" w:hAnsi="Garamond"/>
              </w:rPr>
            </w:pPr>
          </w:p>
        </w:tc>
      </w:tr>
    </w:tbl>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rPr>
      </w:pPr>
      <w:r w:rsidRPr="00717BDC">
        <w:rPr>
          <w:rFonts w:ascii="Garamond" w:hAnsi="Garamond"/>
        </w:rPr>
        <w:br w:type="page"/>
      </w:r>
    </w:p>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rPr>
            </w:pPr>
          </w:p>
          <w:p w:rsidR="00936A2C" w:rsidRPr="00717BDC" w:rsidRDefault="00936A2C" w:rsidP="00F7375B">
            <w:pPr>
              <w:jc w:val="both"/>
              <w:rPr>
                <w:rFonts w:ascii="Garamond" w:hAnsi="Garamond"/>
                <w:b/>
              </w:rPr>
            </w:pPr>
            <w:r w:rsidRPr="00717BDC">
              <w:rPr>
                <w:rFonts w:ascii="Garamond" w:hAnsi="Garamond"/>
                <w:b/>
                <w:noProof/>
              </w:rPr>
              <w:drawing>
                <wp:inline distT="0" distB="0" distL="0" distR="0" wp14:anchorId="48A52BCB" wp14:editId="038DF479">
                  <wp:extent cx="1199407" cy="352425"/>
                  <wp:effectExtent l="0" t="0" r="1270" b="0"/>
                  <wp:docPr id="90" name="Imag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9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207190" cy="354712"/>
                          </a:xfrm>
                          <a:prstGeom prst="rect">
                            <a:avLst/>
                          </a:prstGeom>
                          <a:noFill/>
                          <a:ln>
                            <a:noFill/>
                          </a:ln>
                        </pic:spPr>
                      </pic:pic>
                    </a:graphicData>
                  </a:graphic>
                </wp:inline>
              </w:drawing>
            </w:r>
          </w:p>
          <w:p w:rsidR="00936A2C" w:rsidRPr="00717BDC" w:rsidRDefault="00936A2C" w:rsidP="00F7375B">
            <w:pPr>
              <w:jc w:val="both"/>
              <w:rPr>
                <w:rFonts w:ascii="Garamond" w:hAnsi="Garamond"/>
                <w:b/>
              </w:rPr>
            </w:pPr>
          </w:p>
        </w:tc>
        <w:tc>
          <w:tcPr>
            <w:tcW w:w="2265"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CYCLE : ACHATS</w:t>
            </w:r>
            <w:r>
              <w:rPr>
                <w:rFonts w:ascii="Garamond" w:hAnsi="Garamond"/>
                <w:b/>
              </w:rPr>
              <w:t xml:space="preserve"> ET TRAVAUX</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CODE CYCLE :</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DATE DE MISE A JOUR :</w:t>
            </w:r>
          </w:p>
        </w:tc>
      </w:tr>
      <w:tr w:rsidR="00936A2C" w:rsidRPr="00717BDC" w:rsidTr="00F7375B">
        <w:tc>
          <w:tcPr>
            <w:tcW w:w="2265" w:type="dxa"/>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PRCO N°</w:t>
            </w:r>
          </w:p>
        </w:tc>
        <w:tc>
          <w:tcPr>
            <w:tcW w:w="4531" w:type="dxa"/>
            <w:gridSpan w:val="2"/>
            <w:vMerge w:val="restart"/>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SOUS-CYCLE : Réception</w:t>
            </w: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FOLIO : 3/3</w:t>
            </w:r>
          </w:p>
        </w:tc>
      </w:tr>
      <w:tr w:rsidR="00936A2C" w:rsidRPr="00717BDC" w:rsidTr="00F7375B">
        <w:tc>
          <w:tcPr>
            <w:tcW w:w="0" w:type="auto"/>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0" w:type="auto"/>
            <w:gridSpan w:val="2"/>
            <w:vMerge/>
            <w:tcBorders>
              <w:top w:val="single" w:sz="4" w:space="0" w:color="auto"/>
              <w:left w:val="single" w:sz="4" w:space="0" w:color="auto"/>
              <w:bottom w:val="single" w:sz="4" w:space="0" w:color="auto"/>
              <w:right w:val="single" w:sz="4" w:space="0" w:color="auto"/>
            </w:tcBorders>
            <w:vAlign w:val="center"/>
            <w:hideMark/>
          </w:tcPr>
          <w:p w:rsidR="00936A2C" w:rsidRPr="00717BDC" w:rsidRDefault="00936A2C" w:rsidP="00F7375B">
            <w:pPr>
              <w:jc w:val="both"/>
              <w:rPr>
                <w:rFonts w:ascii="Garamond" w:hAnsi="Garamond"/>
                <w:b/>
              </w:rPr>
            </w:pPr>
          </w:p>
        </w:tc>
        <w:tc>
          <w:tcPr>
            <w:tcW w:w="2266"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VERSION : Provisoire</w:t>
            </w:r>
          </w:p>
        </w:tc>
      </w:tr>
    </w:tbl>
    <w:p w:rsidR="00936A2C" w:rsidRPr="00717BDC" w:rsidRDefault="00936A2C" w:rsidP="00936A2C">
      <w:pPr>
        <w:jc w:val="both"/>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b/>
              </w:rPr>
            </w:pPr>
            <w:r w:rsidRPr="00717BDC">
              <w:rPr>
                <w:rFonts w:ascii="Garamond" w:hAnsi="Garamond"/>
                <w:b/>
              </w:rPr>
              <w:t>Procédure</w:t>
            </w: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bCs/>
              </w:rPr>
            </w:pPr>
            <w:r w:rsidRPr="00717BDC">
              <w:rPr>
                <w:rFonts w:ascii="Garamond" w:hAnsi="Garamond"/>
                <w:b/>
                <w:bCs/>
              </w:rPr>
              <w:t>Etablir un procès-verbal de réception</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sidRPr="00717BDC">
              <w:rPr>
                <w:rFonts w:ascii="Garamond" w:hAnsi="Garamond"/>
              </w:rPr>
              <w:t>Acteur</w:t>
            </w: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Commission de réception</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Support ou fait générateur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r>
              <w:rPr>
                <w:rFonts w:ascii="Garamond" w:hAnsi="Garamond"/>
              </w:rPr>
              <w:t>Réception du bordereau de livraison</w:t>
            </w:r>
          </w:p>
        </w:tc>
      </w:tr>
      <w:tr w:rsidR="00936A2C" w:rsidRPr="00717BDC" w:rsidTr="00F7375B">
        <w:tc>
          <w:tcPr>
            <w:tcW w:w="9062" w:type="dxa"/>
            <w:gridSpan w:val="2"/>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r w:rsidRPr="00717BDC">
              <w:rPr>
                <w:rFonts w:ascii="Garamond" w:hAnsi="Garamond"/>
              </w:rPr>
              <w:t xml:space="preserve"> </w:t>
            </w:r>
          </w:p>
          <w:p w:rsidR="00936A2C" w:rsidRPr="00717BDC" w:rsidRDefault="00936A2C" w:rsidP="00F7375B">
            <w:pPr>
              <w:jc w:val="both"/>
              <w:rPr>
                <w:rFonts w:ascii="Garamond" w:hAnsi="Garamond"/>
                <w:b/>
              </w:rPr>
            </w:pPr>
            <w:r w:rsidRPr="00717BDC">
              <w:rPr>
                <w:rFonts w:ascii="Garamond" w:hAnsi="Garamond"/>
                <w:b/>
              </w:rPr>
              <w:t>Tâches à exécuter :</w:t>
            </w:r>
          </w:p>
          <w:p w:rsidR="00936A2C" w:rsidRPr="00717BDC" w:rsidRDefault="00936A2C" w:rsidP="00F7375B">
            <w:pPr>
              <w:jc w:val="both"/>
              <w:rPr>
                <w:rFonts w:ascii="Garamond" w:hAnsi="Garamond"/>
                <w:b/>
              </w:rPr>
            </w:pPr>
          </w:p>
          <w:p w:rsidR="00936A2C" w:rsidRPr="00717BDC" w:rsidRDefault="00936A2C" w:rsidP="00936A2C">
            <w:pPr>
              <w:pStyle w:val="Paragraphedeliste"/>
              <w:numPr>
                <w:ilvl w:val="0"/>
                <w:numId w:val="8"/>
              </w:numPr>
              <w:ind w:left="720"/>
              <w:jc w:val="both"/>
              <w:rPr>
                <w:rFonts w:ascii="Garamond" w:hAnsi="Garamond"/>
                <w:bCs/>
                <w:sz w:val="24"/>
                <w:szCs w:val="24"/>
              </w:rPr>
            </w:pPr>
            <w:proofErr w:type="gramStart"/>
            <w:r w:rsidRPr="00717BDC">
              <w:rPr>
                <w:rFonts w:ascii="Garamond" w:hAnsi="Garamond"/>
                <w:bCs/>
                <w:sz w:val="24"/>
                <w:szCs w:val="24"/>
              </w:rPr>
              <w:t>établir</w:t>
            </w:r>
            <w:proofErr w:type="gramEnd"/>
            <w:r w:rsidRPr="00717BDC">
              <w:rPr>
                <w:rFonts w:ascii="Garamond" w:hAnsi="Garamond"/>
                <w:bCs/>
                <w:sz w:val="24"/>
                <w:szCs w:val="24"/>
              </w:rPr>
              <w:t xml:space="preserve"> le procès-verbal de réception ;</w:t>
            </w:r>
          </w:p>
          <w:p w:rsidR="00936A2C" w:rsidRPr="00717BDC" w:rsidRDefault="00936A2C" w:rsidP="00936A2C">
            <w:pPr>
              <w:pStyle w:val="Paragraphedeliste"/>
              <w:numPr>
                <w:ilvl w:val="0"/>
                <w:numId w:val="8"/>
              </w:numPr>
              <w:ind w:left="720"/>
              <w:jc w:val="both"/>
              <w:rPr>
                <w:rFonts w:ascii="Garamond" w:hAnsi="Garamond"/>
                <w:bCs/>
                <w:sz w:val="24"/>
                <w:szCs w:val="24"/>
              </w:rPr>
            </w:pPr>
            <w:proofErr w:type="gramStart"/>
            <w:r w:rsidRPr="00717BDC">
              <w:rPr>
                <w:rFonts w:ascii="Garamond" w:hAnsi="Garamond"/>
                <w:bCs/>
                <w:sz w:val="24"/>
                <w:szCs w:val="24"/>
              </w:rPr>
              <w:t>faire</w:t>
            </w:r>
            <w:proofErr w:type="gramEnd"/>
            <w:r w:rsidRPr="00717BDC">
              <w:rPr>
                <w:rFonts w:ascii="Garamond" w:hAnsi="Garamond"/>
                <w:bCs/>
                <w:sz w:val="24"/>
                <w:szCs w:val="24"/>
              </w:rPr>
              <w:t xml:space="preserve"> signer le procès-verbal de réception par les membres de la commission.</w:t>
            </w: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Formulaire de support :</w:t>
            </w: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Procès-verbal de réception</w:t>
            </w:r>
          </w:p>
          <w:p w:rsidR="00936A2C" w:rsidRPr="00717BDC" w:rsidRDefault="00936A2C" w:rsidP="00F7375B">
            <w:pPr>
              <w:jc w:val="both"/>
              <w:rPr>
                <w:rFonts w:ascii="Garamond" w:hAnsi="Garamond"/>
              </w:rPr>
            </w:pP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précédente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hideMark/>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Réceptionner, vérifier et prendre livraison</w:t>
            </w:r>
          </w:p>
        </w:tc>
      </w:tr>
      <w:tr w:rsidR="00936A2C" w:rsidRPr="00717BDC" w:rsidTr="00F7375B">
        <w:tc>
          <w:tcPr>
            <w:tcW w:w="2830"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rPr>
            </w:pPr>
          </w:p>
          <w:p w:rsidR="00936A2C" w:rsidRPr="00717BDC" w:rsidRDefault="00936A2C" w:rsidP="00F7375B">
            <w:pPr>
              <w:jc w:val="both"/>
              <w:rPr>
                <w:rFonts w:ascii="Garamond" w:hAnsi="Garamond"/>
              </w:rPr>
            </w:pPr>
            <w:r w:rsidRPr="00717BDC">
              <w:rPr>
                <w:rFonts w:ascii="Garamond" w:hAnsi="Garamond"/>
              </w:rPr>
              <w:t>Procédure suivante :</w:t>
            </w:r>
          </w:p>
          <w:p w:rsidR="00936A2C" w:rsidRPr="00717BDC" w:rsidRDefault="00936A2C" w:rsidP="00F7375B">
            <w:pPr>
              <w:jc w:val="both"/>
              <w:rPr>
                <w:rFonts w:ascii="Garamond" w:hAnsi="Garamond"/>
              </w:rPr>
            </w:pPr>
          </w:p>
        </w:tc>
        <w:tc>
          <w:tcPr>
            <w:tcW w:w="6232" w:type="dxa"/>
            <w:tcBorders>
              <w:top w:val="single" w:sz="4" w:space="0" w:color="auto"/>
              <w:left w:val="single" w:sz="4" w:space="0" w:color="auto"/>
              <w:bottom w:val="single" w:sz="4" w:space="0" w:color="auto"/>
              <w:right w:val="single" w:sz="4" w:space="0" w:color="auto"/>
            </w:tcBorders>
          </w:tcPr>
          <w:p w:rsidR="00936A2C" w:rsidRPr="00717BDC" w:rsidRDefault="00936A2C" w:rsidP="00F7375B">
            <w:pPr>
              <w:jc w:val="both"/>
              <w:rPr>
                <w:rFonts w:ascii="Garamond" w:hAnsi="Garamond"/>
                <w:b/>
                <w:bCs/>
              </w:rPr>
            </w:pPr>
          </w:p>
          <w:p w:rsidR="00936A2C" w:rsidRPr="00717BDC" w:rsidRDefault="00936A2C" w:rsidP="00F7375B">
            <w:pPr>
              <w:jc w:val="both"/>
              <w:rPr>
                <w:rFonts w:ascii="Garamond" w:hAnsi="Garamond"/>
                <w:b/>
                <w:bCs/>
              </w:rPr>
            </w:pPr>
            <w:r w:rsidRPr="00717BDC">
              <w:rPr>
                <w:rFonts w:ascii="Garamond" w:hAnsi="Garamond"/>
                <w:b/>
                <w:bCs/>
              </w:rPr>
              <w:t>Fin de sous-cycle et de cycle.</w:t>
            </w:r>
          </w:p>
          <w:p w:rsidR="00936A2C" w:rsidRPr="00717BDC" w:rsidRDefault="00936A2C" w:rsidP="00F7375B">
            <w:pPr>
              <w:jc w:val="both"/>
              <w:rPr>
                <w:rFonts w:ascii="Garamond" w:hAnsi="Garamond"/>
              </w:rPr>
            </w:pPr>
          </w:p>
        </w:tc>
      </w:tr>
    </w:tbl>
    <w:p w:rsidR="00936A2C" w:rsidRPr="00717BDC" w:rsidRDefault="00936A2C" w:rsidP="00936A2C">
      <w:pPr>
        <w:tabs>
          <w:tab w:val="left" w:pos="3273"/>
        </w:tabs>
        <w:jc w:val="both"/>
        <w:rPr>
          <w:rFonts w:ascii="Garamond" w:hAnsi="Garamond"/>
        </w:rPr>
      </w:pPr>
    </w:p>
    <w:p w:rsidR="00936A2C" w:rsidRPr="00717BDC" w:rsidRDefault="00936A2C" w:rsidP="00936A2C">
      <w:pPr>
        <w:jc w:val="both"/>
        <w:rPr>
          <w:rFonts w:ascii="Garamond" w:hAnsi="Garamond"/>
          <w:b/>
        </w:rPr>
      </w:pPr>
    </w:p>
    <w:p w:rsidR="00936A2C" w:rsidRPr="00717BDC" w:rsidRDefault="00936A2C" w:rsidP="00936A2C">
      <w:pPr>
        <w:jc w:val="both"/>
        <w:rPr>
          <w:rFonts w:ascii="Garamond" w:hAnsi="Garamond"/>
          <w:b/>
        </w:rPr>
      </w:pPr>
    </w:p>
    <w:p w:rsidR="00936A2C" w:rsidRPr="00717BDC" w:rsidRDefault="00936A2C" w:rsidP="00936A2C">
      <w:pPr>
        <w:jc w:val="both"/>
        <w:rPr>
          <w:rFonts w:ascii="Garamond" w:hAnsi="Garamond"/>
          <w:b/>
        </w:rPr>
      </w:pPr>
      <w:r w:rsidRPr="00717BDC">
        <w:rPr>
          <w:rFonts w:ascii="Garamond" w:hAnsi="Garamond"/>
          <w:b/>
        </w:rPr>
        <w:br w:type="page"/>
      </w:r>
    </w:p>
    <w:p w:rsidR="00936A2C" w:rsidRPr="00717BDC" w:rsidRDefault="00936A2C" w:rsidP="00936A2C">
      <w:pPr>
        <w:jc w:val="both"/>
        <w:rPr>
          <w:rFonts w:ascii="Garamond" w:hAnsi="Garamond"/>
          <w:b/>
        </w:rPr>
      </w:pPr>
      <w:r w:rsidRPr="00717BDC">
        <w:rPr>
          <w:rFonts w:ascii="Garamond" w:hAnsi="Garamond"/>
          <w:b/>
        </w:rPr>
        <w:lastRenderedPageBreak/>
        <w:t>CYCLE N° 1</w:t>
      </w:r>
      <w:r>
        <w:rPr>
          <w:rFonts w:ascii="Garamond" w:hAnsi="Garamond"/>
          <w:b/>
        </w:rPr>
        <w:t>4</w:t>
      </w:r>
      <w:r w:rsidRPr="00717BDC">
        <w:rPr>
          <w:rFonts w:ascii="Garamond" w:hAnsi="Garamond"/>
          <w:b/>
        </w:rPr>
        <w:t xml:space="preserve"> : ENTRETIEN ET CONSTRUCTION</w:t>
      </w:r>
    </w:p>
    <w:p w:rsidR="00936A2C" w:rsidRPr="00717BDC" w:rsidRDefault="00936A2C" w:rsidP="00936A2C">
      <w:pPr>
        <w:jc w:val="both"/>
        <w:rPr>
          <w:rFonts w:ascii="Garamond" w:hAnsi="Garamond"/>
          <w:b/>
        </w:rPr>
      </w:pPr>
    </w:p>
    <w:p w:rsidR="00936A2C" w:rsidRPr="00717BDC" w:rsidRDefault="00936A2C" w:rsidP="00936A2C">
      <w:pPr>
        <w:jc w:val="both"/>
        <w:rPr>
          <w:rFonts w:ascii="Garamond" w:hAnsi="Garamond"/>
        </w:rPr>
      </w:pPr>
      <w:r w:rsidRPr="00717BDC">
        <w:rPr>
          <w:rFonts w:ascii="Garamond" w:hAnsi="Garamond"/>
        </w:rPr>
        <w:t xml:space="preserve">Le </w:t>
      </w:r>
      <w:r>
        <w:rPr>
          <w:rFonts w:ascii="Garamond" w:hAnsi="Garamond"/>
        </w:rPr>
        <w:t>département des services techniques</w:t>
      </w:r>
      <w:r w:rsidRPr="00717BDC">
        <w:rPr>
          <w:rFonts w:ascii="Garamond" w:hAnsi="Garamond"/>
        </w:rPr>
        <w:t xml:space="preserve"> assure les entretiens et les constructions dans tous les campus. Il apporte une réponse aux besoins liés à l’environnement et au cadre de vie.</w:t>
      </w:r>
    </w:p>
    <w:p w:rsidR="00936A2C" w:rsidRPr="00717BDC" w:rsidRDefault="00936A2C" w:rsidP="00936A2C">
      <w:pPr>
        <w:jc w:val="both"/>
        <w:rPr>
          <w:rFonts w:ascii="Garamond" w:hAnsi="Garamond"/>
        </w:rPr>
      </w:pPr>
    </w:p>
    <w:p w:rsidR="00936A2C" w:rsidRPr="00717BDC" w:rsidRDefault="00936A2C" w:rsidP="00936A2C">
      <w:pPr>
        <w:jc w:val="both"/>
        <w:rPr>
          <w:rFonts w:ascii="Garamond" w:hAnsi="Garamond"/>
          <w:b/>
        </w:rPr>
      </w:pPr>
      <w:r w:rsidRPr="00717BDC">
        <w:rPr>
          <w:rFonts w:ascii="Garamond" w:hAnsi="Garamond"/>
          <w:b/>
        </w:rPr>
        <w:t>Objectif du Cycle</w:t>
      </w:r>
    </w:p>
    <w:p w:rsidR="00936A2C" w:rsidRPr="00717BDC" w:rsidRDefault="00936A2C" w:rsidP="00936A2C">
      <w:pPr>
        <w:jc w:val="both"/>
        <w:rPr>
          <w:rFonts w:ascii="Garamond" w:hAnsi="Garamond"/>
        </w:rPr>
      </w:pPr>
      <w:r w:rsidRPr="00717BDC">
        <w:rPr>
          <w:rFonts w:ascii="Garamond" w:hAnsi="Garamond"/>
        </w:rPr>
        <w:t>L’objectif de ce cycle est d’assurer une organisation, une coordination et une supervision efficientes de toutes les interventions de la fonction technique sur l’ensemble du patrimoine mobilier et des équipements dépendants de manière à maintenir toutes les composantes dans un état de fonctionnalité opérationnelle.</w:t>
      </w:r>
    </w:p>
    <w:p w:rsidR="00936A2C" w:rsidRPr="00717BDC" w:rsidRDefault="00936A2C" w:rsidP="00936A2C">
      <w:pPr>
        <w:jc w:val="both"/>
        <w:rPr>
          <w:rFonts w:ascii="Garamond" w:hAnsi="Garamond"/>
        </w:rPr>
      </w:pPr>
    </w:p>
    <w:p w:rsidR="00936A2C" w:rsidRPr="00717BDC" w:rsidRDefault="00936A2C" w:rsidP="00936A2C">
      <w:pPr>
        <w:rPr>
          <w:rFonts w:ascii="Garamond" w:hAnsi="Garamond"/>
          <w:b/>
        </w:rPr>
      </w:pPr>
      <w:r w:rsidRPr="00717BDC">
        <w:rPr>
          <w:rFonts w:ascii="Garamond" w:hAnsi="Garamond"/>
          <w:b/>
        </w:rPr>
        <w:t>Objectif de Contrôle interne</w:t>
      </w:r>
    </w:p>
    <w:p w:rsidR="00936A2C" w:rsidRDefault="00936A2C" w:rsidP="00936A2C">
      <w:pPr>
        <w:rPr>
          <w:rFonts w:ascii="Garamond" w:hAnsi="Garamond"/>
        </w:rPr>
      </w:pPr>
      <w:r w:rsidRPr="00717BDC">
        <w:rPr>
          <w:rFonts w:ascii="Garamond" w:hAnsi="Garamond"/>
        </w:rPr>
        <w:t xml:space="preserve">Les procédures en vigueur doivent donner </w:t>
      </w:r>
      <w:r>
        <w:rPr>
          <w:rFonts w:ascii="Garamond" w:hAnsi="Garamond"/>
        </w:rPr>
        <w:t>les garanties suivantes</w:t>
      </w:r>
      <w:r w:rsidRPr="00717BDC">
        <w:rPr>
          <w:rFonts w:ascii="Garamond" w:hAnsi="Garamond"/>
        </w:rPr>
        <w:t> :</w:t>
      </w:r>
    </w:p>
    <w:p w:rsidR="00936A2C" w:rsidRPr="008E3FE8" w:rsidRDefault="00936A2C" w:rsidP="00936A2C">
      <w:pPr>
        <w:pStyle w:val="Paragraphedeliste"/>
        <w:numPr>
          <w:ilvl w:val="0"/>
          <w:numId w:val="8"/>
        </w:numPr>
        <w:rPr>
          <w:rFonts w:ascii="Garamond" w:hAnsi="Garamond"/>
        </w:rPr>
      </w:pPr>
      <w:proofErr w:type="gramStart"/>
      <w:r>
        <w:rPr>
          <w:rFonts w:ascii="Garamond" w:hAnsi="Garamond"/>
        </w:rPr>
        <w:t>les</w:t>
      </w:r>
      <w:proofErr w:type="gramEnd"/>
      <w:r>
        <w:rPr>
          <w:rFonts w:ascii="Garamond" w:hAnsi="Garamond"/>
        </w:rPr>
        <w:t xml:space="preserve"> quantités exprimées en matériels sont conformes aux besoins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les</w:t>
      </w:r>
      <w:proofErr w:type="gramEnd"/>
      <w:r w:rsidRPr="00717BDC">
        <w:rPr>
          <w:rFonts w:ascii="Garamond" w:hAnsi="Garamond"/>
          <w:sz w:val="24"/>
          <w:szCs w:val="24"/>
        </w:rPr>
        <w:t xml:space="preserve"> travaux d’entretien et de construction sont réalisés dans les meilleures conditions (délai, qualité, coût)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le</w:t>
      </w:r>
      <w:proofErr w:type="gramEnd"/>
      <w:r w:rsidRPr="00717BDC">
        <w:rPr>
          <w:rFonts w:ascii="Garamond" w:hAnsi="Garamond"/>
          <w:sz w:val="24"/>
          <w:szCs w:val="24"/>
        </w:rPr>
        <w:t xml:space="preserve"> suivi rigoureux des dispositions contractuelles est assuré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u w:val="single"/>
        </w:rPr>
        <w:t>l</w:t>
      </w:r>
      <w:r w:rsidRPr="00717BDC">
        <w:rPr>
          <w:rFonts w:ascii="Garamond" w:hAnsi="Garamond"/>
          <w:sz w:val="24"/>
          <w:szCs w:val="24"/>
        </w:rPr>
        <w:t>e</w:t>
      </w:r>
      <w:proofErr w:type="gramEnd"/>
      <w:r w:rsidRPr="00717BDC">
        <w:rPr>
          <w:rFonts w:ascii="Garamond" w:hAnsi="Garamond"/>
          <w:sz w:val="24"/>
          <w:szCs w:val="24"/>
        </w:rPr>
        <w:t xml:space="preserve"> suivi des agents (gestion des temps) et des consommations de matériels est assuré. </w:t>
      </w:r>
    </w:p>
    <w:p w:rsidR="00936A2C" w:rsidRPr="00717BDC" w:rsidRDefault="00936A2C" w:rsidP="00936A2C">
      <w:pPr>
        <w:rPr>
          <w:rFonts w:ascii="Garamond" w:hAnsi="Garamond"/>
        </w:rPr>
      </w:pPr>
    </w:p>
    <w:p w:rsidR="00936A2C" w:rsidRPr="00717BDC" w:rsidRDefault="00936A2C" w:rsidP="00936A2C">
      <w:pPr>
        <w:rPr>
          <w:rFonts w:ascii="Garamond" w:hAnsi="Garamond"/>
          <w:b/>
        </w:rPr>
      </w:pPr>
      <w:r w:rsidRPr="00717BDC">
        <w:rPr>
          <w:rFonts w:ascii="Garamond" w:hAnsi="Garamond"/>
          <w:b/>
        </w:rPr>
        <w:t>Sommaire du cycle</w:t>
      </w:r>
    </w:p>
    <w:p w:rsidR="00936A2C" w:rsidRPr="00717BDC" w:rsidRDefault="00936A2C" w:rsidP="00936A2C">
      <w:pPr>
        <w:rPr>
          <w:rFonts w:ascii="Garamond" w:hAnsi="Garamond"/>
        </w:rPr>
      </w:pPr>
    </w:p>
    <w:tbl>
      <w:tblPr>
        <w:tblStyle w:val="Grilledutableau"/>
        <w:tblW w:w="0" w:type="auto"/>
        <w:tblLook w:val="04A0" w:firstRow="1" w:lastRow="0" w:firstColumn="1" w:lastColumn="0" w:noHBand="0" w:noVBand="1"/>
      </w:tblPr>
      <w:tblGrid>
        <w:gridCol w:w="846"/>
        <w:gridCol w:w="8216"/>
      </w:tblGrid>
      <w:tr w:rsidR="00936A2C" w:rsidRPr="00717BDC" w:rsidTr="00F7375B">
        <w:tc>
          <w:tcPr>
            <w:tcW w:w="846" w:type="dxa"/>
          </w:tcPr>
          <w:p w:rsidR="00936A2C" w:rsidRPr="00717BDC" w:rsidRDefault="00936A2C" w:rsidP="00F7375B">
            <w:pPr>
              <w:rPr>
                <w:rFonts w:ascii="Garamond" w:hAnsi="Garamond"/>
                <w:b/>
              </w:rPr>
            </w:pPr>
            <w:r w:rsidRPr="00717BDC">
              <w:rPr>
                <w:rFonts w:ascii="Garamond" w:hAnsi="Garamond"/>
                <w:b/>
              </w:rPr>
              <w:t>N°</w:t>
            </w:r>
          </w:p>
        </w:tc>
        <w:tc>
          <w:tcPr>
            <w:tcW w:w="8216" w:type="dxa"/>
          </w:tcPr>
          <w:p w:rsidR="00936A2C" w:rsidRPr="00717BDC" w:rsidRDefault="00936A2C" w:rsidP="00F7375B">
            <w:pPr>
              <w:rPr>
                <w:rFonts w:ascii="Garamond" w:hAnsi="Garamond"/>
                <w:b/>
              </w:rPr>
            </w:pPr>
            <w:r w:rsidRPr="00717BDC">
              <w:rPr>
                <w:rFonts w:ascii="Garamond" w:hAnsi="Garamond"/>
                <w:b/>
              </w:rPr>
              <w:t>SOUS-CYCLES</w:t>
            </w:r>
          </w:p>
        </w:tc>
      </w:tr>
      <w:tr w:rsidR="00936A2C" w:rsidRPr="00717BDC" w:rsidTr="00F7375B">
        <w:tc>
          <w:tcPr>
            <w:tcW w:w="846" w:type="dxa"/>
          </w:tcPr>
          <w:p w:rsidR="00936A2C" w:rsidRPr="00717BDC" w:rsidRDefault="00936A2C" w:rsidP="00F7375B">
            <w:pPr>
              <w:rPr>
                <w:rFonts w:ascii="Garamond" w:hAnsi="Garamond"/>
                <w:b/>
              </w:rPr>
            </w:pPr>
            <w:r>
              <w:rPr>
                <w:rFonts w:ascii="Garamond" w:hAnsi="Garamond"/>
                <w:b/>
              </w:rPr>
              <w:t>1.</w:t>
            </w:r>
          </w:p>
        </w:tc>
        <w:tc>
          <w:tcPr>
            <w:tcW w:w="8216" w:type="dxa"/>
          </w:tcPr>
          <w:p w:rsidR="00936A2C" w:rsidRPr="004D219D" w:rsidRDefault="00936A2C" w:rsidP="00F7375B">
            <w:pPr>
              <w:rPr>
                <w:rFonts w:ascii="Garamond" w:hAnsi="Garamond"/>
                <w:bCs/>
              </w:rPr>
            </w:pPr>
            <w:r w:rsidRPr="004D219D">
              <w:rPr>
                <w:rFonts w:ascii="Garamond" w:hAnsi="Garamond"/>
                <w:bCs/>
              </w:rPr>
              <w:t>Approvisionnement en matériels de travail</w:t>
            </w:r>
          </w:p>
        </w:tc>
      </w:tr>
      <w:tr w:rsidR="00936A2C" w:rsidRPr="00717BDC" w:rsidTr="00F7375B">
        <w:tc>
          <w:tcPr>
            <w:tcW w:w="846" w:type="dxa"/>
          </w:tcPr>
          <w:p w:rsidR="00936A2C" w:rsidRPr="00717BDC" w:rsidRDefault="00936A2C" w:rsidP="00F7375B">
            <w:pPr>
              <w:rPr>
                <w:rFonts w:ascii="Garamond" w:hAnsi="Garamond"/>
                <w:b/>
              </w:rPr>
            </w:pPr>
            <w:r>
              <w:rPr>
                <w:rFonts w:ascii="Garamond" w:hAnsi="Garamond"/>
                <w:b/>
              </w:rPr>
              <w:t>2</w:t>
            </w:r>
            <w:r w:rsidRPr="00717BDC">
              <w:rPr>
                <w:rFonts w:ascii="Garamond" w:hAnsi="Garamond"/>
                <w:b/>
              </w:rPr>
              <w:t>.</w:t>
            </w:r>
          </w:p>
        </w:tc>
        <w:tc>
          <w:tcPr>
            <w:tcW w:w="8216" w:type="dxa"/>
            <w:vAlign w:val="bottom"/>
          </w:tcPr>
          <w:p w:rsidR="00936A2C" w:rsidRPr="00717BDC" w:rsidRDefault="00936A2C" w:rsidP="00F7375B">
            <w:pPr>
              <w:spacing w:line="0" w:lineRule="atLeast"/>
              <w:rPr>
                <w:rFonts w:ascii="Garamond" w:eastAsia="Cambria" w:hAnsi="Garamond" w:cstheme="minorHAnsi"/>
              </w:rPr>
            </w:pPr>
            <w:r w:rsidRPr="00717BDC">
              <w:rPr>
                <w:rFonts w:ascii="Garamond" w:eastAsia="Cambria" w:hAnsi="Garamond" w:cstheme="minorHAnsi"/>
              </w:rPr>
              <w:t xml:space="preserve">Traitement des bons de travail </w:t>
            </w:r>
          </w:p>
        </w:tc>
      </w:tr>
      <w:tr w:rsidR="00936A2C" w:rsidRPr="00717BDC" w:rsidTr="00F7375B">
        <w:tc>
          <w:tcPr>
            <w:tcW w:w="846" w:type="dxa"/>
          </w:tcPr>
          <w:p w:rsidR="00936A2C" w:rsidRPr="00717BDC" w:rsidRDefault="00936A2C" w:rsidP="00F7375B">
            <w:pPr>
              <w:rPr>
                <w:rFonts w:ascii="Garamond" w:hAnsi="Garamond"/>
                <w:b/>
              </w:rPr>
            </w:pPr>
            <w:r>
              <w:rPr>
                <w:rFonts w:ascii="Garamond" w:hAnsi="Garamond"/>
                <w:b/>
              </w:rPr>
              <w:t>3</w:t>
            </w:r>
            <w:r w:rsidRPr="00717BDC">
              <w:rPr>
                <w:rFonts w:ascii="Garamond" w:hAnsi="Garamond"/>
                <w:b/>
              </w:rPr>
              <w:t>.</w:t>
            </w:r>
          </w:p>
        </w:tc>
        <w:tc>
          <w:tcPr>
            <w:tcW w:w="8216" w:type="dxa"/>
            <w:vAlign w:val="bottom"/>
          </w:tcPr>
          <w:p w:rsidR="00936A2C" w:rsidRPr="00717BDC" w:rsidRDefault="00936A2C" w:rsidP="00F7375B">
            <w:pPr>
              <w:spacing w:line="0" w:lineRule="atLeast"/>
              <w:rPr>
                <w:rFonts w:ascii="Garamond" w:eastAsia="Cambria" w:hAnsi="Garamond" w:cstheme="minorHAnsi"/>
              </w:rPr>
            </w:pPr>
            <w:r w:rsidRPr="00717BDC">
              <w:rPr>
                <w:rFonts w:ascii="Garamond" w:hAnsi="Garamond" w:cstheme="minorHAnsi"/>
              </w:rPr>
              <w:t>Réalisation des travaux de construction</w:t>
            </w:r>
          </w:p>
        </w:tc>
      </w:tr>
      <w:tr w:rsidR="00936A2C" w:rsidRPr="00717BDC" w:rsidTr="00F7375B">
        <w:tc>
          <w:tcPr>
            <w:tcW w:w="846" w:type="dxa"/>
          </w:tcPr>
          <w:p w:rsidR="00936A2C" w:rsidRPr="00717BDC" w:rsidRDefault="00936A2C" w:rsidP="00F7375B">
            <w:pPr>
              <w:rPr>
                <w:rFonts w:ascii="Garamond" w:hAnsi="Garamond"/>
                <w:b/>
              </w:rPr>
            </w:pPr>
            <w:r>
              <w:rPr>
                <w:rFonts w:ascii="Garamond" w:hAnsi="Garamond"/>
                <w:b/>
              </w:rPr>
              <w:t>4</w:t>
            </w:r>
            <w:r w:rsidRPr="00717BDC">
              <w:rPr>
                <w:rFonts w:ascii="Garamond" w:hAnsi="Garamond"/>
                <w:b/>
              </w:rPr>
              <w:t>.</w:t>
            </w:r>
          </w:p>
        </w:tc>
        <w:tc>
          <w:tcPr>
            <w:tcW w:w="8216" w:type="dxa"/>
            <w:vAlign w:val="bottom"/>
          </w:tcPr>
          <w:p w:rsidR="00936A2C" w:rsidRPr="00717BDC" w:rsidRDefault="00936A2C" w:rsidP="00F7375B">
            <w:pPr>
              <w:spacing w:line="0" w:lineRule="atLeast"/>
              <w:rPr>
                <w:rFonts w:ascii="Garamond" w:eastAsia="Cambria" w:hAnsi="Garamond" w:cstheme="minorHAnsi"/>
              </w:rPr>
            </w:pPr>
            <w:r w:rsidRPr="00717BDC">
              <w:rPr>
                <w:rFonts w:ascii="Garamond" w:eastAsia="Cambria" w:hAnsi="Garamond" w:cstheme="minorHAnsi"/>
              </w:rPr>
              <w:t xml:space="preserve">Contrôle et suivi </w:t>
            </w:r>
          </w:p>
        </w:tc>
      </w:tr>
    </w:tbl>
    <w:p w:rsidR="00936A2C" w:rsidRPr="00717BDC" w:rsidRDefault="00936A2C" w:rsidP="00936A2C">
      <w:pPr>
        <w:rPr>
          <w:rFonts w:ascii="Garamond" w:hAnsi="Garamond"/>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p>
    <w:p w:rsidR="00936A2C" w:rsidRPr="00717BDC" w:rsidRDefault="00936A2C" w:rsidP="00936A2C">
      <w:pPr>
        <w:rPr>
          <w:rFonts w:ascii="Garamond" w:hAnsi="Garamond"/>
          <w:b/>
          <w:lang w:val="en-US"/>
        </w:rPr>
      </w:pPr>
      <w:r w:rsidRPr="00717BDC">
        <w:rPr>
          <w:rFonts w:ascii="Garamond" w:hAnsi="Garamond"/>
          <w:b/>
          <w:lang w:val="en-US"/>
        </w:rPr>
        <w:br w:type="page"/>
      </w:r>
    </w:p>
    <w:p w:rsidR="00936A2C" w:rsidRPr="004D219D" w:rsidRDefault="00936A2C" w:rsidP="00936A2C">
      <w:pPr>
        <w:rPr>
          <w:rFonts w:ascii="Garamond" w:hAnsi="Garamond"/>
        </w:rPr>
      </w:pPr>
      <w:r w:rsidRPr="004D219D">
        <w:rPr>
          <w:rFonts w:ascii="Garamond" w:hAnsi="Garamond"/>
          <w:b/>
        </w:rPr>
        <w:lastRenderedPageBreak/>
        <w:t>SOUS CYCLE n°</w:t>
      </w:r>
      <w:r>
        <w:rPr>
          <w:rFonts w:ascii="Garamond" w:hAnsi="Garamond"/>
          <w:b/>
        </w:rPr>
        <w:t xml:space="preserve">01 </w:t>
      </w:r>
      <w:r w:rsidRPr="00A20111">
        <w:rPr>
          <w:rFonts w:ascii="Garamond" w:hAnsi="Garamond"/>
          <w:b/>
          <w:bCs/>
        </w:rPr>
        <w:t>: Approvisionnement en matériels de travail</w:t>
      </w:r>
    </w:p>
    <w:p w:rsidR="00936A2C" w:rsidRPr="004D219D" w:rsidRDefault="00936A2C" w:rsidP="00936A2C">
      <w:pPr>
        <w:rPr>
          <w:rFonts w:ascii="Garamond" w:hAnsi="Garamond"/>
        </w:rPr>
      </w:pPr>
    </w:p>
    <w:p w:rsidR="00936A2C" w:rsidRPr="004D219D" w:rsidRDefault="00936A2C" w:rsidP="00936A2C">
      <w:pPr>
        <w:rPr>
          <w:rFonts w:ascii="Garamond" w:hAnsi="Garamond"/>
          <w:b/>
        </w:rPr>
      </w:pPr>
      <w:r w:rsidRPr="004D219D">
        <w:rPr>
          <w:rFonts w:ascii="Garamond" w:hAnsi="Garamond"/>
          <w:b/>
        </w:rPr>
        <w:t>Objectif du sous-cycle </w:t>
      </w:r>
    </w:p>
    <w:p w:rsidR="00936A2C" w:rsidRPr="004D219D" w:rsidRDefault="00936A2C" w:rsidP="00936A2C">
      <w:pPr>
        <w:rPr>
          <w:rFonts w:ascii="Garamond" w:hAnsi="Garamond"/>
          <w:b/>
        </w:rPr>
      </w:pPr>
      <w:r w:rsidRPr="004D219D">
        <w:rPr>
          <w:rFonts w:ascii="Garamond" w:hAnsi="Garamond"/>
        </w:rPr>
        <w:t>Ce sous-cycle a pour objet de décrire les procédures applicables à l</w:t>
      </w:r>
      <w:r>
        <w:rPr>
          <w:rFonts w:ascii="Garamond" w:hAnsi="Garamond"/>
        </w:rPr>
        <w:t xml:space="preserve">’approvisionnement </w:t>
      </w:r>
      <w:r w:rsidRPr="004D219D">
        <w:rPr>
          <w:rFonts w:ascii="Garamond" w:hAnsi="Garamond"/>
        </w:rPr>
        <w:t>de matériels de trava</w:t>
      </w:r>
      <w:r>
        <w:rPr>
          <w:rFonts w:ascii="Garamond" w:hAnsi="Garamond"/>
        </w:rPr>
        <w:t>ux</w:t>
      </w:r>
      <w:r w:rsidRPr="004D219D">
        <w:rPr>
          <w:rFonts w:ascii="Garamond" w:hAnsi="Garamond"/>
          <w:b/>
        </w:rPr>
        <w:t xml:space="preserve"> </w:t>
      </w:r>
      <w:r w:rsidRPr="004D219D">
        <w:rPr>
          <w:rFonts w:ascii="Garamond" w:hAnsi="Garamond"/>
        </w:rPr>
        <w:t>d’électricité, de plomberie, de menuiserie et d’entretien des espaces verts</w:t>
      </w:r>
      <w:r w:rsidRPr="004D219D">
        <w:rPr>
          <w:rFonts w:ascii="Garamond" w:hAnsi="Garamond"/>
          <w:b/>
        </w:rPr>
        <w:t>.</w:t>
      </w:r>
    </w:p>
    <w:p w:rsidR="00936A2C" w:rsidRPr="004D219D" w:rsidRDefault="00936A2C" w:rsidP="00936A2C">
      <w:pPr>
        <w:rPr>
          <w:rFonts w:ascii="Garamond" w:hAnsi="Garamond"/>
          <w:b/>
        </w:rPr>
      </w:pPr>
      <w:r w:rsidRPr="004D219D">
        <w:rPr>
          <w:rFonts w:ascii="Garamond" w:hAnsi="Garamond"/>
          <w:b/>
        </w:rPr>
        <w:t xml:space="preserve">Objectif de Contrôle interne </w:t>
      </w:r>
    </w:p>
    <w:p w:rsidR="00936A2C" w:rsidRPr="004D219D" w:rsidRDefault="00936A2C" w:rsidP="00936A2C">
      <w:pPr>
        <w:rPr>
          <w:rFonts w:ascii="Garamond" w:hAnsi="Garamond"/>
        </w:rPr>
      </w:pPr>
      <w:r w:rsidRPr="004D219D">
        <w:rPr>
          <w:rFonts w:ascii="Garamond" w:hAnsi="Garamond"/>
        </w:rPr>
        <w:t>Les procédures en vigueur au COUD relatives à l’approvisionnement en matériel</w:t>
      </w:r>
      <w:r>
        <w:rPr>
          <w:rFonts w:ascii="Garamond" w:hAnsi="Garamond"/>
        </w:rPr>
        <w:t>s</w:t>
      </w:r>
      <w:r w:rsidRPr="004D219D">
        <w:rPr>
          <w:rFonts w:ascii="Garamond" w:hAnsi="Garamond"/>
        </w:rPr>
        <w:t xml:space="preserve"> de travail doivent donner les garanties suivantes :</w:t>
      </w:r>
    </w:p>
    <w:p w:rsidR="00936A2C" w:rsidRPr="004D219D" w:rsidRDefault="00936A2C" w:rsidP="00936A2C">
      <w:pPr>
        <w:pStyle w:val="Paragraphedeliste"/>
        <w:numPr>
          <w:ilvl w:val="0"/>
          <w:numId w:val="11"/>
        </w:numPr>
        <w:rPr>
          <w:rFonts w:ascii="Garamond" w:hAnsi="Garamond"/>
          <w:sz w:val="24"/>
          <w:szCs w:val="24"/>
        </w:rPr>
      </w:pPr>
      <w:proofErr w:type="gramStart"/>
      <w:r>
        <w:rPr>
          <w:rFonts w:ascii="Garamond" w:hAnsi="Garamond"/>
          <w:sz w:val="24"/>
          <w:szCs w:val="24"/>
        </w:rPr>
        <w:t>l</w:t>
      </w:r>
      <w:r w:rsidRPr="004D219D">
        <w:rPr>
          <w:rFonts w:ascii="Garamond" w:hAnsi="Garamond"/>
          <w:sz w:val="24"/>
          <w:szCs w:val="24"/>
        </w:rPr>
        <w:t>a</w:t>
      </w:r>
      <w:proofErr w:type="gramEnd"/>
      <w:r w:rsidRPr="004D219D">
        <w:rPr>
          <w:rFonts w:ascii="Garamond" w:hAnsi="Garamond"/>
          <w:sz w:val="24"/>
          <w:szCs w:val="24"/>
        </w:rPr>
        <w:t xml:space="preserve"> demande d’approvisionnement en matériels est initiée par les chefs de service ;</w:t>
      </w:r>
    </w:p>
    <w:p w:rsidR="00936A2C" w:rsidRPr="004D219D" w:rsidRDefault="00936A2C" w:rsidP="00936A2C">
      <w:pPr>
        <w:pStyle w:val="Paragraphedeliste"/>
        <w:numPr>
          <w:ilvl w:val="0"/>
          <w:numId w:val="11"/>
        </w:numPr>
        <w:rPr>
          <w:rFonts w:ascii="Garamond" w:hAnsi="Garamond"/>
          <w:sz w:val="24"/>
          <w:szCs w:val="24"/>
        </w:rPr>
      </w:pPr>
      <w:proofErr w:type="gramStart"/>
      <w:r>
        <w:rPr>
          <w:rFonts w:ascii="Garamond" w:hAnsi="Garamond"/>
          <w:sz w:val="24"/>
          <w:szCs w:val="24"/>
        </w:rPr>
        <w:t>l</w:t>
      </w:r>
      <w:r w:rsidRPr="004D219D">
        <w:rPr>
          <w:rFonts w:ascii="Garamond" w:hAnsi="Garamond"/>
          <w:sz w:val="24"/>
          <w:szCs w:val="24"/>
        </w:rPr>
        <w:t>es</w:t>
      </w:r>
      <w:proofErr w:type="gramEnd"/>
      <w:r w:rsidRPr="004D219D">
        <w:rPr>
          <w:rFonts w:ascii="Garamond" w:hAnsi="Garamond"/>
          <w:sz w:val="24"/>
          <w:szCs w:val="24"/>
        </w:rPr>
        <w:t xml:space="preserve"> ateliers disposent d’un stock de matériels permettant de faire face aux urgences ; </w:t>
      </w:r>
    </w:p>
    <w:p w:rsidR="00936A2C" w:rsidRPr="004D219D" w:rsidRDefault="00936A2C" w:rsidP="00936A2C">
      <w:pPr>
        <w:pStyle w:val="Paragraphedeliste"/>
        <w:numPr>
          <w:ilvl w:val="0"/>
          <w:numId w:val="11"/>
        </w:numPr>
        <w:rPr>
          <w:rFonts w:ascii="Garamond" w:hAnsi="Garamond"/>
          <w:sz w:val="24"/>
          <w:szCs w:val="24"/>
        </w:rPr>
      </w:pPr>
      <w:proofErr w:type="gramStart"/>
      <w:r>
        <w:rPr>
          <w:rFonts w:ascii="Garamond" w:hAnsi="Garamond"/>
          <w:sz w:val="24"/>
          <w:szCs w:val="24"/>
        </w:rPr>
        <w:t>l</w:t>
      </w:r>
      <w:r w:rsidRPr="004D219D">
        <w:rPr>
          <w:rFonts w:ascii="Garamond" w:hAnsi="Garamond"/>
          <w:sz w:val="24"/>
          <w:szCs w:val="24"/>
        </w:rPr>
        <w:t>es</w:t>
      </w:r>
      <w:proofErr w:type="gramEnd"/>
      <w:r w:rsidRPr="004D219D">
        <w:rPr>
          <w:rFonts w:ascii="Garamond" w:hAnsi="Garamond"/>
          <w:sz w:val="24"/>
          <w:szCs w:val="24"/>
        </w:rPr>
        <w:t xml:space="preserve"> gestionnaires du matériel dans les ateliers sont clairement identifiés et désignés ;</w:t>
      </w:r>
    </w:p>
    <w:p w:rsidR="00936A2C" w:rsidRPr="004D219D" w:rsidRDefault="00936A2C" w:rsidP="00936A2C">
      <w:pPr>
        <w:pStyle w:val="Paragraphedeliste"/>
        <w:numPr>
          <w:ilvl w:val="0"/>
          <w:numId w:val="11"/>
        </w:numPr>
        <w:rPr>
          <w:rFonts w:ascii="Garamond" w:hAnsi="Garamond"/>
          <w:sz w:val="24"/>
          <w:szCs w:val="24"/>
        </w:rPr>
      </w:pPr>
      <w:proofErr w:type="gramStart"/>
      <w:r>
        <w:rPr>
          <w:rFonts w:ascii="Garamond" w:hAnsi="Garamond"/>
          <w:sz w:val="24"/>
          <w:szCs w:val="24"/>
        </w:rPr>
        <w:t>l</w:t>
      </w:r>
      <w:r w:rsidRPr="004D219D">
        <w:rPr>
          <w:rFonts w:ascii="Garamond" w:hAnsi="Garamond"/>
          <w:sz w:val="24"/>
          <w:szCs w:val="24"/>
        </w:rPr>
        <w:t>es</w:t>
      </w:r>
      <w:proofErr w:type="gramEnd"/>
      <w:r w:rsidRPr="004D219D">
        <w:rPr>
          <w:rFonts w:ascii="Garamond" w:hAnsi="Garamond"/>
          <w:sz w:val="24"/>
          <w:szCs w:val="24"/>
        </w:rPr>
        <w:t xml:space="preserve"> fiches de stock sont régulièrement mises à jour avec les fiches d’intervention. </w:t>
      </w:r>
    </w:p>
    <w:p w:rsidR="00936A2C" w:rsidRPr="004D219D" w:rsidRDefault="00936A2C" w:rsidP="00936A2C">
      <w:pPr>
        <w:rPr>
          <w:rFonts w:ascii="Garamond" w:hAnsi="Garamond"/>
          <w:b/>
        </w:rPr>
      </w:pPr>
    </w:p>
    <w:p w:rsidR="00936A2C" w:rsidRPr="004D219D" w:rsidRDefault="00936A2C" w:rsidP="00936A2C">
      <w:pPr>
        <w:rPr>
          <w:rFonts w:ascii="Garamond" w:hAnsi="Garamond"/>
        </w:rPr>
      </w:pPr>
      <w:r w:rsidRPr="004D219D">
        <w:rPr>
          <w:rFonts w:ascii="Garamond" w:hAnsi="Garamond"/>
          <w:b/>
        </w:rPr>
        <w:t>Sommaire du Sous-cycle</w:t>
      </w:r>
    </w:p>
    <w:p w:rsidR="00936A2C" w:rsidRPr="004D219D" w:rsidRDefault="00936A2C" w:rsidP="00936A2C">
      <w:pPr>
        <w:rPr>
          <w:rFonts w:ascii="Garamond" w:hAnsi="Garamond"/>
          <w:b/>
        </w:rPr>
      </w:pPr>
    </w:p>
    <w:tbl>
      <w:tblPr>
        <w:tblStyle w:val="Grilledutableau"/>
        <w:tblW w:w="0" w:type="auto"/>
        <w:tblLook w:val="04A0" w:firstRow="1" w:lastRow="0" w:firstColumn="1" w:lastColumn="0" w:noHBand="0" w:noVBand="1"/>
      </w:tblPr>
      <w:tblGrid>
        <w:gridCol w:w="846"/>
        <w:gridCol w:w="4536"/>
        <w:gridCol w:w="3680"/>
      </w:tblGrid>
      <w:tr w:rsidR="00936A2C" w:rsidRPr="004D219D" w:rsidTr="00F7375B">
        <w:tc>
          <w:tcPr>
            <w:tcW w:w="846" w:type="dxa"/>
          </w:tcPr>
          <w:p w:rsidR="00936A2C" w:rsidRPr="004D219D" w:rsidRDefault="00936A2C" w:rsidP="00F7375B">
            <w:pPr>
              <w:spacing w:after="160" w:line="259" w:lineRule="auto"/>
              <w:rPr>
                <w:rFonts w:ascii="Garamond" w:hAnsi="Garamond"/>
                <w:b/>
              </w:rPr>
            </w:pPr>
            <w:r w:rsidRPr="004D219D">
              <w:rPr>
                <w:rFonts w:ascii="Garamond" w:hAnsi="Garamond"/>
                <w:b/>
              </w:rPr>
              <w:t>N°</w:t>
            </w:r>
          </w:p>
        </w:tc>
        <w:tc>
          <w:tcPr>
            <w:tcW w:w="4536" w:type="dxa"/>
          </w:tcPr>
          <w:p w:rsidR="00936A2C" w:rsidRPr="004D219D" w:rsidRDefault="00936A2C" w:rsidP="00F7375B">
            <w:pPr>
              <w:spacing w:after="160" w:line="259" w:lineRule="auto"/>
              <w:rPr>
                <w:rFonts w:ascii="Garamond" w:hAnsi="Garamond"/>
                <w:b/>
              </w:rPr>
            </w:pPr>
            <w:r w:rsidRPr="004D219D">
              <w:rPr>
                <w:rFonts w:ascii="Garamond" w:hAnsi="Garamond"/>
                <w:b/>
              </w:rPr>
              <w:t>PROCEDURES</w:t>
            </w:r>
          </w:p>
        </w:tc>
        <w:tc>
          <w:tcPr>
            <w:tcW w:w="3680" w:type="dxa"/>
          </w:tcPr>
          <w:p w:rsidR="00936A2C" w:rsidRPr="004D219D" w:rsidRDefault="00936A2C" w:rsidP="00F7375B">
            <w:pPr>
              <w:spacing w:after="160" w:line="259" w:lineRule="auto"/>
              <w:rPr>
                <w:rFonts w:ascii="Garamond" w:hAnsi="Garamond"/>
                <w:b/>
              </w:rPr>
            </w:pPr>
            <w:r w:rsidRPr="004D219D">
              <w:rPr>
                <w:rFonts w:ascii="Garamond" w:hAnsi="Garamond"/>
                <w:b/>
              </w:rPr>
              <w:t>ACTEURS</w:t>
            </w:r>
          </w:p>
        </w:tc>
      </w:tr>
      <w:tr w:rsidR="00936A2C" w:rsidRPr="004D219D" w:rsidTr="00F7375B">
        <w:tc>
          <w:tcPr>
            <w:tcW w:w="846" w:type="dxa"/>
          </w:tcPr>
          <w:p w:rsidR="00936A2C" w:rsidRPr="004D219D" w:rsidRDefault="00936A2C" w:rsidP="00F7375B">
            <w:pPr>
              <w:spacing w:after="160" w:line="259" w:lineRule="auto"/>
              <w:rPr>
                <w:rFonts w:ascii="Garamond" w:hAnsi="Garamond"/>
                <w:b/>
              </w:rPr>
            </w:pPr>
            <w:r w:rsidRPr="004D219D">
              <w:rPr>
                <w:rFonts w:ascii="Garamond" w:hAnsi="Garamond"/>
                <w:b/>
              </w:rPr>
              <w:t>1</w:t>
            </w:r>
            <w:r>
              <w:rPr>
                <w:rFonts w:ascii="Garamond" w:hAnsi="Garamond"/>
                <w:b/>
              </w:rPr>
              <w:t>.</w:t>
            </w:r>
          </w:p>
        </w:tc>
        <w:tc>
          <w:tcPr>
            <w:tcW w:w="4536" w:type="dxa"/>
          </w:tcPr>
          <w:p w:rsidR="00936A2C" w:rsidRPr="00A20111" w:rsidRDefault="00936A2C" w:rsidP="00F7375B">
            <w:pPr>
              <w:spacing w:after="160" w:line="259" w:lineRule="auto"/>
              <w:rPr>
                <w:rFonts w:ascii="Garamond" w:hAnsi="Garamond"/>
                <w:bCs/>
              </w:rPr>
            </w:pPr>
            <w:r w:rsidRPr="00A20111">
              <w:rPr>
                <w:rFonts w:ascii="Garamond" w:hAnsi="Garamond"/>
                <w:bCs/>
              </w:rPr>
              <w:t>Initier la demande d’approvisionnement</w:t>
            </w:r>
          </w:p>
        </w:tc>
        <w:tc>
          <w:tcPr>
            <w:tcW w:w="3680" w:type="dxa"/>
          </w:tcPr>
          <w:p w:rsidR="00936A2C" w:rsidRPr="004D219D" w:rsidRDefault="00936A2C" w:rsidP="00F7375B">
            <w:pPr>
              <w:spacing w:after="160" w:line="259" w:lineRule="auto"/>
              <w:rPr>
                <w:rFonts w:ascii="Garamond" w:hAnsi="Garamond"/>
                <w:b/>
              </w:rPr>
            </w:pPr>
            <w:r>
              <w:rPr>
                <w:rFonts w:ascii="Garamond" w:hAnsi="Garamond"/>
                <w:b/>
              </w:rPr>
              <w:t>Service demandeur</w:t>
            </w:r>
          </w:p>
        </w:tc>
      </w:tr>
      <w:tr w:rsidR="00936A2C" w:rsidRPr="004D219D" w:rsidTr="00F7375B">
        <w:tc>
          <w:tcPr>
            <w:tcW w:w="846" w:type="dxa"/>
          </w:tcPr>
          <w:p w:rsidR="00936A2C" w:rsidRPr="004D219D" w:rsidRDefault="00936A2C" w:rsidP="00F7375B">
            <w:pPr>
              <w:spacing w:after="160" w:line="259" w:lineRule="auto"/>
              <w:rPr>
                <w:rFonts w:ascii="Garamond" w:hAnsi="Garamond"/>
                <w:b/>
              </w:rPr>
            </w:pPr>
            <w:r w:rsidRPr="004D219D">
              <w:rPr>
                <w:rFonts w:ascii="Garamond" w:hAnsi="Garamond"/>
                <w:b/>
              </w:rPr>
              <w:t>2</w:t>
            </w:r>
            <w:r>
              <w:rPr>
                <w:rFonts w:ascii="Garamond" w:hAnsi="Garamond"/>
                <w:b/>
              </w:rPr>
              <w:t>.</w:t>
            </w:r>
          </w:p>
        </w:tc>
        <w:tc>
          <w:tcPr>
            <w:tcW w:w="4536" w:type="dxa"/>
          </w:tcPr>
          <w:p w:rsidR="00936A2C" w:rsidRPr="00A20111" w:rsidRDefault="00936A2C" w:rsidP="00F7375B">
            <w:pPr>
              <w:spacing w:after="160" w:line="259" w:lineRule="auto"/>
              <w:rPr>
                <w:rFonts w:ascii="Garamond" w:hAnsi="Garamond"/>
                <w:bCs/>
              </w:rPr>
            </w:pPr>
            <w:r w:rsidRPr="00A20111">
              <w:rPr>
                <w:rFonts w:ascii="Garamond" w:hAnsi="Garamond"/>
                <w:bCs/>
              </w:rPr>
              <w:t>Valider la demande d’approvisionnement</w:t>
            </w:r>
          </w:p>
        </w:tc>
        <w:tc>
          <w:tcPr>
            <w:tcW w:w="3680" w:type="dxa"/>
          </w:tcPr>
          <w:p w:rsidR="00936A2C" w:rsidRPr="004D219D" w:rsidRDefault="00936A2C" w:rsidP="00F7375B">
            <w:pPr>
              <w:spacing w:after="160" w:line="259" w:lineRule="auto"/>
              <w:rPr>
                <w:rFonts w:ascii="Garamond" w:hAnsi="Garamond"/>
                <w:b/>
              </w:rPr>
            </w:pPr>
            <w:r w:rsidRPr="004D219D">
              <w:rPr>
                <w:rFonts w:ascii="Garamond" w:hAnsi="Garamond"/>
                <w:b/>
              </w:rPr>
              <w:t>Chef de département</w:t>
            </w:r>
          </w:p>
        </w:tc>
      </w:tr>
      <w:tr w:rsidR="00936A2C" w:rsidRPr="004D219D" w:rsidTr="00F7375B">
        <w:tc>
          <w:tcPr>
            <w:tcW w:w="846" w:type="dxa"/>
          </w:tcPr>
          <w:p w:rsidR="00936A2C" w:rsidRPr="004D219D" w:rsidRDefault="00936A2C" w:rsidP="00F7375B">
            <w:pPr>
              <w:spacing w:after="160" w:line="259" w:lineRule="auto"/>
              <w:rPr>
                <w:rFonts w:ascii="Garamond" w:hAnsi="Garamond"/>
                <w:b/>
              </w:rPr>
            </w:pPr>
            <w:r w:rsidRPr="004D219D">
              <w:rPr>
                <w:rFonts w:ascii="Garamond" w:hAnsi="Garamond"/>
                <w:b/>
              </w:rPr>
              <w:t>3</w:t>
            </w:r>
            <w:r>
              <w:rPr>
                <w:rFonts w:ascii="Garamond" w:hAnsi="Garamond"/>
                <w:b/>
              </w:rPr>
              <w:t>.</w:t>
            </w:r>
          </w:p>
        </w:tc>
        <w:tc>
          <w:tcPr>
            <w:tcW w:w="4536" w:type="dxa"/>
          </w:tcPr>
          <w:p w:rsidR="00936A2C" w:rsidRPr="00A20111" w:rsidRDefault="00936A2C" w:rsidP="00F7375B">
            <w:pPr>
              <w:spacing w:after="160" w:line="259" w:lineRule="auto"/>
              <w:rPr>
                <w:rFonts w:ascii="Garamond" w:hAnsi="Garamond"/>
                <w:bCs/>
              </w:rPr>
            </w:pPr>
            <w:r w:rsidRPr="00A20111">
              <w:rPr>
                <w:rFonts w:ascii="Garamond" w:hAnsi="Garamond"/>
                <w:bCs/>
              </w:rPr>
              <w:t xml:space="preserve">Réceptionner l’approvisionnement </w:t>
            </w:r>
          </w:p>
        </w:tc>
        <w:tc>
          <w:tcPr>
            <w:tcW w:w="3680" w:type="dxa"/>
          </w:tcPr>
          <w:p w:rsidR="00936A2C" w:rsidRPr="004D219D" w:rsidRDefault="00936A2C" w:rsidP="00F7375B">
            <w:pPr>
              <w:spacing w:after="160" w:line="259" w:lineRule="auto"/>
              <w:rPr>
                <w:rFonts w:ascii="Garamond" w:hAnsi="Garamond"/>
                <w:b/>
              </w:rPr>
            </w:pPr>
            <w:r w:rsidRPr="004D219D">
              <w:rPr>
                <w:rFonts w:ascii="Garamond" w:hAnsi="Garamond"/>
                <w:b/>
              </w:rPr>
              <w:t>Service demandeur (Atelier)</w:t>
            </w:r>
          </w:p>
        </w:tc>
      </w:tr>
      <w:tr w:rsidR="00936A2C" w:rsidRPr="004D219D" w:rsidTr="00F7375B">
        <w:tc>
          <w:tcPr>
            <w:tcW w:w="846" w:type="dxa"/>
          </w:tcPr>
          <w:p w:rsidR="00936A2C" w:rsidRPr="004D219D" w:rsidRDefault="00936A2C" w:rsidP="00F7375B">
            <w:pPr>
              <w:spacing w:after="160" w:line="259" w:lineRule="auto"/>
              <w:rPr>
                <w:rFonts w:ascii="Garamond" w:hAnsi="Garamond"/>
                <w:b/>
              </w:rPr>
            </w:pPr>
            <w:r w:rsidRPr="004D219D">
              <w:rPr>
                <w:rFonts w:ascii="Garamond" w:hAnsi="Garamond"/>
                <w:b/>
              </w:rPr>
              <w:t>4</w:t>
            </w:r>
            <w:r>
              <w:rPr>
                <w:rFonts w:ascii="Garamond" w:hAnsi="Garamond"/>
                <w:b/>
              </w:rPr>
              <w:t>.</w:t>
            </w:r>
          </w:p>
        </w:tc>
        <w:tc>
          <w:tcPr>
            <w:tcW w:w="4536" w:type="dxa"/>
          </w:tcPr>
          <w:p w:rsidR="00936A2C" w:rsidRPr="00A20111" w:rsidRDefault="00936A2C" w:rsidP="00F7375B">
            <w:pPr>
              <w:spacing w:after="160" w:line="259" w:lineRule="auto"/>
              <w:rPr>
                <w:rFonts w:ascii="Garamond" w:hAnsi="Garamond"/>
                <w:bCs/>
              </w:rPr>
            </w:pPr>
            <w:r w:rsidRPr="00A20111">
              <w:rPr>
                <w:rFonts w:ascii="Garamond" w:hAnsi="Garamond"/>
                <w:bCs/>
              </w:rPr>
              <w:t>Gérer les entrées de matériels en stock</w:t>
            </w:r>
          </w:p>
        </w:tc>
        <w:tc>
          <w:tcPr>
            <w:tcW w:w="3680" w:type="dxa"/>
          </w:tcPr>
          <w:p w:rsidR="00936A2C" w:rsidRPr="004D219D" w:rsidRDefault="00936A2C" w:rsidP="00F7375B">
            <w:pPr>
              <w:spacing w:after="160" w:line="259" w:lineRule="auto"/>
              <w:rPr>
                <w:rFonts w:ascii="Garamond" w:hAnsi="Garamond"/>
                <w:b/>
              </w:rPr>
            </w:pPr>
            <w:r w:rsidRPr="004D219D">
              <w:rPr>
                <w:rFonts w:ascii="Garamond" w:hAnsi="Garamond"/>
                <w:b/>
              </w:rPr>
              <w:t>Service demandeur (Atelier)</w:t>
            </w:r>
          </w:p>
        </w:tc>
      </w:tr>
    </w:tbl>
    <w:p w:rsidR="00936A2C" w:rsidRDefault="00936A2C" w:rsidP="00936A2C">
      <w:pPr>
        <w:rPr>
          <w:rFonts w:ascii="Garamond" w:hAnsi="Garamond"/>
          <w:b/>
        </w:rPr>
      </w:pPr>
    </w:p>
    <w:p w:rsidR="00936A2C" w:rsidRPr="004D219D" w:rsidRDefault="00936A2C" w:rsidP="00936A2C">
      <w:pPr>
        <w:rPr>
          <w:rFonts w:ascii="Garamond" w:hAnsi="Garamond"/>
          <w:b/>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4D219D" w:rsidTr="00F7375B">
        <w:tc>
          <w:tcPr>
            <w:tcW w:w="2265" w:type="dxa"/>
          </w:tcPr>
          <w:p w:rsidR="00936A2C" w:rsidRPr="00A20111" w:rsidRDefault="00936A2C" w:rsidP="00F7375B">
            <w:pPr>
              <w:rPr>
                <w:rFonts w:ascii="Garamond" w:hAnsi="Garamond"/>
                <w:b/>
                <w:bCs/>
              </w:rPr>
            </w:pPr>
          </w:p>
          <w:p w:rsidR="00936A2C" w:rsidRPr="00A20111" w:rsidRDefault="00936A2C" w:rsidP="00F7375B">
            <w:pPr>
              <w:rPr>
                <w:rFonts w:ascii="Garamond" w:hAnsi="Garamond"/>
                <w:b/>
                <w:bCs/>
              </w:rPr>
            </w:pPr>
            <w:r w:rsidRPr="00A20111">
              <w:rPr>
                <w:rFonts w:ascii="Garamond" w:hAnsi="Garamond"/>
                <w:b/>
                <w:bCs/>
                <w:noProof/>
              </w:rPr>
              <w:drawing>
                <wp:inline distT="0" distB="0" distL="0" distR="0" wp14:anchorId="77E884BE" wp14:editId="2E397578">
                  <wp:extent cx="619125" cy="352425"/>
                  <wp:effectExtent l="0" t="0" r="9525" b="9525"/>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9125" cy="352425"/>
                          </a:xfrm>
                          <a:prstGeom prst="rect">
                            <a:avLst/>
                          </a:prstGeom>
                        </pic:spPr>
                      </pic:pic>
                    </a:graphicData>
                  </a:graphic>
                </wp:inline>
              </w:drawing>
            </w:r>
          </w:p>
          <w:p w:rsidR="00936A2C" w:rsidRPr="00A20111" w:rsidRDefault="00936A2C" w:rsidP="00F7375B">
            <w:pPr>
              <w:rPr>
                <w:rFonts w:ascii="Garamond" w:hAnsi="Garamond"/>
                <w:b/>
                <w:bCs/>
              </w:rPr>
            </w:pPr>
          </w:p>
        </w:tc>
        <w:tc>
          <w:tcPr>
            <w:tcW w:w="2265" w:type="dxa"/>
          </w:tcPr>
          <w:p w:rsidR="00936A2C" w:rsidRPr="00A20111" w:rsidRDefault="00936A2C" w:rsidP="00F7375B">
            <w:pPr>
              <w:rPr>
                <w:rFonts w:ascii="Garamond" w:hAnsi="Garamond"/>
                <w:b/>
                <w:bCs/>
              </w:rPr>
            </w:pPr>
            <w:r w:rsidRPr="00A20111">
              <w:rPr>
                <w:rFonts w:ascii="Garamond" w:hAnsi="Garamond"/>
                <w:b/>
                <w:bCs/>
              </w:rPr>
              <w:t>CYCLE :</w:t>
            </w:r>
            <w:r w:rsidRPr="00717BDC">
              <w:rPr>
                <w:rFonts w:ascii="Garamond" w:hAnsi="Garamond"/>
                <w:b/>
              </w:rPr>
              <w:t xml:space="preserve"> ENTRETIEN ET CONSTRUCTION</w:t>
            </w:r>
          </w:p>
        </w:tc>
        <w:tc>
          <w:tcPr>
            <w:tcW w:w="2266" w:type="dxa"/>
          </w:tcPr>
          <w:p w:rsidR="00936A2C" w:rsidRPr="00A20111" w:rsidRDefault="00936A2C" w:rsidP="00F7375B">
            <w:pPr>
              <w:rPr>
                <w:rFonts w:ascii="Garamond" w:hAnsi="Garamond"/>
                <w:b/>
                <w:bCs/>
              </w:rPr>
            </w:pPr>
            <w:r w:rsidRPr="00A20111">
              <w:rPr>
                <w:rFonts w:ascii="Garamond" w:hAnsi="Garamond"/>
                <w:b/>
                <w:bCs/>
              </w:rPr>
              <w:t>CODE CYCLE :</w:t>
            </w:r>
          </w:p>
        </w:tc>
        <w:tc>
          <w:tcPr>
            <w:tcW w:w="2266" w:type="dxa"/>
          </w:tcPr>
          <w:p w:rsidR="00936A2C" w:rsidRPr="00A20111" w:rsidRDefault="00936A2C" w:rsidP="00F7375B">
            <w:pPr>
              <w:rPr>
                <w:rFonts w:ascii="Garamond" w:hAnsi="Garamond"/>
                <w:b/>
                <w:bCs/>
              </w:rPr>
            </w:pPr>
            <w:r w:rsidRPr="00A20111">
              <w:rPr>
                <w:rFonts w:ascii="Garamond" w:hAnsi="Garamond"/>
                <w:b/>
                <w:bCs/>
              </w:rPr>
              <w:t>DATE DE MISE A JOUR :</w:t>
            </w:r>
          </w:p>
        </w:tc>
      </w:tr>
      <w:tr w:rsidR="00936A2C" w:rsidRPr="004D219D" w:rsidTr="00F7375B">
        <w:tc>
          <w:tcPr>
            <w:tcW w:w="2265" w:type="dxa"/>
            <w:vMerge w:val="restart"/>
          </w:tcPr>
          <w:p w:rsidR="00936A2C" w:rsidRPr="00A20111" w:rsidRDefault="00936A2C" w:rsidP="00F7375B">
            <w:pPr>
              <w:rPr>
                <w:rFonts w:ascii="Garamond" w:hAnsi="Garamond"/>
                <w:b/>
                <w:bCs/>
              </w:rPr>
            </w:pPr>
            <w:r w:rsidRPr="00A20111">
              <w:rPr>
                <w:rFonts w:ascii="Garamond" w:hAnsi="Garamond"/>
                <w:b/>
                <w:bCs/>
              </w:rPr>
              <w:t>PRC N°</w:t>
            </w:r>
          </w:p>
        </w:tc>
        <w:tc>
          <w:tcPr>
            <w:tcW w:w="4531" w:type="dxa"/>
            <w:gridSpan w:val="2"/>
            <w:vMerge w:val="restart"/>
          </w:tcPr>
          <w:p w:rsidR="00936A2C" w:rsidRPr="00A20111" w:rsidRDefault="00936A2C" w:rsidP="00F7375B">
            <w:pPr>
              <w:rPr>
                <w:rFonts w:ascii="Garamond" w:hAnsi="Garamond"/>
                <w:b/>
                <w:bCs/>
              </w:rPr>
            </w:pPr>
            <w:r w:rsidRPr="00A20111">
              <w:rPr>
                <w:rFonts w:ascii="Garamond" w:hAnsi="Garamond"/>
                <w:b/>
                <w:bCs/>
              </w:rPr>
              <w:t>SOUS-CYCLE : Approvisionnement en matériels de travail</w:t>
            </w:r>
          </w:p>
        </w:tc>
        <w:tc>
          <w:tcPr>
            <w:tcW w:w="2266" w:type="dxa"/>
          </w:tcPr>
          <w:p w:rsidR="00936A2C" w:rsidRPr="00A20111" w:rsidRDefault="00936A2C" w:rsidP="00F7375B">
            <w:pPr>
              <w:rPr>
                <w:rFonts w:ascii="Garamond" w:hAnsi="Garamond"/>
                <w:b/>
                <w:bCs/>
              </w:rPr>
            </w:pPr>
            <w:r w:rsidRPr="00A20111">
              <w:rPr>
                <w:rFonts w:ascii="Garamond" w:hAnsi="Garamond"/>
                <w:b/>
                <w:bCs/>
              </w:rPr>
              <w:t>FOLIO : 1/4</w:t>
            </w:r>
          </w:p>
        </w:tc>
      </w:tr>
      <w:tr w:rsidR="00936A2C" w:rsidRPr="004D219D" w:rsidTr="00F7375B">
        <w:tc>
          <w:tcPr>
            <w:tcW w:w="2265" w:type="dxa"/>
            <w:vMerge/>
          </w:tcPr>
          <w:p w:rsidR="00936A2C" w:rsidRPr="00A20111" w:rsidRDefault="00936A2C" w:rsidP="00F7375B">
            <w:pPr>
              <w:rPr>
                <w:rFonts w:ascii="Garamond" w:hAnsi="Garamond"/>
                <w:b/>
                <w:bCs/>
              </w:rPr>
            </w:pPr>
          </w:p>
        </w:tc>
        <w:tc>
          <w:tcPr>
            <w:tcW w:w="4531" w:type="dxa"/>
            <w:gridSpan w:val="2"/>
            <w:vMerge/>
          </w:tcPr>
          <w:p w:rsidR="00936A2C" w:rsidRPr="00A20111" w:rsidRDefault="00936A2C" w:rsidP="00F7375B">
            <w:pPr>
              <w:rPr>
                <w:rFonts w:ascii="Garamond" w:hAnsi="Garamond"/>
                <w:b/>
                <w:bCs/>
              </w:rPr>
            </w:pPr>
          </w:p>
        </w:tc>
        <w:tc>
          <w:tcPr>
            <w:tcW w:w="2266" w:type="dxa"/>
          </w:tcPr>
          <w:p w:rsidR="00936A2C" w:rsidRPr="00A20111" w:rsidRDefault="00936A2C" w:rsidP="00F7375B">
            <w:pPr>
              <w:rPr>
                <w:rFonts w:ascii="Garamond" w:hAnsi="Garamond"/>
                <w:b/>
                <w:bCs/>
              </w:rPr>
            </w:pPr>
            <w:r w:rsidRPr="00A20111">
              <w:rPr>
                <w:rFonts w:ascii="Garamond" w:hAnsi="Garamond"/>
                <w:b/>
                <w:bCs/>
              </w:rPr>
              <w:t>VERSION : Provisoire</w:t>
            </w:r>
          </w:p>
        </w:tc>
      </w:tr>
    </w:tbl>
    <w:p w:rsidR="00936A2C" w:rsidRPr="004D219D" w:rsidRDefault="00936A2C" w:rsidP="00936A2C">
      <w:pPr>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w:t>
            </w:r>
          </w:p>
        </w:tc>
        <w:tc>
          <w:tcPr>
            <w:tcW w:w="6232" w:type="dxa"/>
          </w:tcPr>
          <w:p w:rsidR="00936A2C" w:rsidRPr="004D219D" w:rsidRDefault="00936A2C" w:rsidP="00F7375B">
            <w:pPr>
              <w:rPr>
                <w:rFonts w:ascii="Garamond" w:hAnsi="Garamond"/>
              </w:rPr>
            </w:pPr>
            <w:r w:rsidRPr="004D219D">
              <w:rPr>
                <w:rFonts w:ascii="Garamond" w:hAnsi="Garamond"/>
                <w:b/>
              </w:rPr>
              <w:t>Initier la demande d’approvisionnement</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Acteur</w:t>
            </w:r>
          </w:p>
        </w:tc>
        <w:tc>
          <w:tcPr>
            <w:tcW w:w="6232" w:type="dxa"/>
          </w:tcPr>
          <w:p w:rsidR="00936A2C" w:rsidRPr="004D219D" w:rsidRDefault="00936A2C" w:rsidP="00F7375B">
            <w:pPr>
              <w:rPr>
                <w:rFonts w:ascii="Garamond" w:hAnsi="Garamond"/>
              </w:rPr>
            </w:pPr>
            <w:r w:rsidRPr="004D219D">
              <w:rPr>
                <w:rFonts w:ascii="Garamond" w:hAnsi="Garamond"/>
              </w:rPr>
              <w:t>Service demandeur</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Supports ou fait générateurs</w:t>
            </w:r>
          </w:p>
        </w:tc>
        <w:tc>
          <w:tcPr>
            <w:tcW w:w="6232" w:type="dxa"/>
          </w:tcPr>
          <w:p w:rsidR="00936A2C" w:rsidRPr="004D219D" w:rsidRDefault="00936A2C" w:rsidP="00F7375B">
            <w:pPr>
              <w:rPr>
                <w:rFonts w:ascii="Garamond" w:hAnsi="Garamond"/>
              </w:rPr>
            </w:pPr>
            <w:r w:rsidRPr="004D219D">
              <w:rPr>
                <w:rFonts w:ascii="Garamond" w:hAnsi="Garamond"/>
              </w:rPr>
              <w:t>Travaux, niveau du stock de matériel</w:t>
            </w:r>
          </w:p>
        </w:tc>
      </w:tr>
      <w:tr w:rsidR="00936A2C" w:rsidRPr="004D219D" w:rsidTr="00F7375B">
        <w:tc>
          <w:tcPr>
            <w:tcW w:w="9062" w:type="dxa"/>
            <w:gridSpan w:val="2"/>
          </w:tcPr>
          <w:p w:rsidR="00936A2C" w:rsidRPr="004D219D" w:rsidRDefault="00936A2C" w:rsidP="00F7375B">
            <w:pPr>
              <w:rPr>
                <w:rFonts w:ascii="Garamond" w:hAnsi="Garamond"/>
                <w:b/>
              </w:rPr>
            </w:pPr>
            <w:r w:rsidRPr="004D219D">
              <w:rPr>
                <w:rFonts w:ascii="Garamond" w:hAnsi="Garamond"/>
              </w:rPr>
              <w:t xml:space="preserve"> </w:t>
            </w:r>
            <w:r w:rsidRPr="004D219D">
              <w:rPr>
                <w:rFonts w:ascii="Garamond" w:hAnsi="Garamond"/>
                <w:b/>
              </w:rPr>
              <w:t>Tâches à exécuter :</w:t>
            </w:r>
          </w:p>
          <w:p w:rsidR="00936A2C" w:rsidRPr="004D219D" w:rsidRDefault="00936A2C" w:rsidP="00F7375B">
            <w:pPr>
              <w:rPr>
                <w:rFonts w:ascii="Garamond" w:hAnsi="Garamond"/>
              </w:rPr>
            </w:pP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évaluer</w:t>
            </w:r>
            <w:proofErr w:type="gramEnd"/>
            <w:r w:rsidRPr="004D219D">
              <w:rPr>
                <w:rFonts w:ascii="Garamond" w:hAnsi="Garamond"/>
                <w:sz w:val="24"/>
                <w:szCs w:val="24"/>
              </w:rPr>
              <w:t xml:space="preserve"> le besoin de matériel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lister</w:t>
            </w:r>
            <w:proofErr w:type="gramEnd"/>
            <w:r w:rsidRPr="004D219D">
              <w:rPr>
                <w:rFonts w:ascii="Garamond" w:hAnsi="Garamond"/>
                <w:sz w:val="24"/>
                <w:szCs w:val="24"/>
              </w:rPr>
              <w:t xml:space="preserve"> les pièces ou articles en mentionnant les quantités ;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rédiger</w:t>
            </w:r>
            <w:proofErr w:type="gramEnd"/>
            <w:r w:rsidRPr="004D219D">
              <w:rPr>
                <w:rFonts w:ascii="Garamond" w:hAnsi="Garamond"/>
                <w:sz w:val="24"/>
                <w:szCs w:val="24"/>
              </w:rPr>
              <w:t xml:space="preserve"> la demande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soumettre</w:t>
            </w:r>
            <w:proofErr w:type="gramEnd"/>
            <w:r w:rsidRPr="004D219D">
              <w:rPr>
                <w:rFonts w:ascii="Garamond" w:hAnsi="Garamond"/>
                <w:sz w:val="24"/>
                <w:szCs w:val="24"/>
              </w:rPr>
              <w:t xml:space="preserve"> la demande à l’appréciation du chef de département. </w:t>
            </w: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lastRenderedPageBreak/>
              <w:t>Formulaire de support :</w:t>
            </w:r>
          </w:p>
        </w:tc>
        <w:tc>
          <w:tcPr>
            <w:tcW w:w="6232" w:type="dxa"/>
          </w:tcPr>
          <w:p w:rsidR="00936A2C" w:rsidRPr="004D219D" w:rsidRDefault="00936A2C" w:rsidP="00F7375B">
            <w:pPr>
              <w:rPr>
                <w:rFonts w:ascii="Garamond" w:hAnsi="Garamond"/>
              </w:rPr>
            </w:pPr>
            <w:r w:rsidRPr="004D219D">
              <w:rPr>
                <w:rFonts w:ascii="Garamond" w:hAnsi="Garamond"/>
              </w:rPr>
              <w:t>Demande écrite</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 précédente :</w:t>
            </w:r>
          </w:p>
        </w:tc>
        <w:tc>
          <w:tcPr>
            <w:tcW w:w="6232" w:type="dxa"/>
          </w:tcPr>
          <w:p w:rsidR="00936A2C" w:rsidRPr="00A20111" w:rsidRDefault="00936A2C" w:rsidP="00F7375B">
            <w:pPr>
              <w:rPr>
                <w:rFonts w:ascii="Garamond" w:hAnsi="Garamond"/>
                <w:bCs/>
              </w:rPr>
            </w:pPr>
            <w:r w:rsidRPr="00A20111">
              <w:rPr>
                <w:rFonts w:ascii="Garamond" w:hAnsi="Garamond"/>
                <w:bCs/>
              </w:rPr>
              <w:t>Début de sous-cycle</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 suivante :</w:t>
            </w:r>
          </w:p>
        </w:tc>
        <w:tc>
          <w:tcPr>
            <w:tcW w:w="6232" w:type="dxa"/>
          </w:tcPr>
          <w:p w:rsidR="00936A2C" w:rsidRPr="004D219D" w:rsidRDefault="00936A2C" w:rsidP="00F7375B">
            <w:pPr>
              <w:rPr>
                <w:rFonts w:ascii="Garamond" w:hAnsi="Garamond"/>
              </w:rPr>
            </w:pPr>
            <w:r w:rsidRPr="004D219D">
              <w:rPr>
                <w:rFonts w:ascii="Garamond" w:hAnsi="Garamond"/>
                <w:b/>
              </w:rPr>
              <w:t>Valider la demande d’approvisionnement</w:t>
            </w:r>
          </w:p>
        </w:tc>
      </w:tr>
    </w:tbl>
    <w:p w:rsidR="00936A2C" w:rsidRPr="004D219D" w:rsidRDefault="00936A2C" w:rsidP="00936A2C">
      <w:pPr>
        <w:rPr>
          <w:rFonts w:ascii="Garamond" w:hAnsi="Garamond"/>
        </w:rPr>
      </w:pPr>
    </w:p>
    <w:p w:rsidR="00936A2C" w:rsidRPr="004D219D" w:rsidRDefault="00936A2C" w:rsidP="00936A2C">
      <w:pPr>
        <w:rPr>
          <w:rFonts w:ascii="Garamond" w:hAnsi="Garamond"/>
        </w:rPr>
      </w:pPr>
    </w:p>
    <w:p w:rsidR="00936A2C" w:rsidRPr="004D219D" w:rsidRDefault="00936A2C" w:rsidP="00936A2C">
      <w:pPr>
        <w:rPr>
          <w:rFonts w:ascii="Garamond" w:hAnsi="Garamond"/>
        </w:rPr>
      </w:pPr>
    </w:p>
    <w:p w:rsidR="00936A2C" w:rsidRPr="004D219D" w:rsidRDefault="00936A2C" w:rsidP="00936A2C">
      <w:pPr>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4D219D" w:rsidTr="00F7375B">
        <w:tc>
          <w:tcPr>
            <w:tcW w:w="2265" w:type="dxa"/>
          </w:tcPr>
          <w:p w:rsidR="00936A2C" w:rsidRPr="00A20111" w:rsidRDefault="00936A2C" w:rsidP="00F7375B">
            <w:pPr>
              <w:rPr>
                <w:rFonts w:ascii="Garamond" w:hAnsi="Garamond"/>
                <w:b/>
                <w:bCs/>
              </w:rPr>
            </w:pPr>
          </w:p>
          <w:p w:rsidR="00936A2C" w:rsidRPr="00A20111" w:rsidRDefault="00936A2C" w:rsidP="00F7375B">
            <w:pPr>
              <w:rPr>
                <w:rFonts w:ascii="Garamond" w:hAnsi="Garamond"/>
                <w:b/>
                <w:bCs/>
              </w:rPr>
            </w:pPr>
            <w:r w:rsidRPr="00A20111">
              <w:rPr>
                <w:rFonts w:ascii="Garamond" w:hAnsi="Garamond"/>
                <w:b/>
                <w:bCs/>
                <w:noProof/>
              </w:rPr>
              <w:drawing>
                <wp:inline distT="0" distB="0" distL="0" distR="0" wp14:anchorId="6D5C4D97" wp14:editId="09198143">
                  <wp:extent cx="619125" cy="352425"/>
                  <wp:effectExtent l="0" t="0" r="9525" b="9525"/>
                  <wp:docPr id="98" name="Imag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9125" cy="352425"/>
                          </a:xfrm>
                          <a:prstGeom prst="rect">
                            <a:avLst/>
                          </a:prstGeom>
                        </pic:spPr>
                      </pic:pic>
                    </a:graphicData>
                  </a:graphic>
                </wp:inline>
              </w:drawing>
            </w:r>
          </w:p>
          <w:p w:rsidR="00936A2C" w:rsidRPr="00A20111" w:rsidRDefault="00936A2C" w:rsidP="00F7375B">
            <w:pPr>
              <w:rPr>
                <w:rFonts w:ascii="Garamond" w:hAnsi="Garamond"/>
                <w:b/>
                <w:bCs/>
              </w:rPr>
            </w:pPr>
          </w:p>
        </w:tc>
        <w:tc>
          <w:tcPr>
            <w:tcW w:w="2265" w:type="dxa"/>
          </w:tcPr>
          <w:p w:rsidR="00936A2C" w:rsidRPr="00A20111" w:rsidRDefault="00936A2C" w:rsidP="00F7375B">
            <w:pPr>
              <w:rPr>
                <w:rFonts w:ascii="Garamond" w:hAnsi="Garamond"/>
                <w:b/>
                <w:bCs/>
              </w:rPr>
            </w:pPr>
            <w:r w:rsidRPr="00A20111">
              <w:rPr>
                <w:rFonts w:ascii="Garamond" w:hAnsi="Garamond"/>
                <w:b/>
                <w:bCs/>
              </w:rPr>
              <w:t>CYCLE :</w:t>
            </w:r>
            <w:r w:rsidRPr="00717BDC">
              <w:rPr>
                <w:rFonts w:ascii="Garamond" w:hAnsi="Garamond"/>
                <w:b/>
              </w:rPr>
              <w:t xml:space="preserve"> ENTRETIEN ET CONSTRUCTION</w:t>
            </w:r>
          </w:p>
        </w:tc>
        <w:tc>
          <w:tcPr>
            <w:tcW w:w="2266" w:type="dxa"/>
          </w:tcPr>
          <w:p w:rsidR="00936A2C" w:rsidRPr="00A20111" w:rsidRDefault="00936A2C" w:rsidP="00F7375B">
            <w:pPr>
              <w:rPr>
                <w:rFonts w:ascii="Garamond" w:hAnsi="Garamond"/>
                <w:b/>
                <w:bCs/>
              </w:rPr>
            </w:pPr>
            <w:r w:rsidRPr="00A20111">
              <w:rPr>
                <w:rFonts w:ascii="Garamond" w:hAnsi="Garamond"/>
                <w:b/>
                <w:bCs/>
              </w:rPr>
              <w:t>CODE CYCLE :</w:t>
            </w:r>
          </w:p>
        </w:tc>
        <w:tc>
          <w:tcPr>
            <w:tcW w:w="2266" w:type="dxa"/>
          </w:tcPr>
          <w:p w:rsidR="00936A2C" w:rsidRPr="00A20111" w:rsidRDefault="00936A2C" w:rsidP="00F7375B">
            <w:pPr>
              <w:rPr>
                <w:rFonts w:ascii="Garamond" w:hAnsi="Garamond"/>
                <w:b/>
                <w:bCs/>
              </w:rPr>
            </w:pPr>
            <w:r w:rsidRPr="00A20111">
              <w:rPr>
                <w:rFonts w:ascii="Garamond" w:hAnsi="Garamond"/>
                <w:b/>
                <w:bCs/>
              </w:rPr>
              <w:t>DATE DE MISE A JOUR :</w:t>
            </w:r>
          </w:p>
        </w:tc>
      </w:tr>
      <w:tr w:rsidR="00936A2C" w:rsidRPr="004D219D" w:rsidTr="00F7375B">
        <w:tc>
          <w:tcPr>
            <w:tcW w:w="2265" w:type="dxa"/>
            <w:vMerge w:val="restart"/>
          </w:tcPr>
          <w:p w:rsidR="00936A2C" w:rsidRPr="00A20111" w:rsidRDefault="00936A2C" w:rsidP="00F7375B">
            <w:pPr>
              <w:rPr>
                <w:rFonts w:ascii="Garamond" w:hAnsi="Garamond"/>
                <w:b/>
                <w:bCs/>
              </w:rPr>
            </w:pPr>
            <w:r w:rsidRPr="00A20111">
              <w:rPr>
                <w:rFonts w:ascii="Garamond" w:hAnsi="Garamond"/>
                <w:b/>
                <w:bCs/>
              </w:rPr>
              <w:t>PRC N°</w:t>
            </w:r>
          </w:p>
        </w:tc>
        <w:tc>
          <w:tcPr>
            <w:tcW w:w="4531" w:type="dxa"/>
            <w:gridSpan w:val="2"/>
            <w:vMerge w:val="restart"/>
          </w:tcPr>
          <w:p w:rsidR="00936A2C" w:rsidRPr="00A20111" w:rsidRDefault="00936A2C" w:rsidP="00F7375B">
            <w:pPr>
              <w:rPr>
                <w:rFonts w:ascii="Garamond" w:hAnsi="Garamond"/>
                <w:b/>
                <w:bCs/>
              </w:rPr>
            </w:pPr>
            <w:r w:rsidRPr="00A20111">
              <w:rPr>
                <w:rFonts w:ascii="Garamond" w:hAnsi="Garamond"/>
                <w:b/>
                <w:bCs/>
              </w:rPr>
              <w:t>SOUS-CYCLE : Approvisionnement en matériels de travail</w:t>
            </w:r>
          </w:p>
        </w:tc>
        <w:tc>
          <w:tcPr>
            <w:tcW w:w="2266" w:type="dxa"/>
          </w:tcPr>
          <w:p w:rsidR="00936A2C" w:rsidRPr="00A20111" w:rsidRDefault="00936A2C" w:rsidP="00F7375B">
            <w:pPr>
              <w:rPr>
                <w:rFonts w:ascii="Garamond" w:hAnsi="Garamond"/>
                <w:b/>
                <w:bCs/>
              </w:rPr>
            </w:pPr>
            <w:r w:rsidRPr="00A20111">
              <w:rPr>
                <w:rFonts w:ascii="Garamond" w:hAnsi="Garamond"/>
                <w:b/>
                <w:bCs/>
              </w:rPr>
              <w:t>FOLIO : 2/4</w:t>
            </w:r>
          </w:p>
        </w:tc>
      </w:tr>
      <w:tr w:rsidR="00936A2C" w:rsidRPr="004D219D" w:rsidTr="00F7375B">
        <w:tc>
          <w:tcPr>
            <w:tcW w:w="2265" w:type="dxa"/>
            <w:vMerge/>
          </w:tcPr>
          <w:p w:rsidR="00936A2C" w:rsidRPr="00A20111" w:rsidRDefault="00936A2C" w:rsidP="00F7375B">
            <w:pPr>
              <w:rPr>
                <w:rFonts w:ascii="Garamond" w:hAnsi="Garamond"/>
                <w:b/>
                <w:bCs/>
              </w:rPr>
            </w:pPr>
          </w:p>
        </w:tc>
        <w:tc>
          <w:tcPr>
            <w:tcW w:w="4531" w:type="dxa"/>
            <w:gridSpan w:val="2"/>
            <w:vMerge/>
          </w:tcPr>
          <w:p w:rsidR="00936A2C" w:rsidRPr="00A20111" w:rsidRDefault="00936A2C" w:rsidP="00F7375B">
            <w:pPr>
              <w:rPr>
                <w:rFonts w:ascii="Garamond" w:hAnsi="Garamond"/>
                <w:b/>
                <w:bCs/>
              </w:rPr>
            </w:pPr>
          </w:p>
        </w:tc>
        <w:tc>
          <w:tcPr>
            <w:tcW w:w="2266" w:type="dxa"/>
          </w:tcPr>
          <w:p w:rsidR="00936A2C" w:rsidRPr="00A20111" w:rsidRDefault="00936A2C" w:rsidP="00F7375B">
            <w:pPr>
              <w:rPr>
                <w:rFonts w:ascii="Garamond" w:hAnsi="Garamond"/>
                <w:b/>
                <w:bCs/>
              </w:rPr>
            </w:pPr>
            <w:r w:rsidRPr="00A20111">
              <w:rPr>
                <w:rFonts w:ascii="Garamond" w:hAnsi="Garamond"/>
                <w:b/>
                <w:bCs/>
              </w:rPr>
              <w:t>VERSION : Provisoire</w:t>
            </w:r>
          </w:p>
        </w:tc>
      </w:tr>
    </w:tbl>
    <w:p w:rsidR="00936A2C" w:rsidRPr="004D219D" w:rsidRDefault="00936A2C" w:rsidP="00936A2C">
      <w:pPr>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w:t>
            </w:r>
          </w:p>
        </w:tc>
        <w:tc>
          <w:tcPr>
            <w:tcW w:w="6232" w:type="dxa"/>
          </w:tcPr>
          <w:p w:rsidR="00936A2C" w:rsidRPr="004D219D" w:rsidRDefault="00936A2C" w:rsidP="00F7375B">
            <w:pPr>
              <w:rPr>
                <w:rFonts w:ascii="Garamond" w:hAnsi="Garamond"/>
              </w:rPr>
            </w:pPr>
            <w:r w:rsidRPr="004D219D">
              <w:rPr>
                <w:rFonts w:ascii="Garamond" w:hAnsi="Garamond"/>
                <w:b/>
              </w:rPr>
              <w:t>Valider la demande d’approvisionnement</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Acteur</w:t>
            </w:r>
          </w:p>
        </w:tc>
        <w:tc>
          <w:tcPr>
            <w:tcW w:w="6232" w:type="dxa"/>
          </w:tcPr>
          <w:p w:rsidR="00936A2C" w:rsidRPr="004D219D" w:rsidRDefault="00936A2C" w:rsidP="00F7375B">
            <w:pPr>
              <w:rPr>
                <w:rFonts w:ascii="Garamond" w:hAnsi="Garamond"/>
              </w:rPr>
            </w:pPr>
            <w:r w:rsidRPr="004D219D">
              <w:rPr>
                <w:rFonts w:ascii="Garamond" w:hAnsi="Garamond"/>
              </w:rPr>
              <w:t xml:space="preserve"> Chef de département</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 xml:space="preserve">Support ou fait générateur </w:t>
            </w:r>
          </w:p>
        </w:tc>
        <w:tc>
          <w:tcPr>
            <w:tcW w:w="6232" w:type="dxa"/>
          </w:tcPr>
          <w:p w:rsidR="00936A2C" w:rsidRPr="004D219D" w:rsidRDefault="00936A2C" w:rsidP="00F7375B">
            <w:pPr>
              <w:rPr>
                <w:rFonts w:ascii="Garamond" w:hAnsi="Garamond"/>
              </w:rPr>
            </w:pPr>
            <w:r w:rsidRPr="004D219D">
              <w:rPr>
                <w:rFonts w:ascii="Garamond" w:hAnsi="Garamond"/>
              </w:rPr>
              <w:t xml:space="preserve">Expression de besoin </w:t>
            </w:r>
          </w:p>
        </w:tc>
      </w:tr>
      <w:tr w:rsidR="00936A2C" w:rsidRPr="004D219D" w:rsidTr="00F7375B">
        <w:tc>
          <w:tcPr>
            <w:tcW w:w="9062" w:type="dxa"/>
            <w:gridSpan w:val="2"/>
          </w:tcPr>
          <w:p w:rsidR="00936A2C" w:rsidRDefault="00936A2C" w:rsidP="00F7375B">
            <w:pPr>
              <w:rPr>
                <w:rFonts w:ascii="Garamond" w:hAnsi="Garamond"/>
              </w:rPr>
            </w:pPr>
            <w:r w:rsidRPr="004D219D">
              <w:rPr>
                <w:rFonts w:ascii="Garamond" w:hAnsi="Garamond"/>
              </w:rPr>
              <w:t xml:space="preserve"> </w:t>
            </w:r>
          </w:p>
          <w:p w:rsidR="00936A2C" w:rsidRPr="004D219D" w:rsidRDefault="00936A2C" w:rsidP="00F7375B">
            <w:pPr>
              <w:rPr>
                <w:rFonts w:ascii="Garamond" w:hAnsi="Garamond"/>
                <w:b/>
              </w:rPr>
            </w:pPr>
            <w:r w:rsidRPr="004D219D">
              <w:rPr>
                <w:rFonts w:ascii="Garamond" w:hAnsi="Garamond"/>
                <w:b/>
              </w:rPr>
              <w:t>Tâches à exécuter :</w:t>
            </w:r>
          </w:p>
          <w:p w:rsidR="00936A2C" w:rsidRPr="004D219D" w:rsidRDefault="00936A2C" w:rsidP="00F7375B">
            <w:pPr>
              <w:rPr>
                <w:rFonts w:ascii="Garamond" w:hAnsi="Garamond"/>
              </w:rPr>
            </w:pP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recevoir</w:t>
            </w:r>
            <w:proofErr w:type="gramEnd"/>
            <w:r w:rsidRPr="004D219D">
              <w:rPr>
                <w:rFonts w:ascii="Garamond" w:hAnsi="Garamond"/>
                <w:sz w:val="24"/>
                <w:szCs w:val="24"/>
              </w:rPr>
              <w:t xml:space="preserve"> la demande ;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prendre</w:t>
            </w:r>
            <w:proofErr w:type="gramEnd"/>
            <w:r w:rsidRPr="004D219D">
              <w:rPr>
                <w:rFonts w:ascii="Garamond" w:hAnsi="Garamond"/>
                <w:sz w:val="24"/>
                <w:szCs w:val="24"/>
              </w:rPr>
              <w:t xml:space="preserve"> connaissance de l’expression de besoin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Pr>
                <w:rFonts w:ascii="Garamond" w:hAnsi="Garamond"/>
                <w:sz w:val="24"/>
                <w:szCs w:val="24"/>
              </w:rPr>
              <w:t>réajuster</w:t>
            </w:r>
            <w:proofErr w:type="gramEnd"/>
            <w:r w:rsidRPr="004D219D">
              <w:rPr>
                <w:rFonts w:ascii="Garamond" w:hAnsi="Garamond"/>
                <w:sz w:val="24"/>
                <w:szCs w:val="24"/>
              </w:rPr>
              <w:t xml:space="preserve"> la demande si nécessaire ;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faire</w:t>
            </w:r>
            <w:proofErr w:type="gramEnd"/>
            <w:r w:rsidRPr="004D219D">
              <w:rPr>
                <w:rFonts w:ascii="Garamond" w:hAnsi="Garamond"/>
                <w:sz w:val="24"/>
                <w:szCs w:val="24"/>
              </w:rPr>
              <w:t xml:space="preserve"> transcrire les besoins dans le carnet de bon d’approvisionnement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signer</w:t>
            </w:r>
            <w:proofErr w:type="gramEnd"/>
            <w:r w:rsidRPr="004D219D">
              <w:rPr>
                <w:rFonts w:ascii="Garamond" w:hAnsi="Garamond"/>
                <w:sz w:val="24"/>
                <w:szCs w:val="24"/>
              </w:rPr>
              <w:t xml:space="preserve"> le bon ;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Pr>
                <w:rFonts w:ascii="Garamond" w:hAnsi="Garamond"/>
                <w:sz w:val="24"/>
                <w:szCs w:val="24"/>
              </w:rPr>
              <w:t>f</w:t>
            </w:r>
            <w:r w:rsidRPr="004D219D">
              <w:rPr>
                <w:rFonts w:ascii="Garamond" w:hAnsi="Garamond"/>
                <w:sz w:val="24"/>
                <w:szCs w:val="24"/>
              </w:rPr>
              <w:t>aire</w:t>
            </w:r>
            <w:proofErr w:type="gramEnd"/>
            <w:r w:rsidRPr="004D219D">
              <w:rPr>
                <w:rFonts w:ascii="Garamond" w:hAnsi="Garamond"/>
                <w:sz w:val="24"/>
                <w:szCs w:val="24"/>
              </w:rPr>
              <w:t xml:space="preserve"> suivre le carnet de bon d’approvisionnement dans le circuit pour signatures nécessaires et approbation du CSA ;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transmettre</w:t>
            </w:r>
            <w:proofErr w:type="gramEnd"/>
            <w:r w:rsidRPr="004D219D">
              <w:rPr>
                <w:rFonts w:ascii="Garamond" w:hAnsi="Garamond"/>
                <w:sz w:val="24"/>
                <w:szCs w:val="24"/>
              </w:rPr>
              <w:t xml:space="preserve"> le bon d’approvisionnement approuvé  au service demandeur. </w:t>
            </w: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Formulaire de support :</w:t>
            </w:r>
          </w:p>
        </w:tc>
        <w:tc>
          <w:tcPr>
            <w:tcW w:w="6232" w:type="dxa"/>
          </w:tcPr>
          <w:p w:rsidR="00936A2C" w:rsidRPr="004D219D" w:rsidRDefault="00936A2C" w:rsidP="00F7375B">
            <w:pPr>
              <w:rPr>
                <w:rFonts w:ascii="Garamond" w:hAnsi="Garamond"/>
              </w:rPr>
            </w:pPr>
            <w:r w:rsidRPr="004D219D">
              <w:rPr>
                <w:rFonts w:ascii="Garamond" w:hAnsi="Garamond"/>
              </w:rPr>
              <w:t>Carnet de bon d’approvisionnement</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 précédente :</w:t>
            </w:r>
          </w:p>
        </w:tc>
        <w:tc>
          <w:tcPr>
            <w:tcW w:w="6232" w:type="dxa"/>
          </w:tcPr>
          <w:p w:rsidR="00936A2C" w:rsidRPr="00A20111" w:rsidRDefault="00936A2C" w:rsidP="00F7375B">
            <w:pPr>
              <w:rPr>
                <w:rFonts w:ascii="Garamond" w:hAnsi="Garamond"/>
                <w:bCs/>
              </w:rPr>
            </w:pPr>
            <w:r w:rsidRPr="00A20111">
              <w:rPr>
                <w:rFonts w:ascii="Garamond" w:hAnsi="Garamond"/>
                <w:bCs/>
              </w:rPr>
              <w:t>Initier la demande d’approvisionnement</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 suivante :</w:t>
            </w:r>
          </w:p>
        </w:tc>
        <w:tc>
          <w:tcPr>
            <w:tcW w:w="6232" w:type="dxa"/>
          </w:tcPr>
          <w:p w:rsidR="00936A2C" w:rsidRPr="004D219D" w:rsidRDefault="00936A2C" w:rsidP="00F7375B">
            <w:pPr>
              <w:rPr>
                <w:rFonts w:ascii="Garamond" w:hAnsi="Garamond"/>
              </w:rPr>
            </w:pPr>
            <w:r w:rsidRPr="004D219D">
              <w:rPr>
                <w:rFonts w:ascii="Garamond" w:hAnsi="Garamond"/>
                <w:b/>
              </w:rPr>
              <w:t>Réceptionner l’approvisionnement</w:t>
            </w:r>
          </w:p>
        </w:tc>
      </w:tr>
    </w:tbl>
    <w:p w:rsidR="00936A2C" w:rsidRPr="004D219D" w:rsidRDefault="00936A2C" w:rsidP="00936A2C">
      <w:pPr>
        <w:rPr>
          <w:rFonts w:ascii="Garamond" w:hAnsi="Garamond"/>
        </w:rPr>
      </w:pPr>
    </w:p>
    <w:p w:rsidR="00936A2C" w:rsidRPr="004D219D"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Pr="004D219D" w:rsidRDefault="00936A2C" w:rsidP="00936A2C">
      <w:pPr>
        <w:rPr>
          <w:rFonts w:ascii="Garamond" w:hAnsi="Garamond"/>
        </w:rPr>
      </w:pPr>
    </w:p>
    <w:p w:rsidR="00936A2C" w:rsidRPr="004D219D" w:rsidRDefault="00936A2C" w:rsidP="00936A2C">
      <w:pPr>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4D219D" w:rsidTr="00F7375B">
        <w:tc>
          <w:tcPr>
            <w:tcW w:w="2265" w:type="dxa"/>
          </w:tcPr>
          <w:p w:rsidR="00936A2C" w:rsidRPr="00A20111" w:rsidRDefault="00936A2C" w:rsidP="00F7375B">
            <w:pPr>
              <w:rPr>
                <w:rFonts w:ascii="Garamond" w:hAnsi="Garamond"/>
                <w:b/>
                <w:bCs/>
              </w:rPr>
            </w:pPr>
          </w:p>
          <w:p w:rsidR="00936A2C" w:rsidRPr="00A20111" w:rsidRDefault="00936A2C" w:rsidP="00F7375B">
            <w:pPr>
              <w:rPr>
                <w:rFonts w:ascii="Garamond" w:hAnsi="Garamond"/>
                <w:b/>
                <w:bCs/>
              </w:rPr>
            </w:pPr>
            <w:r w:rsidRPr="00A20111">
              <w:rPr>
                <w:rFonts w:ascii="Garamond" w:hAnsi="Garamond"/>
                <w:b/>
                <w:bCs/>
                <w:noProof/>
              </w:rPr>
              <w:drawing>
                <wp:inline distT="0" distB="0" distL="0" distR="0" wp14:anchorId="32808DEE" wp14:editId="08D1ABD8">
                  <wp:extent cx="619125" cy="352425"/>
                  <wp:effectExtent l="0" t="0" r="9525" b="9525"/>
                  <wp:docPr id="99" name="Imag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9125" cy="352425"/>
                          </a:xfrm>
                          <a:prstGeom prst="rect">
                            <a:avLst/>
                          </a:prstGeom>
                        </pic:spPr>
                      </pic:pic>
                    </a:graphicData>
                  </a:graphic>
                </wp:inline>
              </w:drawing>
            </w:r>
          </w:p>
          <w:p w:rsidR="00936A2C" w:rsidRPr="00A20111" w:rsidRDefault="00936A2C" w:rsidP="00F7375B">
            <w:pPr>
              <w:rPr>
                <w:rFonts w:ascii="Garamond" w:hAnsi="Garamond"/>
                <w:b/>
                <w:bCs/>
              </w:rPr>
            </w:pPr>
          </w:p>
        </w:tc>
        <w:tc>
          <w:tcPr>
            <w:tcW w:w="2265" w:type="dxa"/>
          </w:tcPr>
          <w:p w:rsidR="00936A2C" w:rsidRPr="00A20111" w:rsidRDefault="00936A2C" w:rsidP="00F7375B">
            <w:pPr>
              <w:rPr>
                <w:rFonts w:ascii="Garamond" w:hAnsi="Garamond"/>
                <w:b/>
                <w:bCs/>
              </w:rPr>
            </w:pPr>
            <w:r w:rsidRPr="00A20111">
              <w:rPr>
                <w:rFonts w:ascii="Garamond" w:hAnsi="Garamond"/>
                <w:b/>
                <w:bCs/>
              </w:rPr>
              <w:t>CYCLE :</w:t>
            </w:r>
            <w:r w:rsidRPr="00717BDC">
              <w:rPr>
                <w:rFonts w:ascii="Garamond" w:hAnsi="Garamond"/>
                <w:b/>
              </w:rPr>
              <w:t xml:space="preserve"> ENTRETIEN ET CONSTRUCTION</w:t>
            </w:r>
          </w:p>
        </w:tc>
        <w:tc>
          <w:tcPr>
            <w:tcW w:w="2266" w:type="dxa"/>
          </w:tcPr>
          <w:p w:rsidR="00936A2C" w:rsidRPr="00A20111" w:rsidRDefault="00936A2C" w:rsidP="00F7375B">
            <w:pPr>
              <w:rPr>
                <w:rFonts w:ascii="Garamond" w:hAnsi="Garamond"/>
                <w:b/>
                <w:bCs/>
              </w:rPr>
            </w:pPr>
            <w:r w:rsidRPr="00A20111">
              <w:rPr>
                <w:rFonts w:ascii="Garamond" w:hAnsi="Garamond"/>
                <w:b/>
                <w:bCs/>
              </w:rPr>
              <w:t>CODE CYCLE :</w:t>
            </w:r>
          </w:p>
        </w:tc>
        <w:tc>
          <w:tcPr>
            <w:tcW w:w="2266" w:type="dxa"/>
          </w:tcPr>
          <w:p w:rsidR="00936A2C" w:rsidRPr="00A20111" w:rsidRDefault="00936A2C" w:rsidP="00F7375B">
            <w:pPr>
              <w:rPr>
                <w:rFonts w:ascii="Garamond" w:hAnsi="Garamond"/>
                <w:b/>
                <w:bCs/>
              </w:rPr>
            </w:pPr>
            <w:r w:rsidRPr="00A20111">
              <w:rPr>
                <w:rFonts w:ascii="Garamond" w:hAnsi="Garamond"/>
                <w:b/>
                <w:bCs/>
              </w:rPr>
              <w:t>DATE DE MISE A JOUR :</w:t>
            </w:r>
          </w:p>
        </w:tc>
      </w:tr>
      <w:tr w:rsidR="00936A2C" w:rsidRPr="004D219D" w:rsidTr="00F7375B">
        <w:tc>
          <w:tcPr>
            <w:tcW w:w="2265" w:type="dxa"/>
            <w:vMerge w:val="restart"/>
          </w:tcPr>
          <w:p w:rsidR="00936A2C" w:rsidRPr="00A20111" w:rsidRDefault="00936A2C" w:rsidP="00F7375B">
            <w:pPr>
              <w:rPr>
                <w:rFonts w:ascii="Garamond" w:hAnsi="Garamond"/>
                <w:b/>
                <w:bCs/>
              </w:rPr>
            </w:pPr>
            <w:r w:rsidRPr="00A20111">
              <w:rPr>
                <w:rFonts w:ascii="Garamond" w:hAnsi="Garamond"/>
                <w:b/>
                <w:bCs/>
              </w:rPr>
              <w:t>PRC N°</w:t>
            </w:r>
          </w:p>
        </w:tc>
        <w:tc>
          <w:tcPr>
            <w:tcW w:w="4531" w:type="dxa"/>
            <w:gridSpan w:val="2"/>
            <w:vMerge w:val="restart"/>
          </w:tcPr>
          <w:p w:rsidR="00936A2C" w:rsidRPr="00A20111" w:rsidRDefault="00936A2C" w:rsidP="00F7375B">
            <w:pPr>
              <w:rPr>
                <w:rFonts w:ascii="Garamond" w:hAnsi="Garamond"/>
                <w:b/>
                <w:bCs/>
              </w:rPr>
            </w:pPr>
            <w:r w:rsidRPr="00A20111">
              <w:rPr>
                <w:rFonts w:ascii="Garamond" w:hAnsi="Garamond"/>
                <w:b/>
                <w:bCs/>
              </w:rPr>
              <w:t>SOUS-CYCLE : Approvisionnement en matériels de travail</w:t>
            </w:r>
          </w:p>
        </w:tc>
        <w:tc>
          <w:tcPr>
            <w:tcW w:w="2266" w:type="dxa"/>
          </w:tcPr>
          <w:p w:rsidR="00936A2C" w:rsidRPr="00A20111" w:rsidRDefault="00936A2C" w:rsidP="00F7375B">
            <w:pPr>
              <w:rPr>
                <w:rFonts w:ascii="Garamond" w:hAnsi="Garamond"/>
                <w:b/>
                <w:bCs/>
              </w:rPr>
            </w:pPr>
            <w:r w:rsidRPr="00A20111">
              <w:rPr>
                <w:rFonts w:ascii="Garamond" w:hAnsi="Garamond"/>
                <w:b/>
                <w:bCs/>
              </w:rPr>
              <w:t>FOLIO : 3/4</w:t>
            </w:r>
          </w:p>
        </w:tc>
      </w:tr>
      <w:tr w:rsidR="00936A2C" w:rsidRPr="004D219D" w:rsidTr="00F7375B">
        <w:tc>
          <w:tcPr>
            <w:tcW w:w="2265" w:type="dxa"/>
            <w:vMerge/>
          </w:tcPr>
          <w:p w:rsidR="00936A2C" w:rsidRPr="00A20111" w:rsidRDefault="00936A2C" w:rsidP="00F7375B">
            <w:pPr>
              <w:rPr>
                <w:rFonts w:ascii="Garamond" w:hAnsi="Garamond"/>
                <w:b/>
                <w:bCs/>
              </w:rPr>
            </w:pPr>
          </w:p>
        </w:tc>
        <w:tc>
          <w:tcPr>
            <w:tcW w:w="4531" w:type="dxa"/>
            <w:gridSpan w:val="2"/>
            <w:vMerge/>
          </w:tcPr>
          <w:p w:rsidR="00936A2C" w:rsidRPr="00A20111" w:rsidRDefault="00936A2C" w:rsidP="00F7375B">
            <w:pPr>
              <w:rPr>
                <w:rFonts w:ascii="Garamond" w:hAnsi="Garamond"/>
                <w:b/>
                <w:bCs/>
              </w:rPr>
            </w:pPr>
          </w:p>
        </w:tc>
        <w:tc>
          <w:tcPr>
            <w:tcW w:w="2266" w:type="dxa"/>
          </w:tcPr>
          <w:p w:rsidR="00936A2C" w:rsidRPr="00A20111" w:rsidRDefault="00936A2C" w:rsidP="00F7375B">
            <w:pPr>
              <w:rPr>
                <w:rFonts w:ascii="Garamond" w:hAnsi="Garamond"/>
                <w:b/>
                <w:bCs/>
              </w:rPr>
            </w:pPr>
            <w:r w:rsidRPr="00A20111">
              <w:rPr>
                <w:rFonts w:ascii="Garamond" w:hAnsi="Garamond"/>
                <w:b/>
                <w:bCs/>
              </w:rPr>
              <w:t>VERSION : Provisoire</w:t>
            </w:r>
          </w:p>
        </w:tc>
      </w:tr>
    </w:tbl>
    <w:p w:rsidR="00936A2C" w:rsidRPr="004D219D" w:rsidRDefault="00936A2C" w:rsidP="00936A2C">
      <w:pPr>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w:t>
            </w:r>
          </w:p>
        </w:tc>
        <w:tc>
          <w:tcPr>
            <w:tcW w:w="6232" w:type="dxa"/>
          </w:tcPr>
          <w:p w:rsidR="00936A2C" w:rsidRPr="004D219D" w:rsidRDefault="00936A2C" w:rsidP="00F7375B">
            <w:pPr>
              <w:rPr>
                <w:rFonts w:ascii="Garamond" w:hAnsi="Garamond"/>
              </w:rPr>
            </w:pPr>
            <w:r w:rsidRPr="004D219D">
              <w:rPr>
                <w:rFonts w:ascii="Garamond" w:hAnsi="Garamond"/>
                <w:b/>
              </w:rPr>
              <w:t>Réceptionner l’approvisionnement</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Acteur</w:t>
            </w:r>
          </w:p>
        </w:tc>
        <w:tc>
          <w:tcPr>
            <w:tcW w:w="6232" w:type="dxa"/>
          </w:tcPr>
          <w:p w:rsidR="00936A2C" w:rsidRPr="004D219D" w:rsidRDefault="00936A2C" w:rsidP="00F7375B">
            <w:pPr>
              <w:rPr>
                <w:rFonts w:ascii="Garamond" w:hAnsi="Garamond"/>
              </w:rPr>
            </w:pPr>
            <w:r w:rsidRPr="004D219D">
              <w:rPr>
                <w:rFonts w:ascii="Garamond" w:hAnsi="Garamond"/>
              </w:rPr>
              <w:t>Service demandeur (Atelier)</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 xml:space="preserve">Support ou fait générateur </w:t>
            </w:r>
          </w:p>
        </w:tc>
        <w:tc>
          <w:tcPr>
            <w:tcW w:w="6232" w:type="dxa"/>
          </w:tcPr>
          <w:p w:rsidR="00936A2C" w:rsidRPr="004D219D" w:rsidRDefault="00936A2C" w:rsidP="00F7375B">
            <w:pPr>
              <w:rPr>
                <w:rFonts w:ascii="Garamond" w:hAnsi="Garamond"/>
              </w:rPr>
            </w:pPr>
            <w:r w:rsidRPr="004D219D">
              <w:rPr>
                <w:rFonts w:ascii="Garamond" w:hAnsi="Garamond"/>
              </w:rPr>
              <w:t>Bon d’approvisionnement, bon de sortie</w:t>
            </w:r>
          </w:p>
        </w:tc>
      </w:tr>
      <w:tr w:rsidR="00936A2C" w:rsidRPr="004D219D" w:rsidTr="00F7375B">
        <w:tc>
          <w:tcPr>
            <w:tcW w:w="9062" w:type="dxa"/>
            <w:gridSpan w:val="2"/>
          </w:tcPr>
          <w:p w:rsidR="00936A2C" w:rsidRDefault="00936A2C" w:rsidP="00F7375B">
            <w:pPr>
              <w:rPr>
                <w:rFonts w:ascii="Garamond" w:hAnsi="Garamond"/>
              </w:rPr>
            </w:pPr>
            <w:r w:rsidRPr="004D219D">
              <w:rPr>
                <w:rFonts w:ascii="Garamond" w:hAnsi="Garamond"/>
              </w:rPr>
              <w:t xml:space="preserve"> </w:t>
            </w:r>
          </w:p>
          <w:p w:rsidR="00936A2C" w:rsidRPr="004D219D" w:rsidRDefault="00936A2C" w:rsidP="00F7375B">
            <w:pPr>
              <w:rPr>
                <w:rFonts w:ascii="Garamond" w:hAnsi="Garamond"/>
                <w:b/>
              </w:rPr>
            </w:pPr>
            <w:r w:rsidRPr="004D219D">
              <w:rPr>
                <w:rFonts w:ascii="Garamond" w:hAnsi="Garamond"/>
                <w:b/>
              </w:rPr>
              <w:t>Tâches à exécuter :</w:t>
            </w:r>
          </w:p>
          <w:p w:rsidR="00936A2C" w:rsidRPr="004D219D" w:rsidRDefault="00936A2C" w:rsidP="00F7375B">
            <w:pPr>
              <w:rPr>
                <w:rFonts w:ascii="Garamond" w:hAnsi="Garamond"/>
              </w:rPr>
            </w:pP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présenter</w:t>
            </w:r>
            <w:proofErr w:type="gramEnd"/>
            <w:r w:rsidRPr="004D219D">
              <w:rPr>
                <w:rFonts w:ascii="Garamond" w:hAnsi="Garamond"/>
                <w:sz w:val="24"/>
                <w:szCs w:val="24"/>
              </w:rPr>
              <w:t xml:space="preserve"> le bon d’approvisionnement approuvé  au magasin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recevoir</w:t>
            </w:r>
            <w:proofErr w:type="gramEnd"/>
            <w:r w:rsidRPr="004D219D">
              <w:rPr>
                <w:rFonts w:ascii="Garamond" w:hAnsi="Garamond"/>
                <w:sz w:val="24"/>
                <w:szCs w:val="24"/>
              </w:rPr>
              <w:t xml:space="preserve"> le bon de sortie du matériel ;</w:t>
            </w:r>
          </w:p>
          <w:p w:rsidR="00936A2C" w:rsidRPr="004D219D" w:rsidRDefault="00936A2C" w:rsidP="00936A2C">
            <w:pPr>
              <w:pStyle w:val="Paragraphedeliste"/>
              <w:numPr>
                <w:ilvl w:val="0"/>
                <w:numId w:val="12"/>
              </w:numPr>
              <w:spacing w:after="0" w:line="240" w:lineRule="auto"/>
              <w:rPr>
                <w:rFonts w:ascii="Garamond" w:hAnsi="Garamond"/>
                <w:sz w:val="24"/>
                <w:szCs w:val="24"/>
              </w:rPr>
            </w:pPr>
            <w:r w:rsidRPr="004D219D">
              <w:rPr>
                <w:rFonts w:ascii="Garamond" w:hAnsi="Garamond"/>
                <w:sz w:val="24"/>
                <w:szCs w:val="24"/>
              </w:rPr>
              <w:t xml:space="preserve"> </w:t>
            </w:r>
            <w:proofErr w:type="gramStart"/>
            <w:r w:rsidRPr="004D219D">
              <w:rPr>
                <w:rFonts w:ascii="Garamond" w:hAnsi="Garamond"/>
                <w:sz w:val="24"/>
                <w:szCs w:val="24"/>
              </w:rPr>
              <w:t>récupérer</w:t>
            </w:r>
            <w:proofErr w:type="gramEnd"/>
            <w:r w:rsidRPr="004D219D">
              <w:rPr>
                <w:rFonts w:ascii="Garamond" w:hAnsi="Garamond"/>
                <w:sz w:val="24"/>
                <w:szCs w:val="24"/>
              </w:rPr>
              <w:t xml:space="preserve"> le matériel demandé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stocker</w:t>
            </w:r>
            <w:proofErr w:type="gramEnd"/>
            <w:r w:rsidRPr="004D219D">
              <w:rPr>
                <w:rFonts w:ascii="Garamond" w:hAnsi="Garamond"/>
                <w:sz w:val="24"/>
                <w:szCs w:val="24"/>
              </w:rPr>
              <w:t xml:space="preserve"> le matériel dans l’atelier approprié</w:t>
            </w:r>
            <w:r>
              <w:rPr>
                <w:rFonts w:ascii="Garamond" w:hAnsi="Garamond"/>
                <w:sz w:val="24"/>
                <w:szCs w:val="24"/>
              </w:rPr>
              <w:t>.</w:t>
            </w:r>
          </w:p>
          <w:p w:rsidR="00936A2C" w:rsidRPr="004D219D" w:rsidRDefault="00936A2C" w:rsidP="00F7375B">
            <w:pPr>
              <w:pStyle w:val="Paragraphedeliste"/>
              <w:rPr>
                <w:rFonts w:ascii="Garamond" w:hAnsi="Garamond"/>
                <w:sz w:val="24"/>
                <w:szCs w:val="24"/>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lastRenderedPageBreak/>
              <w:t>Formulaires de support :</w:t>
            </w:r>
          </w:p>
        </w:tc>
        <w:tc>
          <w:tcPr>
            <w:tcW w:w="6232" w:type="dxa"/>
          </w:tcPr>
          <w:p w:rsidR="00936A2C" w:rsidRPr="004D219D" w:rsidRDefault="00936A2C" w:rsidP="00F7375B">
            <w:pPr>
              <w:rPr>
                <w:rFonts w:ascii="Garamond" w:hAnsi="Garamond"/>
              </w:rPr>
            </w:pPr>
            <w:r w:rsidRPr="004D219D">
              <w:rPr>
                <w:rFonts w:ascii="Garamond" w:hAnsi="Garamond"/>
              </w:rPr>
              <w:t xml:space="preserve">Bon de sortie magasin, Fiche de stock ou registre </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 précédente :</w:t>
            </w:r>
          </w:p>
        </w:tc>
        <w:tc>
          <w:tcPr>
            <w:tcW w:w="6232" w:type="dxa"/>
          </w:tcPr>
          <w:p w:rsidR="00936A2C" w:rsidRPr="00A20111" w:rsidRDefault="00936A2C" w:rsidP="00F7375B">
            <w:pPr>
              <w:rPr>
                <w:rFonts w:ascii="Garamond" w:hAnsi="Garamond"/>
                <w:bCs/>
              </w:rPr>
            </w:pPr>
            <w:r w:rsidRPr="00A20111">
              <w:rPr>
                <w:rFonts w:ascii="Garamond" w:hAnsi="Garamond"/>
                <w:bCs/>
              </w:rPr>
              <w:t>Valider la demande d’approvisionnement</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 suivante :</w:t>
            </w:r>
          </w:p>
        </w:tc>
        <w:tc>
          <w:tcPr>
            <w:tcW w:w="6232" w:type="dxa"/>
          </w:tcPr>
          <w:p w:rsidR="00936A2C" w:rsidRPr="004D219D" w:rsidRDefault="00936A2C" w:rsidP="00F7375B">
            <w:pPr>
              <w:rPr>
                <w:rFonts w:ascii="Garamond" w:hAnsi="Garamond"/>
              </w:rPr>
            </w:pPr>
            <w:r w:rsidRPr="004D219D">
              <w:rPr>
                <w:rFonts w:ascii="Garamond" w:hAnsi="Garamond"/>
                <w:b/>
              </w:rPr>
              <w:t>Gérer le</w:t>
            </w:r>
            <w:r>
              <w:rPr>
                <w:rFonts w:ascii="Garamond" w:hAnsi="Garamond"/>
                <w:b/>
              </w:rPr>
              <w:t>s entrées de matériels en</w:t>
            </w:r>
            <w:r w:rsidRPr="004D219D">
              <w:rPr>
                <w:rFonts w:ascii="Garamond" w:hAnsi="Garamond"/>
                <w:b/>
              </w:rPr>
              <w:t xml:space="preserve"> stock</w:t>
            </w:r>
          </w:p>
        </w:tc>
      </w:tr>
    </w:tbl>
    <w:p w:rsidR="00936A2C" w:rsidRPr="004D219D" w:rsidRDefault="00936A2C" w:rsidP="00936A2C">
      <w:pPr>
        <w:rPr>
          <w:rFonts w:ascii="Garamond" w:hAnsi="Garamond"/>
        </w:rPr>
      </w:pPr>
    </w:p>
    <w:p w:rsidR="00936A2C" w:rsidRPr="004D219D"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Default="00936A2C" w:rsidP="00936A2C">
      <w:pPr>
        <w:rPr>
          <w:rFonts w:ascii="Garamond" w:hAnsi="Garamond"/>
        </w:rPr>
      </w:pPr>
    </w:p>
    <w:p w:rsidR="00936A2C" w:rsidRPr="004D219D" w:rsidRDefault="00936A2C" w:rsidP="00936A2C">
      <w:pPr>
        <w:rPr>
          <w:rFonts w:ascii="Garamond" w:hAnsi="Garamond"/>
        </w:rPr>
      </w:pPr>
    </w:p>
    <w:p w:rsidR="00936A2C" w:rsidRPr="004D219D" w:rsidRDefault="00936A2C" w:rsidP="00936A2C">
      <w:pPr>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4D219D" w:rsidTr="00F7375B">
        <w:tc>
          <w:tcPr>
            <w:tcW w:w="2265" w:type="dxa"/>
          </w:tcPr>
          <w:p w:rsidR="00936A2C" w:rsidRPr="00A20111" w:rsidRDefault="00936A2C" w:rsidP="00F7375B">
            <w:pPr>
              <w:rPr>
                <w:rFonts w:ascii="Garamond" w:hAnsi="Garamond"/>
                <w:b/>
                <w:bCs/>
              </w:rPr>
            </w:pPr>
          </w:p>
          <w:p w:rsidR="00936A2C" w:rsidRPr="00A20111" w:rsidRDefault="00936A2C" w:rsidP="00F7375B">
            <w:pPr>
              <w:rPr>
                <w:rFonts w:ascii="Garamond" w:hAnsi="Garamond"/>
                <w:b/>
                <w:bCs/>
              </w:rPr>
            </w:pPr>
            <w:r w:rsidRPr="00A20111">
              <w:rPr>
                <w:rFonts w:ascii="Garamond" w:hAnsi="Garamond"/>
                <w:b/>
                <w:bCs/>
                <w:noProof/>
              </w:rPr>
              <w:drawing>
                <wp:inline distT="0" distB="0" distL="0" distR="0" wp14:anchorId="6EBA42C6" wp14:editId="7AA0A6CE">
                  <wp:extent cx="619125" cy="352425"/>
                  <wp:effectExtent l="0" t="0" r="9525" b="9525"/>
                  <wp:docPr id="100" name="Imag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9125" cy="352425"/>
                          </a:xfrm>
                          <a:prstGeom prst="rect">
                            <a:avLst/>
                          </a:prstGeom>
                        </pic:spPr>
                      </pic:pic>
                    </a:graphicData>
                  </a:graphic>
                </wp:inline>
              </w:drawing>
            </w:r>
          </w:p>
          <w:p w:rsidR="00936A2C" w:rsidRPr="00A20111" w:rsidRDefault="00936A2C" w:rsidP="00F7375B">
            <w:pPr>
              <w:rPr>
                <w:rFonts w:ascii="Garamond" w:hAnsi="Garamond"/>
                <w:b/>
                <w:bCs/>
              </w:rPr>
            </w:pPr>
          </w:p>
        </w:tc>
        <w:tc>
          <w:tcPr>
            <w:tcW w:w="2265" w:type="dxa"/>
          </w:tcPr>
          <w:p w:rsidR="00936A2C" w:rsidRPr="00A20111" w:rsidRDefault="00936A2C" w:rsidP="00F7375B">
            <w:pPr>
              <w:rPr>
                <w:rFonts w:ascii="Garamond" w:hAnsi="Garamond"/>
                <w:b/>
                <w:bCs/>
              </w:rPr>
            </w:pPr>
            <w:r w:rsidRPr="00A20111">
              <w:rPr>
                <w:rFonts w:ascii="Garamond" w:hAnsi="Garamond"/>
                <w:b/>
                <w:bCs/>
              </w:rPr>
              <w:t>CYCLE :</w:t>
            </w:r>
            <w:r w:rsidRPr="00717BDC">
              <w:rPr>
                <w:rFonts w:ascii="Garamond" w:hAnsi="Garamond"/>
                <w:b/>
              </w:rPr>
              <w:t xml:space="preserve"> ENTRETIEN ET CONSTRUCTION</w:t>
            </w:r>
          </w:p>
        </w:tc>
        <w:tc>
          <w:tcPr>
            <w:tcW w:w="2266" w:type="dxa"/>
          </w:tcPr>
          <w:p w:rsidR="00936A2C" w:rsidRPr="00A20111" w:rsidRDefault="00936A2C" w:rsidP="00F7375B">
            <w:pPr>
              <w:rPr>
                <w:rFonts w:ascii="Garamond" w:hAnsi="Garamond"/>
                <w:b/>
                <w:bCs/>
              </w:rPr>
            </w:pPr>
            <w:r w:rsidRPr="00A20111">
              <w:rPr>
                <w:rFonts w:ascii="Garamond" w:hAnsi="Garamond"/>
                <w:b/>
                <w:bCs/>
              </w:rPr>
              <w:t>CODE CYCLE :</w:t>
            </w:r>
          </w:p>
        </w:tc>
        <w:tc>
          <w:tcPr>
            <w:tcW w:w="2266" w:type="dxa"/>
          </w:tcPr>
          <w:p w:rsidR="00936A2C" w:rsidRPr="00A20111" w:rsidRDefault="00936A2C" w:rsidP="00F7375B">
            <w:pPr>
              <w:rPr>
                <w:rFonts w:ascii="Garamond" w:hAnsi="Garamond"/>
                <w:b/>
                <w:bCs/>
              </w:rPr>
            </w:pPr>
            <w:r w:rsidRPr="00A20111">
              <w:rPr>
                <w:rFonts w:ascii="Garamond" w:hAnsi="Garamond"/>
                <w:b/>
                <w:bCs/>
              </w:rPr>
              <w:t>DATE DE MISE A JOUR :</w:t>
            </w:r>
          </w:p>
        </w:tc>
      </w:tr>
      <w:tr w:rsidR="00936A2C" w:rsidRPr="004D219D" w:rsidTr="00F7375B">
        <w:tc>
          <w:tcPr>
            <w:tcW w:w="2265" w:type="dxa"/>
            <w:vMerge w:val="restart"/>
          </w:tcPr>
          <w:p w:rsidR="00936A2C" w:rsidRPr="00A20111" w:rsidRDefault="00936A2C" w:rsidP="00F7375B">
            <w:pPr>
              <w:rPr>
                <w:rFonts w:ascii="Garamond" w:hAnsi="Garamond"/>
                <w:b/>
                <w:bCs/>
              </w:rPr>
            </w:pPr>
            <w:r w:rsidRPr="00A20111">
              <w:rPr>
                <w:rFonts w:ascii="Garamond" w:hAnsi="Garamond"/>
                <w:b/>
                <w:bCs/>
              </w:rPr>
              <w:t>PRC N°</w:t>
            </w:r>
          </w:p>
        </w:tc>
        <w:tc>
          <w:tcPr>
            <w:tcW w:w="4531" w:type="dxa"/>
            <w:gridSpan w:val="2"/>
            <w:vMerge w:val="restart"/>
          </w:tcPr>
          <w:p w:rsidR="00936A2C" w:rsidRPr="00A20111" w:rsidRDefault="00936A2C" w:rsidP="00F7375B">
            <w:pPr>
              <w:rPr>
                <w:rFonts w:ascii="Garamond" w:hAnsi="Garamond"/>
                <w:b/>
                <w:bCs/>
              </w:rPr>
            </w:pPr>
            <w:r w:rsidRPr="00A20111">
              <w:rPr>
                <w:rFonts w:ascii="Garamond" w:hAnsi="Garamond"/>
                <w:b/>
                <w:bCs/>
              </w:rPr>
              <w:t>SOUS-CYCLE : Approvisionnement en matériels de travail</w:t>
            </w:r>
          </w:p>
        </w:tc>
        <w:tc>
          <w:tcPr>
            <w:tcW w:w="2266" w:type="dxa"/>
          </w:tcPr>
          <w:p w:rsidR="00936A2C" w:rsidRPr="00A20111" w:rsidRDefault="00936A2C" w:rsidP="00F7375B">
            <w:pPr>
              <w:rPr>
                <w:rFonts w:ascii="Garamond" w:hAnsi="Garamond"/>
                <w:b/>
                <w:bCs/>
              </w:rPr>
            </w:pPr>
            <w:r w:rsidRPr="00A20111">
              <w:rPr>
                <w:rFonts w:ascii="Garamond" w:hAnsi="Garamond"/>
                <w:b/>
                <w:bCs/>
              </w:rPr>
              <w:t>FOLIO : 4 / 4</w:t>
            </w:r>
          </w:p>
        </w:tc>
      </w:tr>
      <w:tr w:rsidR="00936A2C" w:rsidRPr="004D219D" w:rsidTr="00F7375B">
        <w:tc>
          <w:tcPr>
            <w:tcW w:w="2265" w:type="dxa"/>
            <w:vMerge/>
          </w:tcPr>
          <w:p w:rsidR="00936A2C" w:rsidRPr="00A20111" w:rsidRDefault="00936A2C" w:rsidP="00F7375B">
            <w:pPr>
              <w:rPr>
                <w:rFonts w:ascii="Garamond" w:hAnsi="Garamond"/>
                <w:b/>
                <w:bCs/>
              </w:rPr>
            </w:pPr>
          </w:p>
        </w:tc>
        <w:tc>
          <w:tcPr>
            <w:tcW w:w="4531" w:type="dxa"/>
            <w:gridSpan w:val="2"/>
            <w:vMerge/>
          </w:tcPr>
          <w:p w:rsidR="00936A2C" w:rsidRPr="00A20111" w:rsidRDefault="00936A2C" w:rsidP="00F7375B">
            <w:pPr>
              <w:rPr>
                <w:rFonts w:ascii="Garamond" w:hAnsi="Garamond"/>
                <w:b/>
                <w:bCs/>
              </w:rPr>
            </w:pPr>
          </w:p>
        </w:tc>
        <w:tc>
          <w:tcPr>
            <w:tcW w:w="2266" w:type="dxa"/>
          </w:tcPr>
          <w:p w:rsidR="00936A2C" w:rsidRPr="00A20111" w:rsidRDefault="00936A2C" w:rsidP="00F7375B">
            <w:pPr>
              <w:rPr>
                <w:rFonts w:ascii="Garamond" w:hAnsi="Garamond"/>
                <w:b/>
                <w:bCs/>
              </w:rPr>
            </w:pPr>
            <w:r w:rsidRPr="00A20111">
              <w:rPr>
                <w:rFonts w:ascii="Garamond" w:hAnsi="Garamond"/>
                <w:b/>
                <w:bCs/>
              </w:rPr>
              <w:t>VERSION : Provisoire</w:t>
            </w:r>
          </w:p>
        </w:tc>
      </w:tr>
    </w:tbl>
    <w:p w:rsidR="00936A2C" w:rsidRPr="004D219D" w:rsidRDefault="00936A2C" w:rsidP="00936A2C">
      <w:pPr>
        <w:rPr>
          <w:rFonts w:ascii="Garamond" w:hAnsi="Garamond"/>
        </w:rPr>
      </w:pPr>
    </w:p>
    <w:tbl>
      <w:tblPr>
        <w:tblStyle w:val="Grilledutableau"/>
        <w:tblW w:w="0" w:type="auto"/>
        <w:tblLook w:val="04A0" w:firstRow="1" w:lastRow="0" w:firstColumn="1" w:lastColumn="0" w:noHBand="0" w:noVBand="1"/>
      </w:tblPr>
      <w:tblGrid>
        <w:gridCol w:w="2830"/>
        <w:gridCol w:w="6232"/>
      </w:tblGrid>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w:t>
            </w:r>
          </w:p>
        </w:tc>
        <w:tc>
          <w:tcPr>
            <w:tcW w:w="6232" w:type="dxa"/>
          </w:tcPr>
          <w:p w:rsidR="00936A2C" w:rsidRPr="004D219D" w:rsidRDefault="00936A2C" w:rsidP="00F7375B">
            <w:pPr>
              <w:rPr>
                <w:rFonts w:ascii="Garamond" w:hAnsi="Garamond"/>
              </w:rPr>
            </w:pPr>
            <w:r w:rsidRPr="004D219D">
              <w:rPr>
                <w:rFonts w:ascii="Garamond" w:hAnsi="Garamond"/>
                <w:b/>
              </w:rPr>
              <w:t>Gérer le</w:t>
            </w:r>
            <w:r>
              <w:rPr>
                <w:rFonts w:ascii="Garamond" w:hAnsi="Garamond"/>
                <w:b/>
              </w:rPr>
              <w:t>s entrées de matériels en</w:t>
            </w:r>
            <w:r w:rsidRPr="004D219D">
              <w:rPr>
                <w:rFonts w:ascii="Garamond" w:hAnsi="Garamond"/>
                <w:b/>
              </w:rPr>
              <w:t xml:space="preserve"> stock</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Acteur</w:t>
            </w:r>
          </w:p>
        </w:tc>
        <w:tc>
          <w:tcPr>
            <w:tcW w:w="6232" w:type="dxa"/>
          </w:tcPr>
          <w:p w:rsidR="00936A2C" w:rsidRPr="004D219D" w:rsidRDefault="00936A2C" w:rsidP="00F7375B">
            <w:pPr>
              <w:rPr>
                <w:rFonts w:ascii="Garamond" w:hAnsi="Garamond"/>
              </w:rPr>
            </w:pPr>
            <w:r w:rsidRPr="004D219D">
              <w:rPr>
                <w:rFonts w:ascii="Garamond" w:hAnsi="Garamond"/>
              </w:rPr>
              <w:t>Service demandeur (Atelier)</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Supports ou fait générateurs</w:t>
            </w:r>
          </w:p>
        </w:tc>
        <w:tc>
          <w:tcPr>
            <w:tcW w:w="6232" w:type="dxa"/>
          </w:tcPr>
          <w:p w:rsidR="00936A2C" w:rsidRPr="004D219D" w:rsidRDefault="00936A2C" w:rsidP="00F7375B">
            <w:pPr>
              <w:rPr>
                <w:rFonts w:ascii="Garamond" w:hAnsi="Garamond"/>
              </w:rPr>
            </w:pPr>
            <w:r w:rsidRPr="004D219D">
              <w:rPr>
                <w:rFonts w:ascii="Garamond" w:hAnsi="Garamond"/>
              </w:rPr>
              <w:t>Matériels, Bon de sortie définitive</w:t>
            </w:r>
          </w:p>
        </w:tc>
      </w:tr>
      <w:tr w:rsidR="00936A2C" w:rsidRPr="004D219D" w:rsidTr="00F7375B">
        <w:tc>
          <w:tcPr>
            <w:tcW w:w="9062" w:type="dxa"/>
            <w:gridSpan w:val="2"/>
          </w:tcPr>
          <w:p w:rsidR="00936A2C" w:rsidRDefault="00936A2C" w:rsidP="00F7375B">
            <w:pPr>
              <w:rPr>
                <w:rFonts w:ascii="Garamond" w:hAnsi="Garamond"/>
              </w:rPr>
            </w:pPr>
            <w:r w:rsidRPr="004D219D">
              <w:rPr>
                <w:rFonts w:ascii="Garamond" w:hAnsi="Garamond"/>
              </w:rPr>
              <w:t xml:space="preserve"> </w:t>
            </w:r>
          </w:p>
          <w:p w:rsidR="00936A2C" w:rsidRPr="004D219D" w:rsidRDefault="00936A2C" w:rsidP="00F7375B">
            <w:pPr>
              <w:rPr>
                <w:rFonts w:ascii="Garamond" w:hAnsi="Garamond"/>
                <w:b/>
              </w:rPr>
            </w:pPr>
            <w:r w:rsidRPr="004D219D">
              <w:rPr>
                <w:rFonts w:ascii="Garamond" w:hAnsi="Garamond"/>
                <w:b/>
              </w:rPr>
              <w:t>Tâches à exécuter :</w:t>
            </w:r>
          </w:p>
          <w:p w:rsidR="00936A2C" w:rsidRPr="004D219D" w:rsidRDefault="00936A2C" w:rsidP="00F7375B">
            <w:pPr>
              <w:rPr>
                <w:rFonts w:ascii="Garamond" w:hAnsi="Garamond"/>
              </w:rPr>
            </w:pP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Pr>
                <w:rFonts w:ascii="Garamond" w:hAnsi="Garamond"/>
                <w:sz w:val="24"/>
                <w:szCs w:val="24"/>
              </w:rPr>
              <w:t>enregistrer</w:t>
            </w:r>
            <w:proofErr w:type="gramEnd"/>
            <w:r w:rsidRPr="004D219D">
              <w:rPr>
                <w:rFonts w:ascii="Garamond" w:hAnsi="Garamond"/>
                <w:sz w:val="24"/>
                <w:szCs w:val="24"/>
              </w:rPr>
              <w:t xml:space="preserve"> le matériel dans les fiches de stock ou registre</w:t>
            </w:r>
            <w:r>
              <w:rPr>
                <w:rFonts w:ascii="Garamond" w:hAnsi="Garamond"/>
                <w:sz w:val="24"/>
                <w:szCs w:val="24"/>
              </w:rPr>
              <w:t> ;</w:t>
            </w:r>
            <w:r w:rsidRPr="004D219D">
              <w:rPr>
                <w:rFonts w:ascii="Garamond" w:hAnsi="Garamond"/>
                <w:sz w:val="24"/>
                <w:szCs w:val="24"/>
              </w:rPr>
              <w:t xml:space="preserve">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classer</w:t>
            </w:r>
            <w:proofErr w:type="gramEnd"/>
            <w:r w:rsidRPr="004D219D">
              <w:rPr>
                <w:rFonts w:ascii="Garamond" w:hAnsi="Garamond"/>
                <w:sz w:val="24"/>
                <w:szCs w:val="24"/>
              </w:rPr>
              <w:t xml:space="preserve"> une copie du bon de sortie reçu du magasinier ;</w:t>
            </w:r>
          </w:p>
          <w:p w:rsidR="00936A2C" w:rsidRPr="004D219D" w:rsidRDefault="00936A2C" w:rsidP="00936A2C">
            <w:pPr>
              <w:pStyle w:val="Paragraphedeliste"/>
              <w:numPr>
                <w:ilvl w:val="0"/>
                <w:numId w:val="12"/>
              </w:numPr>
              <w:spacing w:after="0" w:line="240" w:lineRule="auto"/>
              <w:rPr>
                <w:rFonts w:ascii="Garamond" w:hAnsi="Garamond"/>
                <w:sz w:val="24"/>
                <w:szCs w:val="24"/>
              </w:rPr>
            </w:pPr>
            <w:r w:rsidRPr="004D219D">
              <w:rPr>
                <w:rFonts w:ascii="Garamond" w:hAnsi="Garamond"/>
                <w:sz w:val="24"/>
                <w:szCs w:val="24"/>
              </w:rPr>
              <w:lastRenderedPageBreak/>
              <w:t xml:space="preserve"> </w:t>
            </w:r>
            <w:proofErr w:type="gramStart"/>
            <w:r w:rsidRPr="004D219D">
              <w:rPr>
                <w:rFonts w:ascii="Garamond" w:hAnsi="Garamond"/>
                <w:sz w:val="24"/>
                <w:szCs w:val="24"/>
              </w:rPr>
              <w:t>transmettre</w:t>
            </w:r>
            <w:proofErr w:type="gramEnd"/>
            <w:r w:rsidRPr="004D219D">
              <w:rPr>
                <w:rFonts w:ascii="Garamond" w:hAnsi="Garamond"/>
                <w:sz w:val="24"/>
                <w:szCs w:val="24"/>
              </w:rPr>
              <w:t xml:space="preserve"> une copie du bon de sortie  au chef de service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sidRPr="004D219D">
              <w:rPr>
                <w:rFonts w:ascii="Garamond" w:hAnsi="Garamond"/>
                <w:sz w:val="24"/>
                <w:szCs w:val="24"/>
              </w:rPr>
              <w:t>dresser</w:t>
            </w:r>
            <w:proofErr w:type="gramEnd"/>
            <w:r w:rsidRPr="004D219D">
              <w:rPr>
                <w:rFonts w:ascii="Garamond" w:hAnsi="Garamond"/>
                <w:sz w:val="24"/>
                <w:szCs w:val="24"/>
              </w:rPr>
              <w:t xml:space="preserve"> un récapitulatif journalier des fiches d’intervention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Pr>
                <w:rFonts w:ascii="Garamond" w:hAnsi="Garamond"/>
                <w:sz w:val="24"/>
                <w:szCs w:val="24"/>
              </w:rPr>
              <w:t>s</w:t>
            </w:r>
            <w:r w:rsidRPr="004D219D">
              <w:rPr>
                <w:rFonts w:ascii="Garamond" w:hAnsi="Garamond"/>
                <w:sz w:val="24"/>
                <w:szCs w:val="24"/>
              </w:rPr>
              <w:t>uivre</w:t>
            </w:r>
            <w:proofErr w:type="gramEnd"/>
            <w:r w:rsidRPr="004D219D">
              <w:rPr>
                <w:rFonts w:ascii="Garamond" w:hAnsi="Garamond"/>
                <w:sz w:val="24"/>
                <w:szCs w:val="24"/>
              </w:rPr>
              <w:t xml:space="preserve"> quotidiennement l’évolution du stock ;</w:t>
            </w:r>
          </w:p>
          <w:p w:rsidR="00936A2C" w:rsidRPr="004D219D" w:rsidRDefault="00936A2C" w:rsidP="00936A2C">
            <w:pPr>
              <w:pStyle w:val="Paragraphedeliste"/>
              <w:numPr>
                <w:ilvl w:val="0"/>
                <w:numId w:val="12"/>
              </w:numPr>
              <w:spacing w:after="0" w:line="240" w:lineRule="auto"/>
              <w:rPr>
                <w:rFonts w:ascii="Garamond" w:hAnsi="Garamond"/>
                <w:sz w:val="24"/>
                <w:szCs w:val="24"/>
              </w:rPr>
            </w:pPr>
            <w:proofErr w:type="gramStart"/>
            <w:r>
              <w:rPr>
                <w:rFonts w:ascii="Garamond" w:hAnsi="Garamond"/>
                <w:sz w:val="24"/>
                <w:szCs w:val="24"/>
              </w:rPr>
              <w:t>a</w:t>
            </w:r>
            <w:r w:rsidRPr="004D219D">
              <w:rPr>
                <w:rFonts w:ascii="Garamond" w:hAnsi="Garamond"/>
                <w:sz w:val="24"/>
                <w:szCs w:val="24"/>
              </w:rPr>
              <w:t>lerter</w:t>
            </w:r>
            <w:proofErr w:type="gramEnd"/>
            <w:r w:rsidRPr="004D219D">
              <w:rPr>
                <w:rFonts w:ascii="Garamond" w:hAnsi="Garamond"/>
                <w:sz w:val="24"/>
                <w:szCs w:val="24"/>
              </w:rPr>
              <w:t xml:space="preserve"> le chef de service pour un éventuel besoin. </w:t>
            </w: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p w:rsidR="00936A2C" w:rsidRPr="004D219D" w:rsidRDefault="00936A2C" w:rsidP="00F7375B">
            <w:pPr>
              <w:rPr>
                <w:rFonts w:ascii="Garamond" w:hAnsi="Garamond"/>
              </w:rPr>
            </w:pP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lastRenderedPageBreak/>
              <w:t>Formulaires de support :</w:t>
            </w:r>
          </w:p>
        </w:tc>
        <w:tc>
          <w:tcPr>
            <w:tcW w:w="6232" w:type="dxa"/>
          </w:tcPr>
          <w:p w:rsidR="00936A2C" w:rsidRPr="004D219D" w:rsidRDefault="00936A2C" w:rsidP="00F7375B">
            <w:pPr>
              <w:rPr>
                <w:rFonts w:ascii="Garamond" w:hAnsi="Garamond"/>
              </w:rPr>
            </w:pPr>
            <w:r w:rsidRPr="004D219D">
              <w:rPr>
                <w:rFonts w:ascii="Garamond" w:hAnsi="Garamond"/>
              </w:rPr>
              <w:t>Fiche de stock ou registre, fiches d’intervention</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 précédente :</w:t>
            </w:r>
          </w:p>
        </w:tc>
        <w:tc>
          <w:tcPr>
            <w:tcW w:w="6232" w:type="dxa"/>
          </w:tcPr>
          <w:p w:rsidR="00936A2C" w:rsidRPr="009B7CF2" w:rsidRDefault="00936A2C" w:rsidP="00F7375B">
            <w:pPr>
              <w:rPr>
                <w:rFonts w:ascii="Garamond" w:hAnsi="Garamond"/>
                <w:bCs/>
              </w:rPr>
            </w:pPr>
            <w:r w:rsidRPr="009B7CF2">
              <w:rPr>
                <w:rFonts w:ascii="Garamond" w:hAnsi="Garamond"/>
                <w:bCs/>
              </w:rPr>
              <w:t>Réceptionner l’approvisionnement</w:t>
            </w:r>
          </w:p>
        </w:tc>
      </w:tr>
      <w:tr w:rsidR="00936A2C" w:rsidRPr="004D219D" w:rsidTr="00F7375B">
        <w:tc>
          <w:tcPr>
            <w:tcW w:w="2830" w:type="dxa"/>
          </w:tcPr>
          <w:p w:rsidR="00936A2C" w:rsidRPr="004D219D" w:rsidRDefault="00936A2C" w:rsidP="00F7375B">
            <w:pPr>
              <w:rPr>
                <w:rFonts w:ascii="Garamond" w:hAnsi="Garamond"/>
              </w:rPr>
            </w:pPr>
            <w:r w:rsidRPr="004D219D">
              <w:rPr>
                <w:rFonts w:ascii="Garamond" w:hAnsi="Garamond"/>
              </w:rPr>
              <w:t>Procédure suivante :</w:t>
            </w:r>
          </w:p>
        </w:tc>
        <w:tc>
          <w:tcPr>
            <w:tcW w:w="6232" w:type="dxa"/>
          </w:tcPr>
          <w:p w:rsidR="00936A2C" w:rsidRPr="009B7CF2" w:rsidRDefault="00936A2C" w:rsidP="00F7375B">
            <w:pPr>
              <w:rPr>
                <w:rFonts w:ascii="Garamond" w:hAnsi="Garamond"/>
                <w:b/>
                <w:bCs/>
              </w:rPr>
            </w:pPr>
            <w:r w:rsidRPr="009B7CF2">
              <w:rPr>
                <w:rFonts w:ascii="Garamond" w:hAnsi="Garamond"/>
                <w:b/>
                <w:bCs/>
              </w:rPr>
              <w:t>Fin de sous-cycle</w:t>
            </w:r>
          </w:p>
        </w:tc>
      </w:tr>
    </w:tbl>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Pr="004D219D" w:rsidRDefault="00936A2C" w:rsidP="00936A2C">
      <w:pPr>
        <w:rPr>
          <w:rFonts w:ascii="Garamond" w:eastAsia="Cambria" w:hAnsi="Garamond" w:cstheme="minorHAnsi"/>
          <w:b/>
        </w:rPr>
      </w:pPr>
      <w:r w:rsidRPr="004D219D">
        <w:rPr>
          <w:rFonts w:ascii="Garamond" w:hAnsi="Garamond"/>
          <w:b/>
        </w:rPr>
        <w:t>SOUS CYCLE n°0</w:t>
      </w:r>
      <w:r>
        <w:rPr>
          <w:rFonts w:ascii="Garamond" w:hAnsi="Garamond"/>
          <w:b/>
        </w:rPr>
        <w:t>2</w:t>
      </w:r>
      <w:r w:rsidRPr="004D219D">
        <w:rPr>
          <w:rFonts w:ascii="Garamond" w:hAnsi="Garamond"/>
          <w:b/>
        </w:rPr>
        <w:t xml:space="preserve"> :</w:t>
      </w:r>
      <w:r w:rsidRPr="004D219D">
        <w:rPr>
          <w:rFonts w:ascii="Garamond" w:hAnsi="Garamond"/>
        </w:rPr>
        <w:t xml:space="preserve"> T</w:t>
      </w:r>
      <w:r w:rsidRPr="004D219D">
        <w:rPr>
          <w:rFonts w:ascii="Garamond" w:eastAsia="Cambria" w:hAnsi="Garamond" w:cstheme="minorHAnsi"/>
          <w:b/>
        </w:rPr>
        <w:t>raitement des bons de travail</w:t>
      </w:r>
    </w:p>
    <w:p w:rsidR="00936A2C" w:rsidRPr="004D219D" w:rsidRDefault="00936A2C" w:rsidP="00936A2C">
      <w:pPr>
        <w:rPr>
          <w:rFonts w:ascii="Garamond" w:hAnsi="Garamond" w:cstheme="minorHAnsi"/>
          <w:b/>
        </w:rPr>
      </w:pPr>
    </w:p>
    <w:p w:rsidR="00936A2C" w:rsidRPr="004D219D" w:rsidRDefault="00936A2C" w:rsidP="00936A2C">
      <w:pPr>
        <w:rPr>
          <w:rFonts w:ascii="Garamond" w:hAnsi="Garamond"/>
          <w:b/>
        </w:rPr>
      </w:pPr>
      <w:r w:rsidRPr="004D219D">
        <w:rPr>
          <w:rFonts w:ascii="Garamond" w:hAnsi="Garamond"/>
          <w:b/>
        </w:rPr>
        <w:t>Objectif du sous-cycle </w:t>
      </w:r>
    </w:p>
    <w:p w:rsidR="00936A2C" w:rsidRPr="004D219D" w:rsidRDefault="00936A2C" w:rsidP="00936A2C">
      <w:pPr>
        <w:rPr>
          <w:rFonts w:ascii="Garamond" w:hAnsi="Garamond" w:cstheme="minorHAnsi"/>
        </w:rPr>
      </w:pPr>
      <w:r w:rsidRPr="004D219D">
        <w:rPr>
          <w:rFonts w:ascii="Garamond" w:hAnsi="Garamond" w:cstheme="minorHAnsi"/>
        </w:rPr>
        <w:t>Ce sous cycle a pour objectif de décrire les modalités de traitement des demandes de travail.</w:t>
      </w:r>
    </w:p>
    <w:p w:rsidR="00936A2C" w:rsidRPr="004D219D" w:rsidRDefault="00936A2C" w:rsidP="00936A2C">
      <w:pPr>
        <w:rPr>
          <w:rFonts w:ascii="Garamond" w:hAnsi="Garamond" w:cstheme="minorHAnsi"/>
        </w:rPr>
      </w:pPr>
    </w:p>
    <w:p w:rsidR="00936A2C" w:rsidRPr="004D219D" w:rsidRDefault="00936A2C" w:rsidP="00936A2C">
      <w:pPr>
        <w:rPr>
          <w:rFonts w:ascii="Garamond" w:hAnsi="Garamond" w:cstheme="minorHAnsi"/>
          <w:b/>
        </w:rPr>
      </w:pPr>
      <w:r w:rsidRPr="004D219D">
        <w:rPr>
          <w:rFonts w:ascii="Garamond" w:hAnsi="Garamond" w:cstheme="minorHAnsi"/>
          <w:b/>
        </w:rPr>
        <w:t xml:space="preserve">Objectif de Contrôle interne </w:t>
      </w:r>
    </w:p>
    <w:p w:rsidR="00936A2C" w:rsidRPr="004D219D" w:rsidRDefault="00936A2C" w:rsidP="00936A2C">
      <w:pPr>
        <w:spacing w:line="277" w:lineRule="auto"/>
        <w:ind w:right="100"/>
        <w:jc w:val="both"/>
        <w:rPr>
          <w:rFonts w:ascii="Garamond" w:eastAsia="Cambria" w:hAnsi="Garamond" w:cstheme="minorHAnsi"/>
        </w:rPr>
      </w:pPr>
      <w:r w:rsidRPr="004D219D">
        <w:rPr>
          <w:rFonts w:ascii="Garamond" w:eastAsia="Cambria" w:hAnsi="Garamond" w:cstheme="minorHAnsi"/>
        </w:rPr>
        <w:lastRenderedPageBreak/>
        <w:t>Les procédures en vigueur au sein du COUD relatives aux bons de travail doivent donner les garanties suivantes :</w:t>
      </w:r>
    </w:p>
    <w:p w:rsidR="00936A2C" w:rsidRPr="004D219D" w:rsidRDefault="00936A2C" w:rsidP="00936A2C">
      <w:pPr>
        <w:tabs>
          <w:tab w:val="left" w:pos="7440"/>
        </w:tabs>
        <w:jc w:val="both"/>
        <w:rPr>
          <w:rFonts w:ascii="Garamond" w:hAnsi="Garamond" w:cstheme="minorHAnsi"/>
        </w:rPr>
      </w:pPr>
      <w:r>
        <w:rPr>
          <w:rFonts w:ascii="Garamond" w:hAnsi="Garamond" w:cstheme="minorHAnsi"/>
        </w:rPr>
        <w:t>- l</w:t>
      </w:r>
      <w:r w:rsidRPr="004D219D">
        <w:rPr>
          <w:rFonts w:ascii="Garamond" w:hAnsi="Garamond" w:cstheme="minorHAnsi"/>
        </w:rPr>
        <w:t xml:space="preserve">es bons de travail </w:t>
      </w:r>
      <w:r>
        <w:rPr>
          <w:rFonts w:ascii="Garamond" w:hAnsi="Garamond" w:cstheme="minorHAnsi"/>
        </w:rPr>
        <w:t>sont initiés par</w:t>
      </w:r>
      <w:r w:rsidRPr="004D219D">
        <w:rPr>
          <w:rFonts w:ascii="Garamond" w:hAnsi="Garamond" w:cstheme="minorHAnsi"/>
        </w:rPr>
        <w:t xml:space="preserve"> </w:t>
      </w:r>
      <w:r>
        <w:rPr>
          <w:rFonts w:ascii="Garamond" w:hAnsi="Garamond" w:cstheme="minorHAnsi"/>
        </w:rPr>
        <w:t>l</w:t>
      </w:r>
      <w:r w:rsidRPr="004D219D">
        <w:rPr>
          <w:rFonts w:ascii="Garamond" w:hAnsi="Garamond" w:cstheme="minorHAnsi"/>
        </w:rPr>
        <w:t>es chefs de service</w:t>
      </w:r>
      <w:r>
        <w:rPr>
          <w:rFonts w:ascii="Garamond" w:hAnsi="Garamond" w:cstheme="minorHAnsi"/>
        </w:rPr>
        <w:t> ;</w:t>
      </w:r>
    </w:p>
    <w:p w:rsidR="00936A2C" w:rsidRPr="004D219D" w:rsidRDefault="00936A2C" w:rsidP="00936A2C">
      <w:pPr>
        <w:tabs>
          <w:tab w:val="left" w:pos="7440"/>
        </w:tabs>
        <w:jc w:val="both"/>
        <w:rPr>
          <w:rFonts w:ascii="Garamond" w:hAnsi="Garamond" w:cstheme="minorHAnsi"/>
        </w:rPr>
      </w:pPr>
      <w:r>
        <w:rPr>
          <w:rFonts w:ascii="Garamond" w:hAnsi="Garamond" w:cstheme="minorHAnsi"/>
        </w:rPr>
        <w:t>- l</w:t>
      </w:r>
      <w:r w:rsidRPr="004D219D">
        <w:rPr>
          <w:rFonts w:ascii="Garamond" w:hAnsi="Garamond" w:cstheme="minorHAnsi"/>
        </w:rPr>
        <w:t>es bons de travail sont enregistrés et numérotés.</w:t>
      </w:r>
    </w:p>
    <w:p w:rsidR="00936A2C" w:rsidRPr="004D219D" w:rsidRDefault="00936A2C" w:rsidP="00936A2C">
      <w:pPr>
        <w:rPr>
          <w:rFonts w:ascii="Garamond" w:hAnsi="Garamond"/>
          <w:b/>
        </w:rPr>
      </w:pPr>
    </w:p>
    <w:p w:rsidR="00936A2C" w:rsidRPr="004D219D" w:rsidRDefault="00936A2C" w:rsidP="00936A2C">
      <w:pPr>
        <w:rPr>
          <w:rFonts w:ascii="Garamond" w:hAnsi="Garamond"/>
        </w:rPr>
      </w:pPr>
      <w:r w:rsidRPr="004D219D">
        <w:rPr>
          <w:rFonts w:ascii="Garamond" w:hAnsi="Garamond"/>
          <w:b/>
        </w:rPr>
        <w:t>Sommaire du Sous-cycle</w:t>
      </w:r>
    </w:p>
    <w:p w:rsidR="00936A2C" w:rsidRPr="004D219D" w:rsidRDefault="00936A2C" w:rsidP="00936A2C">
      <w:pPr>
        <w:rPr>
          <w:rFonts w:ascii="Garamond" w:hAnsi="Garamond"/>
          <w:b/>
        </w:rPr>
      </w:pPr>
    </w:p>
    <w:tbl>
      <w:tblPr>
        <w:tblStyle w:val="Grilledutableau"/>
        <w:tblW w:w="0" w:type="auto"/>
        <w:tblInd w:w="-147" w:type="dxa"/>
        <w:tblLayout w:type="fixed"/>
        <w:tblLook w:val="04A0" w:firstRow="1" w:lastRow="0" w:firstColumn="1" w:lastColumn="0" w:noHBand="0" w:noVBand="1"/>
      </w:tblPr>
      <w:tblGrid>
        <w:gridCol w:w="568"/>
        <w:gridCol w:w="4536"/>
        <w:gridCol w:w="4394"/>
      </w:tblGrid>
      <w:tr w:rsidR="00936A2C" w:rsidRPr="004D219D" w:rsidTr="00F7375B">
        <w:tc>
          <w:tcPr>
            <w:tcW w:w="568" w:type="dxa"/>
          </w:tcPr>
          <w:p w:rsidR="00936A2C" w:rsidRPr="004D219D" w:rsidRDefault="00936A2C" w:rsidP="00F7375B">
            <w:pPr>
              <w:rPr>
                <w:rFonts w:ascii="Garamond" w:hAnsi="Garamond"/>
                <w:b/>
              </w:rPr>
            </w:pPr>
            <w:r w:rsidRPr="004D219D">
              <w:rPr>
                <w:rFonts w:ascii="Garamond" w:hAnsi="Garamond"/>
                <w:b/>
              </w:rPr>
              <w:t>N°</w:t>
            </w:r>
          </w:p>
        </w:tc>
        <w:tc>
          <w:tcPr>
            <w:tcW w:w="4536" w:type="dxa"/>
          </w:tcPr>
          <w:p w:rsidR="00936A2C" w:rsidRPr="004D219D" w:rsidRDefault="00936A2C" w:rsidP="00F7375B">
            <w:pPr>
              <w:rPr>
                <w:rFonts w:ascii="Garamond" w:hAnsi="Garamond"/>
                <w:b/>
              </w:rPr>
            </w:pPr>
            <w:r w:rsidRPr="004D219D">
              <w:rPr>
                <w:rFonts w:ascii="Garamond" w:hAnsi="Garamond"/>
                <w:b/>
              </w:rPr>
              <w:t>PROCEDURES</w:t>
            </w:r>
          </w:p>
        </w:tc>
        <w:tc>
          <w:tcPr>
            <w:tcW w:w="4394" w:type="dxa"/>
          </w:tcPr>
          <w:p w:rsidR="00936A2C" w:rsidRPr="004D219D" w:rsidRDefault="00936A2C" w:rsidP="00F7375B">
            <w:pPr>
              <w:rPr>
                <w:rFonts w:ascii="Garamond" w:hAnsi="Garamond"/>
                <w:b/>
              </w:rPr>
            </w:pPr>
            <w:r w:rsidRPr="004D219D">
              <w:rPr>
                <w:rFonts w:ascii="Garamond" w:hAnsi="Garamond"/>
                <w:b/>
              </w:rPr>
              <w:t>ACTEURS</w:t>
            </w:r>
          </w:p>
        </w:tc>
      </w:tr>
      <w:tr w:rsidR="00936A2C" w:rsidRPr="004D219D" w:rsidTr="00F7375B">
        <w:tc>
          <w:tcPr>
            <w:tcW w:w="568" w:type="dxa"/>
          </w:tcPr>
          <w:p w:rsidR="00936A2C" w:rsidRPr="004D219D" w:rsidRDefault="00936A2C" w:rsidP="00F7375B">
            <w:pPr>
              <w:rPr>
                <w:rFonts w:ascii="Garamond" w:hAnsi="Garamond"/>
                <w:b/>
              </w:rPr>
            </w:pPr>
            <w:r w:rsidRPr="004D219D">
              <w:rPr>
                <w:rFonts w:ascii="Garamond" w:hAnsi="Garamond"/>
                <w:b/>
              </w:rPr>
              <w:t>1.</w:t>
            </w:r>
          </w:p>
        </w:tc>
        <w:tc>
          <w:tcPr>
            <w:tcW w:w="4536" w:type="dxa"/>
          </w:tcPr>
          <w:p w:rsidR="00936A2C" w:rsidRPr="004D219D" w:rsidRDefault="00936A2C" w:rsidP="00F7375B">
            <w:pPr>
              <w:rPr>
                <w:rFonts w:ascii="Garamond" w:hAnsi="Garamond"/>
              </w:rPr>
            </w:pPr>
            <w:r w:rsidRPr="004D219D">
              <w:rPr>
                <w:rFonts w:ascii="Garamond" w:hAnsi="Garamond"/>
              </w:rPr>
              <w:t>Recevoir et traiter le bon de travail</w:t>
            </w:r>
          </w:p>
        </w:tc>
        <w:tc>
          <w:tcPr>
            <w:tcW w:w="4394" w:type="dxa"/>
          </w:tcPr>
          <w:p w:rsidR="00936A2C" w:rsidRPr="004D219D" w:rsidRDefault="00936A2C" w:rsidP="00F7375B">
            <w:pPr>
              <w:rPr>
                <w:rFonts w:ascii="Garamond" w:hAnsi="Garamond"/>
                <w:b/>
              </w:rPr>
            </w:pPr>
            <w:r w:rsidRPr="004D219D">
              <w:rPr>
                <w:rFonts w:ascii="Garamond" w:hAnsi="Garamond"/>
                <w:b/>
              </w:rPr>
              <w:t>Département des services techniques</w:t>
            </w:r>
          </w:p>
        </w:tc>
      </w:tr>
      <w:tr w:rsidR="00936A2C" w:rsidRPr="004D219D" w:rsidTr="00F7375B">
        <w:tc>
          <w:tcPr>
            <w:tcW w:w="568" w:type="dxa"/>
          </w:tcPr>
          <w:p w:rsidR="00936A2C" w:rsidRPr="004D219D" w:rsidRDefault="00936A2C" w:rsidP="00F7375B">
            <w:pPr>
              <w:rPr>
                <w:rFonts w:ascii="Garamond" w:hAnsi="Garamond"/>
                <w:b/>
              </w:rPr>
            </w:pPr>
            <w:r w:rsidRPr="004D219D">
              <w:rPr>
                <w:rFonts w:ascii="Garamond" w:hAnsi="Garamond"/>
                <w:b/>
              </w:rPr>
              <w:t>2.</w:t>
            </w:r>
          </w:p>
        </w:tc>
        <w:tc>
          <w:tcPr>
            <w:tcW w:w="4536" w:type="dxa"/>
          </w:tcPr>
          <w:p w:rsidR="00936A2C" w:rsidRPr="004D219D" w:rsidRDefault="00936A2C" w:rsidP="00F7375B">
            <w:pPr>
              <w:rPr>
                <w:rFonts w:ascii="Garamond" w:hAnsi="Garamond"/>
              </w:rPr>
            </w:pPr>
            <w:r w:rsidRPr="004D219D">
              <w:rPr>
                <w:rFonts w:ascii="Garamond" w:hAnsi="Garamond"/>
              </w:rPr>
              <w:t xml:space="preserve">Intervenir et réaliser les travaux </w:t>
            </w:r>
          </w:p>
        </w:tc>
        <w:tc>
          <w:tcPr>
            <w:tcW w:w="4394" w:type="dxa"/>
          </w:tcPr>
          <w:p w:rsidR="00936A2C" w:rsidRDefault="00936A2C" w:rsidP="00F7375B">
            <w:pPr>
              <w:rPr>
                <w:rFonts w:ascii="Garamond" w:hAnsi="Garamond"/>
                <w:b/>
              </w:rPr>
            </w:pPr>
            <w:r>
              <w:rPr>
                <w:rFonts w:ascii="Garamond" w:hAnsi="Garamond"/>
                <w:b/>
              </w:rPr>
              <w:t>Service de l’entretien et de la construction</w:t>
            </w:r>
          </w:p>
          <w:p w:rsidR="00936A2C" w:rsidRPr="004D219D" w:rsidRDefault="00936A2C" w:rsidP="00F7375B">
            <w:pPr>
              <w:rPr>
                <w:rFonts w:ascii="Garamond" w:hAnsi="Garamond"/>
                <w:b/>
              </w:rPr>
            </w:pPr>
            <w:r>
              <w:rPr>
                <w:rFonts w:ascii="Garamond" w:hAnsi="Garamond"/>
                <w:b/>
              </w:rPr>
              <w:t>Service de l’environnement</w:t>
            </w:r>
          </w:p>
        </w:tc>
      </w:tr>
    </w:tbl>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p>
    <w:p w:rsidR="00936A2C" w:rsidRPr="00717BDC" w:rsidRDefault="00936A2C" w:rsidP="00936A2C">
      <w:pPr>
        <w:rPr>
          <w:rFonts w:ascii="Garamond" w:hAnsi="Garamond"/>
        </w:rPr>
      </w:pPr>
      <w:r w:rsidRPr="00717BDC">
        <w:rPr>
          <w:rFonts w:ascii="Garamond" w:hAnsi="Garamond"/>
        </w:rPr>
        <w:br w:type="page"/>
      </w:r>
    </w:p>
    <w:p w:rsidR="00936A2C" w:rsidRPr="00717BDC" w:rsidRDefault="00936A2C" w:rsidP="00936A2C">
      <w:pPr>
        <w:rPr>
          <w:rFonts w:ascii="Garamond" w:hAnsi="Garamond"/>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Pr>
          <w:p w:rsidR="00936A2C" w:rsidRPr="00717BDC" w:rsidRDefault="00936A2C" w:rsidP="00F7375B">
            <w:pPr>
              <w:rPr>
                <w:rFonts w:ascii="Garamond" w:hAnsi="Garamond"/>
              </w:rPr>
            </w:pPr>
          </w:p>
          <w:p w:rsidR="00936A2C" w:rsidRPr="00717BDC" w:rsidRDefault="00936A2C" w:rsidP="00F7375B">
            <w:pPr>
              <w:rPr>
                <w:rFonts w:ascii="Garamond" w:hAnsi="Garamond"/>
              </w:rPr>
            </w:pPr>
            <w:r w:rsidRPr="00717BDC">
              <w:rPr>
                <w:rFonts w:ascii="Garamond" w:hAnsi="Garamond"/>
                <w:noProof/>
              </w:rPr>
              <w:drawing>
                <wp:inline distT="0" distB="0" distL="0" distR="0" wp14:anchorId="002C16DD" wp14:editId="3675D0A9">
                  <wp:extent cx="1266825" cy="352425"/>
                  <wp:effectExtent l="0" t="0" r="9525" b="9525"/>
                  <wp:docPr id="287" name="Imag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6825" cy="352425"/>
                          </a:xfrm>
                          <a:prstGeom prst="rect">
                            <a:avLst/>
                          </a:prstGeom>
                        </pic:spPr>
                      </pic:pic>
                    </a:graphicData>
                  </a:graphic>
                </wp:inline>
              </w:drawing>
            </w:r>
          </w:p>
          <w:p w:rsidR="00936A2C" w:rsidRPr="00717BDC" w:rsidRDefault="00936A2C" w:rsidP="00F7375B">
            <w:pPr>
              <w:rPr>
                <w:rFonts w:ascii="Garamond" w:hAnsi="Garamond"/>
              </w:rPr>
            </w:pPr>
          </w:p>
        </w:tc>
        <w:tc>
          <w:tcPr>
            <w:tcW w:w="2265" w:type="dxa"/>
          </w:tcPr>
          <w:p w:rsidR="00936A2C" w:rsidRPr="00717BDC" w:rsidRDefault="00936A2C" w:rsidP="00F7375B">
            <w:pPr>
              <w:rPr>
                <w:rFonts w:ascii="Garamond" w:hAnsi="Garamond"/>
              </w:rPr>
            </w:pPr>
            <w:r w:rsidRPr="00717BDC">
              <w:rPr>
                <w:rFonts w:ascii="Garamond" w:hAnsi="Garamond"/>
                <w:b/>
              </w:rPr>
              <w:t>CYCLE :</w:t>
            </w:r>
            <w:r w:rsidRPr="00717BDC">
              <w:rPr>
                <w:rFonts w:ascii="Garamond" w:hAnsi="Garamond"/>
              </w:rPr>
              <w:t xml:space="preserve"> </w:t>
            </w:r>
            <w:r w:rsidRPr="00717BDC">
              <w:rPr>
                <w:rFonts w:ascii="Garamond" w:hAnsi="Garamond"/>
                <w:b/>
              </w:rPr>
              <w:t>ENTRETIEN ET CONSTRUCTION</w:t>
            </w:r>
          </w:p>
        </w:tc>
        <w:tc>
          <w:tcPr>
            <w:tcW w:w="2266" w:type="dxa"/>
          </w:tcPr>
          <w:p w:rsidR="00936A2C" w:rsidRPr="00717BDC" w:rsidRDefault="00936A2C" w:rsidP="00F7375B">
            <w:pPr>
              <w:rPr>
                <w:rFonts w:ascii="Garamond" w:hAnsi="Garamond"/>
                <w:b/>
              </w:rPr>
            </w:pPr>
            <w:r w:rsidRPr="00717BDC">
              <w:rPr>
                <w:rFonts w:ascii="Garamond" w:hAnsi="Garamond"/>
                <w:b/>
              </w:rPr>
              <w:t>CODE CYCLE :</w:t>
            </w:r>
          </w:p>
        </w:tc>
        <w:tc>
          <w:tcPr>
            <w:tcW w:w="2266" w:type="dxa"/>
          </w:tcPr>
          <w:p w:rsidR="00936A2C" w:rsidRPr="00717BDC" w:rsidRDefault="00936A2C" w:rsidP="00F7375B">
            <w:pPr>
              <w:rPr>
                <w:rFonts w:ascii="Garamond" w:hAnsi="Garamond"/>
                <w:b/>
              </w:rPr>
            </w:pPr>
            <w:r w:rsidRPr="00717BDC">
              <w:rPr>
                <w:rFonts w:ascii="Garamond" w:hAnsi="Garamond"/>
                <w:b/>
              </w:rPr>
              <w:t xml:space="preserve">DATE DE MISE A JOUR : </w:t>
            </w:r>
          </w:p>
        </w:tc>
      </w:tr>
      <w:tr w:rsidR="00936A2C" w:rsidRPr="00717BDC" w:rsidTr="00F7375B">
        <w:tc>
          <w:tcPr>
            <w:tcW w:w="2265" w:type="dxa"/>
            <w:vMerge w:val="restart"/>
          </w:tcPr>
          <w:p w:rsidR="00936A2C" w:rsidRPr="00717BDC" w:rsidRDefault="00936A2C" w:rsidP="00F7375B">
            <w:pPr>
              <w:rPr>
                <w:rFonts w:ascii="Garamond" w:hAnsi="Garamond"/>
                <w:b/>
              </w:rPr>
            </w:pPr>
            <w:r w:rsidRPr="00717BDC">
              <w:rPr>
                <w:rFonts w:ascii="Garamond" w:hAnsi="Garamond"/>
                <w:b/>
              </w:rPr>
              <w:t>PRCO N°</w:t>
            </w:r>
          </w:p>
        </w:tc>
        <w:tc>
          <w:tcPr>
            <w:tcW w:w="4531" w:type="dxa"/>
            <w:gridSpan w:val="2"/>
            <w:vMerge w:val="restart"/>
          </w:tcPr>
          <w:p w:rsidR="00936A2C" w:rsidRPr="00717BDC" w:rsidRDefault="00936A2C" w:rsidP="00F7375B">
            <w:pPr>
              <w:rPr>
                <w:rFonts w:ascii="Garamond" w:hAnsi="Garamond"/>
                <w:b/>
              </w:rPr>
            </w:pPr>
            <w:r w:rsidRPr="00717BDC">
              <w:rPr>
                <w:rFonts w:ascii="Garamond" w:hAnsi="Garamond"/>
                <w:b/>
              </w:rPr>
              <w:t xml:space="preserve">SOUS-CYCLE : </w:t>
            </w:r>
            <w:r w:rsidRPr="00717BDC">
              <w:rPr>
                <w:rFonts w:ascii="Garamond" w:eastAsia="Cambria" w:hAnsi="Garamond" w:cstheme="minorHAnsi"/>
                <w:b/>
              </w:rPr>
              <w:t>traitement des bons de travail</w:t>
            </w:r>
          </w:p>
        </w:tc>
        <w:tc>
          <w:tcPr>
            <w:tcW w:w="2266" w:type="dxa"/>
          </w:tcPr>
          <w:p w:rsidR="00936A2C" w:rsidRPr="00717BDC" w:rsidRDefault="00936A2C" w:rsidP="00F7375B">
            <w:pPr>
              <w:rPr>
                <w:rFonts w:ascii="Garamond" w:hAnsi="Garamond"/>
                <w:b/>
              </w:rPr>
            </w:pPr>
            <w:r w:rsidRPr="00717BDC">
              <w:rPr>
                <w:rFonts w:ascii="Garamond" w:hAnsi="Garamond"/>
                <w:b/>
              </w:rPr>
              <w:t>FOLIO : 1 / 2</w:t>
            </w:r>
          </w:p>
        </w:tc>
      </w:tr>
      <w:tr w:rsidR="00936A2C" w:rsidRPr="00717BDC" w:rsidTr="00F7375B">
        <w:tc>
          <w:tcPr>
            <w:tcW w:w="2265" w:type="dxa"/>
            <w:vMerge/>
          </w:tcPr>
          <w:p w:rsidR="00936A2C" w:rsidRPr="00717BDC" w:rsidRDefault="00936A2C" w:rsidP="00F7375B">
            <w:pPr>
              <w:rPr>
                <w:rFonts w:ascii="Garamond" w:hAnsi="Garamond"/>
              </w:rPr>
            </w:pPr>
          </w:p>
        </w:tc>
        <w:tc>
          <w:tcPr>
            <w:tcW w:w="4531" w:type="dxa"/>
            <w:gridSpan w:val="2"/>
            <w:vMerge/>
          </w:tcPr>
          <w:p w:rsidR="00936A2C" w:rsidRPr="00717BDC" w:rsidRDefault="00936A2C" w:rsidP="00F7375B">
            <w:pPr>
              <w:rPr>
                <w:rFonts w:ascii="Garamond" w:hAnsi="Garamond"/>
              </w:rPr>
            </w:pPr>
          </w:p>
        </w:tc>
        <w:tc>
          <w:tcPr>
            <w:tcW w:w="2266" w:type="dxa"/>
          </w:tcPr>
          <w:p w:rsidR="00936A2C" w:rsidRPr="00717BDC" w:rsidRDefault="00936A2C" w:rsidP="00F7375B">
            <w:pPr>
              <w:rPr>
                <w:rFonts w:ascii="Garamond" w:hAnsi="Garamond"/>
                <w:b/>
              </w:rPr>
            </w:pPr>
            <w:r w:rsidRPr="00717BDC">
              <w:rPr>
                <w:rFonts w:ascii="Garamond" w:hAnsi="Garamond"/>
                <w:b/>
              </w:rPr>
              <w:t>VERSION : Provisoire</w:t>
            </w:r>
          </w:p>
        </w:tc>
      </w:tr>
    </w:tbl>
    <w:p w:rsidR="00936A2C" w:rsidRPr="00717BDC" w:rsidRDefault="00936A2C" w:rsidP="00936A2C">
      <w:pPr>
        <w:rPr>
          <w:rFonts w:ascii="Garamond" w:hAnsi="Garamond"/>
        </w:rPr>
      </w:pPr>
    </w:p>
    <w:tbl>
      <w:tblPr>
        <w:tblStyle w:val="Grilledutableau"/>
        <w:tblpPr w:leftFromText="141" w:rightFromText="141" w:vertAnchor="text" w:tblpY="1"/>
        <w:tblOverlap w:val="never"/>
        <w:tblW w:w="0" w:type="auto"/>
        <w:tblLook w:val="04A0" w:firstRow="1" w:lastRow="0" w:firstColumn="1" w:lastColumn="0" w:noHBand="0" w:noVBand="1"/>
      </w:tblPr>
      <w:tblGrid>
        <w:gridCol w:w="2830"/>
        <w:gridCol w:w="6232"/>
      </w:tblGrid>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Procédure</w:t>
            </w:r>
          </w:p>
        </w:tc>
        <w:tc>
          <w:tcPr>
            <w:tcW w:w="6232" w:type="dxa"/>
          </w:tcPr>
          <w:p w:rsidR="00936A2C" w:rsidRPr="00717BDC" w:rsidRDefault="00936A2C" w:rsidP="00F7375B">
            <w:pPr>
              <w:rPr>
                <w:rFonts w:ascii="Garamond" w:hAnsi="Garamond"/>
              </w:rPr>
            </w:pPr>
            <w:r w:rsidRPr="00717BDC">
              <w:rPr>
                <w:rFonts w:ascii="Garamond" w:hAnsi="Garamond"/>
                <w:b/>
              </w:rPr>
              <w:t>Recevoir et traiter le bon de travail</w:t>
            </w:r>
          </w:p>
        </w:tc>
      </w:tr>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Acteur</w:t>
            </w:r>
          </w:p>
        </w:tc>
        <w:tc>
          <w:tcPr>
            <w:tcW w:w="6232" w:type="dxa"/>
          </w:tcPr>
          <w:p w:rsidR="00936A2C" w:rsidRPr="00717BDC" w:rsidRDefault="00936A2C" w:rsidP="00F7375B">
            <w:pPr>
              <w:rPr>
                <w:rFonts w:ascii="Garamond" w:hAnsi="Garamond"/>
              </w:rPr>
            </w:pPr>
            <w:r w:rsidRPr="00717BDC">
              <w:rPr>
                <w:rFonts w:ascii="Garamond" w:hAnsi="Garamond"/>
              </w:rPr>
              <w:t>Département des services techniques</w:t>
            </w:r>
          </w:p>
        </w:tc>
      </w:tr>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 xml:space="preserve">Support ou fait générateur </w:t>
            </w:r>
          </w:p>
        </w:tc>
        <w:tc>
          <w:tcPr>
            <w:tcW w:w="6232" w:type="dxa"/>
          </w:tcPr>
          <w:p w:rsidR="00936A2C" w:rsidRPr="00717BDC" w:rsidRDefault="00936A2C" w:rsidP="00F7375B">
            <w:pPr>
              <w:rPr>
                <w:rFonts w:ascii="Garamond" w:hAnsi="Garamond"/>
              </w:rPr>
            </w:pPr>
            <w:r w:rsidRPr="00717BDC">
              <w:rPr>
                <w:rFonts w:ascii="Garamond" w:hAnsi="Garamond"/>
              </w:rPr>
              <w:t xml:space="preserve">Bon de travail </w:t>
            </w:r>
          </w:p>
        </w:tc>
      </w:tr>
      <w:tr w:rsidR="00936A2C" w:rsidRPr="00717BDC" w:rsidTr="00F7375B">
        <w:tc>
          <w:tcPr>
            <w:tcW w:w="9062" w:type="dxa"/>
            <w:gridSpan w:val="2"/>
          </w:tcPr>
          <w:p w:rsidR="00936A2C" w:rsidRPr="00717BDC" w:rsidRDefault="00936A2C" w:rsidP="00F7375B">
            <w:pPr>
              <w:rPr>
                <w:rFonts w:ascii="Garamond" w:hAnsi="Garamond"/>
              </w:rPr>
            </w:pPr>
            <w:r w:rsidRPr="00717BDC">
              <w:rPr>
                <w:rFonts w:ascii="Garamond" w:hAnsi="Garamond"/>
              </w:rPr>
              <w:t xml:space="preserve"> </w:t>
            </w:r>
          </w:p>
          <w:p w:rsidR="00936A2C" w:rsidRPr="00717BDC" w:rsidRDefault="00936A2C" w:rsidP="00F7375B">
            <w:pPr>
              <w:rPr>
                <w:rFonts w:ascii="Garamond" w:hAnsi="Garamond"/>
                <w:b/>
              </w:rPr>
            </w:pPr>
            <w:r w:rsidRPr="00717BDC">
              <w:rPr>
                <w:rFonts w:ascii="Garamond" w:hAnsi="Garamond"/>
                <w:b/>
              </w:rPr>
              <w:t>Tâches à exécuter :</w:t>
            </w:r>
          </w:p>
          <w:p w:rsidR="00936A2C" w:rsidRPr="00717BDC" w:rsidRDefault="00936A2C" w:rsidP="00F7375B">
            <w:pPr>
              <w:rPr>
                <w:rFonts w:ascii="Garamond" w:hAnsi="Garamond"/>
                <w:b/>
              </w:rPr>
            </w:pP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recevoir</w:t>
            </w:r>
            <w:proofErr w:type="gramEnd"/>
            <w:r w:rsidRPr="00717BDC">
              <w:rPr>
                <w:rFonts w:ascii="Garamond" w:hAnsi="Garamond"/>
                <w:sz w:val="24"/>
                <w:szCs w:val="24"/>
              </w:rPr>
              <w:t xml:space="preserve"> le bon de travail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enregistrer</w:t>
            </w:r>
            <w:proofErr w:type="gramEnd"/>
            <w:r w:rsidRPr="00717BDC">
              <w:rPr>
                <w:rFonts w:ascii="Garamond" w:hAnsi="Garamond"/>
                <w:sz w:val="24"/>
                <w:szCs w:val="24"/>
              </w:rPr>
              <w:t xml:space="preserve"> le bon sur un registre et</w:t>
            </w:r>
            <w:r>
              <w:rPr>
                <w:rFonts w:ascii="Garamond" w:hAnsi="Garamond"/>
                <w:sz w:val="24"/>
                <w:szCs w:val="24"/>
              </w:rPr>
              <w:t xml:space="preserve"> le</w:t>
            </w:r>
            <w:r w:rsidRPr="00717BDC">
              <w:rPr>
                <w:rFonts w:ascii="Garamond" w:hAnsi="Garamond"/>
                <w:sz w:val="24"/>
                <w:szCs w:val="24"/>
              </w:rPr>
              <w:t xml:space="preserve"> numéroter ; </w:t>
            </w:r>
          </w:p>
          <w:p w:rsidR="00936A2C" w:rsidRPr="00717BDC" w:rsidRDefault="00936A2C" w:rsidP="00936A2C">
            <w:pPr>
              <w:pStyle w:val="Paragraphedeliste"/>
              <w:numPr>
                <w:ilvl w:val="0"/>
                <w:numId w:val="8"/>
              </w:numPr>
              <w:rPr>
                <w:rFonts w:ascii="Garamond" w:hAnsi="Garamond"/>
                <w:sz w:val="24"/>
                <w:szCs w:val="24"/>
              </w:rPr>
            </w:pPr>
            <w:proofErr w:type="gramStart"/>
            <w:r>
              <w:rPr>
                <w:rFonts w:ascii="Garamond" w:hAnsi="Garamond"/>
                <w:sz w:val="24"/>
                <w:szCs w:val="24"/>
              </w:rPr>
              <w:t>transmettre</w:t>
            </w:r>
            <w:proofErr w:type="gramEnd"/>
            <w:r w:rsidRPr="00717BDC">
              <w:rPr>
                <w:rFonts w:ascii="Garamond" w:hAnsi="Garamond"/>
                <w:sz w:val="24"/>
                <w:szCs w:val="24"/>
              </w:rPr>
              <w:t xml:space="preserve"> le bon numéroté</w:t>
            </w:r>
            <w:r>
              <w:rPr>
                <w:rFonts w:ascii="Garamond" w:hAnsi="Garamond"/>
                <w:sz w:val="24"/>
                <w:szCs w:val="24"/>
              </w:rPr>
              <w:t xml:space="preserve"> à l’atelier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enregistrer</w:t>
            </w:r>
            <w:proofErr w:type="gramEnd"/>
            <w:r w:rsidRPr="00717BDC">
              <w:rPr>
                <w:rFonts w:ascii="Garamond" w:hAnsi="Garamond"/>
                <w:sz w:val="24"/>
                <w:szCs w:val="24"/>
              </w:rPr>
              <w:t xml:space="preserve"> le bon </w:t>
            </w:r>
            <w:r>
              <w:rPr>
                <w:rFonts w:ascii="Garamond" w:hAnsi="Garamond"/>
                <w:sz w:val="24"/>
                <w:szCs w:val="24"/>
              </w:rPr>
              <w:t>reçu</w:t>
            </w:r>
            <w:r w:rsidRPr="00717BDC">
              <w:rPr>
                <w:rFonts w:ascii="Garamond" w:hAnsi="Garamond"/>
                <w:sz w:val="24"/>
                <w:szCs w:val="24"/>
              </w:rPr>
              <w:t xml:space="preserve"> dans un registre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acheminer</w:t>
            </w:r>
            <w:proofErr w:type="gramEnd"/>
            <w:r w:rsidRPr="00717BDC">
              <w:rPr>
                <w:rFonts w:ascii="Garamond" w:hAnsi="Garamond"/>
                <w:sz w:val="24"/>
                <w:szCs w:val="24"/>
              </w:rPr>
              <w:t xml:space="preserve"> le bon au niveau de la section concernée.</w:t>
            </w:r>
          </w:p>
          <w:p w:rsidR="00936A2C" w:rsidRPr="00717BDC" w:rsidRDefault="00936A2C" w:rsidP="00F7375B">
            <w:pPr>
              <w:rPr>
                <w:rFonts w:ascii="Garamond" w:hAnsi="Garamond"/>
              </w:rPr>
            </w:pPr>
            <w:r w:rsidRPr="00717BDC">
              <w:rPr>
                <w:rFonts w:ascii="Garamond" w:hAnsi="Garamond"/>
                <w:b/>
                <w:bCs/>
                <w:u w:val="single"/>
              </w:rPr>
              <w:t xml:space="preserve">N.B : </w:t>
            </w:r>
            <w:r w:rsidRPr="00717BDC">
              <w:rPr>
                <w:rFonts w:ascii="Garamond" w:hAnsi="Garamond"/>
              </w:rPr>
              <w:t>le chef de section émet un bon d’intervention (en 3 exemplaires) mentionnant le numéro du bon de travail, la nature des travaux, les matériels requis, le lieu, les chambres</w:t>
            </w:r>
            <w:r>
              <w:rPr>
                <w:rFonts w:ascii="Garamond" w:hAnsi="Garamond"/>
              </w:rPr>
              <w:t xml:space="preserve"> ou bureaux</w:t>
            </w:r>
            <w:r w:rsidRPr="00717BDC">
              <w:rPr>
                <w:rFonts w:ascii="Garamond" w:hAnsi="Garamond"/>
              </w:rPr>
              <w:t xml:space="preserve">, le nom des intervenants et remet 2 exemplaires du bon à ces derniers. </w:t>
            </w: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tabs>
                <w:tab w:val="left" w:pos="6296"/>
              </w:tabs>
              <w:rPr>
                <w:rFonts w:ascii="Garamond" w:hAnsi="Garamond"/>
              </w:rPr>
            </w:pPr>
            <w:r w:rsidRPr="00717BDC">
              <w:rPr>
                <w:rFonts w:ascii="Garamond" w:hAnsi="Garamond"/>
              </w:rPr>
              <w:tab/>
            </w: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Formulaires de support :</w:t>
            </w:r>
          </w:p>
        </w:tc>
        <w:tc>
          <w:tcPr>
            <w:tcW w:w="6232" w:type="dxa"/>
          </w:tcPr>
          <w:p w:rsidR="00936A2C" w:rsidRPr="00717BDC" w:rsidRDefault="00936A2C" w:rsidP="00F7375B">
            <w:pPr>
              <w:rPr>
                <w:rFonts w:ascii="Garamond" w:hAnsi="Garamond"/>
              </w:rPr>
            </w:pPr>
            <w:r w:rsidRPr="00717BDC">
              <w:rPr>
                <w:rFonts w:ascii="Garamond" w:hAnsi="Garamond"/>
              </w:rPr>
              <w:t>Bon de travail, fiche d’intervention, registre</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précédente :</w:t>
            </w:r>
          </w:p>
        </w:tc>
        <w:tc>
          <w:tcPr>
            <w:tcW w:w="6232" w:type="dxa"/>
          </w:tcPr>
          <w:p w:rsidR="00936A2C" w:rsidRPr="00717BDC" w:rsidRDefault="00936A2C" w:rsidP="00F7375B">
            <w:pPr>
              <w:rPr>
                <w:rFonts w:ascii="Garamond" w:hAnsi="Garamond"/>
              </w:rPr>
            </w:pPr>
            <w:r w:rsidRPr="00717BDC">
              <w:rPr>
                <w:rFonts w:ascii="Garamond" w:hAnsi="Garamond"/>
              </w:rPr>
              <w:t>Début de sous-cycle</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suivante :</w:t>
            </w:r>
          </w:p>
        </w:tc>
        <w:tc>
          <w:tcPr>
            <w:tcW w:w="6232" w:type="dxa"/>
          </w:tcPr>
          <w:p w:rsidR="00936A2C" w:rsidRPr="00717BDC" w:rsidRDefault="00936A2C" w:rsidP="00F7375B">
            <w:pPr>
              <w:tabs>
                <w:tab w:val="left" w:pos="5085"/>
              </w:tabs>
              <w:rPr>
                <w:rFonts w:ascii="Garamond" w:hAnsi="Garamond"/>
                <w:b/>
              </w:rPr>
            </w:pPr>
            <w:r w:rsidRPr="00717BDC">
              <w:rPr>
                <w:rFonts w:ascii="Garamond" w:hAnsi="Garamond"/>
                <w:b/>
              </w:rPr>
              <w:t>Intervenir et réaliser les travaux</w:t>
            </w:r>
            <w:r w:rsidRPr="00717BDC">
              <w:rPr>
                <w:rFonts w:ascii="Garamond" w:hAnsi="Garamond"/>
                <w:b/>
              </w:rPr>
              <w:tab/>
            </w:r>
          </w:p>
        </w:tc>
      </w:tr>
    </w:tbl>
    <w:p w:rsidR="00936A2C" w:rsidRPr="00717BDC" w:rsidRDefault="00936A2C" w:rsidP="00936A2C">
      <w:pPr>
        <w:rPr>
          <w:rFonts w:ascii="Garamond" w:hAnsi="Garamond"/>
          <w:b/>
        </w:rPr>
      </w:pPr>
      <w:r w:rsidRPr="00717BDC">
        <w:rPr>
          <w:rFonts w:ascii="Garamond" w:hAnsi="Garamond"/>
          <w:b/>
        </w:rPr>
        <w:br w:type="textWrapping" w:clear="all"/>
      </w: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r w:rsidRPr="00717BDC">
        <w:rPr>
          <w:rFonts w:ascii="Garamond" w:hAnsi="Garamond"/>
          <w:b/>
        </w:rPr>
        <w:br w:type="page"/>
      </w:r>
    </w:p>
    <w:p w:rsidR="00936A2C" w:rsidRPr="00717BDC" w:rsidRDefault="00936A2C" w:rsidP="00936A2C">
      <w:pPr>
        <w:rPr>
          <w:rFonts w:ascii="Garamond" w:hAnsi="Garamond"/>
          <w:b/>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Pr>
          <w:p w:rsidR="00936A2C" w:rsidRPr="00717BDC" w:rsidRDefault="00936A2C" w:rsidP="00F7375B">
            <w:pPr>
              <w:rPr>
                <w:rFonts w:ascii="Garamond" w:hAnsi="Garamond"/>
              </w:rPr>
            </w:pPr>
          </w:p>
          <w:p w:rsidR="00936A2C" w:rsidRPr="00717BDC" w:rsidRDefault="00936A2C" w:rsidP="00F7375B">
            <w:pPr>
              <w:rPr>
                <w:rFonts w:ascii="Garamond" w:hAnsi="Garamond"/>
              </w:rPr>
            </w:pPr>
            <w:r w:rsidRPr="00717BDC">
              <w:rPr>
                <w:rFonts w:ascii="Garamond" w:hAnsi="Garamond"/>
                <w:noProof/>
              </w:rPr>
              <w:drawing>
                <wp:inline distT="0" distB="0" distL="0" distR="0" wp14:anchorId="60D2BBF6" wp14:editId="0F81A90F">
                  <wp:extent cx="1266825" cy="352425"/>
                  <wp:effectExtent l="0" t="0" r="9525" b="9525"/>
                  <wp:docPr id="303" name="Imag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6825" cy="352425"/>
                          </a:xfrm>
                          <a:prstGeom prst="rect">
                            <a:avLst/>
                          </a:prstGeom>
                        </pic:spPr>
                      </pic:pic>
                    </a:graphicData>
                  </a:graphic>
                </wp:inline>
              </w:drawing>
            </w:r>
          </w:p>
          <w:p w:rsidR="00936A2C" w:rsidRPr="00717BDC" w:rsidRDefault="00936A2C" w:rsidP="00F7375B">
            <w:pPr>
              <w:rPr>
                <w:rFonts w:ascii="Garamond" w:hAnsi="Garamond"/>
              </w:rPr>
            </w:pPr>
          </w:p>
        </w:tc>
        <w:tc>
          <w:tcPr>
            <w:tcW w:w="2265" w:type="dxa"/>
          </w:tcPr>
          <w:p w:rsidR="00936A2C" w:rsidRPr="00717BDC" w:rsidRDefault="00936A2C" w:rsidP="00F7375B">
            <w:pPr>
              <w:rPr>
                <w:rFonts w:ascii="Garamond" w:hAnsi="Garamond"/>
              </w:rPr>
            </w:pPr>
            <w:r w:rsidRPr="00717BDC">
              <w:rPr>
                <w:rFonts w:ascii="Garamond" w:hAnsi="Garamond"/>
                <w:b/>
              </w:rPr>
              <w:t>CYCLE :</w:t>
            </w:r>
            <w:r w:rsidRPr="00717BDC">
              <w:rPr>
                <w:rFonts w:ascii="Garamond" w:hAnsi="Garamond"/>
              </w:rPr>
              <w:t xml:space="preserve"> </w:t>
            </w:r>
            <w:r w:rsidRPr="00717BDC">
              <w:rPr>
                <w:rFonts w:ascii="Garamond" w:hAnsi="Garamond"/>
                <w:b/>
              </w:rPr>
              <w:t>ENTRETIEN ET CONSTRUCTION</w:t>
            </w:r>
          </w:p>
        </w:tc>
        <w:tc>
          <w:tcPr>
            <w:tcW w:w="2266" w:type="dxa"/>
          </w:tcPr>
          <w:p w:rsidR="00936A2C" w:rsidRPr="00717BDC" w:rsidRDefault="00936A2C" w:rsidP="00F7375B">
            <w:pPr>
              <w:rPr>
                <w:rFonts w:ascii="Garamond" w:hAnsi="Garamond"/>
                <w:b/>
              </w:rPr>
            </w:pPr>
            <w:r w:rsidRPr="00717BDC">
              <w:rPr>
                <w:rFonts w:ascii="Garamond" w:hAnsi="Garamond"/>
                <w:b/>
              </w:rPr>
              <w:t>CODE CYCLE :</w:t>
            </w:r>
          </w:p>
        </w:tc>
        <w:tc>
          <w:tcPr>
            <w:tcW w:w="2266" w:type="dxa"/>
          </w:tcPr>
          <w:p w:rsidR="00936A2C" w:rsidRPr="00717BDC" w:rsidRDefault="00936A2C" w:rsidP="00F7375B">
            <w:pPr>
              <w:rPr>
                <w:rFonts w:ascii="Garamond" w:hAnsi="Garamond"/>
                <w:b/>
              </w:rPr>
            </w:pPr>
            <w:r w:rsidRPr="00717BDC">
              <w:rPr>
                <w:rFonts w:ascii="Garamond" w:hAnsi="Garamond"/>
                <w:b/>
              </w:rPr>
              <w:t xml:space="preserve">DATE DE MISE A JOUR : </w:t>
            </w:r>
          </w:p>
        </w:tc>
      </w:tr>
      <w:tr w:rsidR="00936A2C" w:rsidRPr="00717BDC" w:rsidTr="00F7375B">
        <w:tc>
          <w:tcPr>
            <w:tcW w:w="2265" w:type="dxa"/>
            <w:vMerge w:val="restart"/>
          </w:tcPr>
          <w:p w:rsidR="00936A2C" w:rsidRPr="00717BDC" w:rsidRDefault="00936A2C" w:rsidP="00F7375B">
            <w:pPr>
              <w:rPr>
                <w:rFonts w:ascii="Garamond" w:hAnsi="Garamond"/>
                <w:b/>
              </w:rPr>
            </w:pPr>
            <w:r w:rsidRPr="00717BDC">
              <w:rPr>
                <w:rFonts w:ascii="Garamond" w:hAnsi="Garamond"/>
                <w:b/>
              </w:rPr>
              <w:t>PRCO N°</w:t>
            </w:r>
          </w:p>
        </w:tc>
        <w:tc>
          <w:tcPr>
            <w:tcW w:w="4531" w:type="dxa"/>
            <w:gridSpan w:val="2"/>
            <w:vMerge w:val="restart"/>
          </w:tcPr>
          <w:p w:rsidR="00936A2C" w:rsidRPr="00717BDC" w:rsidRDefault="00936A2C" w:rsidP="00F7375B">
            <w:pPr>
              <w:rPr>
                <w:rFonts w:ascii="Garamond" w:hAnsi="Garamond"/>
                <w:b/>
              </w:rPr>
            </w:pPr>
            <w:r w:rsidRPr="00717BDC">
              <w:rPr>
                <w:rFonts w:ascii="Garamond" w:hAnsi="Garamond"/>
                <w:b/>
              </w:rPr>
              <w:t xml:space="preserve">SOUS-CYCLE : </w:t>
            </w:r>
            <w:r w:rsidRPr="00717BDC">
              <w:rPr>
                <w:rFonts w:ascii="Garamond" w:eastAsia="Cambria" w:hAnsi="Garamond" w:cstheme="minorHAnsi"/>
                <w:b/>
              </w:rPr>
              <w:t>traitement des bons de travail</w:t>
            </w:r>
          </w:p>
        </w:tc>
        <w:tc>
          <w:tcPr>
            <w:tcW w:w="2266" w:type="dxa"/>
          </w:tcPr>
          <w:p w:rsidR="00936A2C" w:rsidRPr="00717BDC" w:rsidRDefault="00936A2C" w:rsidP="00F7375B">
            <w:pPr>
              <w:rPr>
                <w:rFonts w:ascii="Garamond" w:hAnsi="Garamond"/>
                <w:b/>
              </w:rPr>
            </w:pPr>
            <w:r w:rsidRPr="00717BDC">
              <w:rPr>
                <w:rFonts w:ascii="Garamond" w:hAnsi="Garamond"/>
                <w:b/>
              </w:rPr>
              <w:t>FOLIO : 2 / 2</w:t>
            </w:r>
          </w:p>
        </w:tc>
      </w:tr>
      <w:tr w:rsidR="00936A2C" w:rsidRPr="00717BDC" w:rsidTr="00F7375B">
        <w:tc>
          <w:tcPr>
            <w:tcW w:w="2265" w:type="dxa"/>
            <w:vMerge/>
          </w:tcPr>
          <w:p w:rsidR="00936A2C" w:rsidRPr="00717BDC" w:rsidRDefault="00936A2C" w:rsidP="00F7375B">
            <w:pPr>
              <w:rPr>
                <w:rFonts w:ascii="Garamond" w:hAnsi="Garamond"/>
              </w:rPr>
            </w:pPr>
          </w:p>
        </w:tc>
        <w:tc>
          <w:tcPr>
            <w:tcW w:w="4531" w:type="dxa"/>
            <w:gridSpan w:val="2"/>
            <w:vMerge/>
          </w:tcPr>
          <w:p w:rsidR="00936A2C" w:rsidRPr="00717BDC" w:rsidRDefault="00936A2C" w:rsidP="00F7375B">
            <w:pPr>
              <w:rPr>
                <w:rFonts w:ascii="Garamond" w:hAnsi="Garamond"/>
              </w:rPr>
            </w:pPr>
          </w:p>
        </w:tc>
        <w:tc>
          <w:tcPr>
            <w:tcW w:w="2266" w:type="dxa"/>
          </w:tcPr>
          <w:p w:rsidR="00936A2C" w:rsidRPr="00717BDC" w:rsidRDefault="00936A2C" w:rsidP="00F7375B">
            <w:pPr>
              <w:rPr>
                <w:rFonts w:ascii="Garamond" w:hAnsi="Garamond"/>
                <w:b/>
              </w:rPr>
            </w:pPr>
            <w:r w:rsidRPr="00717BDC">
              <w:rPr>
                <w:rFonts w:ascii="Garamond" w:hAnsi="Garamond"/>
                <w:b/>
              </w:rPr>
              <w:t>VERSION : Provisoire</w:t>
            </w:r>
          </w:p>
        </w:tc>
      </w:tr>
    </w:tbl>
    <w:p w:rsidR="00936A2C" w:rsidRPr="00717BDC" w:rsidRDefault="00936A2C" w:rsidP="00936A2C">
      <w:pPr>
        <w:rPr>
          <w:rFonts w:ascii="Garamond" w:hAnsi="Garamond"/>
        </w:rPr>
      </w:pPr>
    </w:p>
    <w:tbl>
      <w:tblPr>
        <w:tblStyle w:val="Grilledutableau"/>
        <w:tblpPr w:leftFromText="141" w:rightFromText="141" w:vertAnchor="text" w:tblpY="1"/>
        <w:tblOverlap w:val="never"/>
        <w:tblW w:w="0" w:type="auto"/>
        <w:tblLook w:val="04A0" w:firstRow="1" w:lastRow="0" w:firstColumn="1" w:lastColumn="0" w:noHBand="0" w:noVBand="1"/>
      </w:tblPr>
      <w:tblGrid>
        <w:gridCol w:w="2830"/>
        <w:gridCol w:w="6232"/>
      </w:tblGrid>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Procédure</w:t>
            </w:r>
          </w:p>
        </w:tc>
        <w:tc>
          <w:tcPr>
            <w:tcW w:w="6232" w:type="dxa"/>
          </w:tcPr>
          <w:p w:rsidR="00936A2C" w:rsidRPr="00717BDC" w:rsidRDefault="00936A2C" w:rsidP="00F7375B">
            <w:pPr>
              <w:rPr>
                <w:rFonts w:ascii="Garamond" w:hAnsi="Garamond"/>
              </w:rPr>
            </w:pPr>
            <w:r w:rsidRPr="00717BDC">
              <w:rPr>
                <w:rFonts w:ascii="Garamond" w:hAnsi="Garamond"/>
                <w:b/>
              </w:rPr>
              <w:t>Intervenir et réaliser les travaux</w:t>
            </w:r>
          </w:p>
        </w:tc>
      </w:tr>
      <w:tr w:rsidR="00936A2C" w:rsidRPr="00717BDC" w:rsidTr="00F7375B">
        <w:tc>
          <w:tcPr>
            <w:tcW w:w="2830" w:type="dxa"/>
          </w:tcPr>
          <w:p w:rsidR="00936A2C" w:rsidRPr="004F3D69" w:rsidRDefault="00936A2C" w:rsidP="00F7375B">
            <w:pPr>
              <w:rPr>
                <w:rFonts w:ascii="Garamond" w:hAnsi="Garamond"/>
                <w:bCs/>
              </w:rPr>
            </w:pPr>
            <w:r w:rsidRPr="004F3D69">
              <w:rPr>
                <w:rFonts w:ascii="Garamond" w:hAnsi="Garamond"/>
                <w:bCs/>
              </w:rPr>
              <w:t>Acteur</w:t>
            </w:r>
            <w:r>
              <w:rPr>
                <w:rFonts w:ascii="Garamond" w:hAnsi="Garamond"/>
                <w:bCs/>
              </w:rPr>
              <w:t>s</w:t>
            </w:r>
          </w:p>
        </w:tc>
        <w:tc>
          <w:tcPr>
            <w:tcW w:w="6232" w:type="dxa"/>
          </w:tcPr>
          <w:p w:rsidR="00936A2C" w:rsidRPr="002A52C1" w:rsidRDefault="00936A2C" w:rsidP="00F7375B">
            <w:pPr>
              <w:rPr>
                <w:rFonts w:ascii="Garamond" w:hAnsi="Garamond"/>
                <w:bCs/>
              </w:rPr>
            </w:pPr>
            <w:r w:rsidRPr="002A52C1">
              <w:rPr>
                <w:rFonts w:ascii="Garamond" w:hAnsi="Garamond"/>
                <w:bCs/>
              </w:rPr>
              <w:t>Service de l’entretien et de la construction</w:t>
            </w:r>
          </w:p>
          <w:p w:rsidR="00936A2C" w:rsidRPr="00717BDC" w:rsidRDefault="00936A2C" w:rsidP="00F7375B">
            <w:pPr>
              <w:rPr>
                <w:rFonts w:ascii="Garamond" w:hAnsi="Garamond"/>
              </w:rPr>
            </w:pPr>
            <w:r w:rsidRPr="002A52C1">
              <w:rPr>
                <w:rFonts w:ascii="Garamond" w:hAnsi="Garamond"/>
                <w:bCs/>
              </w:rPr>
              <w:t>Service de l’environnement</w:t>
            </w:r>
          </w:p>
        </w:tc>
      </w:tr>
      <w:tr w:rsidR="00936A2C" w:rsidRPr="00717BDC" w:rsidTr="00F7375B">
        <w:tc>
          <w:tcPr>
            <w:tcW w:w="2830" w:type="dxa"/>
          </w:tcPr>
          <w:p w:rsidR="00936A2C" w:rsidRPr="004F3D69" w:rsidRDefault="00936A2C" w:rsidP="00F7375B">
            <w:pPr>
              <w:rPr>
                <w:rFonts w:ascii="Garamond" w:hAnsi="Garamond"/>
                <w:bCs/>
              </w:rPr>
            </w:pPr>
            <w:r w:rsidRPr="004F3D69">
              <w:rPr>
                <w:rFonts w:ascii="Garamond" w:hAnsi="Garamond"/>
                <w:bCs/>
              </w:rPr>
              <w:t xml:space="preserve">Support ou fait générateur </w:t>
            </w:r>
          </w:p>
        </w:tc>
        <w:tc>
          <w:tcPr>
            <w:tcW w:w="6232" w:type="dxa"/>
          </w:tcPr>
          <w:p w:rsidR="00936A2C" w:rsidRPr="00717BDC" w:rsidRDefault="00936A2C" w:rsidP="00F7375B">
            <w:pPr>
              <w:rPr>
                <w:rFonts w:ascii="Garamond" w:hAnsi="Garamond"/>
              </w:rPr>
            </w:pPr>
            <w:r w:rsidRPr="00717BDC">
              <w:rPr>
                <w:rFonts w:ascii="Garamond" w:hAnsi="Garamond"/>
              </w:rPr>
              <w:t>Bon d</w:t>
            </w:r>
            <w:r>
              <w:rPr>
                <w:rFonts w:ascii="Garamond" w:hAnsi="Garamond"/>
              </w:rPr>
              <w:t>’intervention</w:t>
            </w:r>
          </w:p>
        </w:tc>
      </w:tr>
      <w:tr w:rsidR="00936A2C" w:rsidRPr="00717BDC" w:rsidTr="00F7375B">
        <w:tc>
          <w:tcPr>
            <w:tcW w:w="9062" w:type="dxa"/>
            <w:gridSpan w:val="2"/>
          </w:tcPr>
          <w:p w:rsidR="00936A2C" w:rsidRPr="00717BDC" w:rsidRDefault="00936A2C" w:rsidP="00F7375B">
            <w:pPr>
              <w:rPr>
                <w:rFonts w:ascii="Garamond" w:hAnsi="Garamond"/>
              </w:rPr>
            </w:pPr>
            <w:r w:rsidRPr="00717BDC">
              <w:rPr>
                <w:rFonts w:ascii="Garamond" w:hAnsi="Garamond"/>
              </w:rPr>
              <w:t xml:space="preserve"> </w:t>
            </w:r>
          </w:p>
          <w:p w:rsidR="00936A2C" w:rsidRPr="00717BDC" w:rsidRDefault="00936A2C" w:rsidP="00F7375B">
            <w:pPr>
              <w:rPr>
                <w:rFonts w:ascii="Garamond" w:hAnsi="Garamond"/>
                <w:b/>
              </w:rPr>
            </w:pPr>
            <w:r w:rsidRPr="00717BDC">
              <w:rPr>
                <w:rFonts w:ascii="Garamond" w:hAnsi="Garamond"/>
                <w:b/>
              </w:rPr>
              <w:t>Tâches à exécuter :</w:t>
            </w:r>
          </w:p>
          <w:p w:rsidR="00936A2C" w:rsidRPr="00717BDC" w:rsidRDefault="00936A2C" w:rsidP="00F7375B">
            <w:pPr>
              <w:rPr>
                <w:rFonts w:ascii="Garamond" w:hAnsi="Garamond"/>
                <w:b/>
              </w:rPr>
            </w:pPr>
          </w:p>
          <w:p w:rsidR="00936A2C" w:rsidRPr="00717BDC" w:rsidRDefault="00936A2C" w:rsidP="00936A2C">
            <w:pPr>
              <w:pStyle w:val="Paragraphedeliste"/>
              <w:numPr>
                <w:ilvl w:val="0"/>
                <w:numId w:val="8"/>
              </w:numPr>
              <w:ind w:left="397"/>
              <w:rPr>
                <w:rFonts w:ascii="Garamond" w:hAnsi="Garamond"/>
                <w:sz w:val="24"/>
                <w:szCs w:val="24"/>
              </w:rPr>
            </w:pPr>
            <w:proofErr w:type="gramStart"/>
            <w:r w:rsidRPr="00717BDC">
              <w:rPr>
                <w:rFonts w:ascii="Garamond" w:hAnsi="Garamond"/>
                <w:sz w:val="24"/>
                <w:szCs w:val="24"/>
              </w:rPr>
              <w:t>prendre</w:t>
            </w:r>
            <w:proofErr w:type="gramEnd"/>
            <w:r w:rsidRPr="00717BDC">
              <w:rPr>
                <w:rFonts w:ascii="Garamond" w:hAnsi="Garamond"/>
                <w:sz w:val="24"/>
                <w:szCs w:val="24"/>
              </w:rPr>
              <w:t xml:space="preserve"> contact avec le chef de service demandeur ;</w:t>
            </w:r>
          </w:p>
          <w:p w:rsidR="00936A2C" w:rsidRPr="00717BDC" w:rsidRDefault="00936A2C" w:rsidP="00936A2C">
            <w:pPr>
              <w:pStyle w:val="Paragraphedeliste"/>
              <w:numPr>
                <w:ilvl w:val="0"/>
                <w:numId w:val="8"/>
              </w:numPr>
              <w:ind w:left="397"/>
              <w:rPr>
                <w:rFonts w:ascii="Garamond" w:hAnsi="Garamond"/>
                <w:sz w:val="24"/>
                <w:szCs w:val="24"/>
              </w:rPr>
            </w:pPr>
            <w:proofErr w:type="gramStart"/>
            <w:r w:rsidRPr="00717BDC">
              <w:rPr>
                <w:rFonts w:ascii="Garamond" w:hAnsi="Garamond"/>
                <w:sz w:val="24"/>
                <w:szCs w:val="24"/>
              </w:rPr>
              <w:t>constater</w:t>
            </w:r>
            <w:proofErr w:type="gramEnd"/>
            <w:r w:rsidRPr="00717BDC">
              <w:rPr>
                <w:rFonts w:ascii="Garamond" w:hAnsi="Garamond"/>
                <w:sz w:val="24"/>
                <w:szCs w:val="24"/>
              </w:rPr>
              <w:t xml:space="preserve"> l</w:t>
            </w:r>
            <w:r>
              <w:rPr>
                <w:rFonts w:ascii="Garamond" w:hAnsi="Garamond"/>
                <w:sz w:val="24"/>
                <w:szCs w:val="24"/>
              </w:rPr>
              <w:t>e</w:t>
            </w:r>
            <w:r w:rsidRPr="00717BDC">
              <w:rPr>
                <w:rFonts w:ascii="Garamond" w:hAnsi="Garamond"/>
                <w:sz w:val="24"/>
                <w:szCs w:val="24"/>
              </w:rPr>
              <w:t xml:space="preserve"> besoin ; </w:t>
            </w:r>
          </w:p>
          <w:p w:rsidR="00936A2C" w:rsidRPr="00717BDC" w:rsidRDefault="00936A2C" w:rsidP="00936A2C">
            <w:pPr>
              <w:pStyle w:val="Paragraphedeliste"/>
              <w:numPr>
                <w:ilvl w:val="0"/>
                <w:numId w:val="8"/>
              </w:numPr>
              <w:ind w:left="397"/>
              <w:rPr>
                <w:rFonts w:ascii="Garamond" w:hAnsi="Garamond"/>
                <w:sz w:val="24"/>
                <w:szCs w:val="24"/>
              </w:rPr>
            </w:pPr>
            <w:proofErr w:type="gramStart"/>
            <w:r w:rsidRPr="00717BDC">
              <w:rPr>
                <w:rFonts w:ascii="Garamond" w:hAnsi="Garamond"/>
                <w:sz w:val="24"/>
                <w:szCs w:val="24"/>
              </w:rPr>
              <w:t>prendre</w:t>
            </w:r>
            <w:proofErr w:type="gramEnd"/>
            <w:r w:rsidRPr="00717BDC">
              <w:rPr>
                <w:rFonts w:ascii="Garamond" w:hAnsi="Garamond"/>
                <w:sz w:val="24"/>
                <w:szCs w:val="24"/>
              </w:rPr>
              <w:t xml:space="preserve"> en charge</w:t>
            </w:r>
            <w:r>
              <w:rPr>
                <w:rFonts w:ascii="Garamond" w:hAnsi="Garamond"/>
                <w:sz w:val="24"/>
                <w:szCs w:val="24"/>
              </w:rPr>
              <w:t xml:space="preserve"> et intervenir</w:t>
            </w:r>
            <w:r w:rsidRPr="00717BDC">
              <w:rPr>
                <w:rFonts w:ascii="Garamond" w:hAnsi="Garamond"/>
                <w:sz w:val="24"/>
                <w:szCs w:val="24"/>
              </w:rPr>
              <w:t> ;</w:t>
            </w:r>
          </w:p>
          <w:p w:rsidR="00936A2C" w:rsidRPr="00717BDC" w:rsidRDefault="00936A2C" w:rsidP="00936A2C">
            <w:pPr>
              <w:pStyle w:val="Paragraphedeliste"/>
              <w:numPr>
                <w:ilvl w:val="0"/>
                <w:numId w:val="8"/>
              </w:numPr>
              <w:ind w:left="397"/>
              <w:rPr>
                <w:rFonts w:ascii="Garamond" w:hAnsi="Garamond"/>
                <w:sz w:val="24"/>
                <w:szCs w:val="24"/>
              </w:rPr>
            </w:pPr>
            <w:proofErr w:type="gramStart"/>
            <w:r w:rsidRPr="00717BDC">
              <w:rPr>
                <w:rFonts w:ascii="Garamond" w:hAnsi="Garamond"/>
                <w:sz w:val="24"/>
                <w:szCs w:val="24"/>
              </w:rPr>
              <w:t>réaliser</w:t>
            </w:r>
            <w:proofErr w:type="gramEnd"/>
            <w:r w:rsidRPr="00717BDC">
              <w:rPr>
                <w:rFonts w:ascii="Garamond" w:hAnsi="Garamond"/>
                <w:sz w:val="24"/>
                <w:szCs w:val="24"/>
              </w:rPr>
              <w:t xml:space="preserve"> les travaux ;</w:t>
            </w:r>
          </w:p>
          <w:p w:rsidR="00936A2C" w:rsidRDefault="00936A2C" w:rsidP="00936A2C">
            <w:pPr>
              <w:pStyle w:val="Paragraphedeliste"/>
              <w:numPr>
                <w:ilvl w:val="0"/>
                <w:numId w:val="8"/>
              </w:numPr>
              <w:ind w:left="397"/>
              <w:rPr>
                <w:rFonts w:ascii="Garamond" w:hAnsi="Garamond"/>
                <w:sz w:val="24"/>
                <w:szCs w:val="24"/>
              </w:rPr>
            </w:pPr>
            <w:proofErr w:type="gramStart"/>
            <w:r w:rsidRPr="00717BDC">
              <w:rPr>
                <w:rFonts w:ascii="Garamond" w:hAnsi="Garamond"/>
                <w:sz w:val="24"/>
                <w:szCs w:val="24"/>
              </w:rPr>
              <w:t>faire</w:t>
            </w:r>
            <w:proofErr w:type="gramEnd"/>
            <w:r w:rsidRPr="00717BDC">
              <w:rPr>
                <w:rFonts w:ascii="Garamond" w:hAnsi="Garamond"/>
                <w:sz w:val="24"/>
                <w:szCs w:val="24"/>
              </w:rPr>
              <w:t xml:space="preserve"> signer les 2 exemplaires du bon d’intervention par le chef de service</w:t>
            </w:r>
            <w:r>
              <w:rPr>
                <w:rFonts w:ascii="Garamond" w:hAnsi="Garamond"/>
                <w:sz w:val="24"/>
                <w:szCs w:val="24"/>
              </w:rPr>
              <w:t xml:space="preserve"> demandeur</w:t>
            </w:r>
            <w:r w:rsidRPr="00717BDC">
              <w:rPr>
                <w:rFonts w:ascii="Garamond" w:hAnsi="Garamond"/>
                <w:sz w:val="24"/>
                <w:szCs w:val="24"/>
              </w:rPr>
              <w:t xml:space="preserve"> avec</w:t>
            </w:r>
            <w:r>
              <w:rPr>
                <w:rFonts w:ascii="Garamond" w:hAnsi="Garamond"/>
                <w:sz w:val="24"/>
                <w:szCs w:val="24"/>
              </w:rPr>
              <w:t xml:space="preserve"> la</w:t>
            </w:r>
            <w:r w:rsidRPr="00717BDC">
              <w:rPr>
                <w:rFonts w:ascii="Garamond" w:hAnsi="Garamond"/>
                <w:sz w:val="24"/>
                <w:szCs w:val="24"/>
              </w:rPr>
              <w:t xml:space="preserve"> mention des heures de début et de fin des travaux, les réserves éventuelles, </w:t>
            </w:r>
          </w:p>
          <w:p w:rsidR="00936A2C" w:rsidRPr="00717BDC" w:rsidRDefault="00936A2C" w:rsidP="00936A2C">
            <w:pPr>
              <w:pStyle w:val="Paragraphedeliste"/>
              <w:numPr>
                <w:ilvl w:val="0"/>
                <w:numId w:val="8"/>
              </w:numPr>
              <w:ind w:left="397"/>
              <w:rPr>
                <w:rFonts w:ascii="Garamond" w:hAnsi="Garamond"/>
                <w:sz w:val="24"/>
                <w:szCs w:val="24"/>
              </w:rPr>
            </w:pPr>
            <w:proofErr w:type="gramStart"/>
            <w:r w:rsidRPr="00717BDC">
              <w:rPr>
                <w:rFonts w:ascii="Garamond" w:hAnsi="Garamond"/>
                <w:sz w:val="24"/>
                <w:szCs w:val="24"/>
              </w:rPr>
              <w:t>remettre</w:t>
            </w:r>
            <w:proofErr w:type="gramEnd"/>
            <w:r w:rsidRPr="00717BDC">
              <w:rPr>
                <w:rFonts w:ascii="Garamond" w:hAnsi="Garamond"/>
                <w:sz w:val="24"/>
                <w:szCs w:val="24"/>
              </w:rPr>
              <w:t xml:space="preserve"> un exemplaire</w:t>
            </w:r>
            <w:r>
              <w:rPr>
                <w:rFonts w:ascii="Garamond" w:hAnsi="Garamond"/>
                <w:sz w:val="24"/>
                <w:szCs w:val="24"/>
              </w:rPr>
              <w:t xml:space="preserve"> au chef de service demandeur </w:t>
            </w:r>
            <w:r w:rsidRPr="00717BDC">
              <w:rPr>
                <w:rFonts w:ascii="Garamond" w:hAnsi="Garamond"/>
                <w:sz w:val="24"/>
                <w:szCs w:val="24"/>
              </w:rPr>
              <w:t>;</w:t>
            </w:r>
          </w:p>
          <w:p w:rsidR="00936A2C" w:rsidRPr="00717BDC" w:rsidRDefault="00936A2C" w:rsidP="00936A2C">
            <w:pPr>
              <w:pStyle w:val="Paragraphedeliste"/>
              <w:numPr>
                <w:ilvl w:val="0"/>
                <w:numId w:val="8"/>
              </w:numPr>
              <w:ind w:left="397"/>
              <w:rPr>
                <w:rFonts w:ascii="Garamond" w:hAnsi="Garamond"/>
                <w:sz w:val="24"/>
                <w:szCs w:val="24"/>
              </w:rPr>
            </w:pPr>
            <w:proofErr w:type="gramStart"/>
            <w:r w:rsidRPr="00717BDC">
              <w:rPr>
                <w:rFonts w:ascii="Garamond" w:hAnsi="Garamond"/>
                <w:sz w:val="24"/>
                <w:szCs w:val="24"/>
              </w:rPr>
              <w:t>remettre</w:t>
            </w:r>
            <w:proofErr w:type="gramEnd"/>
            <w:r w:rsidRPr="00717BDC">
              <w:rPr>
                <w:rFonts w:ascii="Garamond" w:hAnsi="Garamond"/>
                <w:sz w:val="24"/>
                <w:szCs w:val="24"/>
              </w:rPr>
              <w:t xml:space="preserve"> au chef de section le bon d’intervention signé ;</w:t>
            </w:r>
          </w:p>
          <w:p w:rsidR="00936A2C" w:rsidRPr="00717BDC" w:rsidRDefault="00936A2C" w:rsidP="00936A2C">
            <w:pPr>
              <w:pStyle w:val="Paragraphedeliste"/>
              <w:numPr>
                <w:ilvl w:val="0"/>
                <w:numId w:val="8"/>
              </w:numPr>
              <w:ind w:left="397"/>
              <w:rPr>
                <w:rFonts w:ascii="Garamond" w:hAnsi="Garamond"/>
                <w:sz w:val="24"/>
                <w:szCs w:val="24"/>
              </w:rPr>
            </w:pPr>
            <w:proofErr w:type="gramStart"/>
            <w:r w:rsidRPr="00717BDC">
              <w:rPr>
                <w:rFonts w:ascii="Garamond" w:hAnsi="Garamond"/>
                <w:sz w:val="24"/>
                <w:szCs w:val="24"/>
              </w:rPr>
              <w:t>mentionner</w:t>
            </w:r>
            <w:proofErr w:type="gramEnd"/>
            <w:r w:rsidRPr="00717BDC">
              <w:rPr>
                <w:rFonts w:ascii="Garamond" w:hAnsi="Garamond"/>
                <w:sz w:val="24"/>
                <w:szCs w:val="24"/>
              </w:rPr>
              <w:t xml:space="preserve"> sur le registre la date de réalisation des travaux, les bons de sortie, les bons de travail et les bons d’intervention ;  </w:t>
            </w:r>
          </w:p>
          <w:p w:rsidR="00936A2C" w:rsidRDefault="00936A2C" w:rsidP="00936A2C">
            <w:pPr>
              <w:pStyle w:val="Paragraphedeliste"/>
              <w:numPr>
                <w:ilvl w:val="0"/>
                <w:numId w:val="8"/>
              </w:numPr>
              <w:ind w:left="397"/>
              <w:rPr>
                <w:rFonts w:ascii="Garamond" w:hAnsi="Garamond"/>
                <w:sz w:val="24"/>
                <w:szCs w:val="24"/>
              </w:rPr>
            </w:pPr>
            <w:proofErr w:type="gramStart"/>
            <w:r w:rsidRPr="00717BDC">
              <w:rPr>
                <w:rFonts w:ascii="Garamond" w:hAnsi="Garamond"/>
                <w:sz w:val="24"/>
                <w:szCs w:val="24"/>
              </w:rPr>
              <w:t>dresser</w:t>
            </w:r>
            <w:proofErr w:type="gramEnd"/>
            <w:r w:rsidRPr="00717BDC">
              <w:rPr>
                <w:rFonts w:ascii="Garamond" w:hAnsi="Garamond"/>
                <w:sz w:val="24"/>
                <w:szCs w:val="24"/>
              </w:rPr>
              <w:t xml:space="preserve"> un rapport écrit sur les travaux par bon effectué</w:t>
            </w:r>
            <w:r>
              <w:rPr>
                <w:rFonts w:ascii="Garamond" w:hAnsi="Garamond"/>
                <w:sz w:val="24"/>
                <w:szCs w:val="24"/>
              </w:rPr>
              <w:t> ;</w:t>
            </w:r>
          </w:p>
          <w:p w:rsidR="00936A2C" w:rsidRDefault="00936A2C" w:rsidP="00936A2C">
            <w:pPr>
              <w:pStyle w:val="Paragraphedeliste"/>
              <w:numPr>
                <w:ilvl w:val="0"/>
                <w:numId w:val="8"/>
              </w:numPr>
              <w:ind w:left="397"/>
              <w:rPr>
                <w:rFonts w:ascii="Garamond" w:hAnsi="Garamond"/>
                <w:sz w:val="24"/>
                <w:szCs w:val="24"/>
              </w:rPr>
            </w:pPr>
            <w:proofErr w:type="gramStart"/>
            <w:r w:rsidRPr="00717BDC">
              <w:rPr>
                <w:rFonts w:ascii="Garamond" w:hAnsi="Garamond"/>
                <w:sz w:val="24"/>
                <w:szCs w:val="24"/>
              </w:rPr>
              <w:t>transmettre</w:t>
            </w:r>
            <w:proofErr w:type="gramEnd"/>
            <w:r w:rsidRPr="00717BDC">
              <w:rPr>
                <w:rFonts w:ascii="Garamond" w:hAnsi="Garamond"/>
                <w:sz w:val="24"/>
                <w:szCs w:val="24"/>
              </w:rPr>
              <w:t xml:space="preserve"> le rapport au chef d’atelier ;</w:t>
            </w:r>
          </w:p>
          <w:p w:rsidR="00936A2C" w:rsidRDefault="00936A2C" w:rsidP="00936A2C">
            <w:pPr>
              <w:pStyle w:val="Paragraphedeliste"/>
              <w:numPr>
                <w:ilvl w:val="0"/>
                <w:numId w:val="8"/>
              </w:numPr>
              <w:ind w:left="397"/>
              <w:rPr>
                <w:rFonts w:ascii="Garamond" w:hAnsi="Garamond"/>
                <w:sz w:val="24"/>
                <w:szCs w:val="24"/>
              </w:rPr>
            </w:pPr>
            <w:proofErr w:type="gramStart"/>
            <w:r w:rsidRPr="00C20BF1">
              <w:rPr>
                <w:rFonts w:ascii="Garamond" w:hAnsi="Garamond"/>
                <w:sz w:val="24"/>
                <w:szCs w:val="24"/>
              </w:rPr>
              <w:t>mettre</w:t>
            </w:r>
            <w:proofErr w:type="gramEnd"/>
            <w:r w:rsidRPr="00C20BF1">
              <w:rPr>
                <w:rFonts w:ascii="Garamond" w:hAnsi="Garamond"/>
                <w:sz w:val="24"/>
                <w:szCs w:val="24"/>
              </w:rPr>
              <w:t xml:space="preserve"> à jour le registre de suivi des bons de travail ;</w:t>
            </w:r>
          </w:p>
          <w:p w:rsidR="00936A2C" w:rsidRDefault="00936A2C" w:rsidP="00936A2C">
            <w:pPr>
              <w:pStyle w:val="Paragraphedeliste"/>
              <w:numPr>
                <w:ilvl w:val="0"/>
                <w:numId w:val="8"/>
              </w:numPr>
              <w:ind w:left="397"/>
              <w:rPr>
                <w:rFonts w:ascii="Garamond" w:hAnsi="Garamond"/>
                <w:sz w:val="24"/>
                <w:szCs w:val="24"/>
              </w:rPr>
            </w:pPr>
            <w:proofErr w:type="gramStart"/>
            <w:r w:rsidRPr="00C20BF1">
              <w:rPr>
                <w:rFonts w:ascii="Garamond" w:hAnsi="Garamond"/>
                <w:sz w:val="24"/>
                <w:szCs w:val="24"/>
              </w:rPr>
              <w:t>exploiter</w:t>
            </w:r>
            <w:proofErr w:type="gramEnd"/>
            <w:r w:rsidRPr="00C20BF1">
              <w:rPr>
                <w:rFonts w:ascii="Garamond" w:hAnsi="Garamond"/>
                <w:sz w:val="24"/>
                <w:szCs w:val="24"/>
              </w:rPr>
              <w:t xml:space="preserve"> les rapports ;</w:t>
            </w:r>
          </w:p>
          <w:p w:rsidR="00936A2C" w:rsidRPr="00C20BF1" w:rsidRDefault="00936A2C" w:rsidP="00936A2C">
            <w:pPr>
              <w:pStyle w:val="Paragraphedeliste"/>
              <w:numPr>
                <w:ilvl w:val="0"/>
                <w:numId w:val="8"/>
              </w:numPr>
              <w:ind w:left="397"/>
              <w:rPr>
                <w:rFonts w:ascii="Garamond" w:hAnsi="Garamond"/>
              </w:rPr>
            </w:pPr>
            <w:proofErr w:type="gramStart"/>
            <w:r w:rsidRPr="00C20BF1">
              <w:rPr>
                <w:rFonts w:ascii="Garamond" w:hAnsi="Garamond"/>
              </w:rPr>
              <w:t>dresser</w:t>
            </w:r>
            <w:proofErr w:type="gramEnd"/>
            <w:r w:rsidRPr="00C20BF1">
              <w:rPr>
                <w:rFonts w:ascii="Garamond" w:hAnsi="Garamond"/>
              </w:rPr>
              <w:t xml:space="preserve"> en fin de semaine une situation des travaux :</w:t>
            </w:r>
          </w:p>
          <w:p w:rsidR="00936A2C" w:rsidRPr="00C20BF1" w:rsidRDefault="00936A2C" w:rsidP="00936A2C">
            <w:pPr>
              <w:pStyle w:val="Paragraphedeliste"/>
              <w:numPr>
                <w:ilvl w:val="0"/>
                <w:numId w:val="20"/>
              </w:numPr>
              <w:tabs>
                <w:tab w:val="left" w:pos="6296"/>
              </w:tabs>
              <w:ind w:left="1097"/>
              <w:rPr>
                <w:rFonts w:ascii="Garamond" w:hAnsi="Garamond"/>
              </w:rPr>
            </w:pPr>
            <w:proofErr w:type="gramStart"/>
            <w:r w:rsidRPr="00C20BF1">
              <w:rPr>
                <w:rFonts w:ascii="Garamond" w:hAnsi="Garamond"/>
              </w:rPr>
              <w:t>demandes</w:t>
            </w:r>
            <w:proofErr w:type="gramEnd"/>
            <w:r w:rsidRPr="00C20BF1">
              <w:rPr>
                <w:rFonts w:ascii="Garamond" w:hAnsi="Garamond"/>
              </w:rPr>
              <w:t xml:space="preserve"> reçues</w:t>
            </w:r>
          </w:p>
          <w:p w:rsidR="00936A2C" w:rsidRPr="00C20BF1" w:rsidRDefault="00936A2C" w:rsidP="00936A2C">
            <w:pPr>
              <w:pStyle w:val="Paragraphedeliste"/>
              <w:numPr>
                <w:ilvl w:val="0"/>
                <w:numId w:val="20"/>
              </w:numPr>
              <w:tabs>
                <w:tab w:val="left" w:pos="6296"/>
              </w:tabs>
              <w:ind w:left="1097"/>
              <w:rPr>
                <w:rFonts w:ascii="Garamond" w:hAnsi="Garamond"/>
              </w:rPr>
            </w:pPr>
            <w:proofErr w:type="gramStart"/>
            <w:r w:rsidRPr="00C20BF1">
              <w:rPr>
                <w:rFonts w:ascii="Garamond" w:hAnsi="Garamond"/>
              </w:rPr>
              <w:t>travaux</w:t>
            </w:r>
            <w:proofErr w:type="gramEnd"/>
            <w:r w:rsidRPr="00C20BF1">
              <w:rPr>
                <w:rFonts w:ascii="Garamond" w:hAnsi="Garamond"/>
              </w:rPr>
              <w:t xml:space="preserve"> effectués</w:t>
            </w:r>
          </w:p>
          <w:p w:rsidR="00936A2C" w:rsidRPr="00C20BF1" w:rsidRDefault="00936A2C" w:rsidP="00936A2C">
            <w:pPr>
              <w:pStyle w:val="Paragraphedeliste"/>
              <w:numPr>
                <w:ilvl w:val="0"/>
                <w:numId w:val="20"/>
              </w:numPr>
              <w:tabs>
                <w:tab w:val="left" w:pos="6296"/>
              </w:tabs>
              <w:ind w:left="1097"/>
              <w:rPr>
                <w:rFonts w:ascii="Garamond" w:hAnsi="Garamond"/>
              </w:rPr>
            </w:pPr>
            <w:proofErr w:type="gramStart"/>
            <w:r w:rsidRPr="00C20BF1">
              <w:rPr>
                <w:rFonts w:ascii="Garamond" w:hAnsi="Garamond"/>
              </w:rPr>
              <w:t>travaux</w:t>
            </w:r>
            <w:proofErr w:type="gramEnd"/>
            <w:r w:rsidRPr="00C20BF1">
              <w:rPr>
                <w:rFonts w:ascii="Garamond" w:hAnsi="Garamond"/>
              </w:rPr>
              <w:t xml:space="preserve"> en cours</w:t>
            </w:r>
          </w:p>
          <w:p w:rsidR="00936A2C" w:rsidRPr="00C20BF1" w:rsidRDefault="00936A2C" w:rsidP="00936A2C">
            <w:pPr>
              <w:pStyle w:val="Paragraphedeliste"/>
              <w:numPr>
                <w:ilvl w:val="0"/>
                <w:numId w:val="20"/>
              </w:numPr>
              <w:tabs>
                <w:tab w:val="left" w:pos="6296"/>
              </w:tabs>
              <w:ind w:left="1097"/>
              <w:rPr>
                <w:rFonts w:ascii="Garamond" w:hAnsi="Garamond"/>
              </w:rPr>
            </w:pPr>
            <w:proofErr w:type="gramStart"/>
            <w:r w:rsidRPr="00C20BF1">
              <w:rPr>
                <w:rFonts w:ascii="Garamond" w:hAnsi="Garamond"/>
              </w:rPr>
              <w:t>heures</w:t>
            </w:r>
            <w:proofErr w:type="gramEnd"/>
            <w:r w:rsidRPr="00C20BF1">
              <w:rPr>
                <w:rFonts w:ascii="Garamond" w:hAnsi="Garamond"/>
              </w:rPr>
              <w:t xml:space="preserve"> productives</w:t>
            </w:r>
          </w:p>
          <w:p w:rsidR="00936A2C" w:rsidRPr="00C20BF1" w:rsidRDefault="00936A2C" w:rsidP="00936A2C">
            <w:pPr>
              <w:pStyle w:val="Paragraphedeliste"/>
              <w:numPr>
                <w:ilvl w:val="0"/>
                <w:numId w:val="20"/>
              </w:numPr>
              <w:tabs>
                <w:tab w:val="left" w:pos="6296"/>
              </w:tabs>
              <w:ind w:left="1097"/>
              <w:rPr>
                <w:rFonts w:ascii="Garamond" w:hAnsi="Garamond"/>
              </w:rPr>
            </w:pPr>
            <w:proofErr w:type="gramStart"/>
            <w:r w:rsidRPr="00C20BF1">
              <w:rPr>
                <w:rFonts w:ascii="Garamond" w:hAnsi="Garamond"/>
              </w:rPr>
              <w:t>matières</w:t>
            </w:r>
            <w:proofErr w:type="gramEnd"/>
            <w:r w:rsidRPr="00C20BF1">
              <w:rPr>
                <w:rFonts w:ascii="Garamond" w:hAnsi="Garamond"/>
              </w:rPr>
              <w:t>/ matériels consommés par section ;</w:t>
            </w:r>
          </w:p>
          <w:p w:rsidR="00936A2C" w:rsidRPr="00C20BF1" w:rsidRDefault="00936A2C" w:rsidP="00936A2C">
            <w:pPr>
              <w:pStyle w:val="Paragraphedeliste"/>
              <w:numPr>
                <w:ilvl w:val="0"/>
                <w:numId w:val="20"/>
              </w:numPr>
              <w:tabs>
                <w:tab w:val="left" w:pos="6296"/>
              </w:tabs>
              <w:ind w:left="1097"/>
              <w:rPr>
                <w:rFonts w:ascii="Garamond" w:hAnsi="Garamond"/>
              </w:rPr>
            </w:pPr>
            <w:proofErr w:type="gramStart"/>
            <w:r w:rsidRPr="00C20BF1">
              <w:rPr>
                <w:rFonts w:ascii="Garamond" w:hAnsi="Garamond"/>
              </w:rPr>
              <w:t>transmettre</w:t>
            </w:r>
            <w:proofErr w:type="gramEnd"/>
            <w:r w:rsidRPr="00C20BF1">
              <w:rPr>
                <w:rFonts w:ascii="Garamond" w:hAnsi="Garamond"/>
              </w:rPr>
              <w:t xml:space="preserve"> le rapport par voie hiérarchique.</w:t>
            </w:r>
          </w:p>
          <w:p w:rsidR="00936A2C" w:rsidRPr="00C20BF1" w:rsidRDefault="00936A2C" w:rsidP="00F7375B">
            <w:pPr>
              <w:pStyle w:val="Paragraphedeliste"/>
              <w:tabs>
                <w:tab w:val="left" w:pos="6296"/>
              </w:tabs>
              <w:ind w:left="7065"/>
              <w:rPr>
                <w:rFonts w:ascii="Garamond" w:hAnsi="Garamond"/>
                <w:sz w:val="4"/>
                <w:szCs w:val="4"/>
              </w:rPr>
            </w:pPr>
          </w:p>
          <w:p w:rsidR="00936A2C" w:rsidRPr="00717BDC" w:rsidRDefault="00936A2C" w:rsidP="00F7375B">
            <w:pPr>
              <w:rPr>
                <w:rFonts w:ascii="Garamond" w:hAnsi="Garamond"/>
              </w:rPr>
            </w:pP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Formulaires de support :</w:t>
            </w:r>
          </w:p>
        </w:tc>
        <w:tc>
          <w:tcPr>
            <w:tcW w:w="6232" w:type="dxa"/>
          </w:tcPr>
          <w:p w:rsidR="00936A2C" w:rsidRPr="00717BDC" w:rsidRDefault="00936A2C" w:rsidP="00F7375B">
            <w:pPr>
              <w:rPr>
                <w:rFonts w:ascii="Garamond" w:hAnsi="Garamond"/>
              </w:rPr>
            </w:pPr>
            <w:r w:rsidRPr="00717BDC">
              <w:rPr>
                <w:rFonts w:ascii="Garamond" w:hAnsi="Garamond"/>
              </w:rPr>
              <w:t xml:space="preserve">Bon de travail, fiche d’intervention, registres. </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précédente :</w:t>
            </w:r>
          </w:p>
        </w:tc>
        <w:tc>
          <w:tcPr>
            <w:tcW w:w="6232" w:type="dxa"/>
          </w:tcPr>
          <w:p w:rsidR="00936A2C" w:rsidRPr="00717BDC" w:rsidRDefault="00936A2C" w:rsidP="00F7375B">
            <w:pPr>
              <w:rPr>
                <w:rFonts w:ascii="Garamond" w:hAnsi="Garamond"/>
              </w:rPr>
            </w:pPr>
            <w:r w:rsidRPr="00717BDC">
              <w:rPr>
                <w:rFonts w:ascii="Garamond" w:hAnsi="Garamond"/>
              </w:rPr>
              <w:t>Recevoir et traiter le bon de travail</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suivante :</w:t>
            </w:r>
          </w:p>
        </w:tc>
        <w:tc>
          <w:tcPr>
            <w:tcW w:w="6232" w:type="dxa"/>
          </w:tcPr>
          <w:p w:rsidR="00936A2C" w:rsidRPr="00717BDC" w:rsidRDefault="00936A2C" w:rsidP="00F7375B">
            <w:pPr>
              <w:tabs>
                <w:tab w:val="left" w:pos="5085"/>
              </w:tabs>
              <w:rPr>
                <w:rFonts w:ascii="Garamond" w:hAnsi="Garamond"/>
                <w:b/>
              </w:rPr>
            </w:pPr>
            <w:r w:rsidRPr="00717BDC">
              <w:rPr>
                <w:rFonts w:ascii="Garamond" w:hAnsi="Garamond"/>
                <w:b/>
              </w:rPr>
              <w:t>Fin de sous-cycle</w:t>
            </w:r>
            <w:r>
              <w:rPr>
                <w:rFonts w:ascii="Garamond" w:hAnsi="Garamond"/>
                <w:b/>
              </w:rPr>
              <w:t>.</w:t>
            </w:r>
            <w:r w:rsidRPr="00717BDC">
              <w:rPr>
                <w:rFonts w:ascii="Garamond" w:hAnsi="Garamond"/>
                <w:b/>
              </w:rPr>
              <w:tab/>
            </w:r>
          </w:p>
        </w:tc>
      </w:tr>
    </w:tbl>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Default="00936A2C" w:rsidP="00936A2C">
      <w:pPr>
        <w:rPr>
          <w:rFonts w:ascii="Garamond" w:hAnsi="Garamond"/>
          <w:b/>
        </w:rPr>
      </w:pPr>
    </w:p>
    <w:p w:rsidR="00936A2C" w:rsidRPr="00717BDC" w:rsidRDefault="00936A2C" w:rsidP="00936A2C">
      <w:pPr>
        <w:rPr>
          <w:rFonts w:ascii="Garamond" w:eastAsia="Cambria" w:hAnsi="Garamond" w:cstheme="minorHAnsi"/>
          <w:b/>
        </w:rPr>
      </w:pPr>
      <w:r w:rsidRPr="00717BDC">
        <w:rPr>
          <w:rFonts w:ascii="Garamond" w:hAnsi="Garamond"/>
          <w:b/>
        </w:rPr>
        <w:t>SOUS CYCLE n°0</w:t>
      </w:r>
      <w:r>
        <w:rPr>
          <w:rFonts w:ascii="Garamond" w:hAnsi="Garamond"/>
          <w:b/>
        </w:rPr>
        <w:t>3</w:t>
      </w:r>
      <w:r w:rsidRPr="00717BDC">
        <w:rPr>
          <w:rFonts w:ascii="Garamond" w:hAnsi="Garamond"/>
          <w:b/>
        </w:rPr>
        <w:t xml:space="preserve"> :</w:t>
      </w:r>
      <w:r w:rsidRPr="00717BDC">
        <w:rPr>
          <w:rFonts w:ascii="Garamond" w:hAnsi="Garamond"/>
        </w:rPr>
        <w:t xml:space="preserve"> </w:t>
      </w:r>
      <w:r w:rsidRPr="00717BDC">
        <w:rPr>
          <w:rFonts w:ascii="Garamond" w:eastAsia="Cambria" w:hAnsi="Garamond" w:cstheme="minorHAnsi"/>
          <w:b/>
        </w:rPr>
        <w:t>Réalisation des travaux de construction et d’aménagement</w:t>
      </w:r>
    </w:p>
    <w:p w:rsidR="00936A2C" w:rsidRPr="00717BDC" w:rsidRDefault="00936A2C" w:rsidP="00936A2C">
      <w:pPr>
        <w:rPr>
          <w:rFonts w:ascii="Garamond" w:hAnsi="Garamond" w:cstheme="minorHAnsi"/>
          <w:b/>
        </w:rPr>
      </w:pPr>
    </w:p>
    <w:p w:rsidR="00936A2C" w:rsidRPr="00717BDC" w:rsidRDefault="00936A2C" w:rsidP="00936A2C">
      <w:pPr>
        <w:rPr>
          <w:rFonts w:ascii="Garamond" w:hAnsi="Garamond"/>
          <w:b/>
        </w:rPr>
      </w:pPr>
      <w:r w:rsidRPr="00717BDC">
        <w:rPr>
          <w:rFonts w:ascii="Garamond" w:hAnsi="Garamond"/>
          <w:b/>
        </w:rPr>
        <w:t>Objectif du sous-cycle </w:t>
      </w:r>
    </w:p>
    <w:p w:rsidR="00936A2C" w:rsidRPr="00717BDC" w:rsidRDefault="00936A2C" w:rsidP="00936A2C">
      <w:pPr>
        <w:rPr>
          <w:rFonts w:ascii="Garamond" w:hAnsi="Garamond" w:cstheme="minorHAnsi"/>
        </w:rPr>
      </w:pPr>
      <w:r w:rsidRPr="00717BDC">
        <w:rPr>
          <w:rFonts w:ascii="Garamond" w:hAnsi="Garamond" w:cstheme="minorHAnsi"/>
        </w:rPr>
        <w:t>Ce sous cycle a pour objectif de décrire les modalités de réalisation des travaux de construction et d’aménagement.</w:t>
      </w:r>
    </w:p>
    <w:p w:rsidR="00936A2C" w:rsidRPr="00717BDC" w:rsidRDefault="00936A2C" w:rsidP="00936A2C">
      <w:pPr>
        <w:rPr>
          <w:rFonts w:ascii="Garamond" w:hAnsi="Garamond" w:cstheme="minorHAnsi"/>
        </w:rPr>
      </w:pPr>
    </w:p>
    <w:p w:rsidR="00936A2C" w:rsidRPr="00717BDC" w:rsidRDefault="00936A2C" w:rsidP="00936A2C">
      <w:pPr>
        <w:rPr>
          <w:rFonts w:ascii="Garamond" w:hAnsi="Garamond" w:cstheme="minorHAnsi"/>
          <w:b/>
        </w:rPr>
      </w:pPr>
      <w:r w:rsidRPr="00717BDC">
        <w:rPr>
          <w:rFonts w:ascii="Garamond" w:hAnsi="Garamond" w:cstheme="minorHAnsi"/>
          <w:b/>
        </w:rPr>
        <w:t xml:space="preserve">Objectif de Contrôle interne </w:t>
      </w:r>
    </w:p>
    <w:p w:rsidR="00936A2C" w:rsidRPr="00717BDC" w:rsidRDefault="00936A2C" w:rsidP="00936A2C">
      <w:pPr>
        <w:spacing w:line="277" w:lineRule="auto"/>
        <w:ind w:right="100"/>
        <w:jc w:val="both"/>
        <w:rPr>
          <w:rFonts w:ascii="Garamond" w:eastAsia="Cambria" w:hAnsi="Garamond" w:cstheme="minorHAnsi"/>
        </w:rPr>
      </w:pPr>
      <w:r w:rsidRPr="00717BDC">
        <w:rPr>
          <w:rFonts w:ascii="Garamond" w:eastAsia="Cambria" w:hAnsi="Garamond" w:cstheme="minorHAnsi"/>
        </w:rPr>
        <w:t>Les procédures en vigueur au sein du COUD, relatives à la réalisation des travaux de construction et d’aménagement</w:t>
      </w:r>
      <w:r>
        <w:rPr>
          <w:rFonts w:ascii="Garamond" w:eastAsia="Cambria" w:hAnsi="Garamond" w:cstheme="minorHAnsi"/>
        </w:rPr>
        <w:t xml:space="preserve"> </w:t>
      </w:r>
      <w:r w:rsidRPr="00717BDC">
        <w:rPr>
          <w:rFonts w:ascii="Garamond" w:eastAsia="Cambria" w:hAnsi="Garamond" w:cstheme="minorHAnsi"/>
        </w:rPr>
        <w:t>doivent donner les garanties suivantes :</w:t>
      </w:r>
    </w:p>
    <w:p w:rsidR="00936A2C" w:rsidRPr="00717BDC" w:rsidRDefault="00936A2C" w:rsidP="00936A2C">
      <w:pPr>
        <w:tabs>
          <w:tab w:val="left" w:pos="7440"/>
        </w:tabs>
        <w:jc w:val="both"/>
        <w:rPr>
          <w:rFonts w:ascii="Garamond" w:hAnsi="Garamond" w:cstheme="minorHAnsi"/>
        </w:rPr>
      </w:pPr>
      <w:r>
        <w:rPr>
          <w:rFonts w:ascii="Garamond" w:hAnsi="Garamond" w:cstheme="minorHAnsi"/>
        </w:rPr>
        <w:t>- l</w:t>
      </w:r>
      <w:r w:rsidRPr="00717BDC">
        <w:rPr>
          <w:rFonts w:ascii="Garamond" w:hAnsi="Garamond" w:cstheme="minorHAnsi"/>
        </w:rPr>
        <w:t>es travaux sont inscrits dans un programme à court et moyen terme ;</w:t>
      </w:r>
    </w:p>
    <w:p w:rsidR="00936A2C" w:rsidRPr="00717BDC" w:rsidRDefault="00936A2C" w:rsidP="00936A2C">
      <w:pPr>
        <w:tabs>
          <w:tab w:val="left" w:pos="7440"/>
        </w:tabs>
        <w:jc w:val="both"/>
        <w:rPr>
          <w:rFonts w:ascii="Garamond" w:hAnsi="Garamond" w:cstheme="minorHAnsi"/>
        </w:rPr>
      </w:pPr>
      <w:r>
        <w:rPr>
          <w:rFonts w:ascii="Garamond" w:hAnsi="Garamond" w:cstheme="minorHAnsi"/>
        </w:rPr>
        <w:t>- l</w:t>
      </w:r>
      <w:r w:rsidRPr="00717BDC">
        <w:rPr>
          <w:rFonts w:ascii="Garamond" w:hAnsi="Garamond" w:cstheme="minorHAnsi"/>
        </w:rPr>
        <w:t>es travaux sont réalisés dans les normes et à des co</w:t>
      </w:r>
      <w:r>
        <w:rPr>
          <w:rFonts w:ascii="Garamond" w:hAnsi="Garamond" w:cstheme="minorHAnsi"/>
        </w:rPr>
        <w:t>û</w:t>
      </w:r>
      <w:r w:rsidRPr="00717BDC">
        <w:rPr>
          <w:rFonts w:ascii="Garamond" w:hAnsi="Garamond" w:cstheme="minorHAnsi"/>
        </w:rPr>
        <w:t>ts raisonnables ;</w:t>
      </w:r>
    </w:p>
    <w:p w:rsidR="00936A2C" w:rsidRPr="00717BDC" w:rsidRDefault="00936A2C" w:rsidP="00936A2C">
      <w:pPr>
        <w:tabs>
          <w:tab w:val="left" w:pos="7440"/>
        </w:tabs>
        <w:jc w:val="both"/>
        <w:rPr>
          <w:rFonts w:ascii="Garamond" w:hAnsi="Garamond"/>
          <w:b/>
        </w:rPr>
      </w:pPr>
      <w:r>
        <w:rPr>
          <w:rFonts w:ascii="Garamond" w:hAnsi="Garamond" w:cstheme="minorHAnsi"/>
        </w:rPr>
        <w:t>- l</w:t>
      </w:r>
      <w:r w:rsidRPr="00717BDC">
        <w:rPr>
          <w:rFonts w:ascii="Garamond" w:hAnsi="Garamond" w:cstheme="minorHAnsi"/>
        </w:rPr>
        <w:t>es prestataires sont choisis dans le respect des procédures en vigueur ;</w:t>
      </w:r>
    </w:p>
    <w:p w:rsidR="00936A2C" w:rsidRPr="00717BDC" w:rsidRDefault="00936A2C" w:rsidP="00936A2C">
      <w:pPr>
        <w:tabs>
          <w:tab w:val="left" w:pos="7440"/>
        </w:tabs>
        <w:jc w:val="both"/>
        <w:rPr>
          <w:rFonts w:ascii="Garamond" w:hAnsi="Garamond" w:cstheme="minorHAnsi"/>
        </w:rPr>
      </w:pPr>
      <w:r>
        <w:rPr>
          <w:rFonts w:ascii="Garamond" w:hAnsi="Garamond" w:cstheme="minorHAnsi"/>
        </w:rPr>
        <w:t>- l</w:t>
      </w:r>
      <w:r w:rsidRPr="00717BDC">
        <w:rPr>
          <w:rFonts w:ascii="Garamond" w:hAnsi="Garamond" w:cstheme="minorHAnsi"/>
        </w:rPr>
        <w:t>es prestataires ont des contrats en bonne et due forme.</w:t>
      </w:r>
    </w:p>
    <w:p w:rsidR="00936A2C" w:rsidRPr="00717BDC" w:rsidRDefault="00936A2C" w:rsidP="00936A2C">
      <w:pPr>
        <w:tabs>
          <w:tab w:val="left" w:pos="7440"/>
        </w:tabs>
        <w:jc w:val="both"/>
        <w:rPr>
          <w:rFonts w:ascii="Garamond" w:hAnsi="Garamond"/>
          <w:b/>
        </w:rPr>
      </w:pPr>
    </w:p>
    <w:p w:rsidR="00936A2C" w:rsidRPr="00717BDC" w:rsidRDefault="00936A2C" w:rsidP="00936A2C">
      <w:pPr>
        <w:rPr>
          <w:rFonts w:ascii="Garamond" w:hAnsi="Garamond"/>
        </w:rPr>
      </w:pPr>
      <w:r w:rsidRPr="00717BDC">
        <w:rPr>
          <w:rFonts w:ascii="Garamond" w:hAnsi="Garamond"/>
          <w:b/>
        </w:rPr>
        <w:t>Sommaire du Sous-cycle</w:t>
      </w:r>
    </w:p>
    <w:p w:rsidR="00936A2C" w:rsidRPr="00717BDC" w:rsidRDefault="00936A2C" w:rsidP="00936A2C">
      <w:pPr>
        <w:rPr>
          <w:rFonts w:ascii="Garamond" w:hAnsi="Garamond"/>
          <w:b/>
        </w:rPr>
      </w:pPr>
    </w:p>
    <w:tbl>
      <w:tblPr>
        <w:tblStyle w:val="Grilledutableau"/>
        <w:tblW w:w="0" w:type="auto"/>
        <w:tblInd w:w="-147" w:type="dxa"/>
        <w:tblLayout w:type="fixed"/>
        <w:tblLook w:val="04A0" w:firstRow="1" w:lastRow="0" w:firstColumn="1" w:lastColumn="0" w:noHBand="0" w:noVBand="1"/>
      </w:tblPr>
      <w:tblGrid>
        <w:gridCol w:w="568"/>
        <w:gridCol w:w="4819"/>
        <w:gridCol w:w="4111"/>
      </w:tblGrid>
      <w:tr w:rsidR="00936A2C" w:rsidRPr="00717BDC" w:rsidTr="00F7375B">
        <w:tc>
          <w:tcPr>
            <w:tcW w:w="568" w:type="dxa"/>
          </w:tcPr>
          <w:p w:rsidR="00936A2C" w:rsidRPr="00717BDC" w:rsidRDefault="00936A2C" w:rsidP="00F7375B">
            <w:pPr>
              <w:rPr>
                <w:rFonts w:ascii="Garamond" w:hAnsi="Garamond"/>
                <w:b/>
              </w:rPr>
            </w:pPr>
            <w:r w:rsidRPr="00717BDC">
              <w:rPr>
                <w:rFonts w:ascii="Garamond" w:hAnsi="Garamond"/>
                <w:b/>
              </w:rPr>
              <w:t>N°</w:t>
            </w:r>
          </w:p>
        </w:tc>
        <w:tc>
          <w:tcPr>
            <w:tcW w:w="4819" w:type="dxa"/>
          </w:tcPr>
          <w:p w:rsidR="00936A2C" w:rsidRPr="00717BDC" w:rsidRDefault="00936A2C" w:rsidP="00F7375B">
            <w:pPr>
              <w:rPr>
                <w:rFonts w:ascii="Garamond" w:hAnsi="Garamond"/>
                <w:b/>
              </w:rPr>
            </w:pPr>
            <w:r w:rsidRPr="00717BDC">
              <w:rPr>
                <w:rFonts w:ascii="Garamond" w:hAnsi="Garamond"/>
                <w:b/>
              </w:rPr>
              <w:t>PROCEDURES</w:t>
            </w:r>
          </w:p>
        </w:tc>
        <w:tc>
          <w:tcPr>
            <w:tcW w:w="4111" w:type="dxa"/>
          </w:tcPr>
          <w:p w:rsidR="00936A2C" w:rsidRPr="00717BDC" w:rsidRDefault="00936A2C" w:rsidP="00F7375B">
            <w:pPr>
              <w:rPr>
                <w:rFonts w:ascii="Garamond" w:hAnsi="Garamond"/>
                <w:b/>
              </w:rPr>
            </w:pPr>
            <w:r w:rsidRPr="00717BDC">
              <w:rPr>
                <w:rFonts w:ascii="Garamond" w:hAnsi="Garamond"/>
                <w:b/>
              </w:rPr>
              <w:t>ACTEURS</w:t>
            </w:r>
          </w:p>
        </w:tc>
      </w:tr>
      <w:tr w:rsidR="00936A2C" w:rsidRPr="00717BDC" w:rsidTr="00F7375B">
        <w:tc>
          <w:tcPr>
            <w:tcW w:w="568" w:type="dxa"/>
          </w:tcPr>
          <w:p w:rsidR="00936A2C" w:rsidRPr="00717BDC" w:rsidRDefault="00936A2C" w:rsidP="00F7375B">
            <w:pPr>
              <w:rPr>
                <w:rFonts w:ascii="Garamond" w:hAnsi="Garamond"/>
                <w:b/>
              </w:rPr>
            </w:pPr>
            <w:r w:rsidRPr="00717BDC">
              <w:rPr>
                <w:rFonts w:ascii="Garamond" w:hAnsi="Garamond"/>
                <w:b/>
              </w:rPr>
              <w:t>1.</w:t>
            </w:r>
          </w:p>
        </w:tc>
        <w:tc>
          <w:tcPr>
            <w:tcW w:w="4819" w:type="dxa"/>
          </w:tcPr>
          <w:p w:rsidR="00936A2C" w:rsidRPr="00717BDC" w:rsidRDefault="00936A2C" w:rsidP="00F7375B">
            <w:pPr>
              <w:rPr>
                <w:rFonts w:ascii="Garamond" w:hAnsi="Garamond"/>
              </w:rPr>
            </w:pPr>
            <w:r w:rsidRPr="00717BDC">
              <w:rPr>
                <w:rFonts w:ascii="Garamond" w:hAnsi="Garamond"/>
              </w:rPr>
              <w:t>Elaborer un programme annuel de travaux</w:t>
            </w:r>
          </w:p>
        </w:tc>
        <w:tc>
          <w:tcPr>
            <w:tcW w:w="4111" w:type="dxa"/>
          </w:tcPr>
          <w:p w:rsidR="00936A2C" w:rsidRPr="00717BDC" w:rsidRDefault="00936A2C" w:rsidP="00F7375B">
            <w:pPr>
              <w:rPr>
                <w:rFonts w:ascii="Garamond" w:hAnsi="Garamond"/>
                <w:b/>
              </w:rPr>
            </w:pPr>
            <w:r w:rsidRPr="00717BDC">
              <w:rPr>
                <w:rFonts w:ascii="Garamond" w:hAnsi="Garamond"/>
                <w:b/>
              </w:rPr>
              <w:t>Département des services techniques</w:t>
            </w:r>
          </w:p>
        </w:tc>
      </w:tr>
      <w:tr w:rsidR="00936A2C" w:rsidRPr="00717BDC" w:rsidTr="00F7375B">
        <w:tc>
          <w:tcPr>
            <w:tcW w:w="568" w:type="dxa"/>
          </w:tcPr>
          <w:p w:rsidR="00936A2C" w:rsidRPr="00717BDC" w:rsidRDefault="00936A2C" w:rsidP="00F7375B">
            <w:pPr>
              <w:rPr>
                <w:rFonts w:ascii="Garamond" w:hAnsi="Garamond"/>
                <w:b/>
              </w:rPr>
            </w:pPr>
            <w:r w:rsidRPr="00717BDC">
              <w:rPr>
                <w:rFonts w:ascii="Garamond" w:hAnsi="Garamond"/>
                <w:b/>
              </w:rPr>
              <w:t>2.</w:t>
            </w:r>
          </w:p>
        </w:tc>
        <w:tc>
          <w:tcPr>
            <w:tcW w:w="4819" w:type="dxa"/>
          </w:tcPr>
          <w:p w:rsidR="00936A2C" w:rsidRPr="00717BDC" w:rsidRDefault="00936A2C" w:rsidP="00F7375B">
            <w:pPr>
              <w:rPr>
                <w:rFonts w:ascii="Garamond" w:hAnsi="Garamond"/>
              </w:rPr>
            </w:pPr>
            <w:r w:rsidRPr="00717BDC">
              <w:rPr>
                <w:rFonts w:ascii="Garamond" w:hAnsi="Garamond"/>
              </w:rPr>
              <w:t xml:space="preserve">Réaliser les travaux de construction </w:t>
            </w:r>
          </w:p>
        </w:tc>
        <w:tc>
          <w:tcPr>
            <w:tcW w:w="4111" w:type="dxa"/>
          </w:tcPr>
          <w:p w:rsidR="00936A2C" w:rsidRPr="00717BDC" w:rsidRDefault="00936A2C" w:rsidP="00F7375B">
            <w:pPr>
              <w:rPr>
                <w:rFonts w:ascii="Garamond" w:hAnsi="Garamond"/>
                <w:b/>
              </w:rPr>
            </w:pPr>
            <w:r>
              <w:rPr>
                <w:rFonts w:ascii="Garamond" w:hAnsi="Garamond"/>
                <w:b/>
              </w:rPr>
              <w:t>Service de l’entretien et de la construction</w:t>
            </w:r>
          </w:p>
        </w:tc>
      </w:tr>
      <w:tr w:rsidR="00936A2C" w:rsidRPr="00717BDC" w:rsidTr="00F7375B">
        <w:tc>
          <w:tcPr>
            <w:tcW w:w="568" w:type="dxa"/>
          </w:tcPr>
          <w:p w:rsidR="00936A2C" w:rsidRPr="00717BDC" w:rsidRDefault="00936A2C" w:rsidP="00F7375B">
            <w:pPr>
              <w:rPr>
                <w:rFonts w:ascii="Garamond" w:hAnsi="Garamond"/>
                <w:b/>
              </w:rPr>
            </w:pPr>
            <w:r w:rsidRPr="00717BDC">
              <w:rPr>
                <w:rFonts w:ascii="Garamond" w:hAnsi="Garamond"/>
                <w:b/>
              </w:rPr>
              <w:t>3.</w:t>
            </w:r>
          </w:p>
        </w:tc>
        <w:tc>
          <w:tcPr>
            <w:tcW w:w="4819" w:type="dxa"/>
          </w:tcPr>
          <w:p w:rsidR="00936A2C" w:rsidRPr="00717BDC" w:rsidRDefault="00936A2C" w:rsidP="00F7375B">
            <w:pPr>
              <w:rPr>
                <w:rFonts w:ascii="Garamond" w:hAnsi="Garamond"/>
              </w:rPr>
            </w:pPr>
            <w:r w:rsidRPr="00717BDC">
              <w:rPr>
                <w:rFonts w:ascii="Garamond" w:hAnsi="Garamond"/>
              </w:rPr>
              <w:t>Réaliser des aménagements des espaces verts</w:t>
            </w:r>
          </w:p>
        </w:tc>
        <w:tc>
          <w:tcPr>
            <w:tcW w:w="4111" w:type="dxa"/>
          </w:tcPr>
          <w:p w:rsidR="00936A2C" w:rsidRPr="00717BDC" w:rsidRDefault="00936A2C" w:rsidP="00F7375B">
            <w:pPr>
              <w:rPr>
                <w:rFonts w:ascii="Garamond" w:hAnsi="Garamond"/>
                <w:b/>
              </w:rPr>
            </w:pPr>
            <w:r>
              <w:rPr>
                <w:rFonts w:ascii="Garamond" w:hAnsi="Garamond"/>
                <w:b/>
              </w:rPr>
              <w:t>Service de l’environnement</w:t>
            </w:r>
          </w:p>
        </w:tc>
      </w:tr>
    </w:tbl>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r w:rsidRPr="00717BDC">
        <w:rPr>
          <w:rFonts w:ascii="Garamond" w:hAnsi="Garamond"/>
          <w:b/>
        </w:rPr>
        <w:br w:type="page"/>
      </w: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Pr>
          <w:p w:rsidR="00936A2C" w:rsidRPr="00717BDC" w:rsidRDefault="00936A2C" w:rsidP="00F7375B">
            <w:pPr>
              <w:rPr>
                <w:rFonts w:ascii="Garamond" w:hAnsi="Garamond"/>
              </w:rPr>
            </w:pPr>
          </w:p>
          <w:p w:rsidR="00936A2C" w:rsidRPr="00717BDC" w:rsidRDefault="00936A2C" w:rsidP="00F7375B">
            <w:pPr>
              <w:rPr>
                <w:rFonts w:ascii="Garamond" w:hAnsi="Garamond"/>
              </w:rPr>
            </w:pPr>
            <w:r w:rsidRPr="00717BDC">
              <w:rPr>
                <w:rFonts w:ascii="Garamond" w:hAnsi="Garamond"/>
                <w:noProof/>
              </w:rPr>
              <w:drawing>
                <wp:inline distT="0" distB="0" distL="0" distR="0" wp14:anchorId="7C3F4C02" wp14:editId="2353E556">
                  <wp:extent cx="1266825" cy="352425"/>
                  <wp:effectExtent l="0" t="0" r="9525" b="9525"/>
                  <wp:docPr id="316" name="Imag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6825" cy="352425"/>
                          </a:xfrm>
                          <a:prstGeom prst="rect">
                            <a:avLst/>
                          </a:prstGeom>
                        </pic:spPr>
                      </pic:pic>
                    </a:graphicData>
                  </a:graphic>
                </wp:inline>
              </w:drawing>
            </w:r>
          </w:p>
          <w:p w:rsidR="00936A2C" w:rsidRPr="00717BDC" w:rsidRDefault="00936A2C" w:rsidP="00F7375B">
            <w:pPr>
              <w:rPr>
                <w:rFonts w:ascii="Garamond" w:hAnsi="Garamond"/>
              </w:rPr>
            </w:pPr>
          </w:p>
        </w:tc>
        <w:tc>
          <w:tcPr>
            <w:tcW w:w="2265" w:type="dxa"/>
          </w:tcPr>
          <w:p w:rsidR="00936A2C" w:rsidRPr="00717BDC" w:rsidRDefault="00936A2C" w:rsidP="00F7375B">
            <w:pPr>
              <w:rPr>
                <w:rFonts w:ascii="Garamond" w:hAnsi="Garamond"/>
              </w:rPr>
            </w:pPr>
            <w:r w:rsidRPr="00717BDC">
              <w:rPr>
                <w:rFonts w:ascii="Garamond" w:hAnsi="Garamond"/>
                <w:b/>
              </w:rPr>
              <w:t>CYCLE :</w:t>
            </w:r>
            <w:r w:rsidRPr="00717BDC">
              <w:rPr>
                <w:rFonts w:ascii="Garamond" w:hAnsi="Garamond"/>
              </w:rPr>
              <w:t xml:space="preserve"> </w:t>
            </w:r>
            <w:r w:rsidRPr="00717BDC">
              <w:rPr>
                <w:rFonts w:ascii="Garamond" w:hAnsi="Garamond"/>
                <w:b/>
              </w:rPr>
              <w:t>ENTRETIEN ET CONSTRUCTION</w:t>
            </w:r>
          </w:p>
        </w:tc>
        <w:tc>
          <w:tcPr>
            <w:tcW w:w="2266" w:type="dxa"/>
          </w:tcPr>
          <w:p w:rsidR="00936A2C" w:rsidRPr="00717BDC" w:rsidRDefault="00936A2C" w:rsidP="00F7375B">
            <w:pPr>
              <w:rPr>
                <w:rFonts w:ascii="Garamond" w:hAnsi="Garamond"/>
                <w:b/>
              </w:rPr>
            </w:pPr>
            <w:r w:rsidRPr="00717BDC">
              <w:rPr>
                <w:rFonts w:ascii="Garamond" w:hAnsi="Garamond"/>
                <w:b/>
              </w:rPr>
              <w:t>CODE CYCLE :</w:t>
            </w:r>
          </w:p>
        </w:tc>
        <w:tc>
          <w:tcPr>
            <w:tcW w:w="2266" w:type="dxa"/>
          </w:tcPr>
          <w:p w:rsidR="00936A2C" w:rsidRPr="00717BDC" w:rsidRDefault="00936A2C" w:rsidP="00F7375B">
            <w:pPr>
              <w:rPr>
                <w:rFonts w:ascii="Garamond" w:hAnsi="Garamond"/>
                <w:b/>
              </w:rPr>
            </w:pPr>
            <w:r w:rsidRPr="00717BDC">
              <w:rPr>
                <w:rFonts w:ascii="Garamond" w:hAnsi="Garamond"/>
                <w:b/>
              </w:rPr>
              <w:t xml:space="preserve">DATE DE MISE A JOUR : </w:t>
            </w:r>
          </w:p>
        </w:tc>
      </w:tr>
      <w:tr w:rsidR="00936A2C" w:rsidRPr="00717BDC" w:rsidTr="00F7375B">
        <w:tc>
          <w:tcPr>
            <w:tcW w:w="2265" w:type="dxa"/>
            <w:vMerge w:val="restart"/>
          </w:tcPr>
          <w:p w:rsidR="00936A2C" w:rsidRPr="00717BDC" w:rsidRDefault="00936A2C" w:rsidP="00F7375B">
            <w:pPr>
              <w:rPr>
                <w:rFonts w:ascii="Garamond" w:hAnsi="Garamond"/>
                <w:b/>
              </w:rPr>
            </w:pPr>
            <w:r w:rsidRPr="00717BDC">
              <w:rPr>
                <w:rFonts w:ascii="Garamond" w:hAnsi="Garamond"/>
                <w:b/>
              </w:rPr>
              <w:t>PRCO N°</w:t>
            </w:r>
          </w:p>
        </w:tc>
        <w:tc>
          <w:tcPr>
            <w:tcW w:w="4531" w:type="dxa"/>
            <w:gridSpan w:val="2"/>
            <w:vMerge w:val="restart"/>
          </w:tcPr>
          <w:p w:rsidR="00936A2C" w:rsidRPr="00717BDC" w:rsidRDefault="00936A2C" w:rsidP="00F7375B">
            <w:pPr>
              <w:rPr>
                <w:rFonts w:ascii="Garamond" w:hAnsi="Garamond"/>
                <w:b/>
              </w:rPr>
            </w:pPr>
            <w:r w:rsidRPr="00717BDC">
              <w:rPr>
                <w:rFonts w:ascii="Garamond" w:hAnsi="Garamond"/>
                <w:b/>
              </w:rPr>
              <w:t xml:space="preserve">SOUS-CYCLE : Réalisation des </w:t>
            </w:r>
            <w:r w:rsidRPr="00717BDC">
              <w:rPr>
                <w:rFonts w:ascii="Garamond" w:eastAsia="Cambria" w:hAnsi="Garamond" w:cstheme="minorHAnsi"/>
                <w:b/>
              </w:rPr>
              <w:t>travaux de construction et d’aménagement</w:t>
            </w:r>
          </w:p>
        </w:tc>
        <w:tc>
          <w:tcPr>
            <w:tcW w:w="2266" w:type="dxa"/>
          </w:tcPr>
          <w:p w:rsidR="00936A2C" w:rsidRPr="00717BDC" w:rsidRDefault="00936A2C" w:rsidP="00F7375B">
            <w:pPr>
              <w:rPr>
                <w:rFonts w:ascii="Garamond" w:hAnsi="Garamond"/>
                <w:b/>
              </w:rPr>
            </w:pPr>
            <w:r w:rsidRPr="00717BDC">
              <w:rPr>
                <w:rFonts w:ascii="Garamond" w:hAnsi="Garamond"/>
                <w:b/>
              </w:rPr>
              <w:t>FOLIO : 1 / 3</w:t>
            </w:r>
          </w:p>
        </w:tc>
      </w:tr>
      <w:tr w:rsidR="00936A2C" w:rsidRPr="00717BDC" w:rsidTr="00F7375B">
        <w:tc>
          <w:tcPr>
            <w:tcW w:w="2265" w:type="dxa"/>
            <w:vMerge/>
          </w:tcPr>
          <w:p w:rsidR="00936A2C" w:rsidRPr="00717BDC" w:rsidRDefault="00936A2C" w:rsidP="00F7375B">
            <w:pPr>
              <w:rPr>
                <w:rFonts w:ascii="Garamond" w:hAnsi="Garamond"/>
              </w:rPr>
            </w:pPr>
          </w:p>
        </w:tc>
        <w:tc>
          <w:tcPr>
            <w:tcW w:w="4531" w:type="dxa"/>
            <w:gridSpan w:val="2"/>
            <w:vMerge/>
          </w:tcPr>
          <w:p w:rsidR="00936A2C" w:rsidRPr="00717BDC" w:rsidRDefault="00936A2C" w:rsidP="00F7375B">
            <w:pPr>
              <w:rPr>
                <w:rFonts w:ascii="Garamond" w:hAnsi="Garamond"/>
              </w:rPr>
            </w:pPr>
          </w:p>
        </w:tc>
        <w:tc>
          <w:tcPr>
            <w:tcW w:w="2266" w:type="dxa"/>
          </w:tcPr>
          <w:p w:rsidR="00936A2C" w:rsidRPr="00717BDC" w:rsidRDefault="00936A2C" w:rsidP="00F7375B">
            <w:pPr>
              <w:rPr>
                <w:rFonts w:ascii="Garamond" w:hAnsi="Garamond"/>
                <w:b/>
              </w:rPr>
            </w:pPr>
            <w:r w:rsidRPr="00717BDC">
              <w:rPr>
                <w:rFonts w:ascii="Garamond" w:hAnsi="Garamond"/>
                <w:b/>
              </w:rPr>
              <w:t>VERSION : Provisoire</w:t>
            </w:r>
          </w:p>
        </w:tc>
      </w:tr>
    </w:tbl>
    <w:p w:rsidR="00936A2C" w:rsidRPr="00717BDC" w:rsidRDefault="00936A2C" w:rsidP="00936A2C">
      <w:pPr>
        <w:rPr>
          <w:rFonts w:ascii="Garamond" w:hAnsi="Garamond"/>
        </w:rPr>
      </w:pPr>
    </w:p>
    <w:tbl>
      <w:tblPr>
        <w:tblStyle w:val="Grilledutableau"/>
        <w:tblpPr w:leftFromText="141" w:rightFromText="141" w:vertAnchor="text" w:tblpY="1"/>
        <w:tblOverlap w:val="never"/>
        <w:tblW w:w="0" w:type="auto"/>
        <w:tblLook w:val="04A0" w:firstRow="1" w:lastRow="0" w:firstColumn="1" w:lastColumn="0" w:noHBand="0" w:noVBand="1"/>
      </w:tblPr>
      <w:tblGrid>
        <w:gridCol w:w="2830"/>
        <w:gridCol w:w="6232"/>
      </w:tblGrid>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Procédure</w:t>
            </w:r>
          </w:p>
        </w:tc>
        <w:tc>
          <w:tcPr>
            <w:tcW w:w="6232" w:type="dxa"/>
          </w:tcPr>
          <w:p w:rsidR="00936A2C" w:rsidRPr="00717BDC" w:rsidRDefault="00936A2C" w:rsidP="00F7375B">
            <w:pPr>
              <w:rPr>
                <w:rFonts w:ascii="Garamond" w:hAnsi="Garamond"/>
                <w:b/>
              </w:rPr>
            </w:pPr>
            <w:r w:rsidRPr="00717BDC">
              <w:rPr>
                <w:rFonts w:ascii="Garamond" w:hAnsi="Garamond"/>
                <w:b/>
              </w:rPr>
              <w:t>Elaborer un programme annuel de travaux</w:t>
            </w:r>
          </w:p>
        </w:tc>
      </w:tr>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Acteur</w:t>
            </w:r>
          </w:p>
        </w:tc>
        <w:tc>
          <w:tcPr>
            <w:tcW w:w="6232" w:type="dxa"/>
          </w:tcPr>
          <w:p w:rsidR="00936A2C" w:rsidRPr="00717BDC" w:rsidRDefault="00936A2C" w:rsidP="00F7375B">
            <w:pPr>
              <w:rPr>
                <w:rFonts w:ascii="Garamond" w:hAnsi="Garamond"/>
              </w:rPr>
            </w:pPr>
            <w:r w:rsidRPr="00717BDC">
              <w:rPr>
                <w:rFonts w:ascii="Garamond" w:hAnsi="Garamond"/>
              </w:rPr>
              <w:t>Département des services techniques</w:t>
            </w:r>
          </w:p>
        </w:tc>
      </w:tr>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Support(s) ou fait générateur (s)</w:t>
            </w:r>
          </w:p>
        </w:tc>
        <w:tc>
          <w:tcPr>
            <w:tcW w:w="6232" w:type="dxa"/>
          </w:tcPr>
          <w:p w:rsidR="00936A2C" w:rsidRPr="00717BDC" w:rsidRDefault="00936A2C" w:rsidP="00F7375B">
            <w:pPr>
              <w:rPr>
                <w:rFonts w:ascii="Garamond" w:hAnsi="Garamond"/>
              </w:rPr>
            </w:pPr>
            <w:r w:rsidRPr="00717BDC">
              <w:rPr>
                <w:rFonts w:ascii="Garamond" w:hAnsi="Garamond"/>
              </w:rPr>
              <w:t>Expression de besoins, orientations du Directeur</w:t>
            </w:r>
          </w:p>
        </w:tc>
      </w:tr>
      <w:tr w:rsidR="00936A2C" w:rsidRPr="00717BDC" w:rsidTr="00F7375B">
        <w:tc>
          <w:tcPr>
            <w:tcW w:w="9062" w:type="dxa"/>
            <w:gridSpan w:val="2"/>
          </w:tcPr>
          <w:p w:rsidR="00936A2C" w:rsidRPr="00717BDC" w:rsidRDefault="00936A2C" w:rsidP="00F7375B">
            <w:pPr>
              <w:rPr>
                <w:rFonts w:ascii="Garamond" w:hAnsi="Garamond"/>
              </w:rPr>
            </w:pPr>
            <w:r w:rsidRPr="00717BDC">
              <w:rPr>
                <w:rFonts w:ascii="Garamond" w:hAnsi="Garamond"/>
              </w:rPr>
              <w:t xml:space="preserve"> </w:t>
            </w:r>
          </w:p>
          <w:p w:rsidR="00936A2C" w:rsidRPr="00717BDC" w:rsidRDefault="00936A2C" w:rsidP="00F7375B">
            <w:pPr>
              <w:rPr>
                <w:rFonts w:ascii="Garamond" w:hAnsi="Garamond"/>
                <w:b/>
              </w:rPr>
            </w:pPr>
            <w:r w:rsidRPr="00717BDC">
              <w:rPr>
                <w:rFonts w:ascii="Garamond" w:hAnsi="Garamond"/>
                <w:b/>
              </w:rPr>
              <w:t>Tâches à exécuter :</w:t>
            </w:r>
          </w:p>
          <w:p w:rsidR="00936A2C" w:rsidRPr="00717BDC" w:rsidRDefault="00936A2C" w:rsidP="00F7375B">
            <w:pPr>
              <w:rPr>
                <w:rFonts w:ascii="Garamond" w:hAnsi="Garamond"/>
                <w:b/>
              </w:rPr>
            </w:pP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collecter</w:t>
            </w:r>
            <w:proofErr w:type="gramEnd"/>
            <w:r w:rsidRPr="00717BDC">
              <w:rPr>
                <w:rFonts w:ascii="Garamond" w:hAnsi="Garamond"/>
                <w:sz w:val="24"/>
                <w:szCs w:val="24"/>
              </w:rPr>
              <w:t xml:space="preserve"> les différentes expressions de besoins des services et des étudiants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prendre</w:t>
            </w:r>
            <w:proofErr w:type="gramEnd"/>
            <w:r w:rsidRPr="00717BDC">
              <w:rPr>
                <w:rFonts w:ascii="Garamond" w:hAnsi="Garamond"/>
                <w:sz w:val="24"/>
                <w:szCs w:val="24"/>
              </w:rPr>
              <w:t xml:space="preserve"> connaissance de la vision du Directeur dans le domaine des infrastructures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exploiter</w:t>
            </w:r>
            <w:proofErr w:type="gramEnd"/>
            <w:r w:rsidRPr="00717BDC">
              <w:rPr>
                <w:rFonts w:ascii="Garamond" w:hAnsi="Garamond"/>
                <w:sz w:val="24"/>
                <w:szCs w:val="24"/>
              </w:rPr>
              <w:t xml:space="preserve"> les directives du Directeur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établir</w:t>
            </w:r>
            <w:proofErr w:type="gramEnd"/>
            <w:r w:rsidRPr="00717BDC">
              <w:rPr>
                <w:rFonts w:ascii="Garamond" w:hAnsi="Garamond"/>
                <w:sz w:val="24"/>
                <w:szCs w:val="24"/>
              </w:rPr>
              <w:t xml:space="preserve"> le programme annuel de travaux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soumettre</w:t>
            </w:r>
            <w:proofErr w:type="gramEnd"/>
            <w:r w:rsidRPr="00717BDC">
              <w:rPr>
                <w:rFonts w:ascii="Garamond" w:hAnsi="Garamond"/>
                <w:sz w:val="24"/>
                <w:szCs w:val="24"/>
              </w:rPr>
              <w:t xml:space="preserve"> le programme à l’appréciation du Directeur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mettre</w:t>
            </w:r>
            <w:proofErr w:type="gramEnd"/>
            <w:r w:rsidRPr="00717BDC">
              <w:rPr>
                <w:rFonts w:ascii="Garamond" w:hAnsi="Garamond"/>
                <w:sz w:val="24"/>
                <w:szCs w:val="24"/>
              </w:rPr>
              <w:t xml:space="preserve"> à jour le programme de travaux au besoin.</w:t>
            </w:r>
          </w:p>
          <w:p w:rsidR="00936A2C" w:rsidRPr="00717BDC" w:rsidRDefault="00936A2C" w:rsidP="00F7375B">
            <w:pPr>
              <w:pStyle w:val="Paragraphedeliste"/>
              <w:rPr>
                <w:rFonts w:ascii="Garamond" w:hAnsi="Garamond"/>
                <w:sz w:val="24"/>
                <w:szCs w:val="24"/>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Formulaire de support :</w:t>
            </w:r>
          </w:p>
        </w:tc>
        <w:tc>
          <w:tcPr>
            <w:tcW w:w="6232" w:type="dxa"/>
          </w:tcPr>
          <w:p w:rsidR="00936A2C" w:rsidRPr="00717BDC" w:rsidRDefault="00936A2C" w:rsidP="00F7375B">
            <w:pPr>
              <w:rPr>
                <w:rFonts w:ascii="Garamond" w:hAnsi="Garamond"/>
              </w:rPr>
            </w:pPr>
            <w:r w:rsidRPr="00717BDC">
              <w:rPr>
                <w:rFonts w:ascii="Garamond" w:hAnsi="Garamond"/>
              </w:rPr>
              <w:t>Programme de travaux.</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précédente :</w:t>
            </w:r>
          </w:p>
        </w:tc>
        <w:tc>
          <w:tcPr>
            <w:tcW w:w="6232" w:type="dxa"/>
          </w:tcPr>
          <w:p w:rsidR="00936A2C" w:rsidRPr="00717BDC" w:rsidRDefault="00936A2C" w:rsidP="00F7375B">
            <w:pPr>
              <w:rPr>
                <w:rFonts w:ascii="Garamond" w:hAnsi="Garamond"/>
              </w:rPr>
            </w:pPr>
            <w:r w:rsidRPr="00717BDC">
              <w:rPr>
                <w:rFonts w:ascii="Garamond" w:hAnsi="Garamond"/>
              </w:rPr>
              <w:t>Début de sous cycle</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suivante :</w:t>
            </w:r>
          </w:p>
        </w:tc>
        <w:tc>
          <w:tcPr>
            <w:tcW w:w="6232" w:type="dxa"/>
          </w:tcPr>
          <w:p w:rsidR="00936A2C" w:rsidRPr="00717BDC" w:rsidRDefault="00936A2C" w:rsidP="00F7375B">
            <w:pPr>
              <w:tabs>
                <w:tab w:val="left" w:pos="5085"/>
              </w:tabs>
              <w:rPr>
                <w:rFonts w:ascii="Garamond" w:hAnsi="Garamond"/>
                <w:b/>
              </w:rPr>
            </w:pPr>
            <w:r w:rsidRPr="00717BDC">
              <w:rPr>
                <w:rFonts w:ascii="Garamond" w:hAnsi="Garamond"/>
                <w:b/>
              </w:rPr>
              <w:t xml:space="preserve">Réaliser les travaux de construction </w:t>
            </w:r>
            <w:r w:rsidRPr="00717BDC">
              <w:rPr>
                <w:rFonts w:ascii="Garamond" w:hAnsi="Garamond"/>
                <w:b/>
              </w:rPr>
              <w:tab/>
            </w:r>
          </w:p>
        </w:tc>
      </w:tr>
    </w:tbl>
    <w:p w:rsidR="00936A2C" w:rsidRPr="00717BDC" w:rsidRDefault="00936A2C" w:rsidP="00936A2C">
      <w:pPr>
        <w:rPr>
          <w:rFonts w:ascii="Garamond" w:hAnsi="Garamond"/>
          <w:b/>
        </w:rPr>
      </w:pPr>
      <w:r w:rsidRPr="00717BDC">
        <w:rPr>
          <w:rFonts w:ascii="Garamond" w:hAnsi="Garamond"/>
          <w:b/>
        </w:rPr>
        <w:br w:type="textWrapping" w:clear="all"/>
      </w: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r w:rsidRPr="00717BDC">
        <w:rPr>
          <w:rFonts w:ascii="Garamond" w:hAnsi="Garamond"/>
          <w:b/>
        </w:rPr>
        <w:br w:type="page"/>
      </w: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Pr>
          <w:p w:rsidR="00936A2C" w:rsidRPr="00717BDC" w:rsidRDefault="00936A2C" w:rsidP="00F7375B">
            <w:pPr>
              <w:rPr>
                <w:rFonts w:ascii="Garamond" w:hAnsi="Garamond"/>
              </w:rPr>
            </w:pPr>
          </w:p>
          <w:p w:rsidR="00936A2C" w:rsidRPr="00717BDC" w:rsidRDefault="00936A2C" w:rsidP="00F7375B">
            <w:pPr>
              <w:rPr>
                <w:rFonts w:ascii="Garamond" w:hAnsi="Garamond"/>
              </w:rPr>
            </w:pPr>
            <w:r w:rsidRPr="00717BDC">
              <w:rPr>
                <w:rFonts w:ascii="Garamond" w:hAnsi="Garamond"/>
                <w:noProof/>
              </w:rPr>
              <w:drawing>
                <wp:inline distT="0" distB="0" distL="0" distR="0" wp14:anchorId="6491CA6A" wp14:editId="480F2ADC">
                  <wp:extent cx="1266825" cy="352425"/>
                  <wp:effectExtent l="0" t="0" r="9525" b="9525"/>
                  <wp:docPr id="352" name="Imag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6825" cy="352425"/>
                          </a:xfrm>
                          <a:prstGeom prst="rect">
                            <a:avLst/>
                          </a:prstGeom>
                        </pic:spPr>
                      </pic:pic>
                    </a:graphicData>
                  </a:graphic>
                </wp:inline>
              </w:drawing>
            </w:r>
          </w:p>
          <w:p w:rsidR="00936A2C" w:rsidRPr="00717BDC" w:rsidRDefault="00936A2C" w:rsidP="00F7375B">
            <w:pPr>
              <w:rPr>
                <w:rFonts w:ascii="Garamond" w:hAnsi="Garamond"/>
              </w:rPr>
            </w:pPr>
          </w:p>
        </w:tc>
        <w:tc>
          <w:tcPr>
            <w:tcW w:w="2265" w:type="dxa"/>
          </w:tcPr>
          <w:p w:rsidR="00936A2C" w:rsidRPr="00717BDC" w:rsidRDefault="00936A2C" w:rsidP="00F7375B">
            <w:pPr>
              <w:rPr>
                <w:rFonts w:ascii="Garamond" w:hAnsi="Garamond"/>
              </w:rPr>
            </w:pPr>
            <w:r w:rsidRPr="00717BDC">
              <w:rPr>
                <w:rFonts w:ascii="Garamond" w:hAnsi="Garamond"/>
                <w:b/>
              </w:rPr>
              <w:t>CYCLE :</w:t>
            </w:r>
            <w:r w:rsidRPr="00717BDC">
              <w:rPr>
                <w:rFonts w:ascii="Garamond" w:hAnsi="Garamond"/>
              </w:rPr>
              <w:t xml:space="preserve"> </w:t>
            </w:r>
            <w:r w:rsidRPr="00717BDC">
              <w:rPr>
                <w:rFonts w:ascii="Garamond" w:hAnsi="Garamond"/>
                <w:b/>
              </w:rPr>
              <w:t>ENTRETIEN ET CONSTRUCTION</w:t>
            </w:r>
          </w:p>
        </w:tc>
        <w:tc>
          <w:tcPr>
            <w:tcW w:w="2266" w:type="dxa"/>
          </w:tcPr>
          <w:p w:rsidR="00936A2C" w:rsidRPr="00717BDC" w:rsidRDefault="00936A2C" w:rsidP="00F7375B">
            <w:pPr>
              <w:rPr>
                <w:rFonts w:ascii="Garamond" w:hAnsi="Garamond"/>
                <w:b/>
              </w:rPr>
            </w:pPr>
            <w:r w:rsidRPr="00717BDC">
              <w:rPr>
                <w:rFonts w:ascii="Garamond" w:hAnsi="Garamond"/>
                <w:b/>
              </w:rPr>
              <w:t>CODE CYCLE :</w:t>
            </w:r>
          </w:p>
        </w:tc>
        <w:tc>
          <w:tcPr>
            <w:tcW w:w="2266" w:type="dxa"/>
          </w:tcPr>
          <w:p w:rsidR="00936A2C" w:rsidRPr="00717BDC" w:rsidRDefault="00936A2C" w:rsidP="00F7375B">
            <w:pPr>
              <w:rPr>
                <w:rFonts w:ascii="Garamond" w:hAnsi="Garamond"/>
                <w:b/>
              </w:rPr>
            </w:pPr>
            <w:r w:rsidRPr="00717BDC">
              <w:rPr>
                <w:rFonts w:ascii="Garamond" w:hAnsi="Garamond"/>
                <w:b/>
              </w:rPr>
              <w:t xml:space="preserve">DATE DE MISE A JOUR : </w:t>
            </w:r>
          </w:p>
        </w:tc>
      </w:tr>
      <w:tr w:rsidR="00936A2C" w:rsidRPr="00717BDC" w:rsidTr="00F7375B">
        <w:tc>
          <w:tcPr>
            <w:tcW w:w="2265" w:type="dxa"/>
            <w:vMerge w:val="restart"/>
          </w:tcPr>
          <w:p w:rsidR="00936A2C" w:rsidRPr="00717BDC" w:rsidRDefault="00936A2C" w:rsidP="00F7375B">
            <w:pPr>
              <w:rPr>
                <w:rFonts w:ascii="Garamond" w:hAnsi="Garamond"/>
                <w:b/>
              </w:rPr>
            </w:pPr>
            <w:r w:rsidRPr="00717BDC">
              <w:rPr>
                <w:rFonts w:ascii="Garamond" w:hAnsi="Garamond"/>
                <w:b/>
              </w:rPr>
              <w:t>PRCO N°</w:t>
            </w:r>
          </w:p>
        </w:tc>
        <w:tc>
          <w:tcPr>
            <w:tcW w:w="4531" w:type="dxa"/>
            <w:gridSpan w:val="2"/>
            <w:vMerge w:val="restart"/>
          </w:tcPr>
          <w:p w:rsidR="00936A2C" w:rsidRPr="00717BDC" w:rsidRDefault="00936A2C" w:rsidP="00F7375B">
            <w:pPr>
              <w:rPr>
                <w:rFonts w:ascii="Garamond" w:hAnsi="Garamond"/>
                <w:b/>
              </w:rPr>
            </w:pPr>
            <w:r w:rsidRPr="00717BDC">
              <w:rPr>
                <w:rFonts w:ascii="Garamond" w:hAnsi="Garamond"/>
                <w:b/>
              </w:rPr>
              <w:t xml:space="preserve">SOUS-CYCLE : </w:t>
            </w:r>
            <w:r w:rsidRPr="00717BDC">
              <w:rPr>
                <w:rFonts w:ascii="Garamond" w:eastAsia="Cambria" w:hAnsi="Garamond" w:cstheme="minorHAnsi"/>
                <w:b/>
              </w:rPr>
              <w:t>Réalisation des travaux de construction et d’aménagement</w:t>
            </w:r>
          </w:p>
        </w:tc>
        <w:tc>
          <w:tcPr>
            <w:tcW w:w="2266" w:type="dxa"/>
          </w:tcPr>
          <w:p w:rsidR="00936A2C" w:rsidRPr="00717BDC" w:rsidRDefault="00936A2C" w:rsidP="00F7375B">
            <w:pPr>
              <w:rPr>
                <w:rFonts w:ascii="Garamond" w:hAnsi="Garamond"/>
                <w:b/>
              </w:rPr>
            </w:pPr>
            <w:r w:rsidRPr="00717BDC">
              <w:rPr>
                <w:rFonts w:ascii="Garamond" w:hAnsi="Garamond"/>
                <w:b/>
              </w:rPr>
              <w:t>FOLIO : 2 / 3</w:t>
            </w:r>
          </w:p>
        </w:tc>
      </w:tr>
      <w:tr w:rsidR="00936A2C" w:rsidRPr="00717BDC" w:rsidTr="00F7375B">
        <w:tc>
          <w:tcPr>
            <w:tcW w:w="2265" w:type="dxa"/>
            <w:vMerge/>
          </w:tcPr>
          <w:p w:rsidR="00936A2C" w:rsidRPr="00717BDC" w:rsidRDefault="00936A2C" w:rsidP="00F7375B">
            <w:pPr>
              <w:rPr>
                <w:rFonts w:ascii="Garamond" w:hAnsi="Garamond"/>
              </w:rPr>
            </w:pPr>
          </w:p>
        </w:tc>
        <w:tc>
          <w:tcPr>
            <w:tcW w:w="4531" w:type="dxa"/>
            <w:gridSpan w:val="2"/>
            <w:vMerge/>
          </w:tcPr>
          <w:p w:rsidR="00936A2C" w:rsidRPr="00717BDC" w:rsidRDefault="00936A2C" w:rsidP="00F7375B">
            <w:pPr>
              <w:rPr>
                <w:rFonts w:ascii="Garamond" w:hAnsi="Garamond"/>
              </w:rPr>
            </w:pPr>
          </w:p>
        </w:tc>
        <w:tc>
          <w:tcPr>
            <w:tcW w:w="2266" w:type="dxa"/>
          </w:tcPr>
          <w:p w:rsidR="00936A2C" w:rsidRPr="00717BDC" w:rsidRDefault="00936A2C" w:rsidP="00F7375B">
            <w:pPr>
              <w:rPr>
                <w:rFonts w:ascii="Garamond" w:hAnsi="Garamond"/>
                <w:b/>
              </w:rPr>
            </w:pPr>
            <w:r w:rsidRPr="00717BDC">
              <w:rPr>
                <w:rFonts w:ascii="Garamond" w:hAnsi="Garamond"/>
                <w:b/>
              </w:rPr>
              <w:t>VERSION : Provisoire</w:t>
            </w:r>
          </w:p>
        </w:tc>
      </w:tr>
    </w:tbl>
    <w:p w:rsidR="00936A2C" w:rsidRPr="00717BDC" w:rsidRDefault="00936A2C" w:rsidP="00936A2C">
      <w:pPr>
        <w:rPr>
          <w:rFonts w:ascii="Garamond" w:hAnsi="Garamond"/>
        </w:rPr>
      </w:pPr>
    </w:p>
    <w:tbl>
      <w:tblPr>
        <w:tblStyle w:val="Grilledutableau"/>
        <w:tblpPr w:leftFromText="141" w:rightFromText="141" w:vertAnchor="text" w:tblpY="1"/>
        <w:tblOverlap w:val="never"/>
        <w:tblW w:w="0" w:type="auto"/>
        <w:tblLook w:val="04A0" w:firstRow="1" w:lastRow="0" w:firstColumn="1" w:lastColumn="0" w:noHBand="0" w:noVBand="1"/>
      </w:tblPr>
      <w:tblGrid>
        <w:gridCol w:w="2830"/>
        <w:gridCol w:w="6232"/>
      </w:tblGrid>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Procédure</w:t>
            </w:r>
          </w:p>
        </w:tc>
        <w:tc>
          <w:tcPr>
            <w:tcW w:w="6232" w:type="dxa"/>
          </w:tcPr>
          <w:p w:rsidR="00936A2C" w:rsidRPr="00717BDC" w:rsidRDefault="00936A2C" w:rsidP="00F7375B">
            <w:pPr>
              <w:rPr>
                <w:rFonts w:ascii="Garamond" w:hAnsi="Garamond"/>
                <w:b/>
              </w:rPr>
            </w:pPr>
            <w:r w:rsidRPr="00717BDC">
              <w:rPr>
                <w:rFonts w:ascii="Garamond" w:hAnsi="Garamond"/>
                <w:b/>
              </w:rPr>
              <w:t>Réaliser</w:t>
            </w:r>
            <w:r>
              <w:rPr>
                <w:rFonts w:ascii="Garamond" w:hAnsi="Garamond"/>
                <w:b/>
              </w:rPr>
              <w:t xml:space="preserve"> </w:t>
            </w:r>
            <w:r w:rsidRPr="00717BDC">
              <w:rPr>
                <w:rFonts w:ascii="Garamond" w:hAnsi="Garamond"/>
                <w:b/>
              </w:rPr>
              <w:t>les travaux de construction</w:t>
            </w:r>
          </w:p>
        </w:tc>
      </w:tr>
      <w:tr w:rsidR="00936A2C" w:rsidRPr="00717BDC" w:rsidTr="00F7375B">
        <w:tc>
          <w:tcPr>
            <w:tcW w:w="2830" w:type="dxa"/>
          </w:tcPr>
          <w:p w:rsidR="00936A2C" w:rsidRPr="00202933" w:rsidRDefault="00936A2C" w:rsidP="00F7375B">
            <w:pPr>
              <w:rPr>
                <w:rFonts w:ascii="Garamond" w:hAnsi="Garamond"/>
                <w:bCs/>
              </w:rPr>
            </w:pPr>
            <w:r w:rsidRPr="00202933">
              <w:rPr>
                <w:rFonts w:ascii="Garamond" w:hAnsi="Garamond"/>
                <w:bCs/>
              </w:rPr>
              <w:t>Acteur</w:t>
            </w:r>
          </w:p>
        </w:tc>
        <w:tc>
          <w:tcPr>
            <w:tcW w:w="6232" w:type="dxa"/>
          </w:tcPr>
          <w:p w:rsidR="00936A2C" w:rsidRPr="00202933" w:rsidRDefault="00936A2C" w:rsidP="00F7375B">
            <w:pPr>
              <w:rPr>
                <w:rFonts w:ascii="Garamond" w:hAnsi="Garamond"/>
                <w:bCs/>
              </w:rPr>
            </w:pPr>
            <w:r w:rsidRPr="00202933">
              <w:rPr>
                <w:rFonts w:ascii="Garamond" w:hAnsi="Garamond"/>
                <w:bCs/>
              </w:rPr>
              <w:t>Service de l’entretien et de la construction</w:t>
            </w:r>
          </w:p>
        </w:tc>
      </w:tr>
      <w:tr w:rsidR="00936A2C" w:rsidRPr="00717BDC" w:rsidTr="00F7375B">
        <w:tc>
          <w:tcPr>
            <w:tcW w:w="2830" w:type="dxa"/>
          </w:tcPr>
          <w:p w:rsidR="00936A2C" w:rsidRPr="00202933" w:rsidRDefault="00936A2C" w:rsidP="00F7375B">
            <w:pPr>
              <w:rPr>
                <w:rFonts w:ascii="Garamond" w:hAnsi="Garamond"/>
                <w:bCs/>
              </w:rPr>
            </w:pPr>
            <w:r w:rsidRPr="00202933">
              <w:rPr>
                <w:rFonts w:ascii="Garamond" w:hAnsi="Garamond"/>
                <w:bCs/>
              </w:rPr>
              <w:t>Support(s) ou fait générateur (s)</w:t>
            </w:r>
          </w:p>
        </w:tc>
        <w:tc>
          <w:tcPr>
            <w:tcW w:w="6232" w:type="dxa"/>
          </w:tcPr>
          <w:p w:rsidR="00936A2C" w:rsidRPr="00717BDC" w:rsidRDefault="00936A2C" w:rsidP="00F7375B">
            <w:pPr>
              <w:rPr>
                <w:rFonts w:ascii="Garamond" w:hAnsi="Garamond"/>
              </w:rPr>
            </w:pPr>
            <w:r w:rsidRPr="00717BDC">
              <w:rPr>
                <w:rFonts w:ascii="Garamond" w:hAnsi="Garamond"/>
              </w:rPr>
              <w:t>Travaux à réaliser</w:t>
            </w:r>
          </w:p>
        </w:tc>
      </w:tr>
      <w:tr w:rsidR="00936A2C" w:rsidRPr="00717BDC" w:rsidTr="00F7375B">
        <w:tc>
          <w:tcPr>
            <w:tcW w:w="9062" w:type="dxa"/>
            <w:gridSpan w:val="2"/>
          </w:tcPr>
          <w:p w:rsidR="00936A2C" w:rsidRPr="00717BDC" w:rsidRDefault="00936A2C" w:rsidP="00F7375B">
            <w:pPr>
              <w:rPr>
                <w:rFonts w:ascii="Garamond" w:hAnsi="Garamond"/>
              </w:rPr>
            </w:pPr>
            <w:r w:rsidRPr="00717BDC">
              <w:rPr>
                <w:rFonts w:ascii="Garamond" w:hAnsi="Garamond"/>
              </w:rPr>
              <w:t xml:space="preserve"> </w:t>
            </w:r>
          </w:p>
          <w:p w:rsidR="00936A2C" w:rsidRPr="00717BDC" w:rsidRDefault="00936A2C" w:rsidP="00F7375B">
            <w:pPr>
              <w:rPr>
                <w:rFonts w:ascii="Garamond" w:hAnsi="Garamond"/>
                <w:b/>
              </w:rPr>
            </w:pPr>
            <w:r w:rsidRPr="00717BDC">
              <w:rPr>
                <w:rFonts w:ascii="Garamond" w:hAnsi="Garamond"/>
                <w:b/>
              </w:rPr>
              <w:t>Tâches à exécuter :</w:t>
            </w:r>
          </w:p>
          <w:p w:rsidR="00936A2C" w:rsidRPr="00717BDC" w:rsidRDefault="00936A2C" w:rsidP="00F7375B">
            <w:pPr>
              <w:rPr>
                <w:rFonts w:ascii="Garamond" w:hAnsi="Garamond"/>
                <w:b/>
              </w:rPr>
            </w:pP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évaluer</w:t>
            </w:r>
            <w:proofErr w:type="gramEnd"/>
            <w:r w:rsidRPr="00717BDC">
              <w:rPr>
                <w:rFonts w:ascii="Garamond" w:hAnsi="Garamond"/>
                <w:sz w:val="24"/>
                <w:szCs w:val="24"/>
              </w:rPr>
              <w:t xml:space="preserve"> </w:t>
            </w:r>
            <w:r>
              <w:rPr>
                <w:rFonts w:ascii="Garamond" w:hAnsi="Garamond"/>
                <w:sz w:val="24"/>
                <w:szCs w:val="24"/>
              </w:rPr>
              <w:t>l</w:t>
            </w:r>
            <w:r w:rsidRPr="00717BDC">
              <w:rPr>
                <w:rFonts w:ascii="Garamond" w:hAnsi="Garamond"/>
                <w:sz w:val="24"/>
                <w:szCs w:val="24"/>
              </w:rPr>
              <w:t>es besoins financiers, matériels et humains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désigner</w:t>
            </w:r>
            <w:proofErr w:type="gramEnd"/>
            <w:r w:rsidRPr="00717BDC">
              <w:rPr>
                <w:rFonts w:ascii="Garamond" w:hAnsi="Garamond"/>
                <w:sz w:val="24"/>
                <w:szCs w:val="24"/>
              </w:rPr>
              <w:t xml:space="preserve"> l’équipe de réalisation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mettre</w:t>
            </w:r>
            <w:proofErr w:type="gramEnd"/>
            <w:r w:rsidRPr="00717BDC">
              <w:rPr>
                <w:rFonts w:ascii="Garamond" w:hAnsi="Garamond"/>
                <w:sz w:val="24"/>
                <w:szCs w:val="24"/>
              </w:rPr>
              <w:t xml:space="preserve"> à disposition le matériel nécessaire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exécuter</w:t>
            </w:r>
            <w:proofErr w:type="gramEnd"/>
            <w:r w:rsidRPr="00717BDC">
              <w:rPr>
                <w:rFonts w:ascii="Garamond" w:hAnsi="Garamond"/>
                <w:sz w:val="24"/>
                <w:szCs w:val="24"/>
              </w:rPr>
              <w:t xml:space="preserve"> les travaux dans les délais de rigueur ;</w:t>
            </w:r>
          </w:p>
          <w:p w:rsidR="00936A2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livrer</w:t>
            </w:r>
            <w:proofErr w:type="gramEnd"/>
            <w:r w:rsidRPr="00717BDC">
              <w:rPr>
                <w:rFonts w:ascii="Garamond" w:hAnsi="Garamond"/>
                <w:sz w:val="24"/>
                <w:szCs w:val="24"/>
              </w:rPr>
              <w:t xml:space="preserve"> les travaux.</w:t>
            </w:r>
          </w:p>
          <w:p w:rsidR="00936A2C" w:rsidRDefault="00936A2C" w:rsidP="00F7375B">
            <w:pPr>
              <w:pStyle w:val="Paragraphedeliste"/>
              <w:ind w:left="0"/>
              <w:rPr>
                <w:rFonts w:ascii="Garamond" w:hAnsi="Garamond"/>
                <w:sz w:val="24"/>
                <w:szCs w:val="24"/>
              </w:rPr>
            </w:pPr>
          </w:p>
          <w:p w:rsidR="00936A2C" w:rsidRPr="00717BDC" w:rsidRDefault="00936A2C" w:rsidP="00F7375B">
            <w:pPr>
              <w:pStyle w:val="Paragraphedeliste"/>
              <w:ind w:left="0"/>
              <w:rPr>
                <w:rFonts w:ascii="Garamond" w:hAnsi="Garamond"/>
                <w:sz w:val="24"/>
                <w:szCs w:val="24"/>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Formulaire</w:t>
            </w:r>
            <w:r>
              <w:rPr>
                <w:rFonts w:ascii="Garamond" w:hAnsi="Garamond"/>
                <w:bCs/>
              </w:rPr>
              <w:t>s</w:t>
            </w:r>
            <w:r w:rsidRPr="00717BDC">
              <w:rPr>
                <w:rFonts w:ascii="Garamond" w:hAnsi="Garamond"/>
                <w:bCs/>
              </w:rPr>
              <w:t xml:space="preserve"> de support :</w:t>
            </w:r>
          </w:p>
        </w:tc>
        <w:tc>
          <w:tcPr>
            <w:tcW w:w="6232" w:type="dxa"/>
          </w:tcPr>
          <w:p w:rsidR="00936A2C" w:rsidRPr="00717BDC" w:rsidRDefault="00936A2C" w:rsidP="00F7375B">
            <w:pPr>
              <w:rPr>
                <w:rFonts w:ascii="Garamond" w:hAnsi="Garamond"/>
              </w:rPr>
            </w:pPr>
            <w:r w:rsidRPr="00717BDC">
              <w:rPr>
                <w:rFonts w:ascii="Garamond" w:hAnsi="Garamond"/>
              </w:rPr>
              <w:t>Liste des intervenants</w:t>
            </w:r>
            <w:r>
              <w:rPr>
                <w:rFonts w:ascii="Garamond" w:hAnsi="Garamond"/>
              </w:rPr>
              <w:t>, devis</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précédente :</w:t>
            </w:r>
          </w:p>
        </w:tc>
        <w:tc>
          <w:tcPr>
            <w:tcW w:w="6232" w:type="dxa"/>
          </w:tcPr>
          <w:p w:rsidR="00936A2C" w:rsidRPr="0007159E" w:rsidRDefault="00936A2C" w:rsidP="00F7375B">
            <w:pPr>
              <w:rPr>
                <w:rFonts w:ascii="Garamond" w:hAnsi="Garamond"/>
                <w:bCs/>
              </w:rPr>
            </w:pPr>
            <w:r w:rsidRPr="0007159E">
              <w:rPr>
                <w:rFonts w:ascii="Garamond" w:hAnsi="Garamond"/>
                <w:bCs/>
              </w:rPr>
              <w:t>Elaborer un programme annuel de travaux</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suivante :</w:t>
            </w:r>
          </w:p>
        </w:tc>
        <w:tc>
          <w:tcPr>
            <w:tcW w:w="6232" w:type="dxa"/>
          </w:tcPr>
          <w:p w:rsidR="00936A2C" w:rsidRPr="00717BDC" w:rsidRDefault="00936A2C" w:rsidP="00F7375B">
            <w:pPr>
              <w:spacing w:line="0" w:lineRule="atLeast"/>
              <w:rPr>
                <w:rFonts w:ascii="Garamond" w:eastAsia="Cambria" w:hAnsi="Garamond" w:cstheme="minorHAnsi"/>
                <w:b/>
                <w:bCs/>
              </w:rPr>
            </w:pPr>
            <w:r w:rsidRPr="00717BDC">
              <w:rPr>
                <w:rFonts w:ascii="Garamond" w:hAnsi="Garamond"/>
                <w:b/>
                <w:bCs/>
              </w:rPr>
              <w:t>Réaliser des aménagements des espaces verts</w:t>
            </w:r>
          </w:p>
        </w:tc>
      </w:tr>
    </w:tbl>
    <w:p w:rsidR="00936A2C" w:rsidRPr="00717BDC" w:rsidRDefault="00936A2C" w:rsidP="00936A2C">
      <w:pPr>
        <w:rPr>
          <w:rFonts w:ascii="Garamond" w:hAnsi="Garamond"/>
          <w:b/>
        </w:rPr>
      </w:pPr>
      <w:r w:rsidRPr="00717BDC">
        <w:rPr>
          <w:rFonts w:ascii="Garamond" w:hAnsi="Garamond"/>
          <w:b/>
        </w:rPr>
        <w:br w:type="textWrapping" w:clear="all"/>
      </w: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r w:rsidRPr="00717BDC">
        <w:rPr>
          <w:rFonts w:ascii="Garamond" w:hAnsi="Garamond"/>
          <w:b/>
        </w:rPr>
        <w:br w:type="page"/>
      </w:r>
    </w:p>
    <w:p w:rsidR="00936A2C" w:rsidRPr="00717BDC" w:rsidRDefault="00936A2C" w:rsidP="00936A2C">
      <w:pPr>
        <w:rPr>
          <w:rFonts w:ascii="Garamond" w:hAnsi="Garamond"/>
          <w:b/>
        </w:rPr>
      </w:pP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Pr>
          <w:p w:rsidR="00936A2C" w:rsidRPr="00717BDC" w:rsidRDefault="00936A2C" w:rsidP="00F7375B">
            <w:pPr>
              <w:rPr>
                <w:rFonts w:ascii="Garamond" w:hAnsi="Garamond"/>
              </w:rPr>
            </w:pPr>
          </w:p>
          <w:p w:rsidR="00936A2C" w:rsidRPr="00717BDC" w:rsidRDefault="00936A2C" w:rsidP="00F7375B">
            <w:pPr>
              <w:rPr>
                <w:rFonts w:ascii="Garamond" w:hAnsi="Garamond"/>
              </w:rPr>
            </w:pPr>
            <w:r w:rsidRPr="00717BDC">
              <w:rPr>
                <w:rFonts w:ascii="Garamond" w:hAnsi="Garamond"/>
                <w:noProof/>
              </w:rPr>
              <w:drawing>
                <wp:inline distT="0" distB="0" distL="0" distR="0" wp14:anchorId="08EC1869" wp14:editId="6471297E">
                  <wp:extent cx="1266825" cy="352425"/>
                  <wp:effectExtent l="0" t="0" r="9525" b="9525"/>
                  <wp:docPr id="354" name="Imag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6825" cy="352425"/>
                          </a:xfrm>
                          <a:prstGeom prst="rect">
                            <a:avLst/>
                          </a:prstGeom>
                        </pic:spPr>
                      </pic:pic>
                    </a:graphicData>
                  </a:graphic>
                </wp:inline>
              </w:drawing>
            </w:r>
          </w:p>
          <w:p w:rsidR="00936A2C" w:rsidRPr="00717BDC" w:rsidRDefault="00936A2C" w:rsidP="00F7375B">
            <w:pPr>
              <w:rPr>
                <w:rFonts w:ascii="Garamond" w:hAnsi="Garamond"/>
              </w:rPr>
            </w:pPr>
          </w:p>
        </w:tc>
        <w:tc>
          <w:tcPr>
            <w:tcW w:w="2265" w:type="dxa"/>
          </w:tcPr>
          <w:p w:rsidR="00936A2C" w:rsidRPr="00717BDC" w:rsidRDefault="00936A2C" w:rsidP="00F7375B">
            <w:pPr>
              <w:rPr>
                <w:rFonts w:ascii="Garamond" w:hAnsi="Garamond"/>
              </w:rPr>
            </w:pPr>
            <w:r w:rsidRPr="00717BDC">
              <w:rPr>
                <w:rFonts w:ascii="Garamond" w:hAnsi="Garamond"/>
                <w:b/>
              </w:rPr>
              <w:t>CYCLE :</w:t>
            </w:r>
            <w:r w:rsidRPr="00717BDC">
              <w:rPr>
                <w:rFonts w:ascii="Garamond" w:hAnsi="Garamond"/>
              </w:rPr>
              <w:t xml:space="preserve"> </w:t>
            </w:r>
            <w:r w:rsidRPr="00717BDC">
              <w:rPr>
                <w:rFonts w:ascii="Garamond" w:hAnsi="Garamond"/>
                <w:b/>
              </w:rPr>
              <w:t>ENTRETIEN ET CONSTRUCTION</w:t>
            </w:r>
          </w:p>
        </w:tc>
        <w:tc>
          <w:tcPr>
            <w:tcW w:w="2266" w:type="dxa"/>
          </w:tcPr>
          <w:p w:rsidR="00936A2C" w:rsidRPr="00717BDC" w:rsidRDefault="00936A2C" w:rsidP="00F7375B">
            <w:pPr>
              <w:rPr>
                <w:rFonts w:ascii="Garamond" w:hAnsi="Garamond"/>
                <w:b/>
              </w:rPr>
            </w:pPr>
            <w:r w:rsidRPr="00717BDC">
              <w:rPr>
                <w:rFonts w:ascii="Garamond" w:hAnsi="Garamond"/>
                <w:b/>
              </w:rPr>
              <w:t>CODE CYCLE :</w:t>
            </w:r>
          </w:p>
        </w:tc>
        <w:tc>
          <w:tcPr>
            <w:tcW w:w="2266" w:type="dxa"/>
          </w:tcPr>
          <w:p w:rsidR="00936A2C" w:rsidRPr="00717BDC" w:rsidRDefault="00936A2C" w:rsidP="00F7375B">
            <w:pPr>
              <w:rPr>
                <w:rFonts w:ascii="Garamond" w:hAnsi="Garamond"/>
                <w:b/>
              </w:rPr>
            </w:pPr>
            <w:r w:rsidRPr="00717BDC">
              <w:rPr>
                <w:rFonts w:ascii="Garamond" w:hAnsi="Garamond"/>
                <w:b/>
              </w:rPr>
              <w:t xml:space="preserve">DATE DE MISE A JOUR : </w:t>
            </w:r>
          </w:p>
        </w:tc>
      </w:tr>
      <w:tr w:rsidR="00936A2C" w:rsidRPr="00717BDC" w:rsidTr="00F7375B">
        <w:tc>
          <w:tcPr>
            <w:tcW w:w="2265" w:type="dxa"/>
            <w:vMerge w:val="restart"/>
          </w:tcPr>
          <w:p w:rsidR="00936A2C" w:rsidRPr="00717BDC" w:rsidRDefault="00936A2C" w:rsidP="00F7375B">
            <w:pPr>
              <w:rPr>
                <w:rFonts w:ascii="Garamond" w:hAnsi="Garamond"/>
                <w:b/>
              </w:rPr>
            </w:pPr>
            <w:r w:rsidRPr="00717BDC">
              <w:rPr>
                <w:rFonts w:ascii="Garamond" w:hAnsi="Garamond"/>
                <w:b/>
              </w:rPr>
              <w:t>PRCO N°</w:t>
            </w:r>
          </w:p>
        </w:tc>
        <w:tc>
          <w:tcPr>
            <w:tcW w:w="4531" w:type="dxa"/>
            <w:gridSpan w:val="2"/>
            <w:vMerge w:val="restart"/>
          </w:tcPr>
          <w:p w:rsidR="00936A2C" w:rsidRPr="00717BDC" w:rsidRDefault="00936A2C" w:rsidP="00F7375B">
            <w:pPr>
              <w:rPr>
                <w:rFonts w:ascii="Garamond" w:hAnsi="Garamond"/>
                <w:b/>
              </w:rPr>
            </w:pPr>
            <w:r w:rsidRPr="00717BDC">
              <w:rPr>
                <w:rFonts w:ascii="Garamond" w:hAnsi="Garamond"/>
                <w:b/>
              </w:rPr>
              <w:t xml:space="preserve">SOUS-CYCLE : </w:t>
            </w:r>
            <w:r w:rsidRPr="00717BDC">
              <w:rPr>
                <w:rFonts w:ascii="Garamond" w:eastAsia="Cambria" w:hAnsi="Garamond" w:cstheme="minorHAnsi"/>
                <w:b/>
              </w:rPr>
              <w:t>Réalisation des travaux de construction et d’aménagement</w:t>
            </w:r>
          </w:p>
        </w:tc>
        <w:tc>
          <w:tcPr>
            <w:tcW w:w="2266" w:type="dxa"/>
          </w:tcPr>
          <w:p w:rsidR="00936A2C" w:rsidRPr="00717BDC" w:rsidRDefault="00936A2C" w:rsidP="00F7375B">
            <w:pPr>
              <w:rPr>
                <w:rFonts w:ascii="Garamond" w:hAnsi="Garamond"/>
                <w:b/>
              </w:rPr>
            </w:pPr>
            <w:r w:rsidRPr="00717BDC">
              <w:rPr>
                <w:rFonts w:ascii="Garamond" w:hAnsi="Garamond"/>
                <w:b/>
              </w:rPr>
              <w:t>FOLIO : 3/3</w:t>
            </w:r>
          </w:p>
        </w:tc>
      </w:tr>
      <w:tr w:rsidR="00936A2C" w:rsidRPr="00717BDC" w:rsidTr="00F7375B">
        <w:tc>
          <w:tcPr>
            <w:tcW w:w="2265" w:type="dxa"/>
            <w:vMerge/>
          </w:tcPr>
          <w:p w:rsidR="00936A2C" w:rsidRPr="00717BDC" w:rsidRDefault="00936A2C" w:rsidP="00F7375B">
            <w:pPr>
              <w:rPr>
                <w:rFonts w:ascii="Garamond" w:hAnsi="Garamond"/>
              </w:rPr>
            </w:pPr>
          </w:p>
        </w:tc>
        <w:tc>
          <w:tcPr>
            <w:tcW w:w="4531" w:type="dxa"/>
            <w:gridSpan w:val="2"/>
            <w:vMerge/>
          </w:tcPr>
          <w:p w:rsidR="00936A2C" w:rsidRPr="00717BDC" w:rsidRDefault="00936A2C" w:rsidP="00F7375B">
            <w:pPr>
              <w:rPr>
                <w:rFonts w:ascii="Garamond" w:hAnsi="Garamond"/>
              </w:rPr>
            </w:pPr>
          </w:p>
        </w:tc>
        <w:tc>
          <w:tcPr>
            <w:tcW w:w="2266" w:type="dxa"/>
          </w:tcPr>
          <w:p w:rsidR="00936A2C" w:rsidRPr="00717BDC" w:rsidRDefault="00936A2C" w:rsidP="00F7375B">
            <w:pPr>
              <w:rPr>
                <w:rFonts w:ascii="Garamond" w:hAnsi="Garamond"/>
                <w:b/>
              </w:rPr>
            </w:pPr>
            <w:r w:rsidRPr="00717BDC">
              <w:rPr>
                <w:rFonts w:ascii="Garamond" w:hAnsi="Garamond"/>
                <w:b/>
              </w:rPr>
              <w:t>VERSION : Provisoire</w:t>
            </w:r>
          </w:p>
        </w:tc>
      </w:tr>
    </w:tbl>
    <w:p w:rsidR="00936A2C" w:rsidRPr="00717BDC" w:rsidRDefault="00936A2C" w:rsidP="00936A2C">
      <w:pPr>
        <w:rPr>
          <w:rFonts w:ascii="Garamond" w:hAnsi="Garamond"/>
        </w:rPr>
      </w:pPr>
    </w:p>
    <w:tbl>
      <w:tblPr>
        <w:tblStyle w:val="Grilledutableau"/>
        <w:tblpPr w:leftFromText="141" w:rightFromText="141" w:vertAnchor="text" w:tblpY="1"/>
        <w:tblOverlap w:val="never"/>
        <w:tblW w:w="0" w:type="auto"/>
        <w:tblLook w:val="04A0" w:firstRow="1" w:lastRow="0" w:firstColumn="1" w:lastColumn="0" w:noHBand="0" w:noVBand="1"/>
      </w:tblPr>
      <w:tblGrid>
        <w:gridCol w:w="2830"/>
        <w:gridCol w:w="6232"/>
      </w:tblGrid>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Procédure</w:t>
            </w:r>
          </w:p>
        </w:tc>
        <w:tc>
          <w:tcPr>
            <w:tcW w:w="6232" w:type="dxa"/>
          </w:tcPr>
          <w:p w:rsidR="00936A2C" w:rsidRPr="00727D57" w:rsidRDefault="00936A2C" w:rsidP="00F7375B">
            <w:pPr>
              <w:spacing w:line="0" w:lineRule="atLeast"/>
              <w:rPr>
                <w:rFonts w:ascii="Garamond" w:eastAsia="Cambria" w:hAnsi="Garamond" w:cstheme="minorHAnsi"/>
                <w:b/>
                <w:bCs/>
              </w:rPr>
            </w:pPr>
            <w:r w:rsidRPr="00727D57">
              <w:rPr>
                <w:rFonts w:ascii="Garamond" w:hAnsi="Garamond"/>
                <w:b/>
                <w:bCs/>
              </w:rPr>
              <w:t>Réaliser des aménagements des espaces verts</w:t>
            </w:r>
          </w:p>
        </w:tc>
      </w:tr>
      <w:tr w:rsidR="00936A2C" w:rsidRPr="00717BDC" w:rsidTr="00F7375B">
        <w:tc>
          <w:tcPr>
            <w:tcW w:w="2830" w:type="dxa"/>
          </w:tcPr>
          <w:p w:rsidR="00936A2C" w:rsidRPr="0007159E" w:rsidRDefault="00936A2C" w:rsidP="00F7375B">
            <w:pPr>
              <w:rPr>
                <w:rFonts w:ascii="Garamond" w:hAnsi="Garamond"/>
                <w:bCs/>
              </w:rPr>
            </w:pPr>
            <w:r w:rsidRPr="0007159E">
              <w:rPr>
                <w:rFonts w:ascii="Garamond" w:hAnsi="Garamond"/>
                <w:bCs/>
              </w:rPr>
              <w:t>Acteur</w:t>
            </w:r>
          </w:p>
        </w:tc>
        <w:tc>
          <w:tcPr>
            <w:tcW w:w="6232" w:type="dxa"/>
          </w:tcPr>
          <w:p w:rsidR="00936A2C" w:rsidRPr="00717BDC" w:rsidRDefault="00936A2C" w:rsidP="00F7375B">
            <w:pPr>
              <w:rPr>
                <w:rFonts w:ascii="Garamond" w:hAnsi="Garamond"/>
              </w:rPr>
            </w:pPr>
            <w:r>
              <w:rPr>
                <w:rFonts w:ascii="Garamond" w:hAnsi="Garamond"/>
              </w:rPr>
              <w:t>Service de l’environnement</w:t>
            </w:r>
          </w:p>
        </w:tc>
      </w:tr>
      <w:tr w:rsidR="00936A2C" w:rsidRPr="00717BDC" w:rsidTr="00F7375B">
        <w:tc>
          <w:tcPr>
            <w:tcW w:w="2830" w:type="dxa"/>
          </w:tcPr>
          <w:p w:rsidR="00936A2C" w:rsidRPr="0007159E" w:rsidRDefault="00936A2C" w:rsidP="00F7375B">
            <w:pPr>
              <w:rPr>
                <w:rFonts w:ascii="Garamond" w:hAnsi="Garamond"/>
                <w:bCs/>
              </w:rPr>
            </w:pPr>
            <w:r w:rsidRPr="0007159E">
              <w:rPr>
                <w:rFonts w:ascii="Garamond" w:hAnsi="Garamond"/>
                <w:bCs/>
              </w:rPr>
              <w:t xml:space="preserve">Support ou fait générateur </w:t>
            </w:r>
          </w:p>
        </w:tc>
        <w:tc>
          <w:tcPr>
            <w:tcW w:w="6232" w:type="dxa"/>
          </w:tcPr>
          <w:p w:rsidR="00936A2C" w:rsidRPr="00717BDC" w:rsidRDefault="00936A2C" w:rsidP="00F7375B">
            <w:pPr>
              <w:rPr>
                <w:rFonts w:ascii="Garamond" w:hAnsi="Garamond"/>
              </w:rPr>
            </w:pPr>
            <w:r w:rsidRPr="00717BDC">
              <w:rPr>
                <w:rFonts w:ascii="Garamond" w:hAnsi="Garamond"/>
              </w:rPr>
              <w:t>Amélioration du cadre de vie</w:t>
            </w:r>
          </w:p>
        </w:tc>
      </w:tr>
      <w:tr w:rsidR="00936A2C" w:rsidRPr="00717BDC" w:rsidTr="00F7375B">
        <w:tc>
          <w:tcPr>
            <w:tcW w:w="9062" w:type="dxa"/>
            <w:gridSpan w:val="2"/>
          </w:tcPr>
          <w:p w:rsidR="00936A2C" w:rsidRPr="00717BDC" w:rsidRDefault="00936A2C" w:rsidP="00F7375B">
            <w:pPr>
              <w:rPr>
                <w:rFonts w:ascii="Garamond" w:hAnsi="Garamond"/>
              </w:rPr>
            </w:pPr>
            <w:r w:rsidRPr="00717BDC">
              <w:rPr>
                <w:rFonts w:ascii="Garamond" w:hAnsi="Garamond"/>
              </w:rPr>
              <w:t xml:space="preserve"> </w:t>
            </w:r>
          </w:p>
          <w:p w:rsidR="00936A2C" w:rsidRPr="00717BDC" w:rsidRDefault="00936A2C" w:rsidP="00F7375B">
            <w:pPr>
              <w:rPr>
                <w:rFonts w:ascii="Garamond" w:hAnsi="Garamond"/>
                <w:b/>
              </w:rPr>
            </w:pPr>
            <w:r w:rsidRPr="00717BDC">
              <w:rPr>
                <w:rFonts w:ascii="Garamond" w:hAnsi="Garamond"/>
                <w:b/>
              </w:rPr>
              <w:t>Tâches à exécuter :</w:t>
            </w:r>
          </w:p>
          <w:p w:rsidR="00936A2C" w:rsidRPr="00717BDC" w:rsidRDefault="00936A2C" w:rsidP="00F7375B">
            <w:pPr>
              <w:rPr>
                <w:rFonts w:ascii="Garamond" w:hAnsi="Garamond"/>
                <w:b/>
              </w:rPr>
            </w:pP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évaluer</w:t>
            </w:r>
            <w:proofErr w:type="gramEnd"/>
            <w:r w:rsidRPr="00717BDC">
              <w:rPr>
                <w:rFonts w:ascii="Garamond" w:hAnsi="Garamond"/>
                <w:sz w:val="24"/>
                <w:szCs w:val="24"/>
              </w:rPr>
              <w:t xml:space="preserve"> </w:t>
            </w:r>
            <w:r>
              <w:rPr>
                <w:rFonts w:ascii="Garamond" w:hAnsi="Garamond"/>
                <w:sz w:val="24"/>
                <w:szCs w:val="24"/>
              </w:rPr>
              <w:t>l</w:t>
            </w:r>
            <w:r w:rsidRPr="00717BDC">
              <w:rPr>
                <w:rFonts w:ascii="Garamond" w:hAnsi="Garamond"/>
                <w:sz w:val="24"/>
                <w:szCs w:val="24"/>
              </w:rPr>
              <w:t>es besoins financiers, matériels et humains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désigner</w:t>
            </w:r>
            <w:proofErr w:type="gramEnd"/>
            <w:r w:rsidRPr="00717BDC">
              <w:rPr>
                <w:rFonts w:ascii="Garamond" w:hAnsi="Garamond"/>
                <w:sz w:val="24"/>
                <w:szCs w:val="24"/>
              </w:rPr>
              <w:t xml:space="preserve"> l’équipe de réalisation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mettre</w:t>
            </w:r>
            <w:proofErr w:type="gramEnd"/>
            <w:r w:rsidRPr="00717BDC">
              <w:rPr>
                <w:rFonts w:ascii="Garamond" w:hAnsi="Garamond"/>
                <w:sz w:val="24"/>
                <w:szCs w:val="24"/>
              </w:rPr>
              <w:t xml:space="preserve"> à disposition le matériel nécessaire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exécuter</w:t>
            </w:r>
            <w:proofErr w:type="gramEnd"/>
            <w:r w:rsidRPr="00717BDC">
              <w:rPr>
                <w:rFonts w:ascii="Garamond" w:hAnsi="Garamond"/>
                <w:sz w:val="24"/>
                <w:szCs w:val="24"/>
              </w:rPr>
              <w:t xml:space="preserve"> les travaux dans les délais de rigueur ;</w:t>
            </w: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livrer</w:t>
            </w:r>
            <w:proofErr w:type="gramEnd"/>
            <w:r w:rsidRPr="00717BDC">
              <w:rPr>
                <w:rFonts w:ascii="Garamond" w:hAnsi="Garamond"/>
                <w:sz w:val="24"/>
                <w:szCs w:val="24"/>
              </w:rPr>
              <w:t xml:space="preserve"> les travaux.</w:t>
            </w: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Formulaire</w:t>
            </w:r>
            <w:r>
              <w:rPr>
                <w:rFonts w:ascii="Garamond" w:hAnsi="Garamond"/>
                <w:bCs/>
              </w:rPr>
              <w:t>s</w:t>
            </w:r>
            <w:r w:rsidRPr="00717BDC">
              <w:rPr>
                <w:rFonts w:ascii="Garamond" w:hAnsi="Garamond"/>
                <w:bCs/>
              </w:rPr>
              <w:t xml:space="preserve"> de support :</w:t>
            </w:r>
          </w:p>
        </w:tc>
        <w:tc>
          <w:tcPr>
            <w:tcW w:w="6232" w:type="dxa"/>
          </w:tcPr>
          <w:p w:rsidR="00936A2C" w:rsidRPr="00717BDC" w:rsidRDefault="00936A2C" w:rsidP="00F7375B">
            <w:pPr>
              <w:rPr>
                <w:rFonts w:ascii="Garamond" w:hAnsi="Garamond"/>
              </w:rPr>
            </w:pPr>
            <w:r w:rsidRPr="00717BDC">
              <w:rPr>
                <w:rFonts w:ascii="Garamond" w:hAnsi="Garamond"/>
              </w:rPr>
              <w:t>Liste des intervenants</w:t>
            </w:r>
            <w:r>
              <w:rPr>
                <w:rFonts w:ascii="Garamond" w:hAnsi="Garamond"/>
              </w:rPr>
              <w:t>, devis</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précédente :</w:t>
            </w:r>
          </w:p>
        </w:tc>
        <w:tc>
          <w:tcPr>
            <w:tcW w:w="6232" w:type="dxa"/>
          </w:tcPr>
          <w:p w:rsidR="00936A2C" w:rsidRPr="00717BDC" w:rsidRDefault="00936A2C" w:rsidP="00F7375B">
            <w:pPr>
              <w:rPr>
                <w:rFonts w:ascii="Garamond" w:hAnsi="Garamond"/>
              </w:rPr>
            </w:pPr>
            <w:r w:rsidRPr="00717BDC">
              <w:rPr>
                <w:rFonts w:ascii="Garamond" w:hAnsi="Garamond"/>
              </w:rPr>
              <w:t>Réaliser les travaux de construction</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suivante :</w:t>
            </w:r>
          </w:p>
        </w:tc>
        <w:tc>
          <w:tcPr>
            <w:tcW w:w="6232" w:type="dxa"/>
          </w:tcPr>
          <w:p w:rsidR="00936A2C" w:rsidRPr="00717BDC" w:rsidRDefault="00936A2C" w:rsidP="00F7375B">
            <w:pPr>
              <w:rPr>
                <w:rFonts w:ascii="Garamond" w:hAnsi="Garamond"/>
                <w:b/>
              </w:rPr>
            </w:pPr>
            <w:r w:rsidRPr="00717BDC">
              <w:rPr>
                <w:rFonts w:ascii="Garamond" w:hAnsi="Garamond"/>
                <w:b/>
              </w:rPr>
              <w:t>Fin de sous-cycle</w:t>
            </w:r>
            <w:r>
              <w:rPr>
                <w:rFonts w:ascii="Garamond" w:hAnsi="Garamond"/>
                <w:b/>
              </w:rPr>
              <w:t>.</w:t>
            </w:r>
          </w:p>
        </w:tc>
      </w:tr>
    </w:tbl>
    <w:p w:rsidR="00936A2C" w:rsidRPr="00717BDC" w:rsidRDefault="00936A2C" w:rsidP="00936A2C">
      <w:pPr>
        <w:rPr>
          <w:rFonts w:ascii="Garamond" w:hAnsi="Garamond"/>
          <w:b/>
        </w:rPr>
      </w:pPr>
      <w:r w:rsidRPr="00717BDC">
        <w:rPr>
          <w:rFonts w:ascii="Garamond" w:hAnsi="Garamond"/>
          <w:b/>
        </w:rPr>
        <w:br w:type="textWrapping" w:clear="all"/>
      </w: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lang w:val="en-US"/>
        </w:rPr>
      </w:pPr>
      <w:r w:rsidRPr="00717BDC">
        <w:rPr>
          <w:rFonts w:ascii="Garamond" w:hAnsi="Garamond"/>
          <w:b/>
          <w:lang w:val="en-US"/>
        </w:rPr>
        <w:br w:type="page"/>
      </w:r>
    </w:p>
    <w:p w:rsidR="00936A2C" w:rsidRPr="00717BDC" w:rsidRDefault="00936A2C" w:rsidP="00936A2C">
      <w:pPr>
        <w:rPr>
          <w:rFonts w:ascii="Garamond" w:eastAsia="Cambria" w:hAnsi="Garamond" w:cstheme="minorHAnsi"/>
          <w:b/>
        </w:rPr>
      </w:pPr>
      <w:r w:rsidRPr="00717BDC">
        <w:rPr>
          <w:rFonts w:ascii="Garamond" w:hAnsi="Garamond"/>
          <w:b/>
        </w:rPr>
        <w:lastRenderedPageBreak/>
        <w:t>SOUS CYCLE N°03 :</w:t>
      </w:r>
      <w:r w:rsidRPr="00717BDC">
        <w:rPr>
          <w:rFonts w:ascii="Garamond" w:hAnsi="Garamond"/>
        </w:rPr>
        <w:t xml:space="preserve"> </w:t>
      </w:r>
      <w:r w:rsidRPr="00717BDC">
        <w:rPr>
          <w:rFonts w:ascii="Garamond" w:eastAsia="Cambria" w:hAnsi="Garamond" w:cstheme="minorHAnsi"/>
          <w:b/>
        </w:rPr>
        <w:t>Contrôle et suivi des travaux</w:t>
      </w:r>
    </w:p>
    <w:p w:rsidR="00936A2C" w:rsidRPr="00717BDC" w:rsidRDefault="00936A2C" w:rsidP="00936A2C">
      <w:pPr>
        <w:rPr>
          <w:rFonts w:ascii="Garamond" w:hAnsi="Garamond" w:cstheme="minorHAnsi"/>
          <w:b/>
        </w:rPr>
      </w:pPr>
    </w:p>
    <w:p w:rsidR="00936A2C" w:rsidRPr="00717BDC" w:rsidRDefault="00936A2C" w:rsidP="00936A2C">
      <w:pPr>
        <w:rPr>
          <w:rFonts w:ascii="Garamond" w:hAnsi="Garamond"/>
          <w:b/>
        </w:rPr>
      </w:pPr>
      <w:r w:rsidRPr="00717BDC">
        <w:rPr>
          <w:rFonts w:ascii="Garamond" w:hAnsi="Garamond"/>
          <w:b/>
        </w:rPr>
        <w:t>Objectif du sous-cycle </w:t>
      </w:r>
    </w:p>
    <w:p w:rsidR="00936A2C" w:rsidRPr="00717BDC" w:rsidRDefault="00936A2C" w:rsidP="00936A2C">
      <w:pPr>
        <w:rPr>
          <w:rFonts w:ascii="Garamond" w:hAnsi="Garamond" w:cstheme="minorHAnsi"/>
        </w:rPr>
      </w:pPr>
      <w:r w:rsidRPr="00717BDC">
        <w:rPr>
          <w:rFonts w:ascii="Garamond" w:hAnsi="Garamond" w:cstheme="minorHAnsi"/>
        </w:rPr>
        <w:t xml:space="preserve">Ce sous cycle a pour objectif de décrire les modalités de contrôle et de suivi des travaux de construction et d’aménagement. </w:t>
      </w:r>
    </w:p>
    <w:p w:rsidR="00936A2C" w:rsidRPr="00717BDC" w:rsidRDefault="00936A2C" w:rsidP="00936A2C">
      <w:pPr>
        <w:rPr>
          <w:rFonts w:ascii="Garamond" w:hAnsi="Garamond" w:cstheme="minorHAnsi"/>
        </w:rPr>
      </w:pPr>
    </w:p>
    <w:p w:rsidR="00936A2C" w:rsidRPr="00717BDC" w:rsidRDefault="00936A2C" w:rsidP="00936A2C">
      <w:pPr>
        <w:rPr>
          <w:rFonts w:ascii="Garamond" w:hAnsi="Garamond" w:cstheme="minorHAnsi"/>
          <w:b/>
        </w:rPr>
      </w:pPr>
      <w:r w:rsidRPr="00717BDC">
        <w:rPr>
          <w:rFonts w:ascii="Garamond" w:hAnsi="Garamond" w:cstheme="minorHAnsi"/>
          <w:b/>
        </w:rPr>
        <w:t xml:space="preserve">Objectif de Contrôle interne </w:t>
      </w:r>
    </w:p>
    <w:p w:rsidR="00936A2C" w:rsidRPr="00717BDC" w:rsidRDefault="00936A2C" w:rsidP="00936A2C">
      <w:pPr>
        <w:spacing w:line="277" w:lineRule="auto"/>
        <w:ind w:right="100"/>
        <w:jc w:val="both"/>
        <w:rPr>
          <w:rFonts w:ascii="Garamond" w:eastAsia="Cambria" w:hAnsi="Garamond" w:cstheme="minorHAnsi"/>
        </w:rPr>
      </w:pPr>
      <w:r w:rsidRPr="00717BDC">
        <w:rPr>
          <w:rFonts w:ascii="Garamond" w:eastAsia="Cambria" w:hAnsi="Garamond" w:cstheme="minorHAnsi"/>
        </w:rPr>
        <w:t xml:space="preserve">Les procédures en vigueur au sein du COUD, relatives au contrôle et au suivi des travaux de construction </w:t>
      </w:r>
      <w:r w:rsidRPr="00717BDC">
        <w:rPr>
          <w:rFonts w:ascii="Garamond" w:hAnsi="Garamond" w:cstheme="minorHAnsi"/>
        </w:rPr>
        <w:t>et d’aménagement</w:t>
      </w:r>
      <w:r w:rsidRPr="00717BDC">
        <w:rPr>
          <w:rFonts w:ascii="Garamond" w:eastAsia="Cambria" w:hAnsi="Garamond" w:cstheme="minorHAnsi"/>
        </w:rPr>
        <w:t xml:space="preserve"> doivent donner les garanties suivantes :</w:t>
      </w:r>
    </w:p>
    <w:p w:rsidR="00936A2C" w:rsidRPr="00717BDC" w:rsidRDefault="00936A2C" w:rsidP="00936A2C">
      <w:pPr>
        <w:tabs>
          <w:tab w:val="left" w:pos="7440"/>
        </w:tabs>
        <w:jc w:val="both"/>
        <w:rPr>
          <w:rFonts w:ascii="Garamond" w:hAnsi="Garamond"/>
          <w:b/>
        </w:rPr>
      </w:pPr>
      <w:r>
        <w:rPr>
          <w:rFonts w:ascii="Garamond" w:hAnsi="Garamond" w:cstheme="minorHAnsi"/>
        </w:rPr>
        <w:t>- l</w:t>
      </w:r>
      <w:r w:rsidRPr="00717BDC">
        <w:rPr>
          <w:rFonts w:ascii="Garamond" w:hAnsi="Garamond" w:cstheme="minorHAnsi"/>
        </w:rPr>
        <w:t>e dossier du prestataire est complet et respecte les procédures en vigueur ;</w:t>
      </w:r>
    </w:p>
    <w:p w:rsidR="00936A2C" w:rsidRPr="00717BDC" w:rsidRDefault="00936A2C" w:rsidP="00936A2C">
      <w:pPr>
        <w:tabs>
          <w:tab w:val="left" w:pos="7440"/>
        </w:tabs>
        <w:jc w:val="both"/>
        <w:rPr>
          <w:rFonts w:ascii="Garamond" w:hAnsi="Garamond" w:cstheme="minorHAnsi"/>
        </w:rPr>
      </w:pPr>
      <w:r>
        <w:rPr>
          <w:rFonts w:ascii="Garamond" w:hAnsi="Garamond" w:cstheme="minorHAnsi"/>
        </w:rPr>
        <w:t>- l</w:t>
      </w:r>
      <w:r w:rsidRPr="00717BDC">
        <w:rPr>
          <w:rFonts w:ascii="Garamond" w:hAnsi="Garamond" w:cstheme="minorHAnsi"/>
        </w:rPr>
        <w:t xml:space="preserve">e plan d’architecture et d’aménagement du COUD est respecté par le prestataire ; </w:t>
      </w:r>
    </w:p>
    <w:p w:rsidR="00936A2C" w:rsidRPr="00717BDC" w:rsidRDefault="00936A2C" w:rsidP="00936A2C">
      <w:pPr>
        <w:tabs>
          <w:tab w:val="left" w:pos="7440"/>
        </w:tabs>
        <w:jc w:val="both"/>
        <w:rPr>
          <w:rFonts w:ascii="Garamond" w:hAnsi="Garamond" w:cstheme="minorHAnsi"/>
        </w:rPr>
      </w:pPr>
      <w:r>
        <w:rPr>
          <w:rFonts w:ascii="Garamond" w:hAnsi="Garamond" w:cstheme="minorHAnsi"/>
        </w:rPr>
        <w:t>- l</w:t>
      </w:r>
      <w:r w:rsidRPr="00717BDC">
        <w:rPr>
          <w:rFonts w:ascii="Garamond" w:hAnsi="Garamond" w:cstheme="minorHAnsi"/>
        </w:rPr>
        <w:t>e devis est conforme et raisonnable ;</w:t>
      </w:r>
    </w:p>
    <w:p w:rsidR="00936A2C" w:rsidRPr="00717BDC" w:rsidRDefault="00936A2C" w:rsidP="00936A2C">
      <w:pPr>
        <w:tabs>
          <w:tab w:val="left" w:pos="7440"/>
        </w:tabs>
        <w:jc w:val="both"/>
        <w:rPr>
          <w:rFonts w:ascii="Garamond" w:hAnsi="Garamond" w:cstheme="minorHAnsi"/>
        </w:rPr>
      </w:pPr>
      <w:r>
        <w:rPr>
          <w:rFonts w:ascii="Garamond" w:hAnsi="Garamond" w:cstheme="minorHAnsi"/>
        </w:rPr>
        <w:t>- l</w:t>
      </w:r>
      <w:r w:rsidRPr="00717BDC">
        <w:rPr>
          <w:rFonts w:ascii="Garamond" w:hAnsi="Garamond" w:cstheme="minorHAnsi"/>
        </w:rPr>
        <w:t>es factures sont conformes aux devis ;</w:t>
      </w:r>
    </w:p>
    <w:p w:rsidR="00936A2C" w:rsidRPr="00717BDC" w:rsidRDefault="00936A2C" w:rsidP="00936A2C">
      <w:pPr>
        <w:tabs>
          <w:tab w:val="left" w:pos="7440"/>
        </w:tabs>
        <w:jc w:val="both"/>
        <w:rPr>
          <w:rFonts w:ascii="Garamond" w:hAnsi="Garamond" w:cstheme="minorHAnsi"/>
        </w:rPr>
      </w:pPr>
      <w:r>
        <w:rPr>
          <w:rFonts w:ascii="Garamond" w:hAnsi="Garamond" w:cstheme="minorHAnsi"/>
        </w:rPr>
        <w:t>- l</w:t>
      </w:r>
      <w:r w:rsidRPr="00717BDC">
        <w:rPr>
          <w:rFonts w:ascii="Garamond" w:hAnsi="Garamond" w:cstheme="minorHAnsi"/>
        </w:rPr>
        <w:t>es travaux sont effectivement réalisés.</w:t>
      </w:r>
    </w:p>
    <w:p w:rsidR="00936A2C" w:rsidRPr="00717BDC" w:rsidRDefault="00936A2C" w:rsidP="00936A2C">
      <w:pPr>
        <w:rPr>
          <w:rFonts w:ascii="Garamond" w:hAnsi="Garamond"/>
          <w:b/>
        </w:rPr>
      </w:pPr>
    </w:p>
    <w:p w:rsidR="00936A2C" w:rsidRPr="00717BDC" w:rsidRDefault="00936A2C" w:rsidP="00936A2C">
      <w:pPr>
        <w:rPr>
          <w:rFonts w:ascii="Garamond" w:hAnsi="Garamond"/>
        </w:rPr>
      </w:pPr>
      <w:r w:rsidRPr="00717BDC">
        <w:rPr>
          <w:rFonts w:ascii="Garamond" w:hAnsi="Garamond"/>
          <w:b/>
        </w:rPr>
        <w:t>Sommaire du Sous-cycle</w:t>
      </w:r>
    </w:p>
    <w:p w:rsidR="00936A2C" w:rsidRPr="00717BDC" w:rsidRDefault="00936A2C" w:rsidP="00936A2C">
      <w:pPr>
        <w:rPr>
          <w:rFonts w:ascii="Garamond" w:hAnsi="Garamond"/>
          <w:b/>
        </w:rPr>
      </w:pPr>
    </w:p>
    <w:tbl>
      <w:tblPr>
        <w:tblStyle w:val="Grilledutableau"/>
        <w:tblW w:w="0" w:type="auto"/>
        <w:tblInd w:w="-147" w:type="dxa"/>
        <w:tblLayout w:type="fixed"/>
        <w:tblLook w:val="04A0" w:firstRow="1" w:lastRow="0" w:firstColumn="1" w:lastColumn="0" w:noHBand="0" w:noVBand="1"/>
      </w:tblPr>
      <w:tblGrid>
        <w:gridCol w:w="568"/>
        <w:gridCol w:w="4536"/>
        <w:gridCol w:w="4394"/>
      </w:tblGrid>
      <w:tr w:rsidR="00936A2C" w:rsidRPr="00717BDC" w:rsidTr="00F7375B">
        <w:tc>
          <w:tcPr>
            <w:tcW w:w="568" w:type="dxa"/>
          </w:tcPr>
          <w:p w:rsidR="00936A2C" w:rsidRPr="00717BDC" w:rsidRDefault="00936A2C" w:rsidP="00F7375B">
            <w:pPr>
              <w:rPr>
                <w:rFonts w:ascii="Garamond" w:hAnsi="Garamond"/>
                <w:b/>
              </w:rPr>
            </w:pPr>
            <w:r w:rsidRPr="00717BDC">
              <w:rPr>
                <w:rFonts w:ascii="Garamond" w:hAnsi="Garamond"/>
                <w:b/>
              </w:rPr>
              <w:t>N°</w:t>
            </w:r>
          </w:p>
        </w:tc>
        <w:tc>
          <w:tcPr>
            <w:tcW w:w="4536" w:type="dxa"/>
          </w:tcPr>
          <w:p w:rsidR="00936A2C" w:rsidRPr="00717BDC" w:rsidRDefault="00936A2C" w:rsidP="00F7375B">
            <w:pPr>
              <w:rPr>
                <w:rFonts w:ascii="Garamond" w:hAnsi="Garamond"/>
                <w:b/>
              </w:rPr>
            </w:pPr>
            <w:r w:rsidRPr="00717BDC">
              <w:rPr>
                <w:rFonts w:ascii="Garamond" w:hAnsi="Garamond"/>
                <w:b/>
              </w:rPr>
              <w:t>PROCEDURES</w:t>
            </w:r>
          </w:p>
        </w:tc>
        <w:tc>
          <w:tcPr>
            <w:tcW w:w="4394" w:type="dxa"/>
          </w:tcPr>
          <w:p w:rsidR="00936A2C" w:rsidRPr="00717BDC" w:rsidRDefault="00936A2C" w:rsidP="00F7375B">
            <w:pPr>
              <w:rPr>
                <w:rFonts w:ascii="Garamond" w:hAnsi="Garamond"/>
                <w:b/>
              </w:rPr>
            </w:pPr>
            <w:r w:rsidRPr="00717BDC">
              <w:rPr>
                <w:rFonts w:ascii="Garamond" w:hAnsi="Garamond"/>
                <w:b/>
              </w:rPr>
              <w:t>ACTEURS</w:t>
            </w:r>
          </w:p>
        </w:tc>
      </w:tr>
      <w:tr w:rsidR="00936A2C" w:rsidRPr="00717BDC" w:rsidTr="00F7375B">
        <w:tc>
          <w:tcPr>
            <w:tcW w:w="568" w:type="dxa"/>
          </w:tcPr>
          <w:p w:rsidR="00936A2C" w:rsidRPr="00717BDC" w:rsidRDefault="00936A2C" w:rsidP="00F7375B">
            <w:pPr>
              <w:rPr>
                <w:rFonts w:ascii="Garamond" w:hAnsi="Garamond"/>
                <w:b/>
              </w:rPr>
            </w:pPr>
            <w:r w:rsidRPr="00717BDC">
              <w:rPr>
                <w:rFonts w:ascii="Garamond" w:hAnsi="Garamond"/>
                <w:b/>
              </w:rPr>
              <w:t>1.</w:t>
            </w:r>
          </w:p>
        </w:tc>
        <w:tc>
          <w:tcPr>
            <w:tcW w:w="4536" w:type="dxa"/>
          </w:tcPr>
          <w:p w:rsidR="00936A2C" w:rsidRPr="00717BDC" w:rsidRDefault="00936A2C" w:rsidP="00F7375B">
            <w:pPr>
              <w:rPr>
                <w:rFonts w:ascii="Garamond" w:hAnsi="Garamond"/>
              </w:rPr>
            </w:pPr>
            <w:r w:rsidRPr="00717BDC">
              <w:rPr>
                <w:rFonts w:ascii="Garamond" w:hAnsi="Garamond"/>
              </w:rPr>
              <w:t>Vérifier le dossier du prestataire</w:t>
            </w:r>
          </w:p>
        </w:tc>
        <w:tc>
          <w:tcPr>
            <w:tcW w:w="4394" w:type="dxa"/>
          </w:tcPr>
          <w:p w:rsidR="00936A2C" w:rsidRPr="00717BDC" w:rsidRDefault="00936A2C" w:rsidP="00F7375B">
            <w:pPr>
              <w:rPr>
                <w:rFonts w:ascii="Garamond" w:hAnsi="Garamond"/>
                <w:b/>
              </w:rPr>
            </w:pPr>
            <w:r w:rsidRPr="00717BDC">
              <w:rPr>
                <w:rFonts w:ascii="Garamond" w:hAnsi="Garamond"/>
                <w:b/>
              </w:rPr>
              <w:t>Département des services techniques</w:t>
            </w:r>
          </w:p>
        </w:tc>
      </w:tr>
      <w:tr w:rsidR="00936A2C" w:rsidRPr="00717BDC" w:rsidTr="00F7375B">
        <w:tc>
          <w:tcPr>
            <w:tcW w:w="568" w:type="dxa"/>
          </w:tcPr>
          <w:p w:rsidR="00936A2C" w:rsidRPr="00717BDC" w:rsidRDefault="00936A2C" w:rsidP="00F7375B">
            <w:pPr>
              <w:rPr>
                <w:rFonts w:ascii="Garamond" w:hAnsi="Garamond"/>
                <w:b/>
              </w:rPr>
            </w:pPr>
            <w:r w:rsidRPr="00717BDC">
              <w:rPr>
                <w:rFonts w:ascii="Garamond" w:hAnsi="Garamond"/>
                <w:b/>
              </w:rPr>
              <w:t>2.</w:t>
            </w:r>
          </w:p>
        </w:tc>
        <w:tc>
          <w:tcPr>
            <w:tcW w:w="4536" w:type="dxa"/>
          </w:tcPr>
          <w:p w:rsidR="00936A2C" w:rsidRPr="00717BDC" w:rsidRDefault="00936A2C" w:rsidP="00F7375B">
            <w:pPr>
              <w:rPr>
                <w:rFonts w:ascii="Garamond" w:hAnsi="Garamond"/>
              </w:rPr>
            </w:pPr>
            <w:r w:rsidRPr="00717BDC">
              <w:rPr>
                <w:rFonts w:ascii="Garamond" w:hAnsi="Garamond"/>
              </w:rPr>
              <w:t>Contrôler</w:t>
            </w:r>
            <w:r w:rsidRPr="00717BDC">
              <w:rPr>
                <w:rFonts w:ascii="Garamond" w:hAnsi="Garamond"/>
                <w:b/>
              </w:rPr>
              <w:t xml:space="preserve"> </w:t>
            </w:r>
            <w:r w:rsidRPr="00717BDC">
              <w:rPr>
                <w:rFonts w:ascii="Garamond" w:hAnsi="Garamond"/>
              </w:rPr>
              <w:t xml:space="preserve">la conformité des travaux </w:t>
            </w:r>
            <w:r>
              <w:rPr>
                <w:rFonts w:ascii="Garamond" w:hAnsi="Garamond"/>
              </w:rPr>
              <w:t>réalisés</w:t>
            </w:r>
          </w:p>
        </w:tc>
        <w:tc>
          <w:tcPr>
            <w:tcW w:w="4394" w:type="dxa"/>
          </w:tcPr>
          <w:p w:rsidR="00936A2C" w:rsidRPr="00717BDC" w:rsidRDefault="00936A2C" w:rsidP="00F7375B">
            <w:pPr>
              <w:rPr>
                <w:rFonts w:ascii="Garamond" w:hAnsi="Garamond"/>
                <w:b/>
              </w:rPr>
            </w:pPr>
            <w:r w:rsidRPr="00717BDC">
              <w:rPr>
                <w:rFonts w:ascii="Garamond" w:hAnsi="Garamond"/>
                <w:b/>
              </w:rPr>
              <w:t>Département des services techniques</w:t>
            </w:r>
          </w:p>
        </w:tc>
      </w:tr>
      <w:tr w:rsidR="00936A2C" w:rsidRPr="00717BDC" w:rsidTr="00F7375B">
        <w:tc>
          <w:tcPr>
            <w:tcW w:w="568" w:type="dxa"/>
          </w:tcPr>
          <w:p w:rsidR="00936A2C" w:rsidRPr="00717BDC" w:rsidRDefault="00936A2C" w:rsidP="00F7375B">
            <w:pPr>
              <w:rPr>
                <w:rFonts w:ascii="Garamond" w:hAnsi="Garamond"/>
                <w:b/>
              </w:rPr>
            </w:pPr>
            <w:r w:rsidRPr="00717BDC">
              <w:rPr>
                <w:rFonts w:ascii="Garamond" w:hAnsi="Garamond"/>
                <w:b/>
              </w:rPr>
              <w:t>3.</w:t>
            </w:r>
          </w:p>
        </w:tc>
        <w:tc>
          <w:tcPr>
            <w:tcW w:w="4536" w:type="dxa"/>
          </w:tcPr>
          <w:p w:rsidR="00936A2C" w:rsidRPr="00717BDC" w:rsidRDefault="00936A2C" w:rsidP="00F7375B">
            <w:pPr>
              <w:rPr>
                <w:rFonts w:ascii="Garamond" w:hAnsi="Garamond"/>
              </w:rPr>
            </w:pPr>
            <w:r w:rsidRPr="00717BDC">
              <w:rPr>
                <w:rFonts w:ascii="Garamond" w:eastAsia="Cambria" w:hAnsi="Garamond" w:cstheme="minorHAnsi"/>
              </w:rPr>
              <w:t>Délivrer l’attestation de service fait</w:t>
            </w:r>
          </w:p>
        </w:tc>
        <w:tc>
          <w:tcPr>
            <w:tcW w:w="4394" w:type="dxa"/>
          </w:tcPr>
          <w:p w:rsidR="00936A2C" w:rsidRPr="00717BDC" w:rsidRDefault="00936A2C" w:rsidP="00F7375B">
            <w:pPr>
              <w:rPr>
                <w:rFonts w:ascii="Garamond" w:hAnsi="Garamond"/>
                <w:b/>
              </w:rPr>
            </w:pPr>
            <w:r w:rsidRPr="00717BDC">
              <w:rPr>
                <w:rFonts w:ascii="Garamond" w:hAnsi="Garamond"/>
                <w:b/>
              </w:rPr>
              <w:t>Département des services techniques</w:t>
            </w:r>
          </w:p>
        </w:tc>
      </w:tr>
    </w:tbl>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r w:rsidRPr="00717BDC">
        <w:rPr>
          <w:rFonts w:ascii="Garamond" w:hAnsi="Garamond"/>
          <w:b/>
        </w:rPr>
        <w:br w:type="page"/>
      </w: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Pr>
          <w:p w:rsidR="00936A2C" w:rsidRPr="00717BDC" w:rsidRDefault="00936A2C" w:rsidP="00F7375B">
            <w:pPr>
              <w:rPr>
                <w:rFonts w:ascii="Garamond" w:hAnsi="Garamond"/>
              </w:rPr>
            </w:pPr>
          </w:p>
          <w:p w:rsidR="00936A2C" w:rsidRPr="00717BDC" w:rsidRDefault="00936A2C" w:rsidP="00F7375B">
            <w:pPr>
              <w:rPr>
                <w:rFonts w:ascii="Garamond" w:hAnsi="Garamond"/>
              </w:rPr>
            </w:pPr>
            <w:r w:rsidRPr="00717BDC">
              <w:rPr>
                <w:rFonts w:ascii="Garamond" w:hAnsi="Garamond"/>
                <w:noProof/>
              </w:rPr>
              <w:drawing>
                <wp:inline distT="0" distB="0" distL="0" distR="0" wp14:anchorId="6451AD33" wp14:editId="2C6E62FB">
                  <wp:extent cx="1266825" cy="352425"/>
                  <wp:effectExtent l="0" t="0" r="9525" b="9525"/>
                  <wp:docPr id="355" name="Imag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6825" cy="352425"/>
                          </a:xfrm>
                          <a:prstGeom prst="rect">
                            <a:avLst/>
                          </a:prstGeom>
                        </pic:spPr>
                      </pic:pic>
                    </a:graphicData>
                  </a:graphic>
                </wp:inline>
              </w:drawing>
            </w:r>
          </w:p>
          <w:p w:rsidR="00936A2C" w:rsidRPr="00717BDC" w:rsidRDefault="00936A2C" w:rsidP="00F7375B">
            <w:pPr>
              <w:rPr>
                <w:rFonts w:ascii="Garamond" w:hAnsi="Garamond"/>
              </w:rPr>
            </w:pPr>
          </w:p>
        </w:tc>
        <w:tc>
          <w:tcPr>
            <w:tcW w:w="2265" w:type="dxa"/>
          </w:tcPr>
          <w:p w:rsidR="00936A2C" w:rsidRPr="00717BDC" w:rsidRDefault="00936A2C" w:rsidP="00F7375B">
            <w:pPr>
              <w:rPr>
                <w:rFonts w:ascii="Garamond" w:hAnsi="Garamond"/>
              </w:rPr>
            </w:pPr>
            <w:r w:rsidRPr="00717BDC">
              <w:rPr>
                <w:rFonts w:ascii="Garamond" w:hAnsi="Garamond"/>
                <w:b/>
              </w:rPr>
              <w:t>CYCLE :</w:t>
            </w:r>
            <w:r w:rsidRPr="00717BDC">
              <w:rPr>
                <w:rFonts w:ascii="Garamond" w:hAnsi="Garamond"/>
              </w:rPr>
              <w:t xml:space="preserve"> </w:t>
            </w:r>
            <w:r w:rsidRPr="00717BDC">
              <w:rPr>
                <w:rFonts w:ascii="Garamond" w:hAnsi="Garamond"/>
                <w:b/>
              </w:rPr>
              <w:t>ENTRETIEN ET CONSTRUCTION</w:t>
            </w:r>
          </w:p>
        </w:tc>
        <w:tc>
          <w:tcPr>
            <w:tcW w:w="2266" w:type="dxa"/>
          </w:tcPr>
          <w:p w:rsidR="00936A2C" w:rsidRPr="00717BDC" w:rsidRDefault="00936A2C" w:rsidP="00F7375B">
            <w:pPr>
              <w:rPr>
                <w:rFonts w:ascii="Garamond" w:hAnsi="Garamond"/>
                <w:b/>
              </w:rPr>
            </w:pPr>
            <w:r w:rsidRPr="00717BDC">
              <w:rPr>
                <w:rFonts w:ascii="Garamond" w:hAnsi="Garamond"/>
                <w:b/>
              </w:rPr>
              <w:t>CODE CYCLE :</w:t>
            </w:r>
          </w:p>
        </w:tc>
        <w:tc>
          <w:tcPr>
            <w:tcW w:w="2266" w:type="dxa"/>
          </w:tcPr>
          <w:p w:rsidR="00936A2C" w:rsidRPr="00717BDC" w:rsidRDefault="00936A2C" w:rsidP="00F7375B">
            <w:pPr>
              <w:rPr>
                <w:rFonts w:ascii="Garamond" w:hAnsi="Garamond"/>
                <w:b/>
              </w:rPr>
            </w:pPr>
            <w:r w:rsidRPr="00717BDC">
              <w:rPr>
                <w:rFonts w:ascii="Garamond" w:hAnsi="Garamond"/>
                <w:b/>
              </w:rPr>
              <w:t xml:space="preserve">DATE DE MISE A JOUR : </w:t>
            </w:r>
          </w:p>
        </w:tc>
      </w:tr>
      <w:tr w:rsidR="00936A2C" w:rsidRPr="00717BDC" w:rsidTr="00F7375B">
        <w:tc>
          <w:tcPr>
            <w:tcW w:w="2265" w:type="dxa"/>
            <w:vMerge w:val="restart"/>
          </w:tcPr>
          <w:p w:rsidR="00936A2C" w:rsidRPr="00717BDC" w:rsidRDefault="00936A2C" w:rsidP="00F7375B">
            <w:pPr>
              <w:rPr>
                <w:rFonts w:ascii="Garamond" w:hAnsi="Garamond"/>
                <w:b/>
              </w:rPr>
            </w:pPr>
            <w:r w:rsidRPr="00717BDC">
              <w:rPr>
                <w:rFonts w:ascii="Garamond" w:hAnsi="Garamond"/>
                <w:b/>
              </w:rPr>
              <w:t>PRCO N°</w:t>
            </w:r>
          </w:p>
        </w:tc>
        <w:tc>
          <w:tcPr>
            <w:tcW w:w="4531" w:type="dxa"/>
            <w:gridSpan w:val="2"/>
            <w:vMerge w:val="restart"/>
          </w:tcPr>
          <w:p w:rsidR="00936A2C" w:rsidRPr="00717BDC" w:rsidRDefault="00936A2C" w:rsidP="00F7375B">
            <w:pPr>
              <w:rPr>
                <w:rFonts w:ascii="Garamond" w:hAnsi="Garamond"/>
                <w:b/>
              </w:rPr>
            </w:pPr>
            <w:r w:rsidRPr="00717BDC">
              <w:rPr>
                <w:rFonts w:ascii="Garamond" w:hAnsi="Garamond"/>
                <w:b/>
              </w:rPr>
              <w:t xml:space="preserve">SOUS-CYCLE : </w:t>
            </w:r>
            <w:r w:rsidRPr="00717BDC">
              <w:rPr>
                <w:rFonts w:ascii="Garamond" w:eastAsia="Cambria" w:hAnsi="Garamond" w:cstheme="minorHAnsi"/>
                <w:b/>
              </w:rPr>
              <w:t>Contrôle et suivi des travaux</w:t>
            </w:r>
          </w:p>
        </w:tc>
        <w:tc>
          <w:tcPr>
            <w:tcW w:w="2266" w:type="dxa"/>
          </w:tcPr>
          <w:p w:rsidR="00936A2C" w:rsidRPr="00717BDC" w:rsidRDefault="00936A2C" w:rsidP="00F7375B">
            <w:pPr>
              <w:rPr>
                <w:rFonts w:ascii="Garamond" w:hAnsi="Garamond"/>
                <w:b/>
              </w:rPr>
            </w:pPr>
            <w:r w:rsidRPr="00717BDC">
              <w:rPr>
                <w:rFonts w:ascii="Garamond" w:hAnsi="Garamond"/>
                <w:b/>
              </w:rPr>
              <w:t>FOLIO : 1 / 3</w:t>
            </w:r>
          </w:p>
        </w:tc>
      </w:tr>
      <w:tr w:rsidR="00936A2C" w:rsidRPr="00717BDC" w:rsidTr="00F7375B">
        <w:tc>
          <w:tcPr>
            <w:tcW w:w="2265" w:type="dxa"/>
            <w:vMerge/>
          </w:tcPr>
          <w:p w:rsidR="00936A2C" w:rsidRPr="00717BDC" w:rsidRDefault="00936A2C" w:rsidP="00F7375B">
            <w:pPr>
              <w:rPr>
                <w:rFonts w:ascii="Garamond" w:hAnsi="Garamond"/>
              </w:rPr>
            </w:pPr>
          </w:p>
        </w:tc>
        <w:tc>
          <w:tcPr>
            <w:tcW w:w="4531" w:type="dxa"/>
            <w:gridSpan w:val="2"/>
            <w:vMerge/>
          </w:tcPr>
          <w:p w:rsidR="00936A2C" w:rsidRPr="00717BDC" w:rsidRDefault="00936A2C" w:rsidP="00F7375B">
            <w:pPr>
              <w:rPr>
                <w:rFonts w:ascii="Garamond" w:hAnsi="Garamond"/>
              </w:rPr>
            </w:pPr>
          </w:p>
        </w:tc>
        <w:tc>
          <w:tcPr>
            <w:tcW w:w="2266" w:type="dxa"/>
          </w:tcPr>
          <w:p w:rsidR="00936A2C" w:rsidRPr="00717BDC" w:rsidRDefault="00936A2C" w:rsidP="00F7375B">
            <w:pPr>
              <w:rPr>
                <w:rFonts w:ascii="Garamond" w:hAnsi="Garamond"/>
                <w:b/>
              </w:rPr>
            </w:pPr>
            <w:r w:rsidRPr="00717BDC">
              <w:rPr>
                <w:rFonts w:ascii="Garamond" w:hAnsi="Garamond"/>
                <w:b/>
              </w:rPr>
              <w:t>VERSION : Provisoire</w:t>
            </w:r>
          </w:p>
        </w:tc>
      </w:tr>
    </w:tbl>
    <w:p w:rsidR="00936A2C" w:rsidRPr="00717BDC" w:rsidRDefault="00936A2C" w:rsidP="00936A2C">
      <w:pPr>
        <w:rPr>
          <w:rFonts w:ascii="Garamond" w:hAnsi="Garamond"/>
        </w:rPr>
      </w:pPr>
    </w:p>
    <w:tbl>
      <w:tblPr>
        <w:tblStyle w:val="Grilledutableau"/>
        <w:tblpPr w:leftFromText="141" w:rightFromText="141" w:vertAnchor="text" w:tblpY="1"/>
        <w:tblOverlap w:val="never"/>
        <w:tblW w:w="0" w:type="auto"/>
        <w:tblLook w:val="04A0" w:firstRow="1" w:lastRow="0" w:firstColumn="1" w:lastColumn="0" w:noHBand="0" w:noVBand="1"/>
      </w:tblPr>
      <w:tblGrid>
        <w:gridCol w:w="2830"/>
        <w:gridCol w:w="6232"/>
      </w:tblGrid>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Procédure</w:t>
            </w:r>
          </w:p>
        </w:tc>
        <w:tc>
          <w:tcPr>
            <w:tcW w:w="6232" w:type="dxa"/>
          </w:tcPr>
          <w:p w:rsidR="00936A2C" w:rsidRPr="00717BDC" w:rsidRDefault="00936A2C" w:rsidP="00F7375B">
            <w:pPr>
              <w:spacing w:line="0" w:lineRule="atLeast"/>
              <w:rPr>
                <w:rFonts w:ascii="Garamond" w:eastAsia="Cambria" w:hAnsi="Garamond" w:cstheme="minorHAnsi"/>
                <w:b/>
              </w:rPr>
            </w:pPr>
            <w:r w:rsidRPr="00717BDC">
              <w:rPr>
                <w:rFonts w:ascii="Garamond" w:eastAsia="Cambria" w:hAnsi="Garamond" w:cstheme="minorHAnsi"/>
                <w:b/>
              </w:rPr>
              <w:t>Vérifier le dossier du prestataire</w:t>
            </w:r>
          </w:p>
        </w:tc>
      </w:tr>
      <w:tr w:rsidR="00936A2C" w:rsidRPr="00717BDC" w:rsidTr="00F7375B">
        <w:tc>
          <w:tcPr>
            <w:tcW w:w="2830" w:type="dxa"/>
          </w:tcPr>
          <w:p w:rsidR="00936A2C" w:rsidRPr="0076712A" w:rsidRDefault="00936A2C" w:rsidP="00F7375B">
            <w:pPr>
              <w:rPr>
                <w:rFonts w:ascii="Garamond" w:hAnsi="Garamond"/>
                <w:bCs/>
              </w:rPr>
            </w:pPr>
            <w:r w:rsidRPr="0076712A">
              <w:rPr>
                <w:rFonts w:ascii="Garamond" w:hAnsi="Garamond"/>
                <w:bCs/>
              </w:rPr>
              <w:t>Acteur</w:t>
            </w:r>
          </w:p>
        </w:tc>
        <w:tc>
          <w:tcPr>
            <w:tcW w:w="6232" w:type="dxa"/>
          </w:tcPr>
          <w:p w:rsidR="00936A2C" w:rsidRPr="00717BDC" w:rsidRDefault="00936A2C" w:rsidP="00F7375B">
            <w:pPr>
              <w:rPr>
                <w:rFonts w:ascii="Garamond" w:hAnsi="Garamond"/>
              </w:rPr>
            </w:pPr>
            <w:r w:rsidRPr="00717BDC">
              <w:rPr>
                <w:rFonts w:ascii="Garamond" w:hAnsi="Garamond"/>
              </w:rPr>
              <w:t>Département des services techniques</w:t>
            </w:r>
          </w:p>
        </w:tc>
      </w:tr>
      <w:tr w:rsidR="00936A2C" w:rsidRPr="00717BDC" w:rsidTr="00F7375B">
        <w:tc>
          <w:tcPr>
            <w:tcW w:w="2830" w:type="dxa"/>
          </w:tcPr>
          <w:p w:rsidR="00936A2C" w:rsidRPr="0076712A" w:rsidRDefault="00936A2C" w:rsidP="00F7375B">
            <w:pPr>
              <w:rPr>
                <w:rFonts w:ascii="Garamond" w:hAnsi="Garamond"/>
                <w:bCs/>
              </w:rPr>
            </w:pPr>
            <w:r w:rsidRPr="0076712A">
              <w:rPr>
                <w:rFonts w:ascii="Garamond" w:hAnsi="Garamond"/>
                <w:bCs/>
              </w:rPr>
              <w:t>Support(s) ou fait générateur (s)</w:t>
            </w:r>
          </w:p>
        </w:tc>
        <w:tc>
          <w:tcPr>
            <w:tcW w:w="6232" w:type="dxa"/>
          </w:tcPr>
          <w:p w:rsidR="00936A2C" w:rsidRPr="00717BDC" w:rsidRDefault="00936A2C" w:rsidP="00F7375B">
            <w:pPr>
              <w:rPr>
                <w:rFonts w:ascii="Garamond" w:hAnsi="Garamond"/>
              </w:rPr>
            </w:pPr>
            <w:r w:rsidRPr="00717BDC">
              <w:rPr>
                <w:rFonts w:ascii="Garamond" w:hAnsi="Garamond"/>
              </w:rPr>
              <w:t xml:space="preserve">Expression de besoins, Dossier du prestataire  </w:t>
            </w:r>
          </w:p>
        </w:tc>
      </w:tr>
      <w:tr w:rsidR="00936A2C" w:rsidRPr="00717BDC" w:rsidTr="00F7375B">
        <w:tc>
          <w:tcPr>
            <w:tcW w:w="9062" w:type="dxa"/>
            <w:gridSpan w:val="2"/>
          </w:tcPr>
          <w:p w:rsidR="00936A2C" w:rsidRPr="00717BDC" w:rsidRDefault="00936A2C" w:rsidP="00F7375B">
            <w:pPr>
              <w:rPr>
                <w:rFonts w:ascii="Garamond" w:hAnsi="Garamond"/>
              </w:rPr>
            </w:pPr>
            <w:r w:rsidRPr="00717BDC">
              <w:rPr>
                <w:rFonts w:ascii="Garamond" w:hAnsi="Garamond"/>
              </w:rPr>
              <w:t xml:space="preserve"> </w:t>
            </w:r>
          </w:p>
          <w:p w:rsidR="00936A2C" w:rsidRPr="00717BDC" w:rsidRDefault="00936A2C" w:rsidP="00F7375B">
            <w:pPr>
              <w:rPr>
                <w:rFonts w:ascii="Garamond" w:hAnsi="Garamond"/>
                <w:b/>
              </w:rPr>
            </w:pPr>
            <w:r w:rsidRPr="00717BDC">
              <w:rPr>
                <w:rFonts w:ascii="Garamond" w:hAnsi="Garamond"/>
                <w:b/>
              </w:rPr>
              <w:t>Tâches à exécuter :</w:t>
            </w:r>
          </w:p>
          <w:p w:rsidR="00936A2C" w:rsidRPr="00717BDC" w:rsidRDefault="00936A2C" w:rsidP="00F7375B">
            <w:pPr>
              <w:rPr>
                <w:rFonts w:ascii="Garamond" w:hAnsi="Garamond"/>
                <w:b/>
              </w:rPr>
            </w:pPr>
          </w:p>
          <w:p w:rsidR="00936A2C" w:rsidRPr="0076712A" w:rsidRDefault="00936A2C" w:rsidP="00936A2C">
            <w:pPr>
              <w:pStyle w:val="Paragraphedeliste"/>
              <w:numPr>
                <w:ilvl w:val="0"/>
                <w:numId w:val="8"/>
              </w:numPr>
              <w:rPr>
                <w:rFonts w:ascii="Garamond" w:hAnsi="Garamond"/>
                <w:bCs/>
                <w:sz w:val="24"/>
                <w:szCs w:val="24"/>
              </w:rPr>
            </w:pPr>
            <w:proofErr w:type="gramStart"/>
            <w:r w:rsidRPr="0076712A">
              <w:rPr>
                <w:rFonts w:ascii="Garamond" w:hAnsi="Garamond"/>
                <w:bCs/>
                <w:sz w:val="24"/>
                <w:szCs w:val="24"/>
              </w:rPr>
              <w:t>vérifier</w:t>
            </w:r>
            <w:proofErr w:type="gramEnd"/>
            <w:r w:rsidRPr="0076712A">
              <w:rPr>
                <w:rFonts w:ascii="Garamond" w:hAnsi="Garamond"/>
                <w:bCs/>
                <w:sz w:val="24"/>
                <w:szCs w:val="24"/>
              </w:rPr>
              <w:t xml:space="preserve"> si : </w:t>
            </w:r>
          </w:p>
          <w:p w:rsidR="00936A2C" w:rsidRPr="0076712A" w:rsidRDefault="00936A2C" w:rsidP="00936A2C">
            <w:pPr>
              <w:pStyle w:val="Paragraphedeliste"/>
              <w:numPr>
                <w:ilvl w:val="0"/>
                <w:numId w:val="21"/>
              </w:numPr>
              <w:tabs>
                <w:tab w:val="left" w:pos="860"/>
              </w:tabs>
              <w:spacing w:line="0" w:lineRule="atLeast"/>
              <w:rPr>
                <w:rFonts w:ascii="Garamond" w:eastAsia="Cambria" w:hAnsi="Garamond" w:cstheme="minorHAnsi"/>
              </w:rPr>
            </w:pPr>
            <w:proofErr w:type="gramStart"/>
            <w:r w:rsidRPr="0076712A">
              <w:rPr>
                <w:rFonts w:ascii="Garamond" w:eastAsia="Cambria" w:hAnsi="Garamond" w:cstheme="minorHAnsi"/>
              </w:rPr>
              <w:t>le</w:t>
            </w:r>
            <w:proofErr w:type="gramEnd"/>
            <w:r w:rsidRPr="0076712A">
              <w:rPr>
                <w:rFonts w:ascii="Garamond" w:eastAsia="Cambria" w:hAnsi="Garamond" w:cstheme="minorHAnsi"/>
              </w:rPr>
              <w:t xml:space="preserve"> bon d’approvisionnement est validé ;</w:t>
            </w:r>
          </w:p>
          <w:p w:rsidR="00936A2C" w:rsidRPr="0076712A" w:rsidRDefault="00936A2C" w:rsidP="00936A2C">
            <w:pPr>
              <w:pStyle w:val="Paragraphedeliste"/>
              <w:numPr>
                <w:ilvl w:val="0"/>
                <w:numId w:val="21"/>
              </w:numPr>
              <w:tabs>
                <w:tab w:val="left" w:pos="860"/>
              </w:tabs>
              <w:spacing w:line="0" w:lineRule="atLeast"/>
              <w:rPr>
                <w:rFonts w:ascii="Garamond" w:eastAsia="Cambria" w:hAnsi="Garamond" w:cstheme="minorHAnsi"/>
              </w:rPr>
            </w:pPr>
            <w:proofErr w:type="gramStart"/>
            <w:r w:rsidRPr="0076712A">
              <w:rPr>
                <w:rFonts w:ascii="Garamond" w:eastAsia="Cambria" w:hAnsi="Garamond" w:cstheme="minorHAnsi"/>
              </w:rPr>
              <w:t>l’expression</w:t>
            </w:r>
            <w:proofErr w:type="gramEnd"/>
            <w:r w:rsidRPr="0076712A">
              <w:rPr>
                <w:rFonts w:ascii="Garamond" w:eastAsia="Cambria" w:hAnsi="Garamond" w:cstheme="minorHAnsi"/>
              </w:rPr>
              <w:t xml:space="preserve"> de besoins est validée ;</w:t>
            </w:r>
          </w:p>
          <w:p w:rsidR="00936A2C" w:rsidRPr="0076712A" w:rsidRDefault="00936A2C" w:rsidP="00936A2C">
            <w:pPr>
              <w:pStyle w:val="Paragraphedeliste"/>
              <w:numPr>
                <w:ilvl w:val="0"/>
                <w:numId w:val="21"/>
              </w:numPr>
              <w:tabs>
                <w:tab w:val="left" w:pos="860"/>
              </w:tabs>
              <w:spacing w:line="0" w:lineRule="atLeast"/>
              <w:rPr>
                <w:rFonts w:ascii="Garamond" w:eastAsia="Cambria" w:hAnsi="Garamond" w:cstheme="minorHAnsi"/>
              </w:rPr>
            </w:pPr>
            <w:proofErr w:type="gramStart"/>
            <w:r w:rsidRPr="0076712A">
              <w:rPr>
                <w:rFonts w:ascii="Garamond" w:hAnsi="Garamond"/>
              </w:rPr>
              <w:t>les</w:t>
            </w:r>
            <w:proofErr w:type="gramEnd"/>
            <w:r w:rsidRPr="0076712A">
              <w:rPr>
                <w:rFonts w:ascii="Garamond" w:hAnsi="Garamond"/>
              </w:rPr>
              <w:t xml:space="preserve"> demandes de renseignements et de prix sont envoyées ;</w:t>
            </w:r>
          </w:p>
          <w:p w:rsidR="00936A2C" w:rsidRPr="00717BDC" w:rsidRDefault="00936A2C" w:rsidP="00F7375B">
            <w:pPr>
              <w:spacing w:line="1" w:lineRule="exact"/>
              <w:rPr>
                <w:rFonts w:ascii="Garamond" w:eastAsia="Cambria" w:hAnsi="Garamond" w:cstheme="minorHAnsi"/>
              </w:rPr>
            </w:pPr>
          </w:p>
          <w:p w:rsidR="00936A2C" w:rsidRPr="0076712A" w:rsidRDefault="00936A2C" w:rsidP="00936A2C">
            <w:pPr>
              <w:pStyle w:val="Paragraphedeliste"/>
              <w:numPr>
                <w:ilvl w:val="0"/>
                <w:numId w:val="21"/>
              </w:numPr>
              <w:tabs>
                <w:tab w:val="left" w:pos="860"/>
              </w:tabs>
              <w:spacing w:line="237" w:lineRule="auto"/>
              <w:ind w:right="160"/>
              <w:jc w:val="both"/>
              <w:rPr>
                <w:rFonts w:ascii="Garamond" w:eastAsia="Cambria" w:hAnsi="Garamond" w:cstheme="minorHAnsi"/>
              </w:rPr>
            </w:pPr>
            <w:proofErr w:type="gramStart"/>
            <w:r w:rsidRPr="0076712A">
              <w:rPr>
                <w:rFonts w:ascii="Garamond" w:eastAsia="Cambria" w:hAnsi="Garamond" w:cstheme="minorHAnsi"/>
              </w:rPr>
              <w:t>les</w:t>
            </w:r>
            <w:proofErr w:type="gramEnd"/>
            <w:r w:rsidRPr="0076712A">
              <w:rPr>
                <w:rFonts w:ascii="Garamond" w:eastAsia="Cambria" w:hAnsi="Garamond" w:cstheme="minorHAnsi"/>
              </w:rPr>
              <w:t xml:space="preserve"> demandes de prestations sont envoyées aux prestataires identifiés en précisant leur nature, leurs caractéristiques et le délai de réponse ;</w:t>
            </w:r>
          </w:p>
          <w:p w:rsidR="00936A2C" w:rsidRPr="0076712A" w:rsidRDefault="00936A2C" w:rsidP="00936A2C">
            <w:pPr>
              <w:pStyle w:val="Paragraphedeliste"/>
              <w:numPr>
                <w:ilvl w:val="0"/>
                <w:numId w:val="21"/>
              </w:numPr>
              <w:tabs>
                <w:tab w:val="left" w:pos="860"/>
              </w:tabs>
              <w:spacing w:line="0" w:lineRule="atLeast"/>
              <w:rPr>
                <w:rFonts w:ascii="Garamond" w:eastAsia="Cambria" w:hAnsi="Garamond" w:cstheme="minorHAnsi"/>
              </w:rPr>
            </w:pPr>
            <w:proofErr w:type="gramStart"/>
            <w:r w:rsidRPr="0076712A">
              <w:rPr>
                <w:rFonts w:ascii="Garamond" w:eastAsia="Cambria" w:hAnsi="Garamond" w:cstheme="minorHAnsi"/>
              </w:rPr>
              <w:t>l’offre</w:t>
            </w:r>
            <w:proofErr w:type="gramEnd"/>
            <w:r w:rsidRPr="0076712A">
              <w:rPr>
                <w:rFonts w:ascii="Garamond" w:eastAsia="Cambria" w:hAnsi="Garamond" w:cstheme="minorHAnsi"/>
              </w:rPr>
              <w:t xml:space="preserve"> la moins disant  a été sélectionnée répondant aux spécifications techniques ;</w:t>
            </w:r>
          </w:p>
          <w:p w:rsidR="00936A2C" w:rsidRPr="0076712A" w:rsidRDefault="00936A2C" w:rsidP="00936A2C">
            <w:pPr>
              <w:pStyle w:val="Paragraphedeliste"/>
              <w:numPr>
                <w:ilvl w:val="0"/>
                <w:numId w:val="21"/>
              </w:numPr>
              <w:tabs>
                <w:tab w:val="left" w:pos="860"/>
              </w:tabs>
              <w:spacing w:line="0" w:lineRule="atLeast"/>
              <w:rPr>
                <w:rFonts w:ascii="Garamond" w:eastAsia="Cambria" w:hAnsi="Garamond" w:cstheme="minorHAnsi"/>
              </w:rPr>
            </w:pPr>
            <w:proofErr w:type="gramStart"/>
            <w:r w:rsidRPr="0076712A">
              <w:rPr>
                <w:rFonts w:ascii="Garamond" w:hAnsi="Garamond"/>
              </w:rPr>
              <w:t>le</w:t>
            </w:r>
            <w:proofErr w:type="gramEnd"/>
            <w:r w:rsidRPr="0076712A">
              <w:rPr>
                <w:rFonts w:ascii="Garamond" w:hAnsi="Garamond"/>
              </w:rPr>
              <w:t xml:space="preserve"> PV de dépouillement est produit avec les devis concurrentiels, </w:t>
            </w:r>
          </w:p>
          <w:p w:rsidR="00936A2C" w:rsidRPr="0076712A" w:rsidRDefault="00936A2C" w:rsidP="00936A2C">
            <w:pPr>
              <w:pStyle w:val="Paragraphedeliste"/>
              <w:numPr>
                <w:ilvl w:val="0"/>
                <w:numId w:val="21"/>
              </w:numPr>
              <w:tabs>
                <w:tab w:val="left" w:pos="860"/>
              </w:tabs>
              <w:spacing w:line="0" w:lineRule="atLeast"/>
              <w:ind w:right="140"/>
              <w:rPr>
                <w:rFonts w:ascii="Garamond" w:eastAsia="Cambria" w:hAnsi="Garamond" w:cstheme="minorHAnsi"/>
              </w:rPr>
            </w:pPr>
            <w:proofErr w:type="gramStart"/>
            <w:r w:rsidRPr="0076712A">
              <w:rPr>
                <w:rFonts w:ascii="Garamond" w:eastAsia="Cambria" w:hAnsi="Garamond" w:cstheme="minorHAnsi"/>
              </w:rPr>
              <w:t>les</w:t>
            </w:r>
            <w:proofErr w:type="gramEnd"/>
            <w:r w:rsidRPr="0076712A">
              <w:rPr>
                <w:rFonts w:ascii="Garamond" w:eastAsia="Cambria" w:hAnsi="Garamond" w:cstheme="minorHAnsi"/>
              </w:rPr>
              <w:t xml:space="preserve"> factures pro forma sont validées ;</w:t>
            </w:r>
          </w:p>
          <w:p w:rsidR="00936A2C" w:rsidRPr="00717BDC" w:rsidRDefault="00936A2C" w:rsidP="00F7375B">
            <w:pPr>
              <w:spacing w:line="4" w:lineRule="exact"/>
              <w:rPr>
                <w:rFonts w:ascii="Garamond" w:eastAsia="Cambria" w:hAnsi="Garamond" w:cstheme="minorHAnsi"/>
              </w:rPr>
            </w:pPr>
          </w:p>
          <w:p w:rsidR="00936A2C" w:rsidRPr="00717BDC" w:rsidRDefault="00936A2C" w:rsidP="00936A2C">
            <w:pPr>
              <w:pStyle w:val="Paragraphedeliste"/>
              <w:numPr>
                <w:ilvl w:val="0"/>
                <w:numId w:val="8"/>
              </w:numPr>
              <w:tabs>
                <w:tab w:val="left" w:pos="860"/>
              </w:tabs>
              <w:spacing w:line="0" w:lineRule="atLeast"/>
              <w:rPr>
                <w:rFonts w:ascii="Garamond" w:eastAsia="Cambria" w:hAnsi="Garamond" w:cstheme="minorHAnsi"/>
                <w:sz w:val="24"/>
                <w:szCs w:val="24"/>
              </w:rPr>
            </w:pPr>
            <w:proofErr w:type="gramStart"/>
            <w:r w:rsidRPr="00717BDC">
              <w:rPr>
                <w:rFonts w:ascii="Garamond" w:eastAsia="Cambria" w:hAnsi="Garamond" w:cstheme="minorHAnsi"/>
                <w:sz w:val="24"/>
                <w:szCs w:val="24"/>
              </w:rPr>
              <w:t>vérifier</w:t>
            </w:r>
            <w:proofErr w:type="gramEnd"/>
            <w:r w:rsidRPr="00717BDC">
              <w:rPr>
                <w:rFonts w:ascii="Garamond" w:eastAsia="Cambria" w:hAnsi="Garamond" w:cstheme="minorHAnsi"/>
                <w:sz w:val="24"/>
                <w:szCs w:val="24"/>
              </w:rPr>
              <w:t xml:space="preserve"> la concordance des informations</w:t>
            </w:r>
            <w:r>
              <w:rPr>
                <w:rFonts w:ascii="Garamond" w:eastAsia="Cambria" w:hAnsi="Garamond" w:cstheme="minorHAnsi"/>
                <w:sz w:val="24"/>
                <w:szCs w:val="24"/>
              </w:rPr>
              <w:t> :</w:t>
            </w:r>
          </w:p>
          <w:p w:rsidR="00936A2C" w:rsidRPr="00717BDC" w:rsidRDefault="00936A2C" w:rsidP="00F7375B">
            <w:pPr>
              <w:spacing w:line="1" w:lineRule="exact"/>
              <w:rPr>
                <w:rFonts w:ascii="Garamond" w:eastAsia="Cambria" w:hAnsi="Garamond" w:cstheme="minorHAnsi"/>
              </w:rPr>
            </w:pPr>
          </w:p>
          <w:p w:rsidR="00936A2C" w:rsidRPr="0076712A" w:rsidRDefault="00936A2C" w:rsidP="00936A2C">
            <w:pPr>
              <w:pStyle w:val="Paragraphedeliste"/>
              <w:numPr>
                <w:ilvl w:val="0"/>
                <w:numId w:val="22"/>
              </w:numPr>
              <w:tabs>
                <w:tab w:val="left" w:pos="860"/>
              </w:tabs>
              <w:spacing w:line="0" w:lineRule="atLeast"/>
              <w:rPr>
                <w:rFonts w:ascii="Garamond" w:eastAsia="Cambria" w:hAnsi="Garamond" w:cstheme="minorHAnsi"/>
              </w:rPr>
            </w:pPr>
            <w:proofErr w:type="gramStart"/>
            <w:r w:rsidRPr="0076712A">
              <w:rPr>
                <w:rFonts w:ascii="Garamond" w:eastAsia="Cambria" w:hAnsi="Garamond" w:cstheme="minorHAnsi"/>
              </w:rPr>
              <w:t>le</w:t>
            </w:r>
            <w:proofErr w:type="gramEnd"/>
            <w:r w:rsidRPr="0076712A">
              <w:rPr>
                <w:rFonts w:ascii="Garamond" w:eastAsia="Cambria" w:hAnsi="Garamond" w:cstheme="minorHAnsi"/>
              </w:rPr>
              <w:t xml:space="preserve"> PV d’attribution a été établi ;</w:t>
            </w:r>
          </w:p>
          <w:p w:rsidR="00936A2C" w:rsidRPr="0076712A" w:rsidRDefault="00936A2C" w:rsidP="00936A2C">
            <w:pPr>
              <w:pStyle w:val="Paragraphedeliste"/>
              <w:numPr>
                <w:ilvl w:val="0"/>
                <w:numId w:val="22"/>
              </w:numPr>
              <w:tabs>
                <w:tab w:val="left" w:pos="860"/>
              </w:tabs>
              <w:spacing w:line="0" w:lineRule="atLeast"/>
              <w:rPr>
                <w:rFonts w:ascii="Garamond" w:eastAsia="Cambria" w:hAnsi="Garamond" w:cstheme="minorHAnsi"/>
              </w:rPr>
            </w:pPr>
            <w:proofErr w:type="gramStart"/>
            <w:r w:rsidRPr="0076712A">
              <w:rPr>
                <w:rFonts w:ascii="Garamond" w:eastAsia="Cambria" w:hAnsi="Garamond" w:cstheme="minorHAnsi"/>
              </w:rPr>
              <w:t>les</w:t>
            </w:r>
            <w:proofErr w:type="gramEnd"/>
            <w:r w:rsidRPr="0076712A">
              <w:rPr>
                <w:rFonts w:ascii="Garamond" w:eastAsia="Cambria" w:hAnsi="Garamond" w:cstheme="minorHAnsi"/>
              </w:rPr>
              <w:t xml:space="preserve"> devis sont validés ;</w:t>
            </w:r>
          </w:p>
          <w:p w:rsidR="00936A2C" w:rsidRPr="0076712A" w:rsidRDefault="00936A2C" w:rsidP="00936A2C">
            <w:pPr>
              <w:pStyle w:val="Paragraphedeliste"/>
              <w:numPr>
                <w:ilvl w:val="0"/>
                <w:numId w:val="22"/>
              </w:numPr>
              <w:tabs>
                <w:tab w:val="left" w:pos="860"/>
              </w:tabs>
              <w:spacing w:line="0" w:lineRule="atLeast"/>
              <w:rPr>
                <w:rFonts w:ascii="Garamond" w:eastAsia="Cambria" w:hAnsi="Garamond" w:cstheme="minorHAnsi"/>
              </w:rPr>
            </w:pPr>
            <w:proofErr w:type="gramStart"/>
            <w:r w:rsidRPr="0076712A">
              <w:rPr>
                <w:rFonts w:ascii="Garamond" w:eastAsia="Cambria" w:hAnsi="Garamond" w:cstheme="minorHAnsi"/>
              </w:rPr>
              <w:t>le</w:t>
            </w:r>
            <w:proofErr w:type="gramEnd"/>
            <w:r w:rsidRPr="0076712A">
              <w:rPr>
                <w:rFonts w:ascii="Garamond" w:eastAsia="Cambria" w:hAnsi="Garamond" w:cstheme="minorHAnsi"/>
              </w:rPr>
              <w:t xml:space="preserve"> bon de commande a été validé ;</w:t>
            </w:r>
          </w:p>
          <w:p w:rsidR="00936A2C" w:rsidRPr="0076712A" w:rsidRDefault="00936A2C" w:rsidP="00936A2C">
            <w:pPr>
              <w:pStyle w:val="Paragraphedeliste"/>
              <w:numPr>
                <w:ilvl w:val="0"/>
                <w:numId w:val="22"/>
              </w:numPr>
              <w:tabs>
                <w:tab w:val="left" w:pos="860"/>
              </w:tabs>
              <w:spacing w:line="0" w:lineRule="atLeast"/>
              <w:rPr>
                <w:rFonts w:ascii="Garamond" w:eastAsia="Cambria" w:hAnsi="Garamond" w:cstheme="minorHAnsi"/>
              </w:rPr>
            </w:pPr>
            <w:proofErr w:type="gramStart"/>
            <w:r w:rsidRPr="0076712A">
              <w:rPr>
                <w:rFonts w:ascii="Garamond" w:hAnsi="Garamond"/>
              </w:rPr>
              <w:t>le</w:t>
            </w:r>
            <w:proofErr w:type="gramEnd"/>
            <w:r w:rsidRPr="0076712A">
              <w:rPr>
                <w:rFonts w:ascii="Garamond" w:hAnsi="Garamond"/>
              </w:rPr>
              <w:t xml:space="preserve"> bon de travail est signé ;</w:t>
            </w:r>
          </w:p>
          <w:p w:rsidR="00936A2C" w:rsidRPr="0076712A" w:rsidRDefault="00936A2C" w:rsidP="00936A2C">
            <w:pPr>
              <w:pStyle w:val="Paragraphedeliste"/>
              <w:numPr>
                <w:ilvl w:val="0"/>
                <w:numId w:val="22"/>
              </w:numPr>
              <w:tabs>
                <w:tab w:val="left" w:pos="860"/>
              </w:tabs>
              <w:spacing w:line="0" w:lineRule="atLeast"/>
              <w:rPr>
                <w:rFonts w:ascii="Garamond" w:eastAsia="Cambria" w:hAnsi="Garamond" w:cstheme="minorHAnsi"/>
              </w:rPr>
            </w:pPr>
            <w:proofErr w:type="gramStart"/>
            <w:r w:rsidRPr="0076712A">
              <w:rPr>
                <w:rFonts w:ascii="Garamond" w:hAnsi="Garamond"/>
              </w:rPr>
              <w:t>le</w:t>
            </w:r>
            <w:proofErr w:type="gramEnd"/>
            <w:r w:rsidRPr="0076712A">
              <w:rPr>
                <w:rFonts w:ascii="Garamond" w:hAnsi="Garamond"/>
              </w:rPr>
              <w:t xml:space="preserve"> contrat est signé et enregistré au niveau des domaines.</w:t>
            </w: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Formulaire de support :</w:t>
            </w:r>
          </w:p>
        </w:tc>
        <w:tc>
          <w:tcPr>
            <w:tcW w:w="6232" w:type="dxa"/>
          </w:tcPr>
          <w:p w:rsidR="00936A2C" w:rsidRPr="00717BDC" w:rsidRDefault="00936A2C" w:rsidP="00F7375B">
            <w:pPr>
              <w:rPr>
                <w:rFonts w:ascii="Garamond" w:hAnsi="Garamond"/>
              </w:rPr>
            </w:pPr>
            <w:r w:rsidRPr="00717BDC">
              <w:rPr>
                <w:rFonts w:ascii="Garamond" w:hAnsi="Garamond"/>
              </w:rPr>
              <w:t>Dossier du prestataire</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précédente :</w:t>
            </w:r>
          </w:p>
        </w:tc>
        <w:tc>
          <w:tcPr>
            <w:tcW w:w="6232" w:type="dxa"/>
          </w:tcPr>
          <w:p w:rsidR="00936A2C" w:rsidRPr="00717BDC" w:rsidRDefault="00936A2C" w:rsidP="00F7375B">
            <w:pPr>
              <w:spacing w:line="0" w:lineRule="atLeast"/>
              <w:rPr>
                <w:rFonts w:ascii="Garamond" w:eastAsia="Cambria" w:hAnsi="Garamond" w:cstheme="minorHAnsi"/>
              </w:rPr>
            </w:pPr>
            <w:r w:rsidRPr="00717BDC">
              <w:rPr>
                <w:rFonts w:ascii="Garamond" w:eastAsia="Cambria" w:hAnsi="Garamond" w:cstheme="minorHAnsi"/>
              </w:rPr>
              <w:t>Début de sous-cycle</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suivante :</w:t>
            </w:r>
          </w:p>
        </w:tc>
        <w:tc>
          <w:tcPr>
            <w:tcW w:w="6232" w:type="dxa"/>
          </w:tcPr>
          <w:p w:rsidR="00936A2C" w:rsidRPr="00717BDC" w:rsidRDefault="00936A2C" w:rsidP="00F7375B">
            <w:pPr>
              <w:spacing w:line="0" w:lineRule="atLeast"/>
              <w:rPr>
                <w:rFonts w:ascii="Garamond" w:eastAsia="Cambria" w:hAnsi="Garamond" w:cstheme="minorHAnsi"/>
                <w:b/>
              </w:rPr>
            </w:pPr>
            <w:r w:rsidRPr="00717BDC">
              <w:rPr>
                <w:rFonts w:ascii="Garamond" w:hAnsi="Garamond"/>
                <w:b/>
              </w:rPr>
              <w:t xml:space="preserve">Contrôler la conformité des travaux </w:t>
            </w:r>
            <w:r>
              <w:rPr>
                <w:rFonts w:ascii="Garamond" w:hAnsi="Garamond"/>
                <w:b/>
              </w:rPr>
              <w:t>réalisés</w:t>
            </w:r>
          </w:p>
        </w:tc>
      </w:tr>
    </w:tbl>
    <w:p w:rsidR="00936A2C" w:rsidRPr="00717BDC" w:rsidRDefault="00936A2C" w:rsidP="00936A2C">
      <w:pPr>
        <w:rPr>
          <w:rFonts w:ascii="Garamond" w:hAnsi="Garamond"/>
          <w:b/>
        </w:rPr>
      </w:pPr>
      <w:r w:rsidRPr="00717BDC">
        <w:rPr>
          <w:rFonts w:ascii="Garamond" w:hAnsi="Garamond"/>
          <w:b/>
        </w:rPr>
        <w:br w:type="textWrapping" w:clear="all"/>
      </w: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r w:rsidRPr="00717BDC">
        <w:rPr>
          <w:rFonts w:ascii="Garamond" w:hAnsi="Garamond"/>
          <w:b/>
        </w:rPr>
        <w:lastRenderedPageBreak/>
        <w:br w:type="page"/>
      </w:r>
    </w:p>
    <w:tbl>
      <w:tblPr>
        <w:tblStyle w:val="Grilledutableau"/>
        <w:tblW w:w="0" w:type="auto"/>
        <w:tblLook w:val="04A0" w:firstRow="1" w:lastRow="0" w:firstColumn="1" w:lastColumn="0" w:noHBand="0" w:noVBand="1"/>
      </w:tblPr>
      <w:tblGrid>
        <w:gridCol w:w="2318"/>
        <w:gridCol w:w="2264"/>
        <w:gridCol w:w="2236"/>
        <w:gridCol w:w="2244"/>
      </w:tblGrid>
      <w:tr w:rsidR="00936A2C" w:rsidRPr="00717BDC" w:rsidTr="00F7375B">
        <w:tc>
          <w:tcPr>
            <w:tcW w:w="2318" w:type="dxa"/>
          </w:tcPr>
          <w:p w:rsidR="00936A2C" w:rsidRPr="00717BDC" w:rsidRDefault="00936A2C" w:rsidP="00F7375B">
            <w:pPr>
              <w:rPr>
                <w:rFonts w:ascii="Garamond" w:hAnsi="Garamond"/>
              </w:rPr>
            </w:pPr>
            <w:r w:rsidRPr="00717BDC">
              <w:rPr>
                <w:rFonts w:ascii="Garamond" w:hAnsi="Garamond"/>
                <w:noProof/>
              </w:rPr>
              <w:lastRenderedPageBreak/>
              <w:drawing>
                <wp:inline distT="0" distB="0" distL="0" distR="0" wp14:anchorId="21D80EC7" wp14:editId="78BBA8BA">
                  <wp:extent cx="1334937" cy="552893"/>
                  <wp:effectExtent l="0" t="0" r="0" b="0"/>
                  <wp:docPr id="356" name="Imag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88255" cy="574976"/>
                          </a:xfrm>
                          <a:prstGeom prst="rect">
                            <a:avLst/>
                          </a:prstGeom>
                        </pic:spPr>
                      </pic:pic>
                    </a:graphicData>
                  </a:graphic>
                </wp:inline>
              </w:drawing>
            </w:r>
          </w:p>
          <w:p w:rsidR="00936A2C" w:rsidRPr="00717BDC" w:rsidRDefault="00936A2C" w:rsidP="00F7375B">
            <w:pPr>
              <w:rPr>
                <w:rFonts w:ascii="Garamond" w:hAnsi="Garamond"/>
              </w:rPr>
            </w:pPr>
          </w:p>
        </w:tc>
        <w:tc>
          <w:tcPr>
            <w:tcW w:w="2264" w:type="dxa"/>
          </w:tcPr>
          <w:p w:rsidR="00936A2C" w:rsidRPr="00717BDC" w:rsidRDefault="00936A2C" w:rsidP="00F7375B">
            <w:pPr>
              <w:rPr>
                <w:rFonts w:ascii="Garamond" w:hAnsi="Garamond"/>
              </w:rPr>
            </w:pPr>
            <w:r w:rsidRPr="00717BDC">
              <w:rPr>
                <w:rFonts w:ascii="Garamond" w:hAnsi="Garamond"/>
                <w:b/>
              </w:rPr>
              <w:t>CYCLE :</w:t>
            </w:r>
            <w:r w:rsidRPr="00717BDC">
              <w:rPr>
                <w:rFonts w:ascii="Garamond" w:hAnsi="Garamond"/>
              </w:rPr>
              <w:t xml:space="preserve"> </w:t>
            </w:r>
            <w:r w:rsidRPr="00717BDC">
              <w:rPr>
                <w:rFonts w:ascii="Garamond" w:hAnsi="Garamond"/>
                <w:b/>
              </w:rPr>
              <w:t>ENTRETIEN ET CONSTRUCTION</w:t>
            </w:r>
          </w:p>
        </w:tc>
        <w:tc>
          <w:tcPr>
            <w:tcW w:w="2236" w:type="dxa"/>
          </w:tcPr>
          <w:p w:rsidR="00936A2C" w:rsidRPr="00717BDC" w:rsidRDefault="00936A2C" w:rsidP="00F7375B">
            <w:pPr>
              <w:rPr>
                <w:rFonts w:ascii="Garamond" w:hAnsi="Garamond"/>
                <w:b/>
              </w:rPr>
            </w:pPr>
            <w:r w:rsidRPr="00717BDC">
              <w:rPr>
                <w:rFonts w:ascii="Garamond" w:hAnsi="Garamond"/>
                <w:b/>
              </w:rPr>
              <w:t>CODE CYCLE :</w:t>
            </w:r>
          </w:p>
        </w:tc>
        <w:tc>
          <w:tcPr>
            <w:tcW w:w="2244" w:type="dxa"/>
          </w:tcPr>
          <w:p w:rsidR="00936A2C" w:rsidRPr="00717BDC" w:rsidRDefault="00936A2C" w:rsidP="00F7375B">
            <w:pPr>
              <w:rPr>
                <w:rFonts w:ascii="Garamond" w:hAnsi="Garamond"/>
                <w:b/>
              </w:rPr>
            </w:pPr>
            <w:r w:rsidRPr="00717BDC">
              <w:rPr>
                <w:rFonts w:ascii="Garamond" w:hAnsi="Garamond"/>
                <w:b/>
              </w:rPr>
              <w:t xml:space="preserve">DATE DE MISE A JOUR : </w:t>
            </w:r>
          </w:p>
        </w:tc>
      </w:tr>
      <w:tr w:rsidR="00936A2C" w:rsidRPr="00717BDC" w:rsidTr="00F7375B">
        <w:tc>
          <w:tcPr>
            <w:tcW w:w="2318" w:type="dxa"/>
            <w:vMerge w:val="restart"/>
          </w:tcPr>
          <w:p w:rsidR="00936A2C" w:rsidRPr="00717BDC" w:rsidRDefault="00936A2C" w:rsidP="00F7375B">
            <w:pPr>
              <w:rPr>
                <w:rFonts w:ascii="Garamond" w:hAnsi="Garamond"/>
                <w:b/>
              </w:rPr>
            </w:pPr>
            <w:r w:rsidRPr="00717BDC">
              <w:rPr>
                <w:rFonts w:ascii="Garamond" w:hAnsi="Garamond"/>
                <w:b/>
              </w:rPr>
              <w:t>PRCO N°</w:t>
            </w:r>
          </w:p>
        </w:tc>
        <w:tc>
          <w:tcPr>
            <w:tcW w:w="4500" w:type="dxa"/>
            <w:gridSpan w:val="2"/>
            <w:vMerge w:val="restart"/>
          </w:tcPr>
          <w:p w:rsidR="00936A2C" w:rsidRPr="00717BDC" w:rsidRDefault="00936A2C" w:rsidP="00F7375B">
            <w:pPr>
              <w:rPr>
                <w:rFonts w:ascii="Garamond" w:hAnsi="Garamond"/>
                <w:b/>
              </w:rPr>
            </w:pPr>
            <w:r w:rsidRPr="00717BDC">
              <w:rPr>
                <w:rFonts w:ascii="Garamond" w:hAnsi="Garamond"/>
                <w:b/>
              </w:rPr>
              <w:t xml:space="preserve">SOUS-CYCLE : </w:t>
            </w:r>
            <w:r w:rsidRPr="00717BDC">
              <w:rPr>
                <w:rFonts w:ascii="Garamond" w:eastAsia="Cambria" w:hAnsi="Garamond" w:cstheme="minorHAnsi"/>
                <w:b/>
              </w:rPr>
              <w:t>Contrôle et suivi des travaux</w:t>
            </w:r>
          </w:p>
        </w:tc>
        <w:tc>
          <w:tcPr>
            <w:tcW w:w="2244" w:type="dxa"/>
          </w:tcPr>
          <w:p w:rsidR="00936A2C" w:rsidRPr="00717BDC" w:rsidRDefault="00936A2C" w:rsidP="00F7375B">
            <w:pPr>
              <w:rPr>
                <w:rFonts w:ascii="Garamond" w:hAnsi="Garamond"/>
                <w:b/>
              </w:rPr>
            </w:pPr>
            <w:r w:rsidRPr="00717BDC">
              <w:rPr>
                <w:rFonts w:ascii="Garamond" w:hAnsi="Garamond"/>
                <w:b/>
              </w:rPr>
              <w:t>FOLIO : 2/3</w:t>
            </w:r>
          </w:p>
        </w:tc>
      </w:tr>
      <w:tr w:rsidR="00936A2C" w:rsidRPr="00717BDC" w:rsidTr="00F7375B">
        <w:tc>
          <w:tcPr>
            <w:tcW w:w="2318" w:type="dxa"/>
            <w:vMerge/>
          </w:tcPr>
          <w:p w:rsidR="00936A2C" w:rsidRPr="00717BDC" w:rsidRDefault="00936A2C" w:rsidP="00F7375B">
            <w:pPr>
              <w:rPr>
                <w:rFonts w:ascii="Garamond" w:hAnsi="Garamond"/>
              </w:rPr>
            </w:pPr>
          </w:p>
        </w:tc>
        <w:tc>
          <w:tcPr>
            <w:tcW w:w="4500" w:type="dxa"/>
            <w:gridSpan w:val="2"/>
            <w:vMerge/>
          </w:tcPr>
          <w:p w:rsidR="00936A2C" w:rsidRPr="00717BDC" w:rsidRDefault="00936A2C" w:rsidP="00F7375B">
            <w:pPr>
              <w:rPr>
                <w:rFonts w:ascii="Garamond" w:hAnsi="Garamond"/>
              </w:rPr>
            </w:pPr>
          </w:p>
        </w:tc>
        <w:tc>
          <w:tcPr>
            <w:tcW w:w="2244" w:type="dxa"/>
          </w:tcPr>
          <w:p w:rsidR="00936A2C" w:rsidRPr="00717BDC" w:rsidRDefault="00936A2C" w:rsidP="00F7375B">
            <w:pPr>
              <w:rPr>
                <w:rFonts w:ascii="Garamond" w:hAnsi="Garamond"/>
                <w:b/>
              </w:rPr>
            </w:pPr>
            <w:r w:rsidRPr="00717BDC">
              <w:rPr>
                <w:rFonts w:ascii="Garamond" w:hAnsi="Garamond"/>
                <w:b/>
              </w:rPr>
              <w:t>VERSION : Provisoire</w:t>
            </w:r>
          </w:p>
        </w:tc>
      </w:tr>
    </w:tbl>
    <w:p w:rsidR="00936A2C" w:rsidRPr="00717BDC" w:rsidRDefault="00936A2C" w:rsidP="00936A2C">
      <w:pPr>
        <w:rPr>
          <w:rFonts w:ascii="Garamond" w:hAnsi="Garamond"/>
        </w:rPr>
      </w:pPr>
    </w:p>
    <w:tbl>
      <w:tblPr>
        <w:tblStyle w:val="Grilledutableau"/>
        <w:tblpPr w:leftFromText="141" w:rightFromText="141" w:vertAnchor="text" w:tblpY="1"/>
        <w:tblOverlap w:val="never"/>
        <w:tblW w:w="0" w:type="auto"/>
        <w:tblLook w:val="04A0" w:firstRow="1" w:lastRow="0" w:firstColumn="1" w:lastColumn="0" w:noHBand="0" w:noVBand="1"/>
      </w:tblPr>
      <w:tblGrid>
        <w:gridCol w:w="2830"/>
        <w:gridCol w:w="6232"/>
      </w:tblGrid>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Procédure</w:t>
            </w:r>
          </w:p>
        </w:tc>
        <w:tc>
          <w:tcPr>
            <w:tcW w:w="6232" w:type="dxa"/>
          </w:tcPr>
          <w:p w:rsidR="00936A2C" w:rsidRPr="00717BDC" w:rsidRDefault="00936A2C" w:rsidP="00F7375B">
            <w:pPr>
              <w:spacing w:line="0" w:lineRule="atLeast"/>
              <w:rPr>
                <w:rFonts w:ascii="Garamond" w:eastAsia="Cambria" w:hAnsi="Garamond" w:cstheme="minorHAnsi"/>
                <w:b/>
              </w:rPr>
            </w:pPr>
            <w:r w:rsidRPr="00717BDC">
              <w:rPr>
                <w:rFonts w:ascii="Garamond" w:hAnsi="Garamond"/>
                <w:b/>
              </w:rPr>
              <w:t xml:space="preserve">Contrôler la conformité des travaux </w:t>
            </w:r>
            <w:r>
              <w:rPr>
                <w:rFonts w:ascii="Garamond" w:hAnsi="Garamond"/>
                <w:b/>
              </w:rPr>
              <w:t>réalisés</w:t>
            </w:r>
          </w:p>
        </w:tc>
      </w:tr>
      <w:tr w:rsidR="00936A2C" w:rsidRPr="00717BDC" w:rsidTr="00F7375B">
        <w:tc>
          <w:tcPr>
            <w:tcW w:w="2830" w:type="dxa"/>
          </w:tcPr>
          <w:p w:rsidR="00936A2C" w:rsidRPr="0076712A" w:rsidRDefault="00936A2C" w:rsidP="00F7375B">
            <w:pPr>
              <w:rPr>
                <w:rFonts w:ascii="Garamond" w:hAnsi="Garamond"/>
                <w:bCs/>
              </w:rPr>
            </w:pPr>
            <w:r w:rsidRPr="0076712A">
              <w:rPr>
                <w:rFonts w:ascii="Garamond" w:hAnsi="Garamond"/>
                <w:bCs/>
              </w:rPr>
              <w:t>Acteur</w:t>
            </w:r>
          </w:p>
        </w:tc>
        <w:tc>
          <w:tcPr>
            <w:tcW w:w="6232" w:type="dxa"/>
          </w:tcPr>
          <w:p w:rsidR="00936A2C" w:rsidRPr="00717BDC" w:rsidRDefault="00936A2C" w:rsidP="00F7375B">
            <w:pPr>
              <w:rPr>
                <w:rFonts w:ascii="Garamond" w:hAnsi="Garamond"/>
              </w:rPr>
            </w:pPr>
            <w:r w:rsidRPr="00717BDC">
              <w:rPr>
                <w:rFonts w:ascii="Garamond" w:hAnsi="Garamond"/>
              </w:rPr>
              <w:t>Département des services techniques</w:t>
            </w:r>
          </w:p>
        </w:tc>
      </w:tr>
      <w:tr w:rsidR="00936A2C" w:rsidRPr="00717BDC" w:rsidTr="00F7375B">
        <w:trPr>
          <w:trHeight w:val="811"/>
        </w:trPr>
        <w:tc>
          <w:tcPr>
            <w:tcW w:w="2830" w:type="dxa"/>
          </w:tcPr>
          <w:p w:rsidR="00936A2C" w:rsidRPr="0076712A" w:rsidRDefault="00936A2C" w:rsidP="00F7375B">
            <w:pPr>
              <w:rPr>
                <w:rFonts w:ascii="Garamond" w:hAnsi="Garamond"/>
                <w:bCs/>
              </w:rPr>
            </w:pPr>
            <w:r w:rsidRPr="0076712A">
              <w:rPr>
                <w:rFonts w:ascii="Garamond" w:hAnsi="Garamond"/>
                <w:bCs/>
              </w:rPr>
              <w:t>Support(s) ou fait générateur (s)</w:t>
            </w:r>
          </w:p>
        </w:tc>
        <w:tc>
          <w:tcPr>
            <w:tcW w:w="6232" w:type="dxa"/>
          </w:tcPr>
          <w:p w:rsidR="00936A2C" w:rsidRPr="00717BDC" w:rsidRDefault="00936A2C" w:rsidP="00F7375B">
            <w:pPr>
              <w:rPr>
                <w:rFonts w:ascii="Garamond" w:hAnsi="Garamond"/>
              </w:rPr>
            </w:pPr>
            <w:r w:rsidRPr="00717BDC">
              <w:rPr>
                <w:rFonts w:ascii="Garamond" w:hAnsi="Garamond"/>
              </w:rPr>
              <w:t>PLANS</w:t>
            </w:r>
          </w:p>
        </w:tc>
      </w:tr>
      <w:tr w:rsidR="00936A2C" w:rsidRPr="00717BDC" w:rsidTr="00F7375B">
        <w:tc>
          <w:tcPr>
            <w:tcW w:w="9062" w:type="dxa"/>
            <w:gridSpan w:val="2"/>
          </w:tcPr>
          <w:p w:rsidR="00936A2C" w:rsidRPr="00717BDC" w:rsidRDefault="00936A2C" w:rsidP="00F7375B">
            <w:pPr>
              <w:rPr>
                <w:rFonts w:ascii="Garamond" w:hAnsi="Garamond"/>
              </w:rPr>
            </w:pPr>
            <w:r w:rsidRPr="00717BDC">
              <w:rPr>
                <w:rFonts w:ascii="Garamond" w:hAnsi="Garamond"/>
              </w:rPr>
              <w:t xml:space="preserve"> </w:t>
            </w:r>
          </w:p>
          <w:p w:rsidR="00936A2C" w:rsidRPr="00717BDC" w:rsidRDefault="00936A2C" w:rsidP="00F7375B">
            <w:pPr>
              <w:rPr>
                <w:rFonts w:ascii="Garamond" w:hAnsi="Garamond"/>
                <w:b/>
              </w:rPr>
            </w:pPr>
            <w:r w:rsidRPr="00717BDC">
              <w:rPr>
                <w:rFonts w:ascii="Garamond" w:hAnsi="Garamond"/>
                <w:b/>
              </w:rPr>
              <w:t>Tâches à exécuter :</w:t>
            </w:r>
          </w:p>
          <w:p w:rsidR="00936A2C" w:rsidRPr="00717BDC" w:rsidRDefault="00936A2C" w:rsidP="00F7375B">
            <w:pPr>
              <w:rPr>
                <w:rFonts w:ascii="Garamond" w:hAnsi="Garamond"/>
                <w:b/>
              </w:rPr>
            </w:pPr>
          </w:p>
          <w:p w:rsidR="00936A2C" w:rsidRPr="00717BDC" w:rsidRDefault="00936A2C" w:rsidP="00936A2C">
            <w:pPr>
              <w:pStyle w:val="Paragraphedeliste"/>
              <w:numPr>
                <w:ilvl w:val="0"/>
                <w:numId w:val="8"/>
              </w:numPr>
              <w:tabs>
                <w:tab w:val="left" w:pos="860"/>
              </w:tabs>
              <w:spacing w:line="0" w:lineRule="atLeast"/>
              <w:rPr>
                <w:rFonts w:ascii="Garamond" w:eastAsia="Cambria" w:hAnsi="Garamond" w:cstheme="minorHAnsi"/>
                <w:sz w:val="24"/>
                <w:szCs w:val="24"/>
              </w:rPr>
            </w:pPr>
            <w:proofErr w:type="gramStart"/>
            <w:r w:rsidRPr="00717BDC">
              <w:rPr>
                <w:rFonts w:ascii="Garamond" w:eastAsia="Cambria" w:hAnsi="Garamond" w:cstheme="minorHAnsi"/>
                <w:sz w:val="24"/>
                <w:szCs w:val="24"/>
              </w:rPr>
              <w:t>remettre</w:t>
            </w:r>
            <w:proofErr w:type="gramEnd"/>
            <w:r w:rsidRPr="00717BDC">
              <w:rPr>
                <w:rFonts w:ascii="Garamond" w:eastAsia="Cambria" w:hAnsi="Garamond" w:cstheme="minorHAnsi"/>
                <w:sz w:val="24"/>
                <w:szCs w:val="24"/>
              </w:rPr>
              <w:t xml:space="preserve"> au prestataire les plans d’architecture et d’aménagement du COUD</w:t>
            </w:r>
            <w:r>
              <w:rPr>
                <w:rFonts w:ascii="Garamond" w:eastAsia="Cambria" w:hAnsi="Garamond" w:cstheme="minorHAnsi"/>
                <w:sz w:val="24"/>
                <w:szCs w:val="24"/>
              </w:rPr>
              <w:t> ;</w:t>
            </w:r>
            <w:r w:rsidRPr="00717BDC">
              <w:rPr>
                <w:rFonts w:ascii="Garamond" w:eastAsia="Cambria" w:hAnsi="Garamond" w:cstheme="minorHAnsi"/>
                <w:sz w:val="24"/>
                <w:szCs w:val="24"/>
              </w:rPr>
              <w:t> </w:t>
            </w:r>
          </w:p>
          <w:p w:rsidR="00936A2C" w:rsidRPr="00717BDC" w:rsidRDefault="00936A2C" w:rsidP="00936A2C">
            <w:pPr>
              <w:pStyle w:val="Paragraphedeliste"/>
              <w:numPr>
                <w:ilvl w:val="0"/>
                <w:numId w:val="8"/>
              </w:numPr>
              <w:tabs>
                <w:tab w:val="left" w:pos="860"/>
              </w:tabs>
              <w:spacing w:line="0" w:lineRule="atLeast"/>
              <w:rPr>
                <w:rFonts w:ascii="Garamond" w:eastAsia="Cambria" w:hAnsi="Garamond" w:cstheme="minorHAnsi"/>
                <w:sz w:val="24"/>
                <w:szCs w:val="24"/>
              </w:rPr>
            </w:pPr>
            <w:proofErr w:type="gramStart"/>
            <w:r w:rsidRPr="00717BDC">
              <w:rPr>
                <w:rFonts w:ascii="Garamond" w:eastAsia="Cambria" w:hAnsi="Garamond" w:cstheme="minorHAnsi"/>
                <w:sz w:val="24"/>
                <w:szCs w:val="24"/>
              </w:rPr>
              <w:t>s’assurer</w:t>
            </w:r>
            <w:proofErr w:type="gramEnd"/>
            <w:r w:rsidRPr="00717BDC">
              <w:rPr>
                <w:rFonts w:ascii="Garamond" w:eastAsia="Cambria" w:hAnsi="Garamond" w:cstheme="minorHAnsi"/>
                <w:sz w:val="24"/>
                <w:szCs w:val="24"/>
              </w:rPr>
              <w:t xml:space="preserve"> du respect des dimensions</w:t>
            </w:r>
            <w:r>
              <w:rPr>
                <w:rFonts w:ascii="Garamond" w:eastAsia="Cambria" w:hAnsi="Garamond" w:cstheme="minorHAnsi"/>
                <w:sz w:val="24"/>
                <w:szCs w:val="24"/>
              </w:rPr>
              <w:t xml:space="preserve"> </w:t>
            </w:r>
            <w:r w:rsidRPr="00717BDC">
              <w:rPr>
                <w:rFonts w:ascii="Garamond" w:eastAsia="Cambria" w:hAnsi="Garamond" w:cstheme="minorHAnsi"/>
                <w:sz w:val="24"/>
                <w:szCs w:val="24"/>
              </w:rPr>
              <w:t>;</w:t>
            </w:r>
          </w:p>
          <w:p w:rsidR="00936A2C" w:rsidRPr="00717BDC" w:rsidRDefault="00936A2C" w:rsidP="00936A2C">
            <w:pPr>
              <w:pStyle w:val="Paragraphedeliste"/>
              <w:numPr>
                <w:ilvl w:val="0"/>
                <w:numId w:val="8"/>
              </w:numPr>
              <w:tabs>
                <w:tab w:val="left" w:pos="860"/>
              </w:tabs>
              <w:spacing w:line="0" w:lineRule="atLeast"/>
              <w:rPr>
                <w:rFonts w:ascii="Garamond" w:eastAsia="Cambria" w:hAnsi="Garamond" w:cstheme="minorHAnsi"/>
                <w:sz w:val="24"/>
                <w:szCs w:val="24"/>
              </w:rPr>
            </w:pPr>
            <w:proofErr w:type="gramStart"/>
            <w:r w:rsidRPr="00717BDC">
              <w:rPr>
                <w:rFonts w:ascii="Garamond" w:eastAsia="Cambria" w:hAnsi="Garamond" w:cstheme="minorHAnsi"/>
                <w:sz w:val="24"/>
                <w:szCs w:val="24"/>
              </w:rPr>
              <w:t>s’assurer</w:t>
            </w:r>
            <w:proofErr w:type="gramEnd"/>
            <w:r w:rsidRPr="00717BDC">
              <w:rPr>
                <w:rFonts w:ascii="Garamond" w:eastAsia="Cambria" w:hAnsi="Garamond" w:cstheme="minorHAnsi"/>
                <w:sz w:val="24"/>
                <w:szCs w:val="24"/>
              </w:rPr>
              <w:t xml:space="preserve"> que les épaisseurs sont aux normes ;</w:t>
            </w:r>
          </w:p>
          <w:p w:rsidR="00936A2C" w:rsidRPr="00717BDC" w:rsidRDefault="00936A2C" w:rsidP="00936A2C">
            <w:pPr>
              <w:pStyle w:val="Paragraphedeliste"/>
              <w:numPr>
                <w:ilvl w:val="0"/>
                <w:numId w:val="8"/>
              </w:numPr>
              <w:tabs>
                <w:tab w:val="left" w:pos="860"/>
              </w:tabs>
              <w:spacing w:line="0" w:lineRule="atLeast"/>
              <w:rPr>
                <w:rFonts w:ascii="Garamond" w:eastAsia="Cambria" w:hAnsi="Garamond" w:cstheme="minorHAnsi"/>
                <w:sz w:val="24"/>
                <w:szCs w:val="24"/>
              </w:rPr>
            </w:pPr>
            <w:proofErr w:type="gramStart"/>
            <w:r w:rsidRPr="00717BDC">
              <w:rPr>
                <w:rFonts w:ascii="Garamond" w:eastAsia="Cambria" w:hAnsi="Garamond" w:cstheme="minorHAnsi"/>
                <w:sz w:val="24"/>
                <w:szCs w:val="24"/>
              </w:rPr>
              <w:t>s’assurer</w:t>
            </w:r>
            <w:proofErr w:type="gramEnd"/>
            <w:r w:rsidRPr="00717BDC">
              <w:rPr>
                <w:rFonts w:ascii="Garamond" w:eastAsia="Cambria" w:hAnsi="Garamond" w:cstheme="minorHAnsi"/>
                <w:sz w:val="24"/>
                <w:szCs w:val="24"/>
              </w:rPr>
              <w:t xml:space="preserve"> que la plateforme est bien préparée ;</w:t>
            </w:r>
          </w:p>
          <w:p w:rsidR="00936A2C" w:rsidRPr="00717BDC" w:rsidRDefault="00936A2C" w:rsidP="00936A2C">
            <w:pPr>
              <w:pStyle w:val="Paragraphedeliste"/>
              <w:numPr>
                <w:ilvl w:val="0"/>
                <w:numId w:val="8"/>
              </w:numPr>
              <w:tabs>
                <w:tab w:val="left" w:pos="860"/>
              </w:tabs>
              <w:spacing w:line="0" w:lineRule="atLeast"/>
              <w:rPr>
                <w:rFonts w:ascii="Garamond" w:eastAsia="Cambria" w:hAnsi="Garamond" w:cstheme="minorHAnsi"/>
                <w:sz w:val="24"/>
                <w:szCs w:val="24"/>
              </w:rPr>
            </w:pPr>
            <w:proofErr w:type="gramStart"/>
            <w:r w:rsidRPr="00717BDC">
              <w:rPr>
                <w:rFonts w:ascii="Garamond" w:eastAsia="Cambria" w:hAnsi="Garamond" w:cstheme="minorHAnsi"/>
                <w:sz w:val="24"/>
                <w:szCs w:val="24"/>
              </w:rPr>
              <w:t>s’assurer</w:t>
            </w:r>
            <w:proofErr w:type="gramEnd"/>
            <w:r w:rsidRPr="00717BDC">
              <w:rPr>
                <w:rFonts w:ascii="Garamond" w:eastAsia="Cambria" w:hAnsi="Garamond" w:cstheme="minorHAnsi"/>
                <w:sz w:val="24"/>
                <w:szCs w:val="24"/>
              </w:rPr>
              <w:t xml:space="preserve"> que le matériel utilisé est de qualité ;</w:t>
            </w:r>
          </w:p>
          <w:p w:rsidR="00936A2C" w:rsidRPr="00717BDC" w:rsidRDefault="00936A2C" w:rsidP="00936A2C">
            <w:pPr>
              <w:pStyle w:val="Paragraphedeliste"/>
              <w:numPr>
                <w:ilvl w:val="0"/>
                <w:numId w:val="8"/>
              </w:numPr>
              <w:tabs>
                <w:tab w:val="left" w:pos="860"/>
              </w:tabs>
              <w:spacing w:line="0" w:lineRule="atLeast"/>
              <w:rPr>
                <w:rFonts w:ascii="Garamond" w:eastAsia="Cambria" w:hAnsi="Garamond" w:cstheme="minorHAnsi"/>
                <w:sz w:val="24"/>
                <w:szCs w:val="24"/>
              </w:rPr>
            </w:pPr>
            <w:proofErr w:type="gramStart"/>
            <w:r w:rsidRPr="00717BDC">
              <w:rPr>
                <w:rFonts w:ascii="Garamond" w:eastAsia="Cambria" w:hAnsi="Garamond" w:cstheme="minorHAnsi"/>
                <w:sz w:val="24"/>
                <w:szCs w:val="24"/>
              </w:rPr>
              <w:t>s’assurer</w:t>
            </w:r>
            <w:proofErr w:type="gramEnd"/>
            <w:r w:rsidRPr="00717BDC">
              <w:rPr>
                <w:rFonts w:ascii="Garamond" w:eastAsia="Cambria" w:hAnsi="Garamond" w:cstheme="minorHAnsi"/>
                <w:sz w:val="24"/>
                <w:szCs w:val="24"/>
              </w:rPr>
              <w:t xml:space="preserve"> que l’aspect architectural (beauté) reflète le plan</w:t>
            </w:r>
            <w:r>
              <w:rPr>
                <w:rFonts w:ascii="Garamond" w:eastAsia="Cambria" w:hAnsi="Garamond" w:cstheme="minorHAnsi"/>
                <w:sz w:val="24"/>
                <w:szCs w:val="24"/>
              </w:rPr>
              <w:t>.</w:t>
            </w:r>
          </w:p>
          <w:p w:rsidR="00936A2C" w:rsidRPr="00717BDC" w:rsidRDefault="00936A2C" w:rsidP="00F7375B">
            <w:pPr>
              <w:tabs>
                <w:tab w:val="left" w:pos="860"/>
              </w:tabs>
              <w:spacing w:line="0" w:lineRule="atLeast"/>
              <w:ind w:left="860"/>
              <w:rPr>
                <w:rFonts w:ascii="Garamond" w:eastAsia="Cambria" w:hAnsi="Garamond" w:cstheme="minorHAnsi"/>
              </w:rPr>
            </w:pPr>
          </w:p>
          <w:p w:rsidR="00936A2C" w:rsidRPr="00717BDC" w:rsidRDefault="00936A2C" w:rsidP="00F7375B">
            <w:pPr>
              <w:rPr>
                <w:rFonts w:ascii="Garamond" w:hAnsi="Garamond"/>
              </w:rPr>
            </w:pPr>
          </w:p>
          <w:p w:rsidR="00936A2C" w:rsidRPr="00717BDC" w:rsidRDefault="00936A2C" w:rsidP="00F7375B">
            <w:pPr>
              <w:rPr>
                <w:rFonts w:ascii="Garamond" w:hAnsi="Garamond"/>
              </w:rPr>
            </w:pPr>
            <w:r w:rsidRPr="00717BDC">
              <w:rPr>
                <w:rFonts w:ascii="Garamond" w:hAnsi="Garamond"/>
                <w:b/>
              </w:rPr>
              <w:t>Cas 1 :</w:t>
            </w:r>
            <w:r w:rsidRPr="00717BDC">
              <w:rPr>
                <w:rFonts w:ascii="Garamond" w:hAnsi="Garamond"/>
              </w:rPr>
              <w:t xml:space="preserve"> </w:t>
            </w:r>
            <w:r w:rsidRPr="00A67DC5">
              <w:rPr>
                <w:rFonts w:ascii="Garamond" w:hAnsi="Garamond"/>
                <w:b/>
                <w:bCs/>
              </w:rPr>
              <w:t>Construction</w:t>
            </w:r>
          </w:p>
          <w:p w:rsidR="00936A2C" w:rsidRPr="00717BDC" w:rsidRDefault="00936A2C" w:rsidP="00F7375B">
            <w:pPr>
              <w:tabs>
                <w:tab w:val="left" w:pos="860"/>
              </w:tabs>
              <w:spacing w:line="0" w:lineRule="atLeast"/>
              <w:rPr>
                <w:rFonts w:ascii="Garamond" w:eastAsia="Cambria" w:hAnsi="Garamond" w:cstheme="minorHAnsi"/>
              </w:rPr>
            </w:pPr>
            <w:proofErr w:type="gramStart"/>
            <w:r w:rsidRPr="00717BDC">
              <w:rPr>
                <w:rFonts w:ascii="Garamond" w:eastAsia="Cambria" w:hAnsi="Garamond" w:cstheme="minorHAnsi"/>
              </w:rPr>
              <w:t>s’assurer</w:t>
            </w:r>
            <w:proofErr w:type="gramEnd"/>
            <w:r w:rsidRPr="00717BDC">
              <w:rPr>
                <w:rFonts w:ascii="Garamond" w:eastAsia="Cambria" w:hAnsi="Garamond" w:cstheme="minorHAnsi"/>
              </w:rPr>
              <w:t xml:space="preserve"> que le dallage est solide</w:t>
            </w:r>
            <w:r>
              <w:rPr>
                <w:rFonts w:ascii="Garamond" w:eastAsia="Cambria" w:hAnsi="Garamond" w:cstheme="minorHAnsi"/>
              </w:rPr>
              <w:t>.</w:t>
            </w:r>
          </w:p>
          <w:p w:rsidR="00936A2C" w:rsidRPr="00717BDC" w:rsidRDefault="00936A2C" w:rsidP="00F7375B">
            <w:pPr>
              <w:rPr>
                <w:rFonts w:ascii="Garamond" w:hAnsi="Garamond"/>
              </w:rPr>
            </w:pPr>
          </w:p>
          <w:p w:rsidR="00936A2C" w:rsidRPr="00717BDC" w:rsidRDefault="00936A2C" w:rsidP="00F7375B">
            <w:pPr>
              <w:rPr>
                <w:rFonts w:ascii="Garamond" w:hAnsi="Garamond"/>
              </w:rPr>
            </w:pPr>
            <w:r w:rsidRPr="00717BDC">
              <w:rPr>
                <w:rFonts w:ascii="Garamond" w:hAnsi="Garamond"/>
                <w:b/>
              </w:rPr>
              <w:t>Cas 2</w:t>
            </w:r>
            <w:r w:rsidRPr="00717BDC">
              <w:rPr>
                <w:rFonts w:ascii="Garamond" w:hAnsi="Garamond"/>
              </w:rPr>
              <w:t xml:space="preserve"> : </w:t>
            </w:r>
            <w:r w:rsidRPr="00A67DC5">
              <w:rPr>
                <w:rFonts w:ascii="Garamond" w:hAnsi="Garamond"/>
                <w:b/>
                <w:bCs/>
              </w:rPr>
              <w:t>Aménagement des espaces verts</w:t>
            </w:r>
          </w:p>
          <w:p w:rsidR="00936A2C" w:rsidRPr="00717BDC" w:rsidRDefault="00936A2C" w:rsidP="00F7375B">
            <w:pPr>
              <w:tabs>
                <w:tab w:val="left" w:pos="860"/>
              </w:tabs>
              <w:spacing w:line="0" w:lineRule="atLeast"/>
              <w:rPr>
                <w:rFonts w:ascii="Garamond" w:eastAsia="Cambria" w:hAnsi="Garamond" w:cstheme="minorHAnsi"/>
              </w:rPr>
            </w:pPr>
            <w:proofErr w:type="gramStart"/>
            <w:r w:rsidRPr="00717BDC">
              <w:rPr>
                <w:rFonts w:ascii="Garamond" w:eastAsia="Cambria" w:hAnsi="Garamond" w:cstheme="minorHAnsi"/>
              </w:rPr>
              <w:t>s’assurer</w:t>
            </w:r>
            <w:proofErr w:type="gramEnd"/>
            <w:r w:rsidRPr="00717BDC">
              <w:rPr>
                <w:rFonts w:ascii="Garamond" w:eastAsia="Cambria" w:hAnsi="Garamond" w:cstheme="minorHAnsi"/>
              </w:rPr>
              <w:t xml:space="preserve"> que l’arrosage des espaces verts est régulier ;</w:t>
            </w:r>
          </w:p>
          <w:p w:rsidR="00936A2C" w:rsidRPr="00717BDC" w:rsidRDefault="00936A2C" w:rsidP="00F7375B">
            <w:pPr>
              <w:tabs>
                <w:tab w:val="left" w:pos="860"/>
              </w:tabs>
              <w:spacing w:line="0" w:lineRule="atLeast"/>
              <w:rPr>
                <w:rFonts w:ascii="Garamond" w:eastAsia="Cambria" w:hAnsi="Garamond" w:cstheme="minorHAnsi"/>
              </w:rPr>
            </w:pPr>
            <w:proofErr w:type="gramStart"/>
            <w:r w:rsidRPr="00717BDC">
              <w:rPr>
                <w:rFonts w:ascii="Garamond" w:eastAsia="Cambria" w:hAnsi="Garamond" w:cstheme="minorHAnsi"/>
              </w:rPr>
              <w:t>s’assurer</w:t>
            </w:r>
            <w:proofErr w:type="gramEnd"/>
            <w:r w:rsidRPr="00717BDC">
              <w:rPr>
                <w:rFonts w:ascii="Garamond" w:eastAsia="Cambria" w:hAnsi="Garamond" w:cstheme="minorHAnsi"/>
              </w:rPr>
              <w:t xml:space="preserve"> que les plantes sont adaptées au milieu ;</w:t>
            </w:r>
          </w:p>
          <w:p w:rsidR="00936A2C" w:rsidRPr="00717BDC" w:rsidRDefault="00936A2C" w:rsidP="00F7375B">
            <w:pPr>
              <w:tabs>
                <w:tab w:val="left" w:pos="860"/>
              </w:tabs>
              <w:spacing w:line="0" w:lineRule="atLeast"/>
              <w:rPr>
                <w:rFonts w:ascii="Garamond" w:eastAsia="Cambria" w:hAnsi="Garamond" w:cstheme="minorHAnsi"/>
              </w:rPr>
            </w:pPr>
            <w:proofErr w:type="gramStart"/>
            <w:r w:rsidRPr="00717BDC">
              <w:rPr>
                <w:rFonts w:ascii="Garamond" w:eastAsia="Cambria" w:hAnsi="Garamond" w:cstheme="minorHAnsi"/>
              </w:rPr>
              <w:t>s’assurer</w:t>
            </w:r>
            <w:proofErr w:type="gramEnd"/>
            <w:r w:rsidRPr="00717BDC">
              <w:rPr>
                <w:rFonts w:ascii="Garamond" w:eastAsia="Cambria" w:hAnsi="Garamond" w:cstheme="minorHAnsi"/>
              </w:rPr>
              <w:t xml:space="preserve"> de la disponibilité permanente de l’eau</w:t>
            </w:r>
            <w:r>
              <w:rPr>
                <w:rFonts w:ascii="Garamond" w:eastAsia="Cambria" w:hAnsi="Garamond" w:cstheme="minorHAnsi"/>
              </w:rPr>
              <w:t> ;</w:t>
            </w:r>
          </w:p>
          <w:p w:rsidR="00936A2C" w:rsidRPr="00717BDC" w:rsidRDefault="00936A2C" w:rsidP="00F7375B">
            <w:pPr>
              <w:tabs>
                <w:tab w:val="left" w:pos="860"/>
              </w:tabs>
              <w:spacing w:line="0" w:lineRule="atLeast"/>
              <w:rPr>
                <w:rFonts w:ascii="Garamond" w:eastAsia="Cambria" w:hAnsi="Garamond" w:cstheme="minorHAnsi"/>
              </w:rPr>
            </w:pPr>
            <w:proofErr w:type="gramStart"/>
            <w:r w:rsidRPr="00717BDC">
              <w:rPr>
                <w:rFonts w:ascii="Garamond" w:eastAsia="Cambria" w:hAnsi="Garamond" w:cstheme="minorHAnsi"/>
              </w:rPr>
              <w:t>s’assurer</w:t>
            </w:r>
            <w:proofErr w:type="gramEnd"/>
            <w:r w:rsidRPr="00717BDC">
              <w:rPr>
                <w:rFonts w:ascii="Garamond" w:eastAsia="Cambria" w:hAnsi="Garamond" w:cstheme="minorHAnsi"/>
              </w:rPr>
              <w:t xml:space="preserve"> de la qualité des intrants.</w:t>
            </w:r>
          </w:p>
          <w:p w:rsidR="00936A2C" w:rsidRPr="00717BDC" w:rsidRDefault="00936A2C" w:rsidP="00F7375B">
            <w:pPr>
              <w:rPr>
                <w:rFonts w:ascii="Garamond" w:hAnsi="Garamond"/>
              </w:rPr>
            </w:pPr>
          </w:p>
          <w:p w:rsidR="00936A2C" w:rsidRPr="00A67DC5" w:rsidRDefault="00936A2C" w:rsidP="00936A2C">
            <w:pPr>
              <w:pStyle w:val="Paragraphedeliste"/>
              <w:numPr>
                <w:ilvl w:val="0"/>
                <w:numId w:val="8"/>
              </w:numPr>
              <w:tabs>
                <w:tab w:val="left" w:pos="860"/>
              </w:tabs>
              <w:spacing w:line="0" w:lineRule="atLeast"/>
              <w:rPr>
                <w:rFonts w:ascii="Garamond" w:eastAsia="Cambria" w:hAnsi="Garamond" w:cstheme="minorHAnsi"/>
              </w:rPr>
            </w:pPr>
            <w:proofErr w:type="gramStart"/>
            <w:r w:rsidRPr="00A67DC5">
              <w:rPr>
                <w:rFonts w:ascii="Garamond" w:eastAsia="Cambria" w:hAnsi="Garamond" w:cstheme="minorHAnsi"/>
              </w:rPr>
              <w:t>corriger</w:t>
            </w:r>
            <w:proofErr w:type="gramEnd"/>
            <w:r w:rsidRPr="00A67DC5">
              <w:rPr>
                <w:rFonts w:ascii="Garamond" w:eastAsia="Cambria" w:hAnsi="Garamond" w:cstheme="minorHAnsi"/>
              </w:rPr>
              <w:t xml:space="preserve"> et reprendre le cas échéant. </w:t>
            </w:r>
          </w:p>
          <w:p w:rsidR="00936A2C" w:rsidRPr="00717BDC" w:rsidRDefault="00936A2C" w:rsidP="00F7375B">
            <w:pPr>
              <w:rPr>
                <w:rFonts w:ascii="Garamond" w:hAnsi="Garamond"/>
              </w:rPr>
            </w:pPr>
          </w:p>
          <w:p w:rsidR="00936A2C" w:rsidRPr="00717BDC" w:rsidRDefault="00936A2C" w:rsidP="00F7375B">
            <w:pPr>
              <w:rPr>
                <w:rFonts w:ascii="Garamond" w:hAnsi="Garamond"/>
              </w:rPr>
            </w:pP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Formulaire de support :</w:t>
            </w:r>
          </w:p>
        </w:tc>
        <w:tc>
          <w:tcPr>
            <w:tcW w:w="6232" w:type="dxa"/>
          </w:tcPr>
          <w:p w:rsidR="00936A2C" w:rsidRPr="00717BDC" w:rsidRDefault="00936A2C" w:rsidP="00F7375B">
            <w:pPr>
              <w:rPr>
                <w:rFonts w:ascii="Garamond" w:hAnsi="Garamond"/>
              </w:rPr>
            </w:pPr>
            <w:r w:rsidRPr="00717BDC">
              <w:rPr>
                <w:rFonts w:ascii="Garamond" w:hAnsi="Garamond"/>
              </w:rPr>
              <w:t>Fiche de suivi.</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précédente :</w:t>
            </w:r>
          </w:p>
        </w:tc>
        <w:tc>
          <w:tcPr>
            <w:tcW w:w="6232" w:type="dxa"/>
          </w:tcPr>
          <w:p w:rsidR="00936A2C" w:rsidRPr="00717BDC" w:rsidRDefault="00936A2C" w:rsidP="00F7375B">
            <w:pPr>
              <w:spacing w:line="0" w:lineRule="atLeast"/>
              <w:rPr>
                <w:rFonts w:ascii="Garamond" w:eastAsia="Cambria" w:hAnsi="Garamond" w:cstheme="minorHAnsi"/>
              </w:rPr>
            </w:pPr>
            <w:r w:rsidRPr="00717BDC">
              <w:rPr>
                <w:rFonts w:ascii="Garamond" w:eastAsia="Cambria" w:hAnsi="Garamond" w:cstheme="minorHAnsi"/>
              </w:rPr>
              <w:t xml:space="preserve">Vérifier le dossier du prestataire </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suivante :</w:t>
            </w:r>
          </w:p>
        </w:tc>
        <w:tc>
          <w:tcPr>
            <w:tcW w:w="6232" w:type="dxa"/>
          </w:tcPr>
          <w:p w:rsidR="00936A2C" w:rsidRPr="00717BDC" w:rsidRDefault="00936A2C" w:rsidP="00F7375B">
            <w:pPr>
              <w:spacing w:line="0" w:lineRule="atLeast"/>
              <w:rPr>
                <w:rFonts w:ascii="Garamond" w:eastAsia="Cambria" w:hAnsi="Garamond" w:cstheme="minorHAnsi"/>
                <w:b/>
              </w:rPr>
            </w:pPr>
            <w:r w:rsidRPr="00717BDC">
              <w:rPr>
                <w:rFonts w:ascii="Garamond" w:eastAsia="Cambria" w:hAnsi="Garamond" w:cstheme="minorHAnsi"/>
                <w:b/>
              </w:rPr>
              <w:t>Délivrer l’attestation de service fait</w:t>
            </w:r>
          </w:p>
        </w:tc>
      </w:tr>
    </w:tbl>
    <w:p w:rsidR="00936A2C" w:rsidRPr="00717BDC" w:rsidRDefault="00936A2C" w:rsidP="00936A2C">
      <w:pPr>
        <w:rPr>
          <w:rFonts w:ascii="Garamond" w:hAnsi="Garamond"/>
          <w:b/>
        </w:rPr>
      </w:pPr>
      <w:r w:rsidRPr="00717BDC">
        <w:rPr>
          <w:rFonts w:ascii="Garamond" w:hAnsi="Garamond"/>
          <w:b/>
        </w:rPr>
        <w:br w:type="textWrapping" w:clear="all"/>
      </w: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p>
    <w:p w:rsidR="00936A2C" w:rsidRPr="00717BDC" w:rsidRDefault="00936A2C" w:rsidP="00936A2C">
      <w:pPr>
        <w:rPr>
          <w:rFonts w:ascii="Garamond" w:hAnsi="Garamond"/>
          <w:b/>
        </w:rPr>
      </w:pPr>
      <w:r w:rsidRPr="00717BDC">
        <w:rPr>
          <w:rFonts w:ascii="Garamond" w:hAnsi="Garamond"/>
          <w:b/>
        </w:rPr>
        <w:br w:type="page"/>
      </w:r>
    </w:p>
    <w:tbl>
      <w:tblPr>
        <w:tblStyle w:val="Grilledutableau"/>
        <w:tblW w:w="0" w:type="auto"/>
        <w:tblLook w:val="04A0" w:firstRow="1" w:lastRow="0" w:firstColumn="1" w:lastColumn="0" w:noHBand="0" w:noVBand="1"/>
      </w:tblPr>
      <w:tblGrid>
        <w:gridCol w:w="2265"/>
        <w:gridCol w:w="2265"/>
        <w:gridCol w:w="2266"/>
        <w:gridCol w:w="2266"/>
      </w:tblGrid>
      <w:tr w:rsidR="00936A2C" w:rsidRPr="00717BDC" w:rsidTr="00F7375B">
        <w:tc>
          <w:tcPr>
            <w:tcW w:w="2265" w:type="dxa"/>
          </w:tcPr>
          <w:p w:rsidR="00936A2C" w:rsidRPr="00717BDC" w:rsidRDefault="00936A2C" w:rsidP="00F7375B">
            <w:pPr>
              <w:rPr>
                <w:rFonts w:ascii="Garamond" w:hAnsi="Garamond"/>
              </w:rPr>
            </w:pPr>
          </w:p>
          <w:p w:rsidR="00936A2C" w:rsidRPr="00717BDC" w:rsidRDefault="00936A2C" w:rsidP="00F7375B">
            <w:pPr>
              <w:rPr>
                <w:rFonts w:ascii="Garamond" w:hAnsi="Garamond"/>
              </w:rPr>
            </w:pPr>
            <w:r w:rsidRPr="00717BDC">
              <w:rPr>
                <w:rFonts w:ascii="Garamond" w:hAnsi="Garamond"/>
                <w:noProof/>
              </w:rPr>
              <w:drawing>
                <wp:inline distT="0" distB="0" distL="0" distR="0" wp14:anchorId="5244EFDD" wp14:editId="39B2DAB6">
                  <wp:extent cx="1266825" cy="352425"/>
                  <wp:effectExtent l="0" t="0" r="9525" b="9525"/>
                  <wp:docPr id="357" name="Imag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66825" cy="352425"/>
                          </a:xfrm>
                          <a:prstGeom prst="rect">
                            <a:avLst/>
                          </a:prstGeom>
                        </pic:spPr>
                      </pic:pic>
                    </a:graphicData>
                  </a:graphic>
                </wp:inline>
              </w:drawing>
            </w:r>
          </w:p>
          <w:p w:rsidR="00936A2C" w:rsidRPr="00717BDC" w:rsidRDefault="00936A2C" w:rsidP="00F7375B">
            <w:pPr>
              <w:rPr>
                <w:rFonts w:ascii="Garamond" w:hAnsi="Garamond"/>
              </w:rPr>
            </w:pPr>
          </w:p>
        </w:tc>
        <w:tc>
          <w:tcPr>
            <w:tcW w:w="2265" w:type="dxa"/>
          </w:tcPr>
          <w:p w:rsidR="00936A2C" w:rsidRPr="00717BDC" w:rsidRDefault="00936A2C" w:rsidP="00F7375B">
            <w:pPr>
              <w:rPr>
                <w:rFonts w:ascii="Garamond" w:hAnsi="Garamond"/>
              </w:rPr>
            </w:pPr>
            <w:r w:rsidRPr="00717BDC">
              <w:rPr>
                <w:rFonts w:ascii="Garamond" w:hAnsi="Garamond"/>
                <w:b/>
              </w:rPr>
              <w:t>CYCLE :</w:t>
            </w:r>
            <w:r w:rsidRPr="00717BDC">
              <w:rPr>
                <w:rFonts w:ascii="Garamond" w:hAnsi="Garamond"/>
              </w:rPr>
              <w:t xml:space="preserve"> </w:t>
            </w:r>
            <w:r w:rsidRPr="00717BDC">
              <w:rPr>
                <w:rFonts w:ascii="Garamond" w:hAnsi="Garamond"/>
                <w:b/>
              </w:rPr>
              <w:t>ENTRETIEN ET CONSTRUCTION</w:t>
            </w:r>
          </w:p>
        </w:tc>
        <w:tc>
          <w:tcPr>
            <w:tcW w:w="2266" w:type="dxa"/>
          </w:tcPr>
          <w:p w:rsidR="00936A2C" w:rsidRPr="00717BDC" w:rsidRDefault="00936A2C" w:rsidP="00F7375B">
            <w:pPr>
              <w:rPr>
                <w:rFonts w:ascii="Garamond" w:hAnsi="Garamond"/>
                <w:b/>
              </w:rPr>
            </w:pPr>
            <w:r w:rsidRPr="00717BDC">
              <w:rPr>
                <w:rFonts w:ascii="Garamond" w:hAnsi="Garamond"/>
                <w:b/>
              </w:rPr>
              <w:t>CODE CYCLE :</w:t>
            </w:r>
          </w:p>
        </w:tc>
        <w:tc>
          <w:tcPr>
            <w:tcW w:w="2266" w:type="dxa"/>
          </w:tcPr>
          <w:p w:rsidR="00936A2C" w:rsidRPr="00717BDC" w:rsidRDefault="00936A2C" w:rsidP="00F7375B">
            <w:pPr>
              <w:rPr>
                <w:rFonts w:ascii="Garamond" w:hAnsi="Garamond"/>
                <w:b/>
              </w:rPr>
            </w:pPr>
            <w:r w:rsidRPr="00717BDC">
              <w:rPr>
                <w:rFonts w:ascii="Garamond" w:hAnsi="Garamond"/>
                <w:b/>
              </w:rPr>
              <w:t xml:space="preserve">DATE DE MISE A JOUR : </w:t>
            </w:r>
          </w:p>
        </w:tc>
      </w:tr>
      <w:tr w:rsidR="00936A2C" w:rsidRPr="00717BDC" w:rsidTr="00F7375B">
        <w:tc>
          <w:tcPr>
            <w:tcW w:w="2265" w:type="dxa"/>
            <w:vMerge w:val="restart"/>
          </w:tcPr>
          <w:p w:rsidR="00936A2C" w:rsidRPr="00717BDC" w:rsidRDefault="00936A2C" w:rsidP="00F7375B">
            <w:pPr>
              <w:rPr>
                <w:rFonts w:ascii="Garamond" w:hAnsi="Garamond"/>
                <w:b/>
              </w:rPr>
            </w:pPr>
            <w:r w:rsidRPr="00717BDC">
              <w:rPr>
                <w:rFonts w:ascii="Garamond" w:hAnsi="Garamond"/>
                <w:b/>
              </w:rPr>
              <w:t>PRCO N°</w:t>
            </w:r>
          </w:p>
        </w:tc>
        <w:tc>
          <w:tcPr>
            <w:tcW w:w="4531" w:type="dxa"/>
            <w:gridSpan w:val="2"/>
            <w:vMerge w:val="restart"/>
          </w:tcPr>
          <w:p w:rsidR="00936A2C" w:rsidRPr="00717BDC" w:rsidRDefault="00936A2C" w:rsidP="00F7375B">
            <w:pPr>
              <w:rPr>
                <w:rFonts w:ascii="Garamond" w:hAnsi="Garamond"/>
                <w:b/>
              </w:rPr>
            </w:pPr>
            <w:r w:rsidRPr="00717BDC">
              <w:rPr>
                <w:rFonts w:ascii="Garamond" w:hAnsi="Garamond"/>
                <w:b/>
              </w:rPr>
              <w:t xml:space="preserve">SOUS-CYCLE : </w:t>
            </w:r>
            <w:r w:rsidRPr="00717BDC">
              <w:rPr>
                <w:rFonts w:ascii="Garamond" w:eastAsia="Cambria" w:hAnsi="Garamond" w:cstheme="minorHAnsi"/>
                <w:b/>
              </w:rPr>
              <w:t>Contrôle et suivi des travaux</w:t>
            </w:r>
          </w:p>
        </w:tc>
        <w:tc>
          <w:tcPr>
            <w:tcW w:w="2266" w:type="dxa"/>
          </w:tcPr>
          <w:p w:rsidR="00936A2C" w:rsidRPr="00717BDC" w:rsidRDefault="00936A2C" w:rsidP="00F7375B">
            <w:pPr>
              <w:rPr>
                <w:rFonts w:ascii="Garamond" w:hAnsi="Garamond"/>
                <w:b/>
              </w:rPr>
            </w:pPr>
            <w:r w:rsidRPr="00717BDC">
              <w:rPr>
                <w:rFonts w:ascii="Garamond" w:hAnsi="Garamond"/>
                <w:b/>
              </w:rPr>
              <w:t>FOLIO : 3/3</w:t>
            </w:r>
          </w:p>
        </w:tc>
      </w:tr>
      <w:tr w:rsidR="00936A2C" w:rsidRPr="00717BDC" w:rsidTr="00F7375B">
        <w:tc>
          <w:tcPr>
            <w:tcW w:w="2265" w:type="dxa"/>
            <w:vMerge/>
          </w:tcPr>
          <w:p w:rsidR="00936A2C" w:rsidRPr="00717BDC" w:rsidRDefault="00936A2C" w:rsidP="00F7375B">
            <w:pPr>
              <w:rPr>
                <w:rFonts w:ascii="Garamond" w:hAnsi="Garamond"/>
              </w:rPr>
            </w:pPr>
          </w:p>
        </w:tc>
        <w:tc>
          <w:tcPr>
            <w:tcW w:w="4531" w:type="dxa"/>
            <w:gridSpan w:val="2"/>
            <w:vMerge/>
          </w:tcPr>
          <w:p w:rsidR="00936A2C" w:rsidRPr="00717BDC" w:rsidRDefault="00936A2C" w:rsidP="00F7375B">
            <w:pPr>
              <w:rPr>
                <w:rFonts w:ascii="Garamond" w:hAnsi="Garamond"/>
              </w:rPr>
            </w:pPr>
          </w:p>
        </w:tc>
        <w:tc>
          <w:tcPr>
            <w:tcW w:w="2266" w:type="dxa"/>
          </w:tcPr>
          <w:p w:rsidR="00936A2C" w:rsidRPr="00717BDC" w:rsidRDefault="00936A2C" w:rsidP="00F7375B">
            <w:pPr>
              <w:rPr>
                <w:rFonts w:ascii="Garamond" w:hAnsi="Garamond"/>
                <w:b/>
              </w:rPr>
            </w:pPr>
            <w:r w:rsidRPr="00717BDC">
              <w:rPr>
                <w:rFonts w:ascii="Garamond" w:hAnsi="Garamond"/>
                <w:b/>
              </w:rPr>
              <w:t>VERSION : Provisoire</w:t>
            </w:r>
          </w:p>
        </w:tc>
      </w:tr>
    </w:tbl>
    <w:p w:rsidR="00936A2C" w:rsidRPr="00717BDC" w:rsidRDefault="00936A2C" w:rsidP="00936A2C">
      <w:pPr>
        <w:rPr>
          <w:rFonts w:ascii="Garamond" w:hAnsi="Garamond"/>
        </w:rPr>
      </w:pPr>
    </w:p>
    <w:tbl>
      <w:tblPr>
        <w:tblStyle w:val="Grilledutableau"/>
        <w:tblpPr w:leftFromText="141" w:rightFromText="141" w:vertAnchor="text" w:tblpY="1"/>
        <w:tblOverlap w:val="never"/>
        <w:tblW w:w="0" w:type="auto"/>
        <w:tblLook w:val="04A0" w:firstRow="1" w:lastRow="0" w:firstColumn="1" w:lastColumn="0" w:noHBand="0" w:noVBand="1"/>
      </w:tblPr>
      <w:tblGrid>
        <w:gridCol w:w="2830"/>
        <w:gridCol w:w="6232"/>
      </w:tblGrid>
      <w:tr w:rsidR="00936A2C" w:rsidRPr="00717BDC" w:rsidTr="00F7375B">
        <w:tc>
          <w:tcPr>
            <w:tcW w:w="2830" w:type="dxa"/>
          </w:tcPr>
          <w:p w:rsidR="00936A2C" w:rsidRPr="00717BDC" w:rsidRDefault="00936A2C" w:rsidP="00F7375B">
            <w:pPr>
              <w:rPr>
                <w:rFonts w:ascii="Garamond" w:hAnsi="Garamond"/>
                <w:b/>
              </w:rPr>
            </w:pPr>
            <w:r w:rsidRPr="00717BDC">
              <w:rPr>
                <w:rFonts w:ascii="Garamond" w:hAnsi="Garamond"/>
                <w:b/>
              </w:rPr>
              <w:t>Procédure</w:t>
            </w:r>
          </w:p>
        </w:tc>
        <w:tc>
          <w:tcPr>
            <w:tcW w:w="6232" w:type="dxa"/>
          </w:tcPr>
          <w:p w:rsidR="00936A2C" w:rsidRPr="00717BDC" w:rsidRDefault="00936A2C" w:rsidP="00F7375B">
            <w:pPr>
              <w:spacing w:line="0" w:lineRule="atLeast"/>
              <w:rPr>
                <w:rFonts w:ascii="Garamond" w:eastAsia="Cambria" w:hAnsi="Garamond" w:cstheme="minorHAnsi"/>
                <w:b/>
              </w:rPr>
            </w:pPr>
            <w:r w:rsidRPr="00717BDC">
              <w:rPr>
                <w:rFonts w:ascii="Garamond" w:eastAsia="Cambria" w:hAnsi="Garamond" w:cstheme="minorHAnsi"/>
                <w:b/>
              </w:rPr>
              <w:t>Délivrer l’attestation de service fait</w:t>
            </w:r>
          </w:p>
        </w:tc>
      </w:tr>
      <w:tr w:rsidR="00936A2C" w:rsidRPr="00717BDC" w:rsidTr="00F7375B">
        <w:tc>
          <w:tcPr>
            <w:tcW w:w="2830" w:type="dxa"/>
          </w:tcPr>
          <w:p w:rsidR="00936A2C" w:rsidRPr="00A67DC5" w:rsidRDefault="00936A2C" w:rsidP="00F7375B">
            <w:pPr>
              <w:rPr>
                <w:rFonts w:ascii="Garamond" w:hAnsi="Garamond"/>
                <w:bCs/>
              </w:rPr>
            </w:pPr>
            <w:r w:rsidRPr="00A67DC5">
              <w:rPr>
                <w:rFonts w:ascii="Garamond" w:hAnsi="Garamond"/>
                <w:bCs/>
              </w:rPr>
              <w:t>Acteur</w:t>
            </w:r>
          </w:p>
        </w:tc>
        <w:tc>
          <w:tcPr>
            <w:tcW w:w="6232" w:type="dxa"/>
          </w:tcPr>
          <w:p w:rsidR="00936A2C" w:rsidRPr="00717BDC" w:rsidRDefault="00936A2C" w:rsidP="00F7375B">
            <w:pPr>
              <w:rPr>
                <w:rFonts w:ascii="Garamond" w:hAnsi="Garamond"/>
              </w:rPr>
            </w:pPr>
            <w:r w:rsidRPr="00717BDC">
              <w:rPr>
                <w:rFonts w:ascii="Garamond" w:hAnsi="Garamond"/>
              </w:rPr>
              <w:t>Département des services techniques</w:t>
            </w:r>
          </w:p>
        </w:tc>
      </w:tr>
      <w:tr w:rsidR="00936A2C" w:rsidRPr="00717BDC" w:rsidTr="00F7375B">
        <w:tc>
          <w:tcPr>
            <w:tcW w:w="2830" w:type="dxa"/>
          </w:tcPr>
          <w:p w:rsidR="00936A2C" w:rsidRPr="00A67DC5" w:rsidRDefault="00936A2C" w:rsidP="00F7375B">
            <w:pPr>
              <w:rPr>
                <w:rFonts w:ascii="Garamond" w:hAnsi="Garamond"/>
                <w:bCs/>
              </w:rPr>
            </w:pPr>
            <w:r w:rsidRPr="00A67DC5">
              <w:rPr>
                <w:rFonts w:ascii="Garamond" w:hAnsi="Garamond"/>
                <w:bCs/>
              </w:rPr>
              <w:t xml:space="preserve">Support ou fait générateur </w:t>
            </w:r>
          </w:p>
        </w:tc>
        <w:tc>
          <w:tcPr>
            <w:tcW w:w="6232" w:type="dxa"/>
          </w:tcPr>
          <w:p w:rsidR="00936A2C" w:rsidRPr="00717BDC" w:rsidRDefault="00936A2C" w:rsidP="00F7375B">
            <w:pPr>
              <w:rPr>
                <w:rFonts w:ascii="Garamond" w:hAnsi="Garamond"/>
              </w:rPr>
            </w:pPr>
            <w:r w:rsidRPr="00717BDC">
              <w:rPr>
                <w:rFonts w:ascii="Garamond" w:hAnsi="Garamond"/>
              </w:rPr>
              <w:t>Fin des travaux</w:t>
            </w:r>
          </w:p>
        </w:tc>
      </w:tr>
      <w:tr w:rsidR="00936A2C" w:rsidRPr="00717BDC" w:rsidTr="00F7375B">
        <w:tc>
          <w:tcPr>
            <w:tcW w:w="9062" w:type="dxa"/>
            <w:gridSpan w:val="2"/>
          </w:tcPr>
          <w:p w:rsidR="00936A2C" w:rsidRPr="00717BDC" w:rsidRDefault="00936A2C" w:rsidP="00F7375B">
            <w:pPr>
              <w:rPr>
                <w:rFonts w:ascii="Garamond" w:hAnsi="Garamond"/>
              </w:rPr>
            </w:pPr>
            <w:r w:rsidRPr="00717BDC">
              <w:rPr>
                <w:rFonts w:ascii="Garamond" w:hAnsi="Garamond"/>
              </w:rPr>
              <w:t xml:space="preserve"> </w:t>
            </w:r>
          </w:p>
          <w:p w:rsidR="00936A2C" w:rsidRPr="00717BDC" w:rsidRDefault="00936A2C" w:rsidP="00F7375B">
            <w:pPr>
              <w:rPr>
                <w:rFonts w:ascii="Garamond" w:hAnsi="Garamond"/>
                <w:b/>
              </w:rPr>
            </w:pPr>
            <w:r w:rsidRPr="00717BDC">
              <w:rPr>
                <w:rFonts w:ascii="Garamond" w:hAnsi="Garamond"/>
                <w:b/>
              </w:rPr>
              <w:t>Tâches à exécuter :</w:t>
            </w:r>
          </w:p>
          <w:p w:rsidR="00936A2C" w:rsidRPr="00717BDC" w:rsidRDefault="00936A2C" w:rsidP="00F7375B">
            <w:pPr>
              <w:rPr>
                <w:rFonts w:ascii="Garamond" w:hAnsi="Garamond"/>
                <w:b/>
              </w:rPr>
            </w:pPr>
          </w:p>
          <w:p w:rsidR="00936A2C" w:rsidRPr="00717BD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s’assurer</w:t>
            </w:r>
            <w:proofErr w:type="gramEnd"/>
            <w:r w:rsidRPr="00717BDC">
              <w:rPr>
                <w:rFonts w:ascii="Garamond" w:hAnsi="Garamond"/>
                <w:sz w:val="24"/>
                <w:szCs w:val="24"/>
              </w:rPr>
              <w:t xml:space="preserve"> de l’effectivité des travaux ;</w:t>
            </w:r>
          </w:p>
          <w:p w:rsidR="00936A2C" w:rsidRDefault="00936A2C" w:rsidP="00936A2C">
            <w:pPr>
              <w:pStyle w:val="Paragraphedeliste"/>
              <w:numPr>
                <w:ilvl w:val="0"/>
                <w:numId w:val="8"/>
              </w:numPr>
              <w:rPr>
                <w:rFonts w:ascii="Garamond" w:hAnsi="Garamond"/>
                <w:sz w:val="24"/>
                <w:szCs w:val="24"/>
              </w:rPr>
            </w:pPr>
            <w:proofErr w:type="gramStart"/>
            <w:r w:rsidRPr="00717BDC">
              <w:rPr>
                <w:rFonts w:ascii="Garamond" w:hAnsi="Garamond"/>
                <w:sz w:val="24"/>
                <w:szCs w:val="24"/>
              </w:rPr>
              <w:t>délivrer</w:t>
            </w:r>
            <w:proofErr w:type="gramEnd"/>
            <w:r w:rsidRPr="00717BDC">
              <w:rPr>
                <w:rFonts w:ascii="Garamond" w:hAnsi="Garamond"/>
                <w:sz w:val="24"/>
                <w:szCs w:val="24"/>
              </w:rPr>
              <w:t xml:space="preserve"> une attestation de service fait.</w:t>
            </w:r>
          </w:p>
          <w:p w:rsidR="00936A2C" w:rsidRDefault="00936A2C" w:rsidP="00F7375B">
            <w:pPr>
              <w:pStyle w:val="Paragraphedeliste"/>
              <w:ind w:left="0"/>
              <w:rPr>
                <w:rFonts w:ascii="Garamond" w:hAnsi="Garamond"/>
                <w:sz w:val="24"/>
                <w:szCs w:val="24"/>
              </w:rPr>
            </w:pPr>
          </w:p>
          <w:p w:rsidR="00936A2C" w:rsidRPr="00717BDC" w:rsidRDefault="00936A2C" w:rsidP="00F7375B">
            <w:pPr>
              <w:pStyle w:val="Paragraphedeliste"/>
              <w:ind w:left="0"/>
              <w:rPr>
                <w:rFonts w:ascii="Garamond" w:hAnsi="Garamond"/>
                <w:sz w:val="24"/>
                <w:szCs w:val="24"/>
              </w:rPr>
            </w:pPr>
            <w:r w:rsidRPr="00E159BB">
              <w:rPr>
                <w:rFonts w:ascii="Garamond" w:hAnsi="Garamond"/>
                <w:b/>
                <w:bCs/>
                <w:sz w:val="24"/>
                <w:szCs w:val="24"/>
                <w:u w:val="single"/>
              </w:rPr>
              <w:t>N.B :</w:t>
            </w:r>
            <w:r>
              <w:rPr>
                <w:rFonts w:ascii="Garamond" w:hAnsi="Garamond"/>
                <w:sz w:val="24"/>
                <w:szCs w:val="24"/>
              </w:rPr>
              <w:t xml:space="preserve"> l’attestation de service fait est subordonnée à l’établissement du procès-verbal de réception par la commission de réception.</w:t>
            </w: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p w:rsidR="00936A2C" w:rsidRPr="00717BDC" w:rsidRDefault="00936A2C" w:rsidP="00F7375B">
            <w:pPr>
              <w:rPr>
                <w:rFonts w:ascii="Garamond" w:hAnsi="Garamond"/>
              </w:rPr>
            </w:pP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Formulaire de support :</w:t>
            </w:r>
          </w:p>
        </w:tc>
        <w:tc>
          <w:tcPr>
            <w:tcW w:w="6232" w:type="dxa"/>
          </w:tcPr>
          <w:p w:rsidR="00936A2C" w:rsidRPr="00717BDC" w:rsidRDefault="00936A2C" w:rsidP="00F7375B">
            <w:pPr>
              <w:rPr>
                <w:rFonts w:ascii="Garamond" w:hAnsi="Garamond"/>
              </w:rPr>
            </w:pPr>
            <w:r w:rsidRPr="00717BDC">
              <w:rPr>
                <w:rFonts w:ascii="Garamond" w:hAnsi="Garamond"/>
              </w:rPr>
              <w:t>Attestation de service fait</w:t>
            </w:r>
            <w:bookmarkStart w:id="0" w:name="_GoBack"/>
            <w:bookmarkEnd w:id="0"/>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précédente :</w:t>
            </w:r>
          </w:p>
        </w:tc>
        <w:tc>
          <w:tcPr>
            <w:tcW w:w="6232" w:type="dxa"/>
          </w:tcPr>
          <w:p w:rsidR="00936A2C" w:rsidRPr="00717BDC" w:rsidRDefault="00936A2C" w:rsidP="00F7375B">
            <w:pPr>
              <w:spacing w:line="0" w:lineRule="atLeast"/>
              <w:rPr>
                <w:rFonts w:ascii="Garamond" w:eastAsia="Cambria" w:hAnsi="Garamond" w:cstheme="minorHAnsi"/>
              </w:rPr>
            </w:pPr>
            <w:r w:rsidRPr="00717BDC">
              <w:rPr>
                <w:rFonts w:ascii="Garamond" w:hAnsi="Garamond"/>
              </w:rPr>
              <w:t>Contrôler la conformité des travaux à réaliser</w:t>
            </w:r>
          </w:p>
        </w:tc>
      </w:tr>
      <w:tr w:rsidR="00936A2C" w:rsidRPr="00717BDC" w:rsidTr="00F7375B">
        <w:tc>
          <w:tcPr>
            <w:tcW w:w="2830" w:type="dxa"/>
          </w:tcPr>
          <w:p w:rsidR="00936A2C" w:rsidRPr="00717BDC" w:rsidRDefault="00936A2C" w:rsidP="00F7375B">
            <w:pPr>
              <w:rPr>
                <w:rFonts w:ascii="Garamond" w:hAnsi="Garamond"/>
                <w:bCs/>
              </w:rPr>
            </w:pPr>
            <w:r w:rsidRPr="00717BDC">
              <w:rPr>
                <w:rFonts w:ascii="Garamond" w:hAnsi="Garamond"/>
                <w:bCs/>
              </w:rPr>
              <w:t>Procédure suivante :</w:t>
            </w:r>
          </w:p>
        </w:tc>
        <w:tc>
          <w:tcPr>
            <w:tcW w:w="6232" w:type="dxa"/>
          </w:tcPr>
          <w:p w:rsidR="00936A2C" w:rsidRPr="00717BDC" w:rsidRDefault="00936A2C" w:rsidP="00F7375B">
            <w:pPr>
              <w:spacing w:line="0" w:lineRule="atLeast"/>
              <w:rPr>
                <w:rFonts w:ascii="Garamond" w:eastAsia="Cambria" w:hAnsi="Garamond" w:cstheme="minorHAnsi"/>
                <w:b/>
              </w:rPr>
            </w:pPr>
            <w:r w:rsidRPr="00717BDC">
              <w:rPr>
                <w:rFonts w:ascii="Garamond" w:eastAsia="Cambria" w:hAnsi="Garamond" w:cstheme="minorHAnsi"/>
                <w:b/>
              </w:rPr>
              <w:t>Fin de sous-cycle</w:t>
            </w:r>
            <w:r>
              <w:rPr>
                <w:rFonts w:ascii="Garamond" w:eastAsia="Cambria" w:hAnsi="Garamond" w:cstheme="minorHAnsi"/>
                <w:b/>
              </w:rPr>
              <w:t>.</w:t>
            </w:r>
          </w:p>
        </w:tc>
      </w:tr>
    </w:tbl>
    <w:p w:rsidR="00055014" w:rsidRDefault="00055014"/>
    <w:sectPr w:rsidR="000550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86"/>
    <w:multiLevelType w:val="hybridMultilevel"/>
    <w:tmpl w:val="424479DA"/>
    <w:lvl w:ilvl="0" w:tplc="FFFFFFFF">
      <w:start w:val="1"/>
      <w:numFmt w:val="bullet"/>
      <w:lvlText w:val="-"/>
      <w:lvlJc w:val="left"/>
      <w:pPr>
        <w:ind w:left="1160" w:firstLine="0"/>
      </w:pPr>
    </w:lvl>
    <w:lvl w:ilvl="1" w:tplc="FFFFFFFF">
      <w:start w:val="1"/>
      <w:numFmt w:val="bullet"/>
      <w:lvlText w:val=""/>
      <w:lvlJc w:val="left"/>
      <w:pPr>
        <w:ind w:left="1160" w:firstLine="0"/>
      </w:pPr>
    </w:lvl>
    <w:lvl w:ilvl="2" w:tplc="FFFFFFFF">
      <w:start w:val="1"/>
      <w:numFmt w:val="bullet"/>
      <w:lvlText w:val=""/>
      <w:lvlJc w:val="left"/>
      <w:pPr>
        <w:ind w:left="1160" w:firstLine="0"/>
      </w:pPr>
    </w:lvl>
    <w:lvl w:ilvl="3" w:tplc="FFFFFFFF">
      <w:start w:val="1"/>
      <w:numFmt w:val="bullet"/>
      <w:lvlText w:val=""/>
      <w:lvlJc w:val="left"/>
      <w:pPr>
        <w:ind w:left="1160" w:firstLine="0"/>
      </w:pPr>
    </w:lvl>
    <w:lvl w:ilvl="4" w:tplc="FFFFFFFF">
      <w:start w:val="1"/>
      <w:numFmt w:val="bullet"/>
      <w:lvlText w:val=""/>
      <w:lvlJc w:val="left"/>
      <w:pPr>
        <w:ind w:left="1160" w:firstLine="0"/>
      </w:pPr>
    </w:lvl>
    <w:lvl w:ilvl="5" w:tplc="FFFFFFFF">
      <w:start w:val="1"/>
      <w:numFmt w:val="bullet"/>
      <w:lvlText w:val=""/>
      <w:lvlJc w:val="left"/>
      <w:pPr>
        <w:ind w:left="1160" w:firstLine="0"/>
      </w:pPr>
    </w:lvl>
    <w:lvl w:ilvl="6" w:tplc="FFFFFFFF">
      <w:start w:val="1"/>
      <w:numFmt w:val="bullet"/>
      <w:lvlText w:val=""/>
      <w:lvlJc w:val="left"/>
      <w:pPr>
        <w:ind w:left="1160" w:firstLine="0"/>
      </w:pPr>
    </w:lvl>
    <w:lvl w:ilvl="7" w:tplc="FFFFFFFF">
      <w:start w:val="1"/>
      <w:numFmt w:val="bullet"/>
      <w:lvlText w:val=""/>
      <w:lvlJc w:val="left"/>
      <w:pPr>
        <w:ind w:left="1160" w:firstLine="0"/>
      </w:pPr>
    </w:lvl>
    <w:lvl w:ilvl="8" w:tplc="FFFFFFFF">
      <w:start w:val="1"/>
      <w:numFmt w:val="bullet"/>
      <w:lvlText w:val=""/>
      <w:lvlJc w:val="left"/>
      <w:pPr>
        <w:ind w:left="1160" w:firstLine="0"/>
      </w:pPr>
    </w:lvl>
  </w:abstractNum>
  <w:abstractNum w:abstractNumId="1" w15:restartNumberingAfterBreak="0">
    <w:nsid w:val="0000008A"/>
    <w:multiLevelType w:val="hybridMultilevel"/>
    <w:tmpl w:val="6A3B714C"/>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15:restartNumberingAfterBreak="0">
    <w:nsid w:val="0000008B"/>
    <w:multiLevelType w:val="hybridMultilevel"/>
    <w:tmpl w:val="327B517E"/>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3" w15:restartNumberingAfterBreak="0">
    <w:nsid w:val="0000008D"/>
    <w:multiLevelType w:val="hybridMultilevel"/>
    <w:tmpl w:val="29BACF24"/>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4" w15:restartNumberingAfterBreak="0">
    <w:nsid w:val="0000009B"/>
    <w:multiLevelType w:val="hybridMultilevel"/>
    <w:tmpl w:val="5C49EAEE"/>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5" w15:restartNumberingAfterBreak="0">
    <w:nsid w:val="0000009C"/>
    <w:multiLevelType w:val="hybridMultilevel"/>
    <w:tmpl w:val="064AF49A"/>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6" w15:restartNumberingAfterBreak="0">
    <w:nsid w:val="0000009D"/>
    <w:multiLevelType w:val="hybridMultilevel"/>
    <w:tmpl w:val="397C46BC"/>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7" w15:restartNumberingAfterBreak="0">
    <w:nsid w:val="000000A6"/>
    <w:multiLevelType w:val="hybridMultilevel"/>
    <w:tmpl w:val="26A02C5E"/>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8" w15:restartNumberingAfterBreak="0">
    <w:nsid w:val="1CF75BD0"/>
    <w:multiLevelType w:val="hybridMultilevel"/>
    <w:tmpl w:val="F9D85D8A"/>
    <w:lvl w:ilvl="0" w:tplc="D794D68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3106300"/>
    <w:multiLevelType w:val="hybridMultilevel"/>
    <w:tmpl w:val="A7CE0B6A"/>
    <w:lvl w:ilvl="0" w:tplc="D794D68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4033A97"/>
    <w:multiLevelType w:val="hybridMultilevel"/>
    <w:tmpl w:val="EC5C0BC8"/>
    <w:lvl w:ilvl="0" w:tplc="D794D682">
      <w:start w:val="1"/>
      <w:numFmt w:val="bullet"/>
      <w:lvlText w:val=""/>
      <w:lvlJc w:val="left"/>
      <w:pPr>
        <w:ind w:left="860" w:hanging="360"/>
      </w:pPr>
      <w:rPr>
        <w:rFonts w:ascii="Symbol" w:hAnsi="Symbol"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11" w15:restartNumberingAfterBreak="0">
    <w:nsid w:val="35012198"/>
    <w:multiLevelType w:val="hybridMultilevel"/>
    <w:tmpl w:val="EA5C56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8752FAA"/>
    <w:multiLevelType w:val="hybridMultilevel"/>
    <w:tmpl w:val="7C9E1B76"/>
    <w:lvl w:ilvl="0" w:tplc="6838AF70">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99D7A94"/>
    <w:multiLevelType w:val="hybridMultilevel"/>
    <w:tmpl w:val="C2223672"/>
    <w:lvl w:ilvl="0" w:tplc="1FF8BF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B502999"/>
    <w:multiLevelType w:val="hybridMultilevel"/>
    <w:tmpl w:val="0AFA84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43C3596C"/>
    <w:multiLevelType w:val="hybridMultilevel"/>
    <w:tmpl w:val="9EB6139E"/>
    <w:lvl w:ilvl="0" w:tplc="D794D682">
      <w:start w:val="1"/>
      <w:numFmt w:val="bullet"/>
      <w:lvlText w:val=""/>
      <w:lvlJc w:val="left"/>
      <w:pPr>
        <w:ind w:left="860" w:hanging="360"/>
      </w:pPr>
      <w:rPr>
        <w:rFonts w:ascii="Symbol" w:hAnsi="Symbol"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abstractNum w:abstractNumId="16" w15:restartNumberingAfterBreak="0">
    <w:nsid w:val="48716B70"/>
    <w:multiLevelType w:val="hybridMultilevel"/>
    <w:tmpl w:val="7878FEF4"/>
    <w:lvl w:ilvl="0" w:tplc="A4F49B68">
      <w:numFmt w:val="bullet"/>
      <w:lvlText w:val="-"/>
      <w:lvlJc w:val="left"/>
      <w:pPr>
        <w:ind w:left="720" w:hanging="360"/>
      </w:pPr>
      <w:rPr>
        <w:rFonts w:ascii="Arial Narrow" w:eastAsiaTheme="minorHAnsi" w:hAnsi="Arial Narrow"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7" w15:restartNumberingAfterBreak="0">
    <w:nsid w:val="49A570F9"/>
    <w:multiLevelType w:val="hybridMultilevel"/>
    <w:tmpl w:val="B0288CC0"/>
    <w:lvl w:ilvl="0" w:tplc="6838AF70">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9E475EB"/>
    <w:multiLevelType w:val="hybridMultilevel"/>
    <w:tmpl w:val="049EA336"/>
    <w:lvl w:ilvl="0" w:tplc="D794D68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641F32D8"/>
    <w:multiLevelType w:val="hybridMultilevel"/>
    <w:tmpl w:val="AB60160E"/>
    <w:lvl w:ilvl="0" w:tplc="1FF8BF4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98E1E10"/>
    <w:multiLevelType w:val="hybridMultilevel"/>
    <w:tmpl w:val="E9D05448"/>
    <w:lvl w:ilvl="0" w:tplc="0409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FE000BF"/>
    <w:multiLevelType w:val="hybridMultilevel"/>
    <w:tmpl w:val="B27AA9B2"/>
    <w:lvl w:ilvl="0" w:tplc="D794D682">
      <w:start w:val="1"/>
      <w:numFmt w:val="bullet"/>
      <w:lvlText w:val=""/>
      <w:lvlJc w:val="left"/>
      <w:pPr>
        <w:ind w:left="860" w:hanging="360"/>
      </w:pPr>
      <w:rPr>
        <w:rFonts w:ascii="Symbol" w:hAnsi="Symbol" w:hint="default"/>
      </w:rPr>
    </w:lvl>
    <w:lvl w:ilvl="1" w:tplc="040C0003" w:tentative="1">
      <w:start w:val="1"/>
      <w:numFmt w:val="bullet"/>
      <w:lvlText w:val="o"/>
      <w:lvlJc w:val="left"/>
      <w:pPr>
        <w:ind w:left="1580" w:hanging="360"/>
      </w:pPr>
      <w:rPr>
        <w:rFonts w:ascii="Courier New" w:hAnsi="Courier New" w:cs="Courier New" w:hint="default"/>
      </w:rPr>
    </w:lvl>
    <w:lvl w:ilvl="2" w:tplc="040C0005" w:tentative="1">
      <w:start w:val="1"/>
      <w:numFmt w:val="bullet"/>
      <w:lvlText w:val=""/>
      <w:lvlJc w:val="left"/>
      <w:pPr>
        <w:ind w:left="2300" w:hanging="360"/>
      </w:pPr>
      <w:rPr>
        <w:rFonts w:ascii="Wingdings" w:hAnsi="Wingdings" w:hint="default"/>
      </w:rPr>
    </w:lvl>
    <w:lvl w:ilvl="3" w:tplc="040C0001" w:tentative="1">
      <w:start w:val="1"/>
      <w:numFmt w:val="bullet"/>
      <w:lvlText w:val=""/>
      <w:lvlJc w:val="left"/>
      <w:pPr>
        <w:ind w:left="3020" w:hanging="360"/>
      </w:pPr>
      <w:rPr>
        <w:rFonts w:ascii="Symbol" w:hAnsi="Symbol" w:hint="default"/>
      </w:rPr>
    </w:lvl>
    <w:lvl w:ilvl="4" w:tplc="040C0003" w:tentative="1">
      <w:start w:val="1"/>
      <w:numFmt w:val="bullet"/>
      <w:lvlText w:val="o"/>
      <w:lvlJc w:val="left"/>
      <w:pPr>
        <w:ind w:left="3740" w:hanging="360"/>
      </w:pPr>
      <w:rPr>
        <w:rFonts w:ascii="Courier New" w:hAnsi="Courier New" w:cs="Courier New" w:hint="default"/>
      </w:rPr>
    </w:lvl>
    <w:lvl w:ilvl="5" w:tplc="040C0005" w:tentative="1">
      <w:start w:val="1"/>
      <w:numFmt w:val="bullet"/>
      <w:lvlText w:val=""/>
      <w:lvlJc w:val="left"/>
      <w:pPr>
        <w:ind w:left="4460" w:hanging="360"/>
      </w:pPr>
      <w:rPr>
        <w:rFonts w:ascii="Wingdings" w:hAnsi="Wingdings" w:hint="default"/>
      </w:rPr>
    </w:lvl>
    <w:lvl w:ilvl="6" w:tplc="040C0001" w:tentative="1">
      <w:start w:val="1"/>
      <w:numFmt w:val="bullet"/>
      <w:lvlText w:val=""/>
      <w:lvlJc w:val="left"/>
      <w:pPr>
        <w:ind w:left="5180" w:hanging="360"/>
      </w:pPr>
      <w:rPr>
        <w:rFonts w:ascii="Symbol" w:hAnsi="Symbol" w:hint="default"/>
      </w:rPr>
    </w:lvl>
    <w:lvl w:ilvl="7" w:tplc="040C0003" w:tentative="1">
      <w:start w:val="1"/>
      <w:numFmt w:val="bullet"/>
      <w:lvlText w:val="o"/>
      <w:lvlJc w:val="left"/>
      <w:pPr>
        <w:ind w:left="5900" w:hanging="360"/>
      </w:pPr>
      <w:rPr>
        <w:rFonts w:ascii="Courier New" w:hAnsi="Courier New" w:cs="Courier New" w:hint="default"/>
      </w:rPr>
    </w:lvl>
    <w:lvl w:ilvl="8" w:tplc="040C0005" w:tentative="1">
      <w:start w:val="1"/>
      <w:numFmt w:val="bullet"/>
      <w:lvlText w:val=""/>
      <w:lvlJc w:val="left"/>
      <w:pPr>
        <w:ind w:left="6620" w:hanging="360"/>
      </w:pPr>
      <w:rPr>
        <w:rFonts w:ascii="Wingdings" w:hAnsi="Wingdings" w:hint="default"/>
      </w:rPr>
    </w:lvl>
  </w:abstractNum>
  <w:num w:numId="1">
    <w:abstractNumId w:val="0"/>
  </w:num>
  <w:num w:numId="2">
    <w:abstractNumId w:val="16"/>
  </w:num>
  <w:num w:numId="3">
    <w:abstractNumId w:val="2"/>
  </w:num>
  <w:num w:numId="4">
    <w:abstractNumId w:val="3"/>
  </w:num>
  <w:num w:numId="5">
    <w:abstractNumId w:val="5"/>
  </w:num>
  <w:num w:numId="6">
    <w:abstractNumId w:val="4"/>
  </w:num>
  <w:num w:numId="7">
    <w:abstractNumId w:val="6"/>
  </w:num>
  <w:num w:numId="8">
    <w:abstractNumId w:val="7"/>
  </w:num>
  <w:num w:numId="9">
    <w:abstractNumId w:val="12"/>
  </w:num>
  <w:num w:numId="10">
    <w:abstractNumId w:val="17"/>
  </w:num>
  <w:num w:numId="11">
    <w:abstractNumId w:val="13"/>
  </w:num>
  <w:num w:numId="12">
    <w:abstractNumId w:val="19"/>
  </w:num>
  <w:num w:numId="13">
    <w:abstractNumId w:val="21"/>
  </w:num>
  <w:num w:numId="14">
    <w:abstractNumId w:val="9"/>
  </w:num>
  <w:num w:numId="15">
    <w:abstractNumId w:val="15"/>
  </w:num>
  <w:num w:numId="16">
    <w:abstractNumId w:val="10"/>
  </w:num>
  <w:num w:numId="17">
    <w:abstractNumId w:val="8"/>
  </w:num>
  <w:num w:numId="18">
    <w:abstractNumId w:val="18"/>
  </w:num>
  <w:num w:numId="19">
    <w:abstractNumId w:val="1"/>
  </w:num>
  <w:num w:numId="20">
    <w:abstractNumId w:val="20"/>
  </w:num>
  <w:num w:numId="21">
    <w:abstractNumId w:val="14"/>
  </w:num>
  <w:num w:numId="22">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6A2C"/>
    <w:rsid w:val="00055014"/>
    <w:rsid w:val="00936A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F5CC0A6-8A46-48D0-9DC6-99D1F152E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6A2C"/>
    <w:pPr>
      <w:spacing w:after="0" w:line="240" w:lineRule="auto"/>
    </w:pPr>
    <w:rPr>
      <w:rFonts w:ascii="Times New Roman" w:eastAsia="Times New Roman" w:hAnsi="Times New Roman" w:cs="Times New Roman"/>
      <w:sz w:val="24"/>
      <w:szCs w:val="24"/>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936A2C"/>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36A2C"/>
    <w:pPr>
      <w:spacing w:after="160" w:line="259" w:lineRule="auto"/>
      <w:ind w:left="720"/>
      <w:contextualSpacing/>
    </w:pPr>
    <w:rPr>
      <w:rFonts w:asciiTheme="minorHAnsi" w:eastAsiaTheme="minorHAnsi" w:hAnsiTheme="minorHAnsi" w:cstheme="minorBidi"/>
      <w:sz w:val="22"/>
      <w:szCs w:val="22"/>
      <w:lang w:eastAsia="en-US"/>
    </w:rPr>
  </w:style>
  <w:style w:type="paragraph" w:styleId="Textedebulles">
    <w:name w:val="Balloon Text"/>
    <w:basedOn w:val="Normal"/>
    <w:link w:val="TextedebullesCar"/>
    <w:uiPriority w:val="99"/>
    <w:semiHidden/>
    <w:unhideWhenUsed/>
    <w:rsid w:val="00936A2C"/>
    <w:rPr>
      <w:rFonts w:ascii="Segoe UI" w:eastAsiaTheme="minorHAnsi" w:hAnsi="Segoe UI" w:cs="Segoe UI"/>
      <w:sz w:val="18"/>
      <w:szCs w:val="18"/>
      <w:lang w:eastAsia="en-US"/>
    </w:rPr>
  </w:style>
  <w:style w:type="character" w:customStyle="1" w:styleId="TextedebullesCar">
    <w:name w:val="Texte de bulles Car"/>
    <w:basedOn w:val="Policepardfaut"/>
    <w:link w:val="Textedebulles"/>
    <w:uiPriority w:val="99"/>
    <w:semiHidden/>
    <w:rsid w:val="00936A2C"/>
    <w:rPr>
      <w:rFonts w:ascii="Segoe UI" w:hAnsi="Segoe UI" w:cs="Segoe UI"/>
      <w:sz w:val="18"/>
      <w:szCs w:val="18"/>
      <w:lang w:val="fr-FR"/>
    </w:rPr>
  </w:style>
  <w:style w:type="paragraph" w:styleId="En-tte">
    <w:name w:val="header"/>
    <w:basedOn w:val="Normal"/>
    <w:link w:val="En-tteCar"/>
    <w:uiPriority w:val="99"/>
    <w:unhideWhenUsed/>
    <w:rsid w:val="00936A2C"/>
    <w:pPr>
      <w:tabs>
        <w:tab w:val="center" w:pos="4536"/>
        <w:tab w:val="right" w:pos="9072"/>
      </w:tabs>
    </w:pPr>
    <w:rPr>
      <w:rFonts w:asciiTheme="minorHAnsi" w:eastAsiaTheme="minorHAnsi" w:hAnsiTheme="minorHAnsi" w:cstheme="minorBidi"/>
      <w:sz w:val="22"/>
      <w:szCs w:val="22"/>
      <w:lang w:eastAsia="en-US"/>
    </w:rPr>
  </w:style>
  <w:style w:type="character" w:customStyle="1" w:styleId="En-tteCar">
    <w:name w:val="En-tête Car"/>
    <w:basedOn w:val="Policepardfaut"/>
    <w:link w:val="En-tte"/>
    <w:uiPriority w:val="99"/>
    <w:rsid w:val="00936A2C"/>
    <w:rPr>
      <w:lang w:val="fr-FR"/>
    </w:rPr>
  </w:style>
  <w:style w:type="paragraph" w:styleId="Pieddepage">
    <w:name w:val="footer"/>
    <w:basedOn w:val="Normal"/>
    <w:link w:val="PieddepageCar"/>
    <w:uiPriority w:val="99"/>
    <w:unhideWhenUsed/>
    <w:rsid w:val="00936A2C"/>
    <w:pPr>
      <w:tabs>
        <w:tab w:val="center" w:pos="4536"/>
        <w:tab w:val="right" w:pos="9072"/>
      </w:tabs>
    </w:pPr>
    <w:rPr>
      <w:rFonts w:asciiTheme="minorHAnsi" w:eastAsiaTheme="minorHAnsi" w:hAnsiTheme="minorHAnsi" w:cstheme="minorBidi"/>
      <w:sz w:val="22"/>
      <w:szCs w:val="22"/>
      <w:lang w:eastAsia="en-US"/>
    </w:rPr>
  </w:style>
  <w:style w:type="character" w:customStyle="1" w:styleId="PieddepageCar">
    <w:name w:val="Pied de page Car"/>
    <w:basedOn w:val="Policepardfaut"/>
    <w:link w:val="Pieddepage"/>
    <w:uiPriority w:val="99"/>
    <w:rsid w:val="00936A2C"/>
    <w:rPr>
      <w:lang w:val="fr-FR"/>
    </w:rPr>
  </w:style>
  <w:style w:type="paragraph" w:customStyle="1" w:styleId="msonormal0">
    <w:name w:val="msonormal"/>
    <w:basedOn w:val="Normal"/>
    <w:rsid w:val="00936A2C"/>
    <w:pPr>
      <w:spacing w:before="100" w:beforeAutospacing="1" w:after="100" w:afterAutospacing="1"/>
    </w:pPr>
  </w:style>
  <w:style w:type="character" w:styleId="Lienhypertexte">
    <w:name w:val="Hyperlink"/>
    <w:basedOn w:val="Policepardfaut"/>
    <w:uiPriority w:val="99"/>
    <w:semiHidden/>
    <w:unhideWhenUsed/>
    <w:rsid w:val="00936A2C"/>
    <w:rPr>
      <w:color w:val="0000FF"/>
      <w:u w:val="single"/>
    </w:rPr>
  </w:style>
  <w:style w:type="paragraph" w:customStyle="1" w:styleId="Default">
    <w:name w:val="Default"/>
    <w:rsid w:val="00936A2C"/>
    <w:pPr>
      <w:autoSpaceDE w:val="0"/>
      <w:autoSpaceDN w:val="0"/>
      <w:adjustRightInd w:val="0"/>
      <w:spacing w:after="0" w:line="240" w:lineRule="auto"/>
    </w:pPr>
    <w:rPr>
      <w:rFonts w:ascii="Cambria" w:hAnsi="Cambria" w:cs="Cambria"/>
      <w:color w:val="000000"/>
      <w:sz w:val="24"/>
      <w:szCs w:val="24"/>
      <w:lang w:val="fr-FR"/>
    </w:rPr>
  </w:style>
  <w:style w:type="character" w:customStyle="1" w:styleId="CommentaireCar">
    <w:name w:val="Commentaire Car"/>
    <w:basedOn w:val="Policepardfaut"/>
    <w:link w:val="Commentaire"/>
    <w:uiPriority w:val="99"/>
    <w:semiHidden/>
    <w:rsid w:val="00936A2C"/>
    <w:rPr>
      <w:sz w:val="20"/>
      <w:szCs w:val="20"/>
    </w:rPr>
  </w:style>
  <w:style w:type="paragraph" w:styleId="Commentaire">
    <w:name w:val="annotation text"/>
    <w:basedOn w:val="Normal"/>
    <w:link w:val="CommentaireCar"/>
    <w:uiPriority w:val="99"/>
    <w:semiHidden/>
    <w:unhideWhenUsed/>
    <w:rsid w:val="00936A2C"/>
    <w:pPr>
      <w:spacing w:after="160"/>
    </w:pPr>
    <w:rPr>
      <w:rFonts w:asciiTheme="minorHAnsi" w:eastAsiaTheme="minorHAnsi" w:hAnsiTheme="minorHAnsi" w:cstheme="minorBidi"/>
      <w:sz w:val="20"/>
      <w:szCs w:val="20"/>
      <w:lang w:val="en-US" w:eastAsia="en-US"/>
    </w:rPr>
  </w:style>
  <w:style w:type="character" w:customStyle="1" w:styleId="CommentaireCar1">
    <w:name w:val="Commentaire Car1"/>
    <w:basedOn w:val="Policepardfaut"/>
    <w:uiPriority w:val="99"/>
    <w:semiHidden/>
    <w:rsid w:val="00936A2C"/>
    <w:rPr>
      <w:rFonts w:ascii="Times New Roman" w:eastAsia="Times New Roman" w:hAnsi="Times New Roman" w:cs="Times New Roman"/>
      <w:sz w:val="20"/>
      <w:szCs w:val="20"/>
      <w:lang w:val="fr-FR" w:eastAsia="fr-FR"/>
    </w:rPr>
  </w:style>
  <w:style w:type="character" w:customStyle="1" w:styleId="ObjetducommentaireCar">
    <w:name w:val="Objet du commentaire Car"/>
    <w:basedOn w:val="CommentaireCar"/>
    <w:link w:val="Objetducommentaire"/>
    <w:uiPriority w:val="99"/>
    <w:semiHidden/>
    <w:rsid w:val="00936A2C"/>
    <w:rPr>
      <w:b/>
      <w:bCs/>
      <w:sz w:val="20"/>
      <w:szCs w:val="20"/>
    </w:rPr>
  </w:style>
  <w:style w:type="paragraph" w:styleId="Objetducommentaire">
    <w:name w:val="annotation subject"/>
    <w:basedOn w:val="Commentaire"/>
    <w:next w:val="Commentaire"/>
    <w:link w:val="ObjetducommentaireCar"/>
    <w:uiPriority w:val="99"/>
    <w:semiHidden/>
    <w:unhideWhenUsed/>
    <w:rsid w:val="00936A2C"/>
    <w:rPr>
      <w:b/>
      <w:bCs/>
    </w:rPr>
  </w:style>
  <w:style w:type="character" w:customStyle="1" w:styleId="ObjetducommentaireCar1">
    <w:name w:val="Objet du commentaire Car1"/>
    <w:basedOn w:val="CommentaireCar1"/>
    <w:uiPriority w:val="99"/>
    <w:semiHidden/>
    <w:rsid w:val="00936A2C"/>
    <w:rPr>
      <w:rFonts w:ascii="Times New Roman" w:eastAsia="Times New Roman" w:hAnsi="Times New Roman" w:cs="Times New Roman"/>
      <w:b/>
      <w:bCs/>
      <w:sz w:val="20"/>
      <w:szCs w:val="20"/>
      <w:lang w:val="fr-FR" w:eastAsia="fr-FR"/>
    </w:rPr>
  </w:style>
  <w:style w:type="character" w:styleId="lev">
    <w:name w:val="Strong"/>
    <w:basedOn w:val="Policepardfaut"/>
    <w:uiPriority w:val="22"/>
    <w:qFormat/>
    <w:rsid w:val="00936A2C"/>
    <w:rPr>
      <w:b/>
      <w:bCs/>
    </w:rPr>
  </w:style>
  <w:style w:type="table" w:customStyle="1" w:styleId="TableNormal">
    <w:name w:val="Table Normal"/>
    <w:uiPriority w:val="2"/>
    <w:semiHidden/>
    <w:qFormat/>
    <w:rsid w:val="00936A2C"/>
    <w:pPr>
      <w:widowControl w:val="0"/>
      <w:autoSpaceDE w:val="0"/>
      <w:autoSpaceDN w:val="0"/>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77</Pages>
  <Words>8985</Words>
  <Characters>49422</Characters>
  <Application>Microsoft Office Word</Application>
  <DocSecurity>0</DocSecurity>
  <Lines>411</Lines>
  <Paragraphs>116</Paragraphs>
  <ScaleCrop>false</ScaleCrop>
  <Company>HP</Company>
  <LinksUpToDate>false</LinksUpToDate>
  <CharactersWithSpaces>58291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2026-08-11T18:57:00Z</dcterms:created>
  <dcterms:modified xsi:type="dcterms:W3CDTF">2026-08-11T18:58:00Z</dcterms:modified>
</cp:coreProperties>
</file>