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7B22" w14:textId="77777777" w:rsidR="00000000" w:rsidRPr="00CD596E" w:rsidRDefault="00821671" w:rsidP="00CD596E">
      <w:pPr>
        <w:pStyle w:val="Sansinterligne"/>
        <w:bidi w:val="0"/>
        <w:rPr>
          <w:lang w:val="fr-FR" w:bidi="ar-DZ"/>
        </w:rPr>
      </w:pPr>
      <w:proofErr w:type="spellStart"/>
      <w:r w:rsidRPr="00821671">
        <w:t>Trésorerie</w:t>
      </w:r>
      <w:proofErr w:type="spellEnd"/>
      <w:r w:rsidRPr="00821671">
        <w:t xml:space="preserve"> </w:t>
      </w:r>
      <w:proofErr w:type="spellStart"/>
      <w:r w:rsidRPr="00821671">
        <w:t>Communale</w:t>
      </w:r>
      <w:proofErr w:type="spellEnd"/>
      <w:r w:rsidRPr="00821671">
        <w:t xml:space="preserve"> Bouhadjar</w:t>
      </w:r>
      <w:r>
        <w:t xml:space="preserve"> wilaya </w:t>
      </w:r>
      <w:proofErr w:type="spellStart"/>
      <w:r>
        <w:t>d'</w:t>
      </w:r>
      <w:r w:rsidRPr="00821671">
        <w:t>EL</w:t>
      </w:r>
      <w:proofErr w:type="spellEnd"/>
      <w:r w:rsidRPr="00821671">
        <w:t xml:space="preserve"> TARF</w:t>
      </w:r>
      <w:r w:rsidR="00CD596E">
        <w:rPr>
          <w:lang w:val="fr-FR" w:bidi="ar-DZ"/>
        </w:rPr>
        <w:t xml:space="preserve"> </w:t>
      </w:r>
    </w:p>
    <w:p w14:paraId="4448C289" w14:textId="77777777" w:rsidR="00821671" w:rsidRDefault="00821671" w:rsidP="00821671">
      <w:pPr>
        <w:bidi w:val="0"/>
        <w:jc w:val="center"/>
      </w:pPr>
    </w:p>
    <w:p w14:paraId="365BCCEC" w14:textId="77777777" w:rsidR="00CD596E" w:rsidRDefault="00CD596E" w:rsidP="00CD596E">
      <w:pPr>
        <w:pStyle w:val="Sansinterligne"/>
        <w:bidi w:val="0"/>
      </w:pPr>
    </w:p>
    <w:p w14:paraId="7AD15AB0" w14:textId="77777777" w:rsidR="00821671" w:rsidRDefault="00821671" w:rsidP="00821671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821671">
        <w:rPr>
          <w:rFonts w:ascii="Arial" w:eastAsia="Times New Roman" w:hAnsi="Arial" w:cs="Arial"/>
          <w:b/>
          <w:bCs/>
          <w:sz w:val="18"/>
          <w:szCs w:val="18"/>
        </w:rPr>
        <w:t>MF-TC-Bouhadjar-</w:t>
      </w:r>
      <w:r>
        <w:rPr>
          <w:rFonts w:ascii="Arial" w:eastAsia="Times New Roman" w:hAnsi="Arial" w:cs="Arial"/>
          <w:b/>
          <w:bCs/>
          <w:sz w:val="18"/>
          <w:szCs w:val="18"/>
        </w:rPr>
        <w:t>S</w:t>
      </w:r>
    </w:p>
    <w:p w14:paraId="4C9113CA" w14:textId="77777777" w:rsidR="00821671" w:rsidRPr="00821671" w:rsidRDefault="00821671" w:rsidP="00821671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14:paraId="74B0FDFA" w14:textId="77777777" w:rsidR="00821671" w:rsidRPr="00821671" w:rsidRDefault="00821671" w:rsidP="00821671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821671">
        <w:rPr>
          <w:rFonts w:ascii="Arial" w:eastAsia="Times New Roman" w:hAnsi="Arial" w:cs="Arial"/>
          <w:b/>
          <w:bCs/>
          <w:sz w:val="18"/>
          <w:szCs w:val="18"/>
        </w:rPr>
        <w:t>MF-TC-Bouhadjar-G</w:t>
      </w:r>
    </w:p>
    <w:p w14:paraId="450C589B" w14:textId="77777777" w:rsidR="00821671" w:rsidRPr="00821671" w:rsidRDefault="00821671" w:rsidP="00821671">
      <w:pPr>
        <w:jc w:val="right"/>
        <w:rPr>
          <w:rtl/>
          <w:lang w:bidi="ar-DZ"/>
        </w:rPr>
      </w:pPr>
    </w:p>
    <w:sectPr w:rsidR="00821671" w:rsidRPr="00821671" w:rsidSect="00AC0C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671"/>
    <w:rsid w:val="00821671"/>
    <w:rsid w:val="00AC0CB4"/>
    <w:rsid w:val="00CB49E4"/>
    <w:rsid w:val="00CD596E"/>
    <w:rsid w:val="00E6030A"/>
    <w:rsid w:val="00F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C7A6"/>
  <w15:chartTrackingRefBased/>
  <w15:docId w15:val="{8E04EC4F-D158-40DD-94A8-EB109FD0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CD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596E"/>
    <w:pPr>
      <w:bidi/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D5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B.Razika</dc:creator>
  <cp:keywords/>
  <dc:description/>
  <cp:lastModifiedBy>tresor</cp:lastModifiedBy>
  <cp:revision>2</cp:revision>
  <dcterms:created xsi:type="dcterms:W3CDTF">2024-08-27T08:44:00Z</dcterms:created>
  <dcterms:modified xsi:type="dcterms:W3CDTF">2024-08-27T08:44:00Z</dcterms:modified>
</cp:coreProperties>
</file>