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CECFF">
    <v:background id="_x0000_s1025" o:bwmode="white" fillcolor="#ccecff">
      <v:fill r:id="rId3" o:title="Papier de soie bleu" type="tile"/>
    </v:background>
  </w:background>
  <w:body>
    <w:p w14:paraId="190AFC73" w14:textId="77777777" w:rsidR="00206A44" w:rsidRPr="00145675" w:rsidRDefault="00145675" w:rsidP="00EC42E3">
      <w:pPr>
        <w:pStyle w:val="NormalWeb"/>
        <w:spacing w:line="360" w:lineRule="auto"/>
        <w:jc w:val="center"/>
        <w:rPr>
          <w:rStyle w:val="lev"/>
          <w:rFonts w:eastAsiaTheme="majorEastAsia"/>
          <w:sz w:val="48"/>
          <w:szCs w:val="48"/>
        </w:rPr>
      </w:pPr>
      <w:r w:rsidRPr="00145675">
        <w:rPr>
          <w:rStyle w:val="lev"/>
          <w:rFonts w:eastAsiaTheme="majorEastAsia"/>
          <w:sz w:val="48"/>
          <w:szCs w:val="48"/>
        </w:rPr>
        <w:t>Coordonnées</w:t>
      </w:r>
      <w:r w:rsidR="00EB1409">
        <w:rPr>
          <w:rStyle w:val="lev"/>
          <w:rFonts w:eastAsiaTheme="majorEastAsia"/>
          <w:sz w:val="48"/>
          <w:szCs w:val="48"/>
        </w:rPr>
        <w:t xml:space="preserve"> </w:t>
      </w:r>
      <w:r w:rsidR="00000EFF">
        <w:rPr>
          <w:rStyle w:val="lev"/>
          <w:rFonts w:eastAsiaTheme="majorEastAsia"/>
          <w:sz w:val="48"/>
          <w:szCs w:val="48"/>
        </w:rPr>
        <w:t>des</w:t>
      </w:r>
      <w:r w:rsidR="001D568D">
        <w:rPr>
          <w:rStyle w:val="lev"/>
          <w:rFonts w:eastAsiaTheme="majorEastAsia"/>
          <w:sz w:val="48"/>
          <w:szCs w:val="48"/>
        </w:rPr>
        <w:t xml:space="preserve"> Formatrice</w:t>
      </w:r>
      <w:r w:rsidR="00000EFF">
        <w:rPr>
          <w:rStyle w:val="lev"/>
          <w:rFonts w:eastAsiaTheme="majorEastAsia"/>
          <w:sz w:val="48"/>
          <w:szCs w:val="48"/>
        </w:rPr>
        <w:t>s</w:t>
      </w:r>
    </w:p>
    <w:p w14:paraId="55838B36" w14:textId="72DEC9EA" w:rsidR="00C012B1" w:rsidRDefault="00C012B1" w:rsidP="00EB1409">
      <w:pPr>
        <w:pStyle w:val="NormalWeb"/>
        <w:spacing w:line="360" w:lineRule="auto"/>
        <w:rPr>
          <w:rStyle w:val="Accentuation"/>
          <w:rFonts w:eastAsiaTheme="majorEastAsia"/>
        </w:rPr>
      </w:pPr>
      <w:r w:rsidRPr="00145675">
        <w:rPr>
          <w:rStyle w:val="lev"/>
          <w:rFonts w:eastAsiaTheme="majorEastAsia"/>
          <w:sz w:val="32"/>
          <w:szCs w:val="32"/>
        </w:rPr>
        <w:t>M</w:t>
      </w:r>
      <w:r w:rsidRPr="00F94E2D">
        <w:rPr>
          <w:rStyle w:val="lev"/>
          <w:rFonts w:eastAsiaTheme="majorEastAsia"/>
          <w:sz w:val="32"/>
          <w:szCs w:val="32"/>
          <w:vertAlign w:val="superscript"/>
        </w:rPr>
        <w:t>me</w:t>
      </w:r>
      <w:r w:rsidRPr="00145675">
        <w:rPr>
          <w:rStyle w:val="lev"/>
          <w:rFonts w:eastAsiaTheme="majorEastAsia"/>
          <w:sz w:val="32"/>
          <w:szCs w:val="32"/>
        </w:rPr>
        <w:t xml:space="preserve"> Remadna Amel</w:t>
      </w:r>
      <w:r w:rsidRPr="00145675">
        <w:rPr>
          <w:sz w:val="32"/>
          <w:szCs w:val="32"/>
        </w:rPr>
        <w:br/>
      </w:r>
      <w:r w:rsidR="00EB1409" w:rsidRPr="00F94E2D">
        <w:rPr>
          <w:rStyle w:val="Accentuation"/>
          <w:rFonts w:eastAsiaTheme="majorEastAsia"/>
        </w:rPr>
        <w:t>P</w:t>
      </w:r>
      <w:r w:rsidR="00206A44" w:rsidRPr="00F94E2D">
        <w:rPr>
          <w:rStyle w:val="Accentuation"/>
          <w:rFonts w:eastAsiaTheme="majorEastAsia"/>
        </w:rPr>
        <w:t>oint</w:t>
      </w:r>
      <w:r w:rsidRPr="00F94E2D">
        <w:rPr>
          <w:rStyle w:val="Accentuation"/>
          <w:rFonts w:eastAsiaTheme="majorEastAsia"/>
        </w:rPr>
        <w:t xml:space="preserve"> Focal</w:t>
      </w:r>
      <w:r w:rsidR="00EB1409" w:rsidRPr="00F94E2D">
        <w:rPr>
          <w:rStyle w:val="Accentuation"/>
          <w:rFonts w:eastAsiaTheme="majorEastAsia"/>
        </w:rPr>
        <w:t xml:space="preserve"> en charge du suivi et de la supervision des registres des doléances traités par les services extérieurs du Trésor</w:t>
      </w:r>
      <w:r w:rsidRPr="00F94E2D">
        <w:rPr>
          <w:rStyle w:val="Accentuation"/>
          <w:rFonts w:eastAsiaTheme="majorEastAsia"/>
        </w:rPr>
        <w:t xml:space="preserve"> </w:t>
      </w:r>
      <w:r w:rsidR="00EB1409" w:rsidRPr="00F94E2D">
        <w:rPr>
          <w:rStyle w:val="Accentuation"/>
          <w:rFonts w:eastAsiaTheme="majorEastAsia"/>
        </w:rPr>
        <w:t>via</w:t>
      </w:r>
      <w:r w:rsidRPr="00F94E2D">
        <w:rPr>
          <w:rStyle w:val="Accentuation"/>
          <w:rFonts w:eastAsiaTheme="majorEastAsia"/>
        </w:rPr>
        <w:t xml:space="preserve"> l'application Tansik    /   </w:t>
      </w:r>
      <w:r w:rsidR="00206A44" w:rsidRPr="00F94E2D">
        <w:rPr>
          <w:rStyle w:val="Accentuation"/>
          <w:rFonts w:eastAsiaTheme="majorEastAsia"/>
        </w:rPr>
        <w:t>Inspectrice Centrale</w:t>
      </w:r>
      <w:r w:rsidRPr="00F94E2D">
        <w:rPr>
          <w:rStyle w:val="Accentuation"/>
          <w:rFonts w:eastAsiaTheme="majorEastAsia"/>
        </w:rPr>
        <w:t xml:space="preserve"> à l’I</w:t>
      </w:r>
      <w:r w:rsidR="00204FBF" w:rsidRPr="00F94E2D">
        <w:rPr>
          <w:rStyle w:val="Accentuation"/>
          <w:rFonts w:eastAsiaTheme="majorEastAsia"/>
        </w:rPr>
        <w:t>SC</w:t>
      </w:r>
      <w:r w:rsidR="00786D7F" w:rsidRPr="00F94E2D">
        <w:rPr>
          <w:rStyle w:val="Accentuation"/>
          <w:rFonts w:eastAsiaTheme="majorEastAsia"/>
        </w:rPr>
        <w:t>/DGT</w:t>
      </w:r>
      <w:r w:rsidR="00EB1409" w:rsidRPr="00F94E2D">
        <w:rPr>
          <w:rStyle w:val="Accentuation"/>
          <w:rFonts w:eastAsiaTheme="majorEastAsia"/>
        </w:rPr>
        <w:t>C</w:t>
      </w:r>
    </w:p>
    <w:p w14:paraId="328082BD" w14:textId="77777777" w:rsidR="00204FBF" w:rsidRPr="00145675" w:rsidRDefault="00204FBF" w:rsidP="00204FBF">
      <w:pPr>
        <w:pStyle w:val="NormalWeb"/>
        <w:rPr>
          <w:rStyle w:val="Accentuation"/>
          <w:rFonts w:eastAsiaTheme="majorEastAsia"/>
          <w:b/>
          <w:bCs/>
          <w:i w:val="0"/>
          <w:iCs w:val="0"/>
          <w:sz w:val="32"/>
          <w:szCs w:val="32"/>
        </w:rPr>
      </w:pPr>
      <w:r w:rsidRPr="00E54528">
        <w:rPr>
          <w:rStyle w:val="Accentuation"/>
          <w:rFonts w:eastAsiaTheme="majorEastAsia"/>
          <w:b/>
          <w:bCs/>
          <w:i w:val="0"/>
          <w:iCs w:val="0"/>
          <w:sz w:val="32"/>
          <w:szCs w:val="32"/>
        </w:rPr>
        <w:t>M</w:t>
      </w:r>
      <w:r w:rsidRPr="00E54528">
        <w:rPr>
          <w:rStyle w:val="Accentuation"/>
          <w:rFonts w:eastAsiaTheme="majorEastAsia"/>
          <w:b/>
          <w:bCs/>
          <w:i w:val="0"/>
          <w:iCs w:val="0"/>
          <w:sz w:val="32"/>
          <w:szCs w:val="32"/>
          <w:vertAlign w:val="superscript"/>
        </w:rPr>
        <w:t xml:space="preserve">me </w:t>
      </w:r>
      <w:r w:rsidRPr="00E54528">
        <w:rPr>
          <w:rStyle w:val="Accentuation"/>
          <w:rFonts w:eastAsiaTheme="majorEastAsia"/>
          <w:b/>
          <w:bCs/>
          <w:i w:val="0"/>
          <w:iCs w:val="0"/>
          <w:sz w:val="32"/>
          <w:szCs w:val="32"/>
        </w:rPr>
        <w:t>D</w:t>
      </w:r>
      <w:r w:rsidRPr="00145675">
        <w:rPr>
          <w:rStyle w:val="Accentuation"/>
          <w:rFonts w:eastAsiaTheme="majorEastAsia"/>
          <w:b/>
          <w:bCs/>
          <w:i w:val="0"/>
          <w:iCs w:val="0"/>
          <w:sz w:val="32"/>
          <w:szCs w:val="32"/>
        </w:rPr>
        <w:t>ebbouz Elhakima</w:t>
      </w:r>
    </w:p>
    <w:p w14:paraId="07246AA0" w14:textId="06110EAD" w:rsidR="00204FBF" w:rsidRPr="00204FBF" w:rsidRDefault="00204FBF" w:rsidP="00CC0778">
      <w:pPr>
        <w:pStyle w:val="NormalWeb"/>
        <w:rPr>
          <w:rFonts w:eastAsiaTheme="majorEastAsia"/>
          <w:i/>
          <w:iCs/>
        </w:rPr>
      </w:pPr>
      <w:r>
        <w:rPr>
          <w:rStyle w:val="Accentuation"/>
          <w:rFonts w:eastAsiaTheme="majorEastAsia"/>
        </w:rPr>
        <w:t xml:space="preserve">Formulatrice technique en déploiement de l'application Tansik    /   Chef de bureau </w:t>
      </w:r>
      <w:r w:rsidR="00E54528">
        <w:rPr>
          <w:rStyle w:val="Accentuation"/>
          <w:rFonts w:eastAsiaTheme="majorEastAsia"/>
        </w:rPr>
        <w:t xml:space="preserve"> de développement et de déploiement des applications </w:t>
      </w:r>
      <w:r>
        <w:rPr>
          <w:rStyle w:val="Accentuation"/>
          <w:rFonts w:eastAsiaTheme="majorEastAsia"/>
        </w:rPr>
        <w:t>à la DSI/</w:t>
      </w:r>
      <w:r w:rsidRPr="00E54528">
        <w:rPr>
          <w:rStyle w:val="Accentuation"/>
          <w:rFonts w:eastAsiaTheme="majorEastAsia"/>
        </w:rPr>
        <w:t>DGT</w:t>
      </w:r>
      <w:r w:rsidR="00CC0778" w:rsidRPr="00E54528">
        <w:rPr>
          <w:rStyle w:val="Accentuation"/>
          <w:rFonts w:eastAsiaTheme="majorEastAsia"/>
        </w:rPr>
        <w:t>C</w:t>
      </w:r>
    </w:p>
    <w:p w14:paraId="1B1B2710" w14:textId="77777777" w:rsidR="00C012B1" w:rsidRDefault="00000000" w:rsidP="00C012B1">
      <w:r>
        <w:pict w14:anchorId="7A25FC1E">
          <v:rect id="_x0000_i1025" style="width:0;height:1.5pt" o:hralign="center" o:hrstd="t" o:hr="t" fillcolor="#a0a0a0" stroked="f"/>
        </w:pict>
      </w:r>
    </w:p>
    <w:p w14:paraId="7BB6475B" w14:textId="77777777" w:rsidR="00C012B1" w:rsidRPr="008C0F83" w:rsidRDefault="00C012B1" w:rsidP="00371727">
      <w:pPr>
        <w:pStyle w:val="NormalWeb"/>
        <w:rPr>
          <w:sz w:val="28"/>
          <w:szCs w:val="28"/>
        </w:rPr>
      </w:pPr>
      <w:r w:rsidRPr="008C0F83">
        <w:rPr>
          <w:rStyle w:val="lev"/>
          <w:rFonts w:eastAsiaTheme="majorEastAsia"/>
          <w:sz w:val="28"/>
          <w:szCs w:val="28"/>
        </w:rPr>
        <w:t xml:space="preserve">Coordonnées </w:t>
      </w:r>
      <w:r w:rsidR="00371727" w:rsidRPr="008C0F83">
        <w:rPr>
          <w:rStyle w:val="lev"/>
          <w:rFonts w:eastAsiaTheme="majorEastAsia"/>
          <w:sz w:val="28"/>
          <w:szCs w:val="28"/>
        </w:rPr>
        <w:t>M</w:t>
      </w:r>
      <w:r w:rsidR="00371727" w:rsidRPr="00FE5064">
        <w:rPr>
          <w:rStyle w:val="lev"/>
          <w:rFonts w:eastAsiaTheme="majorEastAsia"/>
          <w:sz w:val="28"/>
          <w:szCs w:val="28"/>
          <w:vertAlign w:val="superscript"/>
        </w:rPr>
        <w:t>me</w:t>
      </w:r>
      <w:r w:rsidR="00371727" w:rsidRPr="008C0F83">
        <w:rPr>
          <w:rStyle w:val="lev"/>
          <w:rFonts w:eastAsiaTheme="majorEastAsia"/>
          <w:sz w:val="28"/>
          <w:szCs w:val="28"/>
        </w:rPr>
        <w:t xml:space="preserve"> Remadna </w:t>
      </w:r>
      <w:r w:rsidRPr="008C0F83">
        <w:rPr>
          <w:rStyle w:val="lev"/>
          <w:rFonts w:eastAsiaTheme="majorEastAsia"/>
          <w:sz w:val="28"/>
          <w:szCs w:val="28"/>
        </w:rPr>
        <w:t>:</w:t>
      </w:r>
      <w:r w:rsidR="00CC0778">
        <w:rPr>
          <w:rStyle w:val="lev"/>
          <w:rFonts w:eastAsiaTheme="majorEastAsia"/>
          <w:sz w:val="28"/>
          <w:szCs w:val="28"/>
        </w:rPr>
        <w:t xml:space="preserve">                                                                            </w:t>
      </w:r>
      <w:r w:rsidR="00371727" w:rsidRPr="008C0F83">
        <w:rPr>
          <w:rStyle w:val="lev"/>
          <w:rFonts w:eastAsiaTheme="majorEastAsia"/>
          <w:sz w:val="28"/>
          <w:szCs w:val="28"/>
        </w:rPr>
        <w:t xml:space="preserve">Coordonnées </w:t>
      </w:r>
      <w:r w:rsidR="00371727" w:rsidRPr="00FE5064">
        <w:rPr>
          <w:rStyle w:val="lev"/>
          <w:rFonts w:eastAsiaTheme="majorEastAsia"/>
          <w:sz w:val="28"/>
          <w:szCs w:val="28"/>
        </w:rPr>
        <w:t>M</w:t>
      </w:r>
      <w:r w:rsidR="00371727" w:rsidRPr="00FE5064">
        <w:rPr>
          <w:rStyle w:val="lev"/>
          <w:rFonts w:eastAsiaTheme="majorEastAsia"/>
          <w:sz w:val="28"/>
          <w:szCs w:val="28"/>
          <w:vertAlign w:val="superscript"/>
        </w:rPr>
        <w:t>me</w:t>
      </w:r>
      <w:r w:rsidR="00371727" w:rsidRPr="008C0F83">
        <w:rPr>
          <w:rStyle w:val="lev"/>
          <w:rFonts w:eastAsiaTheme="majorEastAsia"/>
          <w:sz w:val="28"/>
          <w:szCs w:val="28"/>
        </w:rPr>
        <w:t xml:space="preserve"> Debbouz :</w:t>
      </w:r>
    </w:p>
    <w:p w14:paraId="1ADC7741" w14:textId="765A38C8" w:rsidR="00C012B1" w:rsidRPr="00FE5064" w:rsidRDefault="00C012B1" w:rsidP="00FE5064">
      <w:pPr>
        <w:pStyle w:val="NormalWeb"/>
      </w:pPr>
      <w:r w:rsidRPr="00FE5064">
        <w:rPr>
          <w:rStyle w:val="lev"/>
          <w:rFonts w:eastAsiaTheme="majorEastAsia"/>
        </w:rPr>
        <w:t>Mobile :</w:t>
      </w:r>
      <w:r w:rsidR="00CC0778" w:rsidRPr="00FE5064">
        <w:t>07 78 38 09 74</w:t>
      </w:r>
      <w:r w:rsidR="00CC0778" w:rsidRPr="00FE5064">
        <w:rPr>
          <w:rStyle w:val="lev"/>
          <w:rFonts w:eastAsiaTheme="majorEastAsia"/>
        </w:rPr>
        <w:t xml:space="preserve"> </w:t>
      </w:r>
      <w:r w:rsidR="00FE5064">
        <w:rPr>
          <w:rStyle w:val="lev"/>
          <w:rFonts w:eastAsiaTheme="majorEastAsia"/>
        </w:rPr>
        <w:t xml:space="preserve">                                                                                                            </w:t>
      </w:r>
      <w:r w:rsidR="002A334C">
        <w:rPr>
          <w:rStyle w:val="lev"/>
          <w:rFonts w:eastAsiaTheme="majorEastAsia"/>
        </w:rPr>
        <w:t xml:space="preserve"> </w:t>
      </w:r>
      <w:r w:rsidR="00FE5064">
        <w:rPr>
          <w:rStyle w:val="lev"/>
          <w:rFonts w:eastAsiaTheme="majorEastAsia"/>
        </w:rPr>
        <w:t xml:space="preserve"> </w:t>
      </w:r>
      <w:r w:rsidR="00371727" w:rsidRPr="00FE5064">
        <w:rPr>
          <w:rStyle w:val="lev"/>
          <w:rFonts w:eastAsiaTheme="majorEastAsia"/>
        </w:rPr>
        <w:t>Mobile :</w:t>
      </w:r>
      <w:r w:rsidR="00CC0778" w:rsidRPr="00FE5064">
        <w:rPr>
          <w:rStyle w:val="lev"/>
          <w:rFonts w:eastAsiaTheme="majorEastAsia"/>
        </w:rPr>
        <w:t xml:space="preserve">  </w:t>
      </w:r>
      <w:r w:rsidR="00FE5064" w:rsidRPr="00FE5064">
        <w:t>07 96 50 29 71</w:t>
      </w:r>
      <w:r w:rsidR="00CC0778" w:rsidRPr="00FE5064">
        <w:rPr>
          <w:rStyle w:val="lev"/>
          <w:rFonts w:eastAsiaTheme="majorEastAsia"/>
        </w:rPr>
        <w:t xml:space="preserve">                                                                                                                </w:t>
      </w:r>
    </w:p>
    <w:p w14:paraId="16D7C292" w14:textId="5F891439" w:rsidR="00C012B1" w:rsidRDefault="00C012B1" w:rsidP="00CC0778">
      <w:pPr>
        <w:pStyle w:val="NormalWeb"/>
      </w:pPr>
      <w:r w:rsidRPr="00FE5064">
        <w:rPr>
          <w:b/>
          <w:bCs/>
        </w:rPr>
        <w:t>Fixe </w:t>
      </w:r>
      <w:r w:rsidRPr="00FE5064">
        <w:t xml:space="preserve">: </w:t>
      </w:r>
      <w:r w:rsidR="00CC0778" w:rsidRPr="00FE5064">
        <w:t>021 59 56 35</w:t>
      </w:r>
      <w:r w:rsidRPr="00FE5064">
        <w:t xml:space="preserve"> / </w:t>
      </w:r>
      <w:r w:rsidR="00CC0778" w:rsidRPr="00FE5064">
        <w:t>32 49</w:t>
      </w:r>
      <w:r w:rsidR="00371727">
        <w:t xml:space="preserve">                                                                                                          </w:t>
      </w:r>
      <w:r w:rsidR="00371727" w:rsidRPr="00C012B1">
        <w:rPr>
          <w:b/>
          <w:bCs/>
        </w:rPr>
        <w:t>Fixe </w:t>
      </w:r>
      <w:r w:rsidR="00371727">
        <w:t xml:space="preserve">: </w:t>
      </w:r>
      <w:r w:rsidR="002A334C" w:rsidRPr="00FE5064">
        <w:t>021 59 56 3</w:t>
      </w:r>
      <w:r w:rsidR="002A334C">
        <w:t>7</w:t>
      </w:r>
      <w:r w:rsidR="00371727">
        <w:t xml:space="preserve"> / </w:t>
      </w:r>
      <w:r w:rsidR="00381A27">
        <w:t>3257</w:t>
      </w:r>
    </w:p>
    <w:p w14:paraId="6E50193A" w14:textId="77777777" w:rsidR="00C012B1" w:rsidRDefault="00000000" w:rsidP="00C012B1">
      <w:pPr>
        <w:pStyle w:val="NormalWeb"/>
      </w:pPr>
      <w:r>
        <w:pict w14:anchorId="1E460509">
          <v:rect id="_x0000_i1026" style="width:0;height:1.5pt" o:hralign="center" o:hrstd="t" o:hr="t" fillcolor="#a0a0a0" stroked="f"/>
        </w:pict>
      </w:r>
    </w:p>
    <w:p w14:paraId="11E4BD22" w14:textId="77777777" w:rsidR="00C012B1" w:rsidRDefault="00087183" w:rsidP="0053263D">
      <w:pPr>
        <w:pStyle w:val="NormalWeb"/>
        <w:spacing w:line="360" w:lineRule="auto"/>
      </w:pPr>
      <w:r w:rsidRPr="00807731">
        <w:rPr>
          <w:rStyle w:val="lev"/>
          <w:rFonts w:eastAsiaTheme="majorEastAsia"/>
          <w:sz w:val="28"/>
          <w:szCs w:val="28"/>
        </w:rPr>
        <w:t>Adresse</w:t>
      </w:r>
      <w:r w:rsidR="00C012B1" w:rsidRPr="00807731">
        <w:rPr>
          <w:rStyle w:val="lev"/>
          <w:rFonts w:eastAsiaTheme="majorEastAsia"/>
          <w:sz w:val="28"/>
          <w:szCs w:val="28"/>
        </w:rPr>
        <w:t xml:space="preserve"> :</w:t>
      </w:r>
      <w:r w:rsidR="00CC0778">
        <w:rPr>
          <w:rStyle w:val="lev"/>
          <w:rFonts w:eastAsiaTheme="majorEastAsia"/>
          <w:sz w:val="28"/>
          <w:szCs w:val="28"/>
        </w:rPr>
        <w:t xml:space="preserve">                                                                                          </w:t>
      </w:r>
      <w:r w:rsidR="001960B1" w:rsidRPr="00807731">
        <w:rPr>
          <w:rStyle w:val="lev"/>
          <w:rFonts w:eastAsiaTheme="majorEastAsia"/>
          <w:sz w:val="28"/>
          <w:szCs w:val="28"/>
        </w:rPr>
        <w:t>Adresse :</w:t>
      </w:r>
      <w:r w:rsidR="001960B1" w:rsidRPr="00807731">
        <w:rPr>
          <w:sz w:val="28"/>
          <w:szCs w:val="28"/>
        </w:rPr>
        <w:br/>
      </w:r>
      <w:r w:rsidR="00C012B1">
        <w:br/>
      </w:r>
      <w:r w:rsidR="00C012B1">
        <w:rPr>
          <w:rStyle w:val="lev"/>
          <w:rFonts w:eastAsiaTheme="majorEastAsia"/>
        </w:rPr>
        <w:t>Email :</w:t>
      </w:r>
      <w:hyperlink r:id="rId6" w:history="1">
        <w:r w:rsidR="001960B1" w:rsidRPr="005C7ACF">
          <w:rPr>
            <w:rStyle w:val="Lienhypertexte"/>
          </w:rPr>
          <w:t>amel.remadna@mf.gov.dz</w:t>
        </w:r>
      </w:hyperlink>
      <w:r w:rsidR="00CC0778">
        <w:t xml:space="preserve">                                                                   </w:t>
      </w:r>
      <w:r w:rsidR="001960B1">
        <w:rPr>
          <w:rStyle w:val="lev"/>
          <w:rFonts w:eastAsiaTheme="majorEastAsia"/>
        </w:rPr>
        <w:t>Email :</w:t>
      </w:r>
      <w:hyperlink r:id="rId7" w:history="1">
        <w:r w:rsidR="00C9346F" w:rsidRPr="005C7ACF">
          <w:rPr>
            <w:rStyle w:val="Lienhypertexte"/>
          </w:rPr>
          <w:t>elhakima.debbouz@mf.gov.dz</w:t>
        </w:r>
      </w:hyperlink>
    </w:p>
    <w:p w14:paraId="0784510C" w14:textId="28D9B43D" w:rsidR="001D0C35" w:rsidRDefault="00000000" w:rsidP="002A334C">
      <w:r>
        <w:pict w14:anchorId="7F3BE0BD">
          <v:rect id="_x0000_i1027" style="width:0;height:1.5pt" o:hralign="center" o:hrstd="t" o:hr="t" fillcolor="#a0a0a0" stroked="f"/>
        </w:pict>
      </w:r>
    </w:p>
    <w:sectPr w:rsidR="001D0C35" w:rsidSect="001D0C3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D07FC"/>
    <w:multiLevelType w:val="hybridMultilevel"/>
    <w:tmpl w:val="71BCB6C6"/>
    <w:lvl w:ilvl="0" w:tplc="A8B80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D3F93"/>
    <w:multiLevelType w:val="hybridMultilevel"/>
    <w:tmpl w:val="E11A45AC"/>
    <w:lvl w:ilvl="0" w:tplc="2F02C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882550">
    <w:abstractNumId w:val="1"/>
  </w:num>
  <w:num w:numId="2" w16cid:durableId="62215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35"/>
    <w:rsid w:val="00000EFF"/>
    <w:rsid w:val="00087183"/>
    <w:rsid w:val="00145675"/>
    <w:rsid w:val="001960B1"/>
    <w:rsid w:val="001D0C35"/>
    <w:rsid w:val="001D568D"/>
    <w:rsid w:val="00204FBF"/>
    <w:rsid w:val="00206A44"/>
    <w:rsid w:val="002123B9"/>
    <w:rsid w:val="002A334C"/>
    <w:rsid w:val="002D0EE9"/>
    <w:rsid w:val="00371727"/>
    <w:rsid w:val="00381A27"/>
    <w:rsid w:val="0053263D"/>
    <w:rsid w:val="006B096D"/>
    <w:rsid w:val="006C6B36"/>
    <w:rsid w:val="00741603"/>
    <w:rsid w:val="00786D7F"/>
    <w:rsid w:val="00807731"/>
    <w:rsid w:val="008C0F83"/>
    <w:rsid w:val="009437D8"/>
    <w:rsid w:val="009846D1"/>
    <w:rsid w:val="009A6FCA"/>
    <w:rsid w:val="00C012B1"/>
    <w:rsid w:val="00C73333"/>
    <w:rsid w:val="00C9346F"/>
    <w:rsid w:val="00CC0778"/>
    <w:rsid w:val="00CC65EA"/>
    <w:rsid w:val="00D53AC8"/>
    <w:rsid w:val="00E54528"/>
    <w:rsid w:val="00EB1409"/>
    <w:rsid w:val="00EC42E3"/>
    <w:rsid w:val="00F94E2D"/>
    <w:rsid w:val="00FD3B99"/>
    <w:rsid w:val="00FE5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102F"/>
  <w15:docId w15:val="{435AFD52-64D4-47D7-884B-DB0695CC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33"/>
  </w:style>
  <w:style w:type="paragraph" w:styleId="Titre1">
    <w:name w:val="heading 1"/>
    <w:basedOn w:val="Normal"/>
    <w:next w:val="Normal"/>
    <w:link w:val="Titre1Car"/>
    <w:uiPriority w:val="9"/>
    <w:qFormat/>
    <w:rsid w:val="00C73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3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33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33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733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733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733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733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733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3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73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733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733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C733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733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C733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C733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C733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C733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33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33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733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73333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C73333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C73333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C73333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C7333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7333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33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3333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C7333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7333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73333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C7333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333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C73333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D0E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0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hyperlink" Target="mailto:elhakima.debbouz@mf.gov.d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l.remadna@mf.gov.d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</TotalTime>
  <Pages>1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tresor</dc:creator>
  <cp:lastModifiedBy>tresor</cp:lastModifiedBy>
  <cp:revision>2</cp:revision>
  <dcterms:created xsi:type="dcterms:W3CDTF">2024-05-22T09:39:00Z</dcterms:created>
  <dcterms:modified xsi:type="dcterms:W3CDTF">2024-05-22T09:39:00Z</dcterms:modified>
</cp:coreProperties>
</file>