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7769" w:rsidRDefault="00727769" w:rsidP="00727769">
      <w:pPr>
        <w:spacing w:after="0" w:line="240" w:lineRule="auto"/>
        <w:jc w:val="center"/>
        <w:rPr>
          <w:noProof/>
          <w:sz w:val="28"/>
          <w:szCs w:val="28"/>
          <w:lang w:eastAsia="fr-FR"/>
        </w:rPr>
      </w:pPr>
      <w:r>
        <w:rPr>
          <w:noProof/>
          <w:sz w:val="28"/>
          <w:szCs w:val="28"/>
          <w:lang w:eastAsia="fr-FR"/>
        </w:rPr>
        <w:drawing>
          <wp:anchor distT="0" distB="0" distL="114300" distR="114300" simplePos="0" relativeHeight="251732992" behindDoc="0" locked="0" layoutInCell="1" allowOverlap="1" wp14:anchorId="1676176F" wp14:editId="4B6DC6C1">
            <wp:simplePos x="0" y="0"/>
            <wp:positionH relativeFrom="margin">
              <wp:posOffset>-161925</wp:posOffset>
            </wp:positionH>
            <wp:positionV relativeFrom="margin">
              <wp:posOffset>-346710</wp:posOffset>
            </wp:positionV>
            <wp:extent cx="857250" cy="1242060"/>
            <wp:effectExtent l="0" t="0" r="0" b="0"/>
            <wp:wrapSquare wrapText="bothSides"/>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57250" cy="1242060"/>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lang w:eastAsia="fr-FR"/>
        </w:rPr>
        <w:drawing>
          <wp:anchor distT="0" distB="0" distL="114300" distR="114300" simplePos="0" relativeHeight="251731968" behindDoc="0" locked="0" layoutInCell="1" allowOverlap="1" wp14:anchorId="4D6EB440" wp14:editId="2B05E8CC">
            <wp:simplePos x="0" y="0"/>
            <wp:positionH relativeFrom="margin">
              <wp:align>right</wp:align>
            </wp:positionH>
            <wp:positionV relativeFrom="margin">
              <wp:posOffset>-364490</wp:posOffset>
            </wp:positionV>
            <wp:extent cx="720090" cy="12065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0" cstate="print">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720129" cy="1206500"/>
                    </a:xfrm>
                    <a:prstGeom prst="rect">
                      <a:avLst/>
                    </a:prstGeom>
                  </pic:spPr>
                </pic:pic>
              </a:graphicData>
            </a:graphic>
            <wp14:sizeRelH relativeFrom="margin">
              <wp14:pctWidth>0</wp14:pctWidth>
            </wp14:sizeRelH>
            <wp14:sizeRelV relativeFrom="margin">
              <wp14:pctHeight>0</wp14:pctHeight>
            </wp14:sizeRelV>
          </wp:anchor>
        </w:drawing>
      </w:r>
    </w:p>
    <w:p w:rsidR="00727769" w:rsidRPr="002650C5" w:rsidRDefault="00727769" w:rsidP="00727769">
      <w:pPr>
        <w:spacing w:after="0" w:line="240" w:lineRule="auto"/>
        <w:jc w:val="center"/>
        <w:rPr>
          <w:sz w:val="28"/>
          <w:szCs w:val="28"/>
        </w:rPr>
      </w:pPr>
      <w:r w:rsidRPr="002650C5">
        <w:rPr>
          <w:sz w:val="28"/>
          <w:szCs w:val="28"/>
        </w:rPr>
        <w:t>ROYAUME DU MAROC</w:t>
      </w:r>
    </w:p>
    <w:p w:rsidR="00727769" w:rsidRPr="002650C5" w:rsidRDefault="00727769" w:rsidP="00727769">
      <w:pPr>
        <w:tabs>
          <w:tab w:val="center" w:pos="5233"/>
        </w:tabs>
        <w:spacing w:after="0" w:line="240" w:lineRule="auto"/>
        <w:jc w:val="center"/>
        <w:rPr>
          <w:sz w:val="28"/>
          <w:szCs w:val="28"/>
        </w:rPr>
      </w:pPr>
      <w:r w:rsidRPr="002650C5">
        <w:rPr>
          <w:sz w:val="28"/>
          <w:szCs w:val="28"/>
        </w:rPr>
        <w:t>FORCES ARMEES ROYALES</w:t>
      </w:r>
    </w:p>
    <w:p w:rsidR="00727769" w:rsidRPr="00536855" w:rsidRDefault="00727769" w:rsidP="00727769">
      <w:pPr>
        <w:spacing w:after="960" w:line="240" w:lineRule="auto"/>
        <w:jc w:val="center"/>
        <w:rPr>
          <w:sz w:val="28"/>
          <w:szCs w:val="28"/>
        </w:rPr>
      </w:pPr>
      <w:r>
        <w:rPr>
          <w:noProof/>
          <w:lang w:eastAsia="fr-FR"/>
        </w:rPr>
        <mc:AlternateContent>
          <mc:Choice Requires="wps">
            <w:drawing>
              <wp:anchor distT="0" distB="0" distL="114300" distR="114300" simplePos="0" relativeHeight="251727872" behindDoc="0" locked="0" layoutInCell="1" allowOverlap="1" wp14:anchorId="17CBF01E" wp14:editId="05C76813">
                <wp:simplePos x="0" y="0"/>
                <wp:positionH relativeFrom="margin">
                  <wp:align>center</wp:align>
                </wp:positionH>
                <wp:positionV relativeFrom="paragraph">
                  <wp:posOffset>844550</wp:posOffset>
                </wp:positionV>
                <wp:extent cx="5462270" cy="605790"/>
                <wp:effectExtent l="0" t="0" r="0" b="3810"/>
                <wp:wrapNone/>
                <wp:docPr id="12" name="Text Box 1"/>
                <wp:cNvGraphicFramePr/>
                <a:graphic xmlns:a="http://schemas.openxmlformats.org/drawingml/2006/main">
                  <a:graphicData uri="http://schemas.microsoft.com/office/word/2010/wordprocessingShape">
                    <wps:wsp>
                      <wps:cNvSpPr txBox="1"/>
                      <wps:spPr>
                        <a:xfrm>
                          <a:off x="0" y="0"/>
                          <a:ext cx="5462270" cy="605790"/>
                        </a:xfrm>
                        <a:prstGeom prst="rect">
                          <a:avLst/>
                        </a:prstGeom>
                        <a:noFill/>
                        <a:ln>
                          <a:noFill/>
                        </a:ln>
                        <a:effectLst/>
                      </wps:spPr>
                      <wps:txbx>
                        <w:txbxContent>
                          <w:p w:rsidR="00957FDC" w:rsidRPr="00900ACD" w:rsidRDefault="00957FDC" w:rsidP="00727769">
                            <w:pPr>
                              <w:rPr>
                                <w:b/>
                                <w:color w:val="FF000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pPr>
                            <w:r>
                              <w:rPr>
                                <w:b/>
                                <w:color w:val="FF000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t xml:space="preserve"> </w:t>
                            </w:r>
                            <w:r w:rsidRPr="00900ACD">
                              <w:rPr>
                                <w:b/>
                                <w:color w:val="FF000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t>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66.5pt;width:430.1pt;height:47.7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" filled="f" stroked="f">
                <v:textbox>
                  <w:txbxContent>
                    <w:p w:rsidR="00AC2E86" w:rsidRPr="00900ACD" w:rsidRDefault="00AC2E86" w:rsidP="00727769">
                      <w:pPr>
                        <w:rPr>
                          <w:b/>
                          <w:color w:val="FF000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pPr>
                      <w:r>
                        <w:rPr>
                          <w:b/>
                          <w:color w:val="FF000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t xml:space="preserve"> </w:t>
                      </w:r>
                      <w:r w:rsidRPr="00900ACD">
                        <w:rPr>
                          <w:b/>
                          <w:color w:val="FF000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t>PROJET DE FIN D’ETUDES</w:t>
                      </w:r>
                    </w:p>
                  </w:txbxContent>
                </v:textbox>
                <w10:wrap anchorx="margin"/>
              </v:shape>
            </w:pict>
          </mc:Fallback>
        </mc:AlternateContent>
      </w:r>
      <w:r>
        <w:rPr>
          <w:sz w:val="28"/>
          <w:szCs w:val="28"/>
        </w:rPr>
        <w:t>ACADEMIE ROYALE MILITAIRE</w:t>
      </w:r>
    </w:p>
    <w:p w:rsidR="00727769" w:rsidRDefault="00727769" w:rsidP="00727769">
      <w:pPr>
        <w:rPr>
          <w:b/>
          <w:sz w:val="36"/>
          <w:szCs w:val="36"/>
        </w:rPr>
      </w:pPr>
      <w:r>
        <w:rPr>
          <w:b/>
          <w:sz w:val="36"/>
          <w:szCs w:val="36"/>
        </w:rPr>
        <w:t xml:space="preserve">   </w:t>
      </w:r>
    </w:p>
    <w:p w:rsidR="00727769" w:rsidRPr="002650C5" w:rsidRDefault="00727769" w:rsidP="00727769">
      <w:pPr>
        <w:spacing w:after="480"/>
        <w:jc w:val="center"/>
        <w:rPr>
          <w:b/>
          <w:sz w:val="36"/>
          <w:szCs w:val="36"/>
        </w:rPr>
      </w:pPr>
    </w:p>
    <w:p w:rsidR="00727769" w:rsidRPr="002650C5" w:rsidRDefault="00727769" w:rsidP="00727769">
      <w:pPr>
        <w:spacing w:after="100" w:afterAutospacing="1"/>
        <w:jc w:val="center"/>
        <w:rPr>
          <w:sz w:val="24"/>
          <w:szCs w:val="24"/>
        </w:rPr>
      </w:pPr>
      <w:r w:rsidRPr="002650C5">
        <w:rPr>
          <w:sz w:val="24"/>
          <w:szCs w:val="24"/>
        </w:rPr>
        <w:t>POUR L’OBTENTION DE</w:t>
      </w:r>
    </w:p>
    <w:p w:rsidR="00727769" w:rsidRPr="00E874BB" w:rsidRDefault="00727769" w:rsidP="00727769">
      <w:pPr>
        <w:spacing w:after="100" w:afterAutospacing="1"/>
        <w:jc w:val="center"/>
        <w:rPr>
          <w:b/>
          <w:sz w:val="36"/>
          <w:szCs w:val="28"/>
        </w:rPr>
      </w:pPr>
      <w:r>
        <w:rPr>
          <w:b/>
          <w:sz w:val="36"/>
          <w:szCs w:val="28"/>
        </w:rPr>
        <w:t>La Licence fondamentale</w:t>
      </w:r>
    </w:p>
    <w:p w:rsidR="00727769" w:rsidRPr="002650C5" w:rsidRDefault="00727769" w:rsidP="00727769">
      <w:pPr>
        <w:spacing w:after="100" w:afterAutospacing="1"/>
        <w:jc w:val="center"/>
        <w:rPr>
          <w:sz w:val="24"/>
          <w:szCs w:val="24"/>
        </w:rPr>
      </w:pPr>
      <w:r w:rsidRPr="002650C5">
        <w:rPr>
          <w:sz w:val="24"/>
          <w:szCs w:val="24"/>
        </w:rPr>
        <w:t>Filière</w:t>
      </w:r>
      <w:r>
        <w:rPr>
          <w:sz w:val="24"/>
          <w:szCs w:val="24"/>
        </w:rPr>
        <w:t> : S</w:t>
      </w:r>
      <w:r w:rsidRPr="002650C5">
        <w:rPr>
          <w:sz w:val="24"/>
          <w:szCs w:val="24"/>
        </w:rPr>
        <w:t>cience</w:t>
      </w:r>
      <w:r>
        <w:rPr>
          <w:sz w:val="24"/>
          <w:szCs w:val="24"/>
        </w:rPr>
        <w:t>s</w:t>
      </w:r>
      <w:r w:rsidRPr="002650C5">
        <w:rPr>
          <w:sz w:val="24"/>
          <w:szCs w:val="24"/>
        </w:rPr>
        <w:t xml:space="preserve"> et technique</w:t>
      </w:r>
      <w:r>
        <w:rPr>
          <w:sz w:val="24"/>
          <w:szCs w:val="24"/>
        </w:rPr>
        <w:t>s</w:t>
      </w:r>
    </w:p>
    <w:p w:rsidR="00727769" w:rsidRDefault="00727769" w:rsidP="00727769">
      <w:pPr>
        <w:spacing w:after="100" w:afterAutospacing="1"/>
        <w:jc w:val="center"/>
        <w:rPr>
          <w:sz w:val="24"/>
          <w:szCs w:val="24"/>
        </w:rPr>
      </w:pPr>
      <w:r w:rsidRPr="002650C5">
        <w:rPr>
          <w:sz w:val="24"/>
          <w:szCs w:val="24"/>
        </w:rPr>
        <w:t xml:space="preserve">Option : </w:t>
      </w:r>
      <w:r>
        <w:rPr>
          <w:sz w:val="24"/>
          <w:szCs w:val="24"/>
        </w:rPr>
        <w:t>G</w:t>
      </w:r>
      <w:r w:rsidRPr="002650C5">
        <w:rPr>
          <w:sz w:val="24"/>
          <w:szCs w:val="24"/>
        </w:rPr>
        <w:t>énie informatique</w:t>
      </w:r>
    </w:p>
    <w:p w:rsidR="00727769" w:rsidRPr="002650C5" w:rsidRDefault="00727769" w:rsidP="00727769">
      <w:pPr>
        <w:jc w:val="center"/>
        <w:rPr>
          <w:sz w:val="24"/>
          <w:szCs w:val="24"/>
        </w:rPr>
      </w:pPr>
      <w:r>
        <w:rPr>
          <w:noProof/>
          <w:lang w:eastAsia="fr-FR"/>
        </w:rPr>
        <mc:AlternateContent>
          <mc:Choice Requires="wps">
            <w:drawing>
              <wp:anchor distT="0" distB="0" distL="114300" distR="114300" simplePos="0" relativeHeight="251728896" behindDoc="0" locked="0" layoutInCell="1" allowOverlap="1" wp14:anchorId="7CB63F5B" wp14:editId="76A979F8">
                <wp:simplePos x="0" y="0"/>
                <wp:positionH relativeFrom="margin">
                  <wp:posOffset>10795</wp:posOffset>
                </wp:positionH>
                <wp:positionV relativeFrom="paragraph">
                  <wp:posOffset>43815</wp:posOffset>
                </wp:positionV>
                <wp:extent cx="6633882" cy="1350010"/>
                <wp:effectExtent l="0" t="0" r="0" b="2540"/>
                <wp:wrapNone/>
                <wp:docPr id="13" name="Text Box 2"/>
                <wp:cNvGraphicFramePr/>
                <a:graphic xmlns:a="http://schemas.openxmlformats.org/drawingml/2006/main">
                  <a:graphicData uri="http://schemas.microsoft.com/office/word/2010/wordprocessingShape">
                    <wps:wsp>
                      <wps:cNvSpPr txBox="1"/>
                      <wps:spPr>
                        <a:xfrm>
                          <a:off x="0" y="0"/>
                          <a:ext cx="6633882" cy="1350010"/>
                        </a:xfrm>
                        <a:prstGeom prst="rect">
                          <a:avLst/>
                        </a:prstGeom>
                        <a:noFill/>
                        <a:ln>
                          <a:noFill/>
                        </a:ln>
                        <a:effectLst/>
                      </wps:spPr>
                      <wps:txbx>
                        <w:txbxContent>
                          <w:p w:rsidR="00957FDC" w:rsidRPr="00900ACD" w:rsidRDefault="00957FDC" w:rsidP="00727769">
                            <w:pPr>
                              <w:spacing w:after="100" w:afterAutospacing="1"/>
                              <w:jc w:val="center"/>
                              <w:rPr>
                                <w:b/>
                                <w:color w:val="00B05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pPr>
                            <w:r>
                              <w:rPr>
                                <w:b/>
                                <w:color w:val="00B05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t>GESTION ET AFFECTATION DU 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85pt;margin-top:3.45pt;width:522.35pt;height:106.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" filled="f" stroked="f">
                <v:textbox>
                  <w:txbxContent>
                    <w:p w:rsidR="00AC2E86" w:rsidRPr="00900ACD" w:rsidRDefault="00AC2E86" w:rsidP="00727769">
                      <w:pPr>
                        <w:spacing w:after="100" w:afterAutospacing="1"/>
                        <w:jc w:val="center"/>
                        <w:rPr>
                          <w:b/>
                          <w:color w:val="00B05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pPr>
                      <w:r>
                        <w:rPr>
                          <w:b/>
                          <w:color w:val="00B050"/>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rPr>
                        <w:t>GESTION ET AFFECTATION DU PERSONNEL</w:t>
                      </w:r>
                    </w:p>
                  </w:txbxContent>
                </v:textbox>
                <w10:wrap anchorx="margin"/>
              </v:shape>
            </w:pict>
          </mc:Fallback>
        </mc:AlternateContent>
      </w:r>
    </w:p>
    <w:p w:rsidR="00727769" w:rsidRDefault="00727769" w:rsidP="00727769">
      <w:pPr>
        <w:spacing w:after="0"/>
        <w:jc w:val="center"/>
        <w:rPr>
          <w:b/>
          <w:sz w:val="40"/>
          <w:szCs w:val="40"/>
        </w:rPr>
      </w:pPr>
    </w:p>
    <w:p w:rsidR="00727769" w:rsidRDefault="00727769" w:rsidP="00727769">
      <w:pPr>
        <w:spacing w:after="0"/>
        <w:rPr>
          <w:b/>
          <w:sz w:val="40"/>
          <w:szCs w:val="40"/>
        </w:rPr>
      </w:pPr>
    </w:p>
    <w:p w:rsidR="00727769" w:rsidRDefault="00727769" w:rsidP="00727769">
      <w:pPr>
        <w:spacing w:after="0"/>
        <w:rPr>
          <w:b/>
          <w:sz w:val="40"/>
          <w:szCs w:val="40"/>
        </w:rPr>
      </w:pPr>
    </w:p>
    <w:p w:rsidR="00727769" w:rsidRDefault="00727769" w:rsidP="00727769">
      <w:pPr>
        <w:spacing w:after="0"/>
        <w:rPr>
          <w:sz w:val="24"/>
          <w:szCs w:val="24"/>
        </w:rPr>
      </w:pPr>
    </w:p>
    <w:p w:rsidR="00727769" w:rsidRPr="002650C5" w:rsidRDefault="00727769" w:rsidP="00727769">
      <w:pPr>
        <w:spacing w:after="0"/>
        <w:jc w:val="center"/>
        <w:rPr>
          <w:sz w:val="24"/>
          <w:szCs w:val="24"/>
        </w:rPr>
      </w:pPr>
      <w:r w:rsidRPr="002650C5">
        <w:rPr>
          <w:sz w:val="24"/>
          <w:szCs w:val="24"/>
        </w:rPr>
        <w:t>Rédigé sous la direction de Monsieur le professeur</w:t>
      </w:r>
    </w:p>
    <w:p w:rsidR="00727769" w:rsidRDefault="00727769" w:rsidP="00727769">
      <w:pPr>
        <w:spacing w:before="100" w:beforeAutospacing="1" w:after="100" w:afterAutospacing="1"/>
        <w:jc w:val="center"/>
        <w:rPr>
          <w:b/>
          <w:sz w:val="32"/>
          <w:szCs w:val="32"/>
        </w:rPr>
      </w:pPr>
      <w:r>
        <w:rPr>
          <w:b/>
          <w:sz w:val="32"/>
          <w:szCs w:val="32"/>
        </w:rPr>
        <w:t>CHAKIR LOQMAN</w:t>
      </w:r>
    </w:p>
    <w:p w:rsidR="00727769" w:rsidRPr="00536855" w:rsidRDefault="00727769" w:rsidP="00727769">
      <w:pPr>
        <w:spacing w:before="100" w:beforeAutospacing="1" w:after="100" w:afterAutospacing="1"/>
        <w:jc w:val="center"/>
        <w:rPr>
          <w:b/>
          <w:sz w:val="32"/>
          <w:szCs w:val="32"/>
        </w:rPr>
      </w:pPr>
    </w:p>
    <w:p w:rsidR="00727769" w:rsidRDefault="00727769" w:rsidP="00727769">
      <w:pPr>
        <w:rPr>
          <w:sz w:val="32"/>
          <w:szCs w:val="32"/>
        </w:rPr>
      </w:pPr>
      <w:r>
        <w:rPr>
          <w:sz w:val="32"/>
          <w:szCs w:val="32"/>
        </w:rPr>
        <w:t>Par les élèves officiers :</w:t>
      </w:r>
    </w:p>
    <w:p w:rsidR="00727769" w:rsidRPr="00F8205F" w:rsidRDefault="00727769" w:rsidP="00727769">
      <w:pPr>
        <w:pStyle w:val="Paragraphedeliste"/>
        <w:numPr>
          <w:ilvl w:val="0"/>
          <w:numId w:val="39"/>
        </w:numPr>
        <w:spacing w:after="0" w:line="240" w:lineRule="auto"/>
        <w:rPr>
          <w:sz w:val="32"/>
          <w:szCs w:val="32"/>
        </w:rPr>
      </w:pPr>
      <w:r w:rsidRPr="00F8205F">
        <w:rPr>
          <w:sz w:val="32"/>
          <w:szCs w:val="32"/>
        </w:rPr>
        <w:t>Saad                  EL MEJDOUBI</w:t>
      </w:r>
    </w:p>
    <w:p w:rsidR="00727769" w:rsidRPr="00F8205F" w:rsidRDefault="00727769" w:rsidP="00727769">
      <w:pPr>
        <w:pStyle w:val="Paragraphedeliste"/>
        <w:numPr>
          <w:ilvl w:val="0"/>
          <w:numId w:val="39"/>
        </w:numPr>
        <w:spacing w:after="0" w:line="240" w:lineRule="auto"/>
        <w:rPr>
          <w:sz w:val="32"/>
          <w:szCs w:val="32"/>
        </w:rPr>
      </w:pPr>
      <w:r w:rsidRPr="00F8205F">
        <w:rPr>
          <w:sz w:val="32"/>
          <w:szCs w:val="32"/>
        </w:rPr>
        <w:t>Zakaria              ABDELFATTAH</w:t>
      </w:r>
    </w:p>
    <w:p w:rsidR="00727769" w:rsidRPr="00F8205F" w:rsidRDefault="00727769" w:rsidP="00727769">
      <w:pPr>
        <w:pStyle w:val="Paragraphedeliste"/>
        <w:numPr>
          <w:ilvl w:val="0"/>
          <w:numId w:val="39"/>
        </w:numPr>
        <w:spacing w:after="0" w:line="240" w:lineRule="auto"/>
        <w:rPr>
          <w:sz w:val="32"/>
          <w:szCs w:val="32"/>
        </w:rPr>
      </w:pPr>
      <w:r w:rsidRPr="00F8205F">
        <w:rPr>
          <w:sz w:val="32"/>
          <w:szCs w:val="32"/>
        </w:rPr>
        <w:t>El Mehdi           HAMIRIFOU</w:t>
      </w:r>
    </w:p>
    <w:p w:rsidR="00727769" w:rsidRPr="00F8205F" w:rsidRDefault="00727769" w:rsidP="00727769">
      <w:pPr>
        <w:pStyle w:val="Paragraphedeliste"/>
        <w:numPr>
          <w:ilvl w:val="0"/>
          <w:numId w:val="39"/>
        </w:numPr>
        <w:spacing w:after="0" w:line="240" w:lineRule="auto"/>
        <w:rPr>
          <w:sz w:val="32"/>
          <w:szCs w:val="32"/>
        </w:rPr>
      </w:pPr>
      <w:r w:rsidRPr="00F8205F">
        <w:rPr>
          <w:sz w:val="32"/>
          <w:szCs w:val="32"/>
        </w:rPr>
        <w:t>Zakaria              HRIDOUCH</w:t>
      </w:r>
    </w:p>
    <w:p w:rsidR="00727769" w:rsidRDefault="00727769" w:rsidP="00727769">
      <w:pPr>
        <w:spacing w:after="0" w:line="240" w:lineRule="auto"/>
        <w:ind w:firstLine="709"/>
        <w:rPr>
          <w:sz w:val="32"/>
          <w:szCs w:val="32"/>
        </w:rPr>
      </w:pPr>
    </w:p>
    <w:p w:rsidR="00727769" w:rsidRPr="00727769" w:rsidRDefault="00727769" w:rsidP="00727769">
      <w:pPr>
        <w:pStyle w:val="Paragraphedeliste"/>
        <w:numPr>
          <w:ilvl w:val="0"/>
          <w:numId w:val="3"/>
        </w:numPr>
        <w:jc w:val="center"/>
        <w:rPr>
          <w:sz w:val="32"/>
          <w:szCs w:val="32"/>
        </w:rPr>
      </w:pPr>
      <w:r w:rsidRPr="00EF1748">
        <w:rPr>
          <w:sz w:val="32"/>
          <w:szCs w:val="32"/>
        </w:rPr>
        <w:br w:type="page"/>
      </w:r>
    </w:p>
    <w:p w:rsidR="00727769" w:rsidRPr="00536855" w:rsidRDefault="00727769" w:rsidP="00727769">
      <w:pPr>
        <w:spacing w:after="0" w:line="240" w:lineRule="auto"/>
        <w:jc w:val="center"/>
        <w:rPr>
          <w:sz w:val="28"/>
          <w:szCs w:val="28"/>
        </w:rPr>
      </w:pPr>
      <w:r w:rsidRPr="00536855">
        <w:rPr>
          <w:sz w:val="28"/>
          <w:szCs w:val="28"/>
        </w:rPr>
        <w:lastRenderedPageBreak/>
        <w:t>ROYAUME DU MAROC</w:t>
      </w:r>
    </w:p>
    <w:p w:rsidR="00727769" w:rsidRPr="002650C5" w:rsidRDefault="00727769" w:rsidP="00727769">
      <w:pPr>
        <w:spacing w:after="0" w:line="240" w:lineRule="auto"/>
        <w:jc w:val="center"/>
        <w:rPr>
          <w:sz w:val="28"/>
          <w:szCs w:val="28"/>
        </w:rPr>
      </w:pPr>
      <w:r w:rsidRPr="002650C5">
        <w:rPr>
          <w:sz w:val="28"/>
          <w:szCs w:val="28"/>
        </w:rPr>
        <w:t>FORCES ARMEES ROYALES</w:t>
      </w:r>
    </w:p>
    <w:p w:rsidR="00727769" w:rsidRDefault="00727769" w:rsidP="00727769">
      <w:pPr>
        <w:spacing w:after="0" w:line="240" w:lineRule="auto"/>
        <w:jc w:val="center"/>
        <w:rPr>
          <w:sz w:val="28"/>
          <w:szCs w:val="28"/>
        </w:rPr>
      </w:pPr>
      <w:r w:rsidRPr="002650C5">
        <w:rPr>
          <w:sz w:val="28"/>
          <w:szCs w:val="28"/>
        </w:rPr>
        <w:t>ACADEMIE ROYALE MILITAIRE</w:t>
      </w:r>
    </w:p>
    <w:p w:rsidR="00727769" w:rsidRPr="002650C5" w:rsidRDefault="00727769" w:rsidP="00727769">
      <w:pPr>
        <w:spacing w:after="0" w:line="240" w:lineRule="auto"/>
        <w:jc w:val="center"/>
        <w:rPr>
          <w:sz w:val="28"/>
          <w:szCs w:val="28"/>
        </w:rPr>
      </w:pPr>
    </w:p>
    <w:p w:rsidR="00727769" w:rsidRDefault="00727769" w:rsidP="00727769">
      <w:pPr>
        <w:rPr>
          <w:b/>
          <w:sz w:val="36"/>
          <w:szCs w:val="36"/>
        </w:rPr>
      </w:pPr>
    </w:p>
    <w:p w:rsidR="00727769" w:rsidRDefault="00727769" w:rsidP="00727769">
      <w:pPr>
        <w:rPr>
          <w:b/>
          <w:sz w:val="36"/>
          <w:szCs w:val="36"/>
        </w:rPr>
      </w:pPr>
      <w:r>
        <w:rPr>
          <w:noProof/>
          <w:lang w:eastAsia="fr-FR"/>
        </w:rPr>
        <mc:AlternateContent>
          <mc:Choice Requires="wps">
            <w:drawing>
              <wp:anchor distT="0" distB="0" distL="114300" distR="114300" simplePos="0" relativeHeight="251729920" behindDoc="0" locked="0" layoutInCell="1" allowOverlap="1" wp14:anchorId="779EEBA4" wp14:editId="26C2EF43">
                <wp:simplePos x="0" y="0"/>
                <wp:positionH relativeFrom="page">
                  <wp:align>center</wp:align>
                </wp:positionH>
                <wp:positionV relativeFrom="paragraph">
                  <wp:posOffset>70485</wp:posOffset>
                </wp:positionV>
                <wp:extent cx="5222875" cy="666750"/>
                <wp:effectExtent l="0" t="0" r="0" b="0"/>
                <wp:wrapNone/>
                <wp:docPr id="14" name="Text Box 3"/>
                <wp:cNvGraphicFramePr/>
                <a:graphic xmlns:a="http://schemas.openxmlformats.org/drawingml/2006/main">
                  <a:graphicData uri="http://schemas.microsoft.com/office/word/2010/wordprocessingShape">
                    <wps:wsp>
                      <wps:cNvSpPr txBox="1"/>
                      <wps:spPr>
                        <a:xfrm>
                          <a:off x="0" y="0"/>
                          <a:ext cx="5222875" cy="666750"/>
                        </a:xfrm>
                        <a:prstGeom prst="rect">
                          <a:avLst/>
                        </a:prstGeom>
                        <a:noFill/>
                        <a:ln>
                          <a:noFill/>
                        </a:ln>
                        <a:effectLst/>
                      </wps:spPr>
                      <wps:txbx>
                        <w:txbxContent>
                          <w:p w:rsidR="00957FDC" w:rsidRPr="00E874BB" w:rsidRDefault="00957FDC" w:rsidP="00727769">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0;margin-top:5.55pt;width:411.25pt;height:52.5pt;z-index:251729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" filled="f" stroked="f">
                <v:textbox>
                  <w:txbxContent>
                    <w:p w:rsidR="00AC2E86" w:rsidRPr="00E874BB" w:rsidRDefault="00AC2E86" w:rsidP="00727769">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PROJET DE FIN D’ETUDES</w:t>
                      </w:r>
                    </w:p>
                  </w:txbxContent>
                </v:textbox>
                <w10:wrap anchorx="page"/>
              </v:shape>
            </w:pict>
          </mc:Fallback>
        </mc:AlternateContent>
      </w:r>
    </w:p>
    <w:p w:rsidR="00727769" w:rsidRPr="002650C5" w:rsidRDefault="00727769" w:rsidP="00727769">
      <w:pPr>
        <w:spacing w:after="480"/>
        <w:jc w:val="center"/>
        <w:rPr>
          <w:b/>
          <w:sz w:val="36"/>
          <w:szCs w:val="36"/>
        </w:rPr>
      </w:pPr>
    </w:p>
    <w:p w:rsidR="00727769" w:rsidRPr="002650C5" w:rsidRDefault="00727769" w:rsidP="00727769">
      <w:pPr>
        <w:jc w:val="center"/>
        <w:rPr>
          <w:sz w:val="24"/>
          <w:szCs w:val="24"/>
        </w:rPr>
      </w:pPr>
      <w:r w:rsidRPr="002650C5">
        <w:rPr>
          <w:sz w:val="24"/>
          <w:szCs w:val="24"/>
        </w:rPr>
        <w:t>POUR L’OBTENTION DE</w:t>
      </w:r>
    </w:p>
    <w:p w:rsidR="00727769" w:rsidRPr="00E874BB" w:rsidRDefault="00727769" w:rsidP="00727769">
      <w:pPr>
        <w:jc w:val="center"/>
        <w:rPr>
          <w:b/>
          <w:sz w:val="36"/>
          <w:szCs w:val="28"/>
        </w:rPr>
      </w:pPr>
      <w:r w:rsidRPr="00E874BB">
        <w:rPr>
          <w:b/>
          <w:sz w:val="36"/>
          <w:szCs w:val="28"/>
        </w:rPr>
        <w:t>La Licence fondamentale</w:t>
      </w:r>
    </w:p>
    <w:p w:rsidR="00727769" w:rsidRDefault="00727769" w:rsidP="00727769">
      <w:pPr>
        <w:spacing w:after="0"/>
        <w:jc w:val="center"/>
        <w:rPr>
          <w:sz w:val="24"/>
          <w:szCs w:val="24"/>
        </w:rPr>
      </w:pPr>
      <w:r w:rsidRPr="002650C5">
        <w:rPr>
          <w:sz w:val="24"/>
          <w:szCs w:val="24"/>
        </w:rPr>
        <w:t>Filière</w:t>
      </w:r>
      <w:r>
        <w:rPr>
          <w:sz w:val="24"/>
          <w:szCs w:val="24"/>
        </w:rPr>
        <w:t> : S</w:t>
      </w:r>
      <w:r w:rsidRPr="002650C5">
        <w:rPr>
          <w:sz w:val="24"/>
          <w:szCs w:val="24"/>
        </w:rPr>
        <w:t>cience</w:t>
      </w:r>
      <w:r>
        <w:rPr>
          <w:sz w:val="24"/>
          <w:szCs w:val="24"/>
        </w:rPr>
        <w:t>s</w:t>
      </w:r>
      <w:r w:rsidRPr="002650C5">
        <w:rPr>
          <w:sz w:val="24"/>
          <w:szCs w:val="24"/>
        </w:rPr>
        <w:t xml:space="preserve"> et technique</w:t>
      </w:r>
      <w:r>
        <w:rPr>
          <w:sz w:val="24"/>
          <w:szCs w:val="24"/>
        </w:rPr>
        <w:t>s</w:t>
      </w:r>
    </w:p>
    <w:p w:rsidR="00727769" w:rsidRPr="002650C5" w:rsidRDefault="00727769" w:rsidP="00727769">
      <w:pPr>
        <w:spacing w:after="0"/>
        <w:jc w:val="center"/>
        <w:rPr>
          <w:sz w:val="24"/>
          <w:szCs w:val="24"/>
        </w:rPr>
      </w:pPr>
    </w:p>
    <w:p w:rsidR="00727769" w:rsidRDefault="00727769" w:rsidP="00727769">
      <w:pPr>
        <w:jc w:val="center"/>
        <w:rPr>
          <w:sz w:val="24"/>
          <w:szCs w:val="24"/>
        </w:rPr>
      </w:pPr>
      <w:r w:rsidRPr="002650C5">
        <w:rPr>
          <w:sz w:val="24"/>
          <w:szCs w:val="24"/>
        </w:rPr>
        <w:t xml:space="preserve">Option : </w:t>
      </w:r>
      <w:r>
        <w:rPr>
          <w:sz w:val="24"/>
          <w:szCs w:val="24"/>
        </w:rPr>
        <w:t>G</w:t>
      </w:r>
      <w:r w:rsidRPr="002650C5">
        <w:rPr>
          <w:sz w:val="24"/>
          <w:szCs w:val="24"/>
        </w:rPr>
        <w:t>énie informatique</w:t>
      </w:r>
    </w:p>
    <w:p w:rsidR="00727769" w:rsidRPr="002650C5" w:rsidRDefault="00727769" w:rsidP="00727769">
      <w:pPr>
        <w:jc w:val="center"/>
        <w:rPr>
          <w:sz w:val="24"/>
          <w:szCs w:val="24"/>
        </w:rPr>
      </w:pPr>
      <w:r>
        <w:rPr>
          <w:noProof/>
          <w:lang w:eastAsia="fr-FR"/>
        </w:rPr>
        <mc:AlternateContent>
          <mc:Choice Requires="wps">
            <w:drawing>
              <wp:anchor distT="0" distB="0" distL="114300" distR="114300" simplePos="0" relativeHeight="251730944" behindDoc="0" locked="0" layoutInCell="1" allowOverlap="1" wp14:anchorId="39C07003" wp14:editId="2695F883">
                <wp:simplePos x="0" y="0"/>
                <wp:positionH relativeFrom="margin">
                  <wp:posOffset>349250</wp:posOffset>
                </wp:positionH>
                <wp:positionV relativeFrom="paragraph">
                  <wp:posOffset>53975</wp:posOffset>
                </wp:positionV>
                <wp:extent cx="6113929" cy="1350010"/>
                <wp:effectExtent l="0" t="0" r="0" b="2540"/>
                <wp:wrapNone/>
                <wp:docPr id="15" name="Text Box 4"/>
                <wp:cNvGraphicFramePr/>
                <a:graphic xmlns:a="http://schemas.openxmlformats.org/drawingml/2006/main">
                  <a:graphicData uri="http://schemas.microsoft.com/office/word/2010/wordprocessingShape">
                    <wps:wsp>
                      <wps:cNvSpPr txBox="1"/>
                      <wps:spPr>
                        <a:xfrm>
                          <a:off x="0" y="0"/>
                          <a:ext cx="6113929" cy="1350010"/>
                        </a:xfrm>
                        <a:prstGeom prst="rect">
                          <a:avLst/>
                        </a:prstGeom>
                        <a:noFill/>
                        <a:ln>
                          <a:noFill/>
                        </a:ln>
                        <a:effectLst/>
                      </wps:spPr>
                      <wps:txbx>
                        <w:txbxContent>
                          <w:p w:rsidR="00957FDC" w:rsidRPr="00C40A8C" w:rsidRDefault="00957FDC" w:rsidP="00727769">
                            <w:pPr>
                              <w:spacing w:after="100" w:afterAutospacing="1"/>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GESTION ET AFFECTATION DU 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27.5pt;margin-top:4.25pt;width:481.4pt;height:106.3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" filled="f" stroked="f">
                <v:textbox>
                  <w:txbxContent>
                    <w:p w:rsidR="00AC2E86" w:rsidRPr="00C40A8C" w:rsidRDefault="00AC2E86" w:rsidP="00727769">
                      <w:pPr>
                        <w:spacing w:after="100" w:afterAutospacing="1"/>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GESTION ET AFFECTATION DU PERSONNEL</w:t>
                      </w:r>
                    </w:p>
                  </w:txbxContent>
                </v:textbox>
                <w10:wrap anchorx="margin"/>
              </v:shape>
            </w:pict>
          </mc:Fallback>
        </mc:AlternateContent>
      </w:r>
    </w:p>
    <w:p w:rsidR="00727769" w:rsidRDefault="00727769" w:rsidP="00727769">
      <w:pPr>
        <w:spacing w:after="0"/>
        <w:jc w:val="center"/>
        <w:rPr>
          <w:b/>
          <w:sz w:val="40"/>
          <w:szCs w:val="40"/>
        </w:rPr>
      </w:pPr>
    </w:p>
    <w:p w:rsidR="00727769" w:rsidRDefault="00727769" w:rsidP="00727769">
      <w:pPr>
        <w:spacing w:after="0"/>
        <w:jc w:val="center"/>
        <w:rPr>
          <w:b/>
          <w:sz w:val="40"/>
          <w:szCs w:val="40"/>
        </w:rPr>
      </w:pPr>
    </w:p>
    <w:p w:rsidR="00727769" w:rsidRDefault="00727769" w:rsidP="00727769">
      <w:pPr>
        <w:spacing w:after="0"/>
        <w:jc w:val="center"/>
        <w:rPr>
          <w:b/>
          <w:sz w:val="40"/>
          <w:szCs w:val="40"/>
        </w:rPr>
      </w:pPr>
    </w:p>
    <w:p w:rsidR="00727769" w:rsidRDefault="00727769" w:rsidP="00727769">
      <w:pPr>
        <w:spacing w:after="0"/>
        <w:jc w:val="center"/>
        <w:rPr>
          <w:b/>
          <w:sz w:val="40"/>
          <w:szCs w:val="40"/>
        </w:rPr>
      </w:pPr>
    </w:p>
    <w:p w:rsidR="00727769" w:rsidRPr="00F45199" w:rsidRDefault="00727769" w:rsidP="00727769">
      <w:pPr>
        <w:spacing w:after="0"/>
        <w:jc w:val="center"/>
        <w:rPr>
          <w:i/>
          <w:sz w:val="24"/>
          <w:szCs w:val="24"/>
        </w:rPr>
      </w:pPr>
      <w:r w:rsidRPr="00F45199">
        <w:rPr>
          <w:i/>
          <w:sz w:val="24"/>
          <w:szCs w:val="24"/>
        </w:rPr>
        <w:t>Rédigé sous la direction de Monsieur le professeur</w:t>
      </w:r>
    </w:p>
    <w:p w:rsidR="00727769" w:rsidRPr="002650C5" w:rsidRDefault="00727769" w:rsidP="00727769">
      <w:pPr>
        <w:spacing w:after="0"/>
        <w:jc w:val="center"/>
        <w:rPr>
          <w:sz w:val="24"/>
          <w:szCs w:val="24"/>
        </w:rPr>
      </w:pPr>
    </w:p>
    <w:p w:rsidR="00727769" w:rsidRPr="00536855" w:rsidRDefault="00727769" w:rsidP="00727769">
      <w:pPr>
        <w:jc w:val="center"/>
        <w:rPr>
          <w:b/>
          <w:sz w:val="32"/>
          <w:szCs w:val="32"/>
        </w:rPr>
      </w:pPr>
      <w:r>
        <w:rPr>
          <w:b/>
          <w:sz w:val="32"/>
          <w:szCs w:val="32"/>
        </w:rPr>
        <w:t>CHAKIR LOQMAN</w:t>
      </w:r>
    </w:p>
    <w:p w:rsidR="00727769" w:rsidRDefault="00727769" w:rsidP="00727769">
      <w:pPr>
        <w:rPr>
          <w:sz w:val="32"/>
          <w:szCs w:val="32"/>
        </w:rPr>
      </w:pPr>
    </w:p>
    <w:p w:rsidR="00727769" w:rsidRDefault="00727769" w:rsidP="00727769">
      <w:pPr>
        <w:rPr>
          <w:sz w:val="32"/>
          <w:szCs w:val="32"/>
        </w:rPr>
      </w:pPr>
      <w:r>
        <w:rPr>
          <w:sz w:val="32"/>
          <w:szCs w:val="32"/>
        </w:rPr>
        <w:t>Par les élèves officiers :</w:t>
      </w:r>
    </w:p>
    <w:p w:rsidR="00727769" w:rsidRPr="00F8205F" w:rsidRDefault="00727769" w:rsidP="00727769">
      <w:pPr>
        <w:pStyle w:val="Paragraphedeliste"/>
        <w:numPr>
          <w:ilvl w:val="0"/>
          <w:numId w:val="39"/>
        </w:numPr>
        <w:spacing w:after="0" w:line="240" w:lineRule="auto"/>
        <w:rPr>
          <w:sz w:val="32"/>
          <w:szCs w:val="32"/>
        </w:rPr>
      </w:pPr>
      <w:r w:rsidRPr="00F8205F">
        <w:rPr>
          <w:sz w:val="32"/>
          <w:szCs w:val="32"/>
        </w:rPr>
        <w:t>Saad                  EL MEJDOUBI</w:t>
      </w:r>
    </w:p>
    <w:p w:rsidR="00727769" w:rsidRPr="00F8205F" w:rsidRDefault="00727769" w:rsidP="00727769">
      <w:pPr>
        <w:pStyle w:val="Paragraphedeliste"/>
        <w:numPr>
          <w:ilvl w:val="0"/>
          <w:numId w:val="39"/>
        </w:numPr>
        <w:spacing w:after="0" w:line="240" w:lineRule="auto"/>
        <w:rPr>
          <w:sz w:val="32"/>
          <w:szCs w:val="32"/>
        </w:rPr>
      </w:pPr>
      <w:r w:rsidRPr="00F8205F">
        <w:rPr>
          <w:sz w:val="32"/>
          <w:szCs w:val="32"/>
        </w:rPr>
        <w:t>Zakaria              ABDELFATTAH</w:t>
      </w:r>
    </w:p>
    <w:p w:rsidR="00727769" w:rsidRPr="00F8205F" w:rsidRDefault="00727769" w:rsidP="00727769">
      <w:pPr>
        <w:pStyle w:val="Paragraphedeliste"/>
        <w:numPr>
          <w:ilvl w:val="0"/>
          <w:numId w:val="39"/>
        </w:numPr>
        <w:spacing w:after="0" w:line="240" w:lineRule="auto"/>
        <w:rPr>
          <w:sz w:val="32"/>
          <w:szCs w:val="32"/>
        </w:rPr>
      </w:pPr>
      <w:r w:rsidRPr="00F8205F">
        <w:rPr>
          <w:sz w:val="32"/>
          <w:szCs w:val="32"/>
        </w:rPr>
        <w:t>El Mehdi           HAMIRIFOU</w:t>
      </w:r>
    </w:p>
    <w:p w:rsidR="00727769" w:rsidRPr="00F8205F" w:rsidRDefault="00727769" w:rsidP="00727769">
      <w:pPr>
        <w:pStyle w:val="Paragraphedeliste"/>
        <w:numPr>
          <w:ilvl w:val="0"/>
          <w:numId w:val="39"/>
        </w:numPr>
        <w:spacing w:after="0" w:line="240" w:lineRule="auto"/>
        <w:rPr>
          <w:sz w:val="32"/>
          <w:szCs w:val="32"/>
        </w:rPr>
      </w:pPr>
      <w:r w:rsidRPr="00F8205F">
        <w:rPr>
          <w:sz w:val="32"/>
          <w:szCs w:val="32"/>
        </w:rPr>
        <w:t>Zakaria              HRIDOUCH</w:t>
      </w:r>
    </w:p>
    <w:p w:rsidR="001167C8" w:rsidRPr="001167C8" w:rsidRDefault="001167C8" w:rsidP="001167C8">
      <w:pPr>
        <w:spacing w:before="1440" w:after="100" w:afterAutospacing="1"/>
        <w:jc w:val="center"/>
        <w:rPr>
          <w:rFonts w:eastAsiaTheme="minorEastAsia" w:cs="Arial"/>
          <w:sz w:val="32"/>
          <w:szCs w:val="32"/>
        </w:rPr>
      </w:pPr>
      <w:r w:rsidRPr="001167C8">
        <w:rPr>
          <w:rFonts w:ascii="Georgia" w:eastAsiaTheme="minorEastAsia" w:hAnsi="Georgia" w:cs="Arial"/>
          <w:b/>
          <w:sz w:val="96"/>
          <w:szCs w:val="96"/>
        </w:rPr>
        <w:lastRenderedPageBreak/>
        <w:t>Dédicaces</w:t>
      </w:r>
    </w:p>
    <w:p w:rsidR="001167C8" w:rsidRPr="001167C8" w:rsidRDefault="001167C8" w:rsidP="001167C8">
      <w:pPr>
        <w:spacing w:after="160" w:line="360" w:lineRule="auto"/>
        <w:jc w:val="both"/>
        <w:rPr>
          <w:rFonts w:ascii="Georgia" w:eastAsiaTheme="minorEastAsia" w:hAnsi="Georgia" w:cs="Arial"/>
          <w:b/>
          <w:sz w:val="96"/>
          <w:szCs w:val="96"/>
        </w:rPr>
      </w:pPr>
      <w:r w:rsidRPr="001167C8">
        <w:rPr>
          <w:rFonts w:ascii="Georgia" w:eastAsiaTheme="minorEastAsia" w:hAnsi="Georgia" w:cs="Arial"/>
          <w:b/>
          <w:sz w:val="96"/>
          <w:szCs w:val="96"/>
        </w:rPr>
        <w:t> </w:t>
      </w:r>
    </w:p>
    <w:p w:rsidR="001167C8" w:rsidRPr="001167C8" w:rsidRDefault="001167C8" w:rsidP="001167C8">
      <w:pPr>
        <w:spacing w:after="160" w:line="360" w:lineRule="auto"/>
        <w:jc w:val="both"/>
        <w:rPr>
          <w:rFonts w:ascii="Georgia" w:eastAsiaTheme="minorEastAsia" w:hAnsi="Georgia" w:cs="Arial"/>
          <w:sz w:val="96"/>
          <w:szCs w:val="96"/>
        </w:rPr>
      </w:pPr>
    </w:p>
    <w:p w:rsidR="001167C8" w:rsidRPr="001167C8" w:rsidRDefault="001167C8" w:rsidP="001167C8">
      <w:pPr>
        <w:spacing w:after="160" w:line="360" w:lineRule="auto"/>
        <w:ind w:right="340"/>
        <w:jc w:val="center"/>
        <w:rPr>
          <w:rFonts w:ascii="Castellar" w:eastAsiaTheme="minorEastAsia" w:hAnsi="Castellar" w:cs="Arial"/>
          <w:sz w:val="48"/>
          <w:szCs w:val="48"/>
        </w:rPr>
      </w:pPr>
      <w:r w:rsidRPr="001167C8">
        <w:rPr>
          <w:rFonts w:ascii="Castellar" w:eastAsiaTheme="minorEastAsia" w:hAnsi="Castellar" w:cs="Arial"/>
          <w:sz w:val="48"/>
          <w:szCs w:val="48"/>
        </w:rPr>
        <w:t xml:space="preserve">A mes chers parents </w:t>
      </w:r>
    </w:p>
    <w:p w:rsidR="001167C8" w:rsidRPr="001167C8" w:rsidRDefault="001167C8" w:rsidP="001167C8">
      <w:pPr>
        <w:spacing w:after="160" w:line="360" w:lineRule="auto"/>
        <w:ind w:right="340"/>
        <w:jc w:val="center"/>
        <w:rPr>
          <w:rFonts w:ascii="Castellar" w:eastAsiaTheme="minorEastAsia" w:hAnsi="Castellar" w:cs="Arial"/>
          <w:sz w:val="48"/>
          <w:szCs w:val="48"/>
        </w:rPr>
      </w:pPr>
      <w:r w:rsidRPr="001167C8">
        <w:rPr>
          <w:rFonts w:ascii="Castellar" w:eastAsiaTheme="minorEastAsia" w:hAnsi="Castellar" w:cs="Arial"/>
          <w:sz w:val="48"/>
          <w:szCs w:val="48"/>
        </w:rPr>
        <w:t xml:space="preserve">A mes respectueux professeurs </w:t>
      </w:r>
    </w:p>
    <w:p w:rsidR="001167C8" w:rsidRPr="001167C8" w:rsidRDefault="001167C8" w:rsidP="001167C8">
      <w:pPr>
        <w:spacing w:after="160" w:line="360" w:lineRule="auto"/>
        <w:ind w:right="340"/>
        <w:jc w:val="center"/>
        <w:rPr>
          <w:rFonts w:ascii="Castellar" w:eastAsiaTheme="minorEastAsia" w:hAnsi="Castellar" w:cs="Arial"/>
          <w:sz w:val="48"/>
          <w:szCs w:val="48"/>
        </w:rPr>
      </w:pPr>
      <w:r w:rsidRPr="001167C8">
        <w:rPr>
          <w:rFonts w:ascii="Castellar" w:eastAsiaTheme="minorEastAsia" w:hAnsi="Castellar" w:cs="Arial"/>
          <w:sz w:val="48"/>
          <w:szCs w:val="48"/>
        </w:rPr>
        <w:t xml:space="preserve">A tous les Officiers de </w:t>
      </w:r>
    </w:p>
    <w:p w:rsidR="001167C8" w:rsidRPr="001167C8" w:rsidRDefault="001167C8" w:rsidP="001167C8">
      <w:pPr>
        <w:spacing w:after="160" w:line="360" w:lineRule="auto"/>
        <w:ind w:right="340"/>
        <w:jc w:val="center"/>
        <w:rPr>
          <w:rFonts w:ascii="Castellar" w:eastAsiaTheme="minorEastAsia" w:hAnsi="Castellar" w:cs="Arial"/>
          <w:sz w:val="20"/>
        </w:rPr>
      </w:pPr>
      <w:r w:rsidRPr="001167C8">
        <w:rPr>
          <w:rFonts w:ascii="Castellar" w:eastAsiaTheme="minorEastAsia" w:hAnsi="Castellar" w:cs="Arial"/>
          <w:sz w:val="48"/>
          <w:szCs w:val="48"/>
        </w:rPr>
        <w:t>L’Académie Royale Militaire</w:t>
      </w:r>
    </w:p>
    <w:p w:rsidR="001167C8" w:rsidRPr="001167C8" w:rsidRDefault="001167C8" w:rsidP="001167C8">
      <w:pPr>
        <w:spacing w:after="160" w:line="252" w:lineRule="auto"/>
        <w:jc w:val="both"/>
        <w:rPr>
          <w:rFonts w:eastAsiaTheme="minorEastAsia" w:cs="Arial"/>
          <w:sz w:val="32"/>
          <w:szCs w:val="32"/>
        </w:rPr>
      </w:pPr>
    </w:p>
    <w:p w:rsidR="001167C8" w:rsidRPr="001167C8" w:rsidRDefault="001167C8" w:rsidP="001167C8">
      <w:pPr>
        <w:spacing w:after="160" w:line="252" w:lineRule="auto"/>
        <w:jc w:val="both"/>
        <w:rPr>
          <w:rFonts w:eastAsiaTheme="minorEastAsia" w:cs="Arial"/>
          <w:sz w:val="32"/>
          <w:szCs w:val="32"/>
        </w:rPr>
      </w:pPr>
    </w:p>
    <w:p w:rsidR="001167C8" w:rsidRPr="001167C8" w:rsidRDefault="001167C8" w:rsidP="001167C8">
      <w:pPr>
        <w:spacing w:after="160" w:line="252" w:lineRule="auto"/>
        <w:jc w:val="both"/>
        <w:rPr>
          <w:rFonts w:eastAsiaTheme="minorEastAsia" w:cs="Arial"/>
          <w:sz w:val="32"/>
          <w:szCs w:val="32"/>
        </w:rPr>
      </w:pPr>
    </w:p>
    <w:p w:rsidR="001167C8" w:rsidRPr="001167C8" w:rsidRDefault="001167C8" w:rsidP="001167C8">
      <w:pPr>
        <w:tabs>
          <w:tab w:val="left" w:pos="4289"/>
        </w:tabs>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46516B" w:rsidRDefault="0046516B" w:rsidP="0046516B">
      <w:pPr>
        <w:spacing w:line="360" w:lineRule="auto"/>
        <w:jc w:val="both"/>
        <w:rPr>
          <w:sz w:val="28"/>
          <w:szCs w:val="28"/>
        </w:rPr>
      </w:pPr>
      <w:r w:rsidRPr="00172A3D">
        <w:rPr>
          <w:sz w:val="28"/>
          <w:szCs w:val="28"/>
        </w:rPr>
        <w:t xml:space="preserve">De prime à bord, </w:t>
      </w:r>
      <w:r>
        <w:rPr>
          <w:sz w:val="28"/>
          <w:szCs w:val="28"/>
        </w:rPr>
        <w:t>nous</w:t>
      </w:r>
      <w:r w:rsidRPr="00172A3D">
        <w:rPr>
          <w:sz w:val="28"/>
          <w:szCs w:val="28"/>
        </w:rPr>
        <w:t xml:space="preserve"> t</w:t>
      </w:r>
      <w:r>
        <w:rPr>
          <w:sz w:val="28"/>
          <w:szCs w:val="28"/>
        </w:rPr>
        <w:t>enons</w:t>
      </w:r>
      <w:r w:rsidRPr="00172A3D">
        <w:rPr>
          <w:sz w:val="28"/>
          <w:szCs w:val="28"/>
        </w:rPr>
        <w:t xml:space="preserve"> à exprimer </w:t>
      </w:r>
      <w:r>
        <w:rPr>
          <w:sz w:val="28"/>
          <w:szCs w:val="28"/>
        </w:rPr>
        <w:t>notre</w:t>
      </w:r>
      <w:r w:rsidRPr="00172A3D">
        <w:rPr>
          <w:sz w:val="28"/>
          <w:szCs w:val="28"/>
        </w:rPr>
        <w:t xml:space="preserve"> gratitude et présenter </w:t>
      </w:r>
      <w:r w:rsidR="003F3400">
        <w:rPr>
          <w:sz w:val="28"/>
          <w:szCs w:val="28"/>
        </w:rPr>
        <w:t xml:space="preserve">notre </w:t>
      </w:r>
      <w:r w:rsidRPr="00172A3D">
        <w:rPr>
          <w:sz w:val="28"/>
          <w:szCs w:val="28"/>
        </w:rPr>
        <w:t>chaleureux remerciement à:</w:t>
      </w:r>
    </w:p>
    <w:p w:rsidR="0046516B" w:rsidRPr="00172A3D" w:rsidRDefault="0046516B" w:rsidP="00C24511">
      <w:pPr>
        <w:spacing w:line="360" w:lineRule="auto"/>
        <w:jc w:val="both"/>
        <w:rPr>
          <w:sz w:val="28"/>
          <w:szCs w:val="28"/>
        </w:rPr>
      </w:pPr>
    </w:p>
    <w:p w:rsidR="0046516B" w:rsidRDefault="0046516B" w:rsidP="00C24511">
      <w:pPr>
        <w:pStyle w:val="Paragraphedeliste"/>
        <w:numPr>
          <w:ilvl w:val="0"/>
          <w:numId w:val="38"/>
        </w:numPr>
        <w:spacing w:after="200" w:line="360" w:lineRule="auto"/>
        <w:rPr>
          <w:sz w:val="28"/>
          <w:szCs w:val="28"/>
        </w:rPr>
      </w:pPr>
      <w:r w:rsidRPr="00C24511">
        <w:rPr>
          <w:sz w:val="28"/>
          <w:szCs w:val="28"/>
        </w:rPr>
        <w:t>Monsieur Chakir LOQMAN notre professeur encadrant, qui n'a pas cessé de nous prodiguer ses précieux conseils</w:t>
      </w:r>
      <w:r w:rsidR="00C24511" w:rsidRPr="00C24511">
        <w:rPr>
          <w:sz w:val="28"/>
          <w:szCs w:val="28"/>
        </w:rPr>
        <w:t xml:space="preserve">, pour </w:t>
      </w:r>
      <w:r w:rsidR="00C24511">
        <w:rPr>
          <w:sz w:val="28"/>
          <w:szCs w:val="28"/>
        </w:rPr>
        <w:t>son acceuil,</w:t>
      </w:r>
      <w:r w:rsidR="003F3400" w:rsidRPr="00C24511">
        <w:rPr>
          <w:sz w:val="28"/>
          <w:szCs w:val="28"/>
        </w:rPr>
        <w:t xml:space="preserve"> disponibilité</w:t>
      </w:r>
      <w:r w:rsidR="00C24511">
        <w:rPr>
          <w:sz w:val="28"/>
          <w:szCs w:val="28"/>
        </w:rPr>
        <w:t xml:space="preserve"> et son soutien surtout en ce qui concerne les interfaces JavaFX</w:t>
      </w:r>
      <w:r w:rsidR="000B6D52">
        <w:rPr>
          <w:sz w:val="28"/>
          <w:szCs w:val="28"/>
        </w:rPr>
        <w:t>,</w:t>
      </w:r>
    </w:p>
    <w:p w:rsidR="00C24511" w:rsidRPr="00C24511" w:rsidRDefault="00C24511" w:rsidP="00C24511">
      <w:pPr>
        <w:spacing w:line="360" w:lineRule="auto"/>
        <w:rPr>
          <w:sz w:val="28"/>
          <w:szCs w:val="28"/>
        </w:rPr>
      </w:pPr>
    </w:p>
    <w:p w:rsidR="0046516B" w:rsidRPr="00C24511" w:rsidRDefault="0046516B" w:rsidP="00C24511">
      <w:pPr>
        <w:pStyle w:val="Paragraphedeliste"/>
        <w:numPr>
          <w:ilvl w:val="0"/>
          <w:numId w:val="38"/>
        </w:numPr>
        <w:spacing w:after="200" w:line="360" w:lineRule="auto"/>
        <w:rPr>
          <w:sz w:val="28"/>
          <w:szCs w:val="28"/>
        </w:rPr>
      </w:pPr>
      <w:r w:rsidRPr="00C24511">
        <w:rPr>
          <w:sz w:val="28"/>
          <w:szCs w:val="28"/>
        </w:rPr>
        <w:t xml:space="preserve">A tous </w:t>
      </w:r>
      <w:r w:rsidR="00C24511">
        <w:rPr>
          <w:sz w:val="28"/>
          <w:szCs w:val="28"/>
        </w:rPr>
        <w:t>nos</w:t>
      </w:r>
      <w:r w:rsidRPr="00C24511">
        <w:rPr>
          <w:sz w:val="28"/>
          <w:szCs w:val="28"/>
        </w:rPr>
        <w:t xml:space="preserve"> professeurs </w:t>
      </w:r>
      <w:r w:rsidR="00C24511">
        <w:rPr>
          <w:sz w:val="28"/>
          <w:szCs w:val="28"/>
        </w:rPr>
        <w:t xml:space="preserve">qui ont assuré notre formation pour leur patience </w:t>
      </w:r>
      <w:r w:rsidRPr="00C24511">
        <w:rPr>
          <w:sz w:val="28"/>
          <w:szCs w:val="28"/>
        </w:rPr>
        <w:t>et plus particulièrement les membres de jury qui ont</w:t>
      </w:r>
      <w:r w:rsidR="000B6D52">
        <w:rPr>
          <w:sz w:val="28"/>
          <w:szCs w:val="28"/>
        </w:rPr>
        <w:t xml:space="preserve"> accepté de juger notre travail,</w:t>
      </w:r>
    </w:p>
    <w:p w:rsidR="0046516B" w:rsidRPr="00172A3D" w:rsidRDefault="0046516B" w:rsidP="00C24511">
      <w:pPr>
        <w:spacing w:line="360" w:lineRule="auto"/>
        <w:jc w:val="both"/>
        <w:rPr>
          <w:sz w:val="28"/>
          <w:szCs w:val="28"/>
        </w:rPr>
      </w:pPr>
    </w:p>
    <w:p w:rsidR="0046516B" w:rsidRPr="00172A3D" w:rsidRDefault="0046516B" w:rsidP="000B6D52">
      <w:pPr>
        <w:pStyle w:val="Paragraphedeliste"/>
        <w:numPr>
          <w:ilvl w:val="0"/>
          <w:numId w:val="38"/>
        </w:numPr>
        <w:spacing w:after="200" w:line="360" w:lineRule="auto"/>
        <w:rPr>
          <w:sz w:val="28"/>
          <w:szCs w:val="28"/>
        </w:rPr>
      </w:pPr>
      <w:r w:rsidRPr="00172A3D">
        <w:rPr>
          <w:sz w:val="28"/>
          <w:szCs w:val="28"/>
        </w:rPr>
        <w:t xml:space="preserve">Notre Ecole </w:t>
      </w:r>
      <w:r w:rsidR="000B6D52">
        <w:rPr>
          <w:sz w:val="28"/>
          <w:szCs w:val="28"/>
        </w:rPr>
        <w:t xml:space="preserve">Académie Royale Militaire </w:t>
      </w:r>
      <w:r w:rsidRPr="00172A3D">
        <w:rPr>
          <w:sz w:val="28"/>
          <w:szCs w:val="28"/>
        </w:rPr>
        <w:t>qui nous a donnée l'occasion d'acquérir une formation professionnelle,</w:t>
      </w:r>
    </w:p>
    <w:p w:rsidR="003F3400" w:rsidRPr="003F3400" w:rsidRDefault="003F3400" w:rsidP="00C24511">
      <w:pPr>
        <w:pStyle w:val="Paragraphedeliste"/>
        <w:spacing w:line="360" w:lineRule="auto"/>
        <w:ind w:left="787"/>
        <w:rPr>
          <w:sz w:val="28"/>
          <w:szCs w:val="28"/>
        </w:rPr>
      </w:pPr>
    </w:p>
    <w:p w:rsidR="0046516B" w:rsidRPr="003F3400" w:rsidRDefault="003F3400" w:rsidP="00C24511">
      <w:pPr>
        <w:pStyle w:val="Paragraphedeliste"/>
        <w:numPr>
          <w:ilvl w:val="0"/>
          <w:numId w:val="38"/>
        </w:numPr>
        <w:spacing w:line="360" w:lineRule="auto"/>
        <w:rPr>
          <w:sz w:val="28"/>
          <w:szCs w:val="28"/>
        </w:rPr>
      </w:pPr>
      <w:r w:rsidRPr="003F3400">
        <w:rPr>
          <w:sz w:val="28"/>
          <w:szCs w:val="28"/>
        </w:rPr>
        <w:t xml:space="preserve">toute </w:t>
      </w:r>
      <w:r w:rsidR="00C24511">
        <w:rPr>
          <w:sz w:val="28"/>
          <w:szCs w:val="28"/>
        </w:rPr>
        <w:t>notre</w:t>
      </w:r>
      <w:r w:rsidRPr="003F3400">
        <w:rPr>
          <w:sz w:val="28"/>
          <w:szCs w:val="28"/>
        </w:rPr>
        <w:t xml:space="preserve"> reconnaissance est adressée à </w:t>
      </w:r>
      <w:r w:rsidR="00C24511">
        <w:rPr>
          <w:sz w:val="28"/>
          <w:szCs w:val="28"/>
        </w:rPr>
        <w:t>nos</w:t>
      </w:r>
      <w:r w:rsidRPr="003F3400">
        <w:rPr>
          <w:sz w:val="28"/>
          <w:szCs w:val="28"/>
        </w:rPr>
        <w:t xml:space="preserve"> parents, pour leurs sacrifices et leur soutien, même à distance, durant ces années d’études. Ce n’est que grâce à eux que</w:t>
      </w:r>
      <w:r w:rsidR="000B6D52">
        <w:rPr>
          <w:sz w:val="28"/>
          <w:szCs w:val="28"/>
        </w:rPr>
        <w:t xml:space="preserve"> tout cela a été rendu possible,</w:t>
      </w:r>
    </w:p>
    <w:p w:rsidR="00AC2E86" w:rsidRDefault="0046516B" w:rsidP="00AC2E86">
      <w:pPr>
        <w:spacing w:line="360" w:lineRule="auto"/>
        <w:jc w:val="both"/>
        <w:rPr>
          <w:sz w:val="28"/>
          <w:szCs w:val="28"/>
        </w:rPr>
      </w:pPr>
      <w:r w:rsidRPr="00172A3D">
        <w:rPr>
          <w:sz w:val="28"/>
          <w:szCs w:val="28"/>
        </w:rPr>
        <w:t>Toutes personnes ayant contribué de près ou de loin à l'élaboration de ce modeste</w:t>
      </w:r>
      <w:r w:rsidR="00AC2E86">
        <w:rPr>
          <w:sz w:val="28"/>
          <w:szCs w:val="28"/>
        </w:rPr>
        <w:t xml:space="preserve"> travail. </w:t>
      </w:r>
    </w:p>
    <w:p w:rsidR="00AC2E86" w:rsidRDefault="00AC2E86" w:rsidP="00AC2E86">
      <w:pPr>
        <w:spacing w:line="360" w:lineRule="auto"/>
        <w:jc w:val="both"/>
        <w:rPr>
          <w:sz w:val="28"/>
          <w:szCs w:val="28"/>
        </w:rPr>
      </w:pPr>
    </w:p>
    <w:p w:rsidR="00AC2E86" w:rsidRDefault="00AC2E86" w:rsidP="00AC2E86">
      <w:pPr>
        <w:spacing w:line="360" w:lineRule="auto"/>
        <w:jc w:val="both"/>
        <w:rPr>
          <w:sz w:val="28"/>
          <w:szCs w:val="28"/>
        </w:rPr>
      </w:pPr>
    </w:p>
    <w:p w:rsidR="00AC2E86" w:rsidRDefault="00AC2E86" w:rsidP="00AC2E86">
      <w:pPr>
        <w:spacing w:line="360" w:lineRule="auto"/>
        <w:jc w:val="both"/>
        <w:rPr>
          <w:sz w:val="28"/>
          <w:szCs w:val="28"/>
        </w:rPr>
      </w:pPr>
    </w:p>
    <w:p w:rsidR="00AC2E86" w:rsidRDefault="00AC2E86" w:rsidP="00AC2E86">
      <w:pPr>
        <w:spacing w:line="360" w:lineRule="auto"/>
        <w:jc w:val="both"/>
        <w:rPr>
          <w:sz w:val="28"/>
          <w:szCs w:val="28"/>
        </w:rPr>
      </w:pPr>
    </w:p>
    <w:p w:rsidR="00AC2E86" w:rsidRPr="001167C8" w:rsidRDefault="00AC2E86" w:rsidP="00AC2E86">
      <w:pPr>
        <w:spacing w:line="360" w:lineRule="auto"/>
        <w:jc w:val="both"/>
        <w:rPr>
          <w:rFonts w:ascii="Georgia" w:eastAsiaTheme="minorEastAsia" w:hAnsi="Georgia" w:cs="Arial"/>
          <w:sz w:val="20"/>
        </w:rPr>
      </w:pPr>
    </w:p>
    <w:p w:rsidR="001167C8" w:rsidRPr="001167C8" w:rsidRDefault="001167C8" w:rsidP="001167C8">
      <w:pPr>
        <w:spacing w:after="160" w:line="252" w:lineRule="auto"/>
        <w:jc w:val="both"/>
        <w:rPr>
          <w:rFonts w:ascii="Georgia" w:eastAsiaTheme="minorEastAsia" w:hAnsi="Georgia" w:cs="Arial"/>
          <w:sz w:val="20"/>
        </w:rPr>
      </w:pPr>
    </w:p>
    <w:p w:rsidR="001167C8" w:rsidRPr="001167C8" w:rsidRDefault="001167C8" w:rsidP="001167C8">
      <w:pPr>
        <w:spacing w:after="160" w:line="252" w:lineRule="auto"/>
        <w:jc w:val="center"/>
        <w:rPr>
          <w:rFonts w:ascii="Georgia" w:eastAsiaTheme="minorEastAsia" w:hAnsi="Georgia" w:cs="Arial"/>
          <w:b/>
          <w:sz w:val="32"/>
          <w:szCs w:val="32"/>
        </w:rPr>
      </w:pPr>
      <w:r w:rsidRPr="001167C8">
        <w:rPr>
          <w:rFonts w:ascii="Georgia" w:eastAsiaTheme="minorEastAsia" w:hAnsi="Georgia" w:cs="Arial"/>
          <w:b/>
          <w:sz w:val="32"/>
          <w:szCs w:val="32"/>
        </w:rPr>
        <w:lastRenderedPageBreak/>
        <w:t>R E S U M E</w:t>
      </w:r>
    </w:p>
    <w:p w:rsidR="001167C8" w:rsidRPr="001167C8" w:rsidRDefault="001167C8" w:rsidP="001167C8">
      <w:pPr>
        <w:spacing w:after="160" w:line="252" w:lineRule="auto"/>
        <w:jc w:val="center"/>
        <w:rPr>
          <w:rFonts w:ascii="Georgia" w:eastAsiaTheme="minorEastAsia" w:hAnsi="Georgia" w:cs="Arial"/>
          <w:b/>
          <w:sz w:val="36"/>
          <w:szCs w:val="36"/>
        </w:rPr>
      </w:pPr>
    </w:p>
    <w:p w:rsidR="001167C8" w:rsidRPr="001167C8" w:rsidRDefault="001167C8" w:rsidP="001167C8">
      <w:pPr>
        <w:spacing w:after="160" w:line="360" w:lineRule="auto"/>
        <w:ind w:firstLine="708"/>
        <w:jc w:val="both"/>
        <w:rPr>
          <w:rFonts w:eastAsiaTheme="minorEastAsia" w:cs="Arial"/>
          <w:sz w:val="24"/>
          <w:szCs w:val="24"/>
        </w:rPr>
      </w:pPr>
      <w:r w:rsidRPr="001167C8">
        <w:rPr>
          <w:rFonts w:eastAsiaTheme="minorEastAsia" w:cs="Arial"/>
          <w:sz w:val="24"/>
          <w:szCs w:val="24"/>
        </w:rPr>
        <w:t xml:space="preserve">Un des buts de l’ingénieur informaticien est l’élaboration de tels systèmes et de pouvoir, par la suite, en assurer le maintien et le bon fonctionnement, qui, en plus de la securité, constituent des  critères primordiaux.  </w:t>
      </w:r>
    </w:p>
    <w:p w:rsidR="001167C8" w:rsidRPr="001167C8" w:rsidRDefault="001167C8" w:rsidP="001167C8">
      <w:pPr>
        <w:spacing w:after="160" w:line="360" w:lineRule="auto"/>
        <w:ind w:firstLine="708"/>
        <w:jc w:val="both"/>
        <w:rPr>
          <w:rFonts w:eastAsiaTheme="minorEastAsia" w:cs="Arial"/>
          <w:sz w:val="24"/>
          <w:szCs w:val="24"/>
        </w:rPr>
      </w:pPr>
      <w:r w:rsidRPr="001167C8">
        <w:rPr>
          <w:rFonts w:eastAsiaTheme="minorEastAsia" w:cs="Arial"/>
          <w:sz w:val="24"/>
          <w:szCs w:val="24"/>
        </w:rPr>
        <w:t>Actuellement, l’informatique représente un outil inévitable de gestion et de pilotage des systèmes d’information, surtout au niveau des organismes possédant des systèmes qui reposent sur la gestion de bases de données, dans notre projet on s</w:t>
      </w:r>
      <w:r w:rsidR="00845DD8">
        <w:rPr>
          <w:rFonts w:eastAsiaTheme="minorEastAsia" w:cs="Arial"/>
          <w:sz w:val="24"/>
          <w:szCs w:val="24"/>
        </w:rPr>
        <w:t>’occupera de l’informatisation d</w:t>
      </w:r>
      <w:r w:rsidRPr="001167C8">
        <w:rPr>
          <w:rFonts w:eastAsiaTheme="minorEastAsia" w:cs="Arial"/>
          <w:sz w:val="24"/>
          <w:szCs w:val="24"/>
        </w:rPr>
        <w:t>u domaine militaire, qui sera notre surface d’application.</w:t>
      </w:r>
    </w:p>
    <w:p w:rsidR="001167C8" w:rsidRPr="001167C8" w:rsidRDefault="000B6D52" w:rsidP="000B6D52">
      <w:pPr>
        <w:spacing w:after="160" w:line="360" w:lineRule="auto"/>
        <w:ind w:firstLine="708"/>
        <w:jc w:val="both"/>
        <w:rPr>
          <w:rFonts w:eastAsiaTheme="minorEastAsia" w:cs="Arial"/>
          <w:sz w:val="24"/>
          <w:szCs w:val="24"/>
        </w:rPr>
      </w:pPr>
      <w:r>
        <w:rPr>
          <w:rFonts w:eastAsiaTheme="minorEastAsia" w:cs="Arial"/>
          <w:sz w:val="24"/>
          <w:szCs w:val="24"/>
        </w:rPr>
        <w:t xml:space="preserve"> A ce propos,</w:t>
      </w:r>
      <w:r w:rsidR="001167C8" w:rsidRPr="001167C8">
        <w:rPr>
          <w:rFonts w:eastAsiaTheme="minorEastAsia" w:cs="Arial"/>
          <w:sz w:val="24"/>
          <w:szCs w:val="24"/>
        </w:rPr>
        <w:t xml:space="preserve"> la gestion de personnel et </w:t>
      </w:r>
      <w:r>
        <w:rPr>
          <w:rFonts w:eastAsiaTheme="minorEastAsia" w:cs="Arial"/>
          <w:sz w:val="24"/>
          <w:szCs w:val="24"/>
        </w:rPr>
        <w:t>leur</w:t>
      </w:r>
      <w:r w:rsidR="001167C8" w:rsidRPr="001167C8">
        <w:rPr>
          <w:rFonts w:eastAsiaTheme="minorEastAsia" w:cs="Arial"/>
          <w:sz w:val="24"/>
          <w:szCs w:val="24"/>
        </w:rPr>
        <w:t xml:space="preserve"> affectation sont devenues un véritable enjeu stratégique. Afin de créer ou de maintenir ses avantages concurrentiels, l’unité est continuellement menée à améliorer ses performances, ce qui se traduit souvent par l’optimisation de ses processus et donc par une maitrise de ses ressources, que celles-ci soient matérielles ou humaines. Or, bien gérer son capital humain passe par un suivi adéquat de ses activités (ses absences, </w:t>
      </w:r>
      <w:proofErr w:type="gramStart"/>
      <w:r w:rsidR="001167C8" w:rsidRPr="001167C8">
        <w:rPr>
          <w:rFonts w:eastAsiaTheme="minorEastAsia" w:cs="Arial"/>
          <w:sz w:val="24"/>
          <w:szCs w:val="24"/>
        </w:rPr>
        <w:t>formations ..</w:t>
      </w:r>
      <w:proofErr w:type="gramEnd"/>
      <w:r w:rsidR="001167C8" w:rsidRPr="001167C8">
        <w:rPr>
          <w:rFonts w:eastAsiaTheme="minorEastAsia" w:cs="Arial"/>
          <w:sz w:val="24"/>
          <w:szCs w:val="24"/>
        </w:rPr>
        <w:t>).</w:t>
      </w:r>
    </w:p>
    <w:p w:rsidR="001167C8" w:rsidRPr="001167C8" w:rsidRDefault="001167C8" w:rsidP="001167C8">
      <w:pPr>
        <w:spacing w:after="160" w:line="360" w:lineRule="auto"/>
        <w:ind w:firstLine="708"/>
        <w:jc w:val="both"/>
        <w:rPr>
          <w:rFonts w:eastAsiaTheme="minorEastAsia" w:cs="Arial"/>
          <w:sz w:val="24"/>
          <w:szCs w:val="24"/>
        </w:rPr>
      </w:pPr>
      <w:r w:rsidRPr="001167C8">
        <w:rPr>
          <w:rFonts w:eastAsiaTheme="minorEastAsia" w:cs="Arial"/>
          <w:sz w:val="24"/>
          <w:szCs w:val="24"/>
        </w:rPr>
        <w:t xml:space="preserve"> La complexité de cette tâche varie en fonction de l’organisation, de la taille de l’unité, mais aussi selon la législation en vigueur. L'affectation se jette dans le domaine de la recherche opérationnelle, s’agissant de l'affectation proprement dis mais sous un aspect militaire, elle a été sujet d'intérêt de plusieurs armées du monde (US ARMY, L’URSS, armée française) et ce pour des raisons majeurs d'optimisation et pour ressortir une disposition du personnel optimale pour une seule finalité; avoir des corps soudés avec dans chacun d'eux le personnel adéquat.</w:t>
      </w:r>
    </w:p>
    <w:p w:rsidR="001167C8" w:rsidRPr="001167C8" w:rsidRDefault="001167C8" w:rsidP="001167C8">
      <w:pPr>
        <w:spacing w:after="160" w:line="360" w:lineRule="auto"/>
        <w:ind w:firstLine="708"/>
        <w:jc w:val="both"/>
        <w:rPr>
          <w:rFonts w:eastAsiaTheme="minorEastAsia" w:cs="Arial"/>
          <w:sz w:val="24"/>
          <w:szCs w:val="24"/>
        </w:rPr>
      </w:pPr>
      <w:r w:rsidRPr="001167C8">
        <w:rPr>
          <w:rFonts w:eastAsiaTheme="minorEastAsia" w:cs="Arial"/>
          <w:sz w:val="24"/>
          <w:szCs w:val="24"/>
        </w:rPr>
        <w:t>Cette étude nous a permis de mettre en valeur notre sens de l’analyse et de réflexion. De plus, ce projet qui est un véritable travail d’équipe nous a permis d’acquérir l’expérience d’un projet mené de bout en bout, en matière de partage des tâches à réaliser, le travail de groupe et la gestion de l’échéancier. Toutefois de nombreuses difficultés ont fortement mis à contribution notre esprit d’équipe et d’initiative. Nous avons également beaucoup appris au contact de toutes les personnes qui nous ont aidés et soutenus dans la réussite de notre projet.</w:t>
      </w:r>
    </w:p>
    <w:p w:rsidR="001167C8" w:rsidRPr="0007444E" w:rsidRDefault="0007444E" w:rsidP="0007444E">
      <w:pPr>
        <w:spacing w:before="120" w:after="120" w:line="360" w:lineRule="auto"/>
        <w:jc w:val="center"/>
        <w:rPr>
          <w:rFonts w:ascii="Georgia" w:hAnsi="Georgia"/>
          <w:sz w:val="36"/>
          <w:szCs w:val="36"/>
          <w:lang w:val="en-US"/>
        </w:rPr>
      </w:pPr>
      <w:r w:rsidRPr="0007444E">
        <w:rPr>
          <w:rFonts w:ascii="Georgia" w:eastAsiaTheme="minorEastAsia" w:hAnsi="Georgia" w:cs="Arial"/>
          <w:sz w:val="36"/>
          <w:szCs w:val="36"/>
          <w:lang w:val="en-US"/>
        </w:rPr>
        <w:t>*</w:t>
      </w:r>
      <w:r>
        <w:rPr>
          <w:rFonts w:ascii="Georgia" w:hAnsi="Georgia"/>
          <w:sz w:val="36"/>
          <w:szCs w:val="36"/>
          <w:lang w:val="en-US"/>
        </w:rPr>
        <w:t xml:space="preserve"> </w:t>
      </w:r>
      <w:r w:rsidRPr="0007444E">
        <w:rPr>
          <w:rFonts w:ascii="Georgia" w:hAnsi="Georgia"/>
          <w:sz w:val="36"/>
          <w:szCs w:val="36"/>
          <w:lang w:val="en-US"/>
        </w:rPr>
        <w:t xml:space="preserve">* </w:t>
      </w:r>
      <w:r w:rsidR="001167C8" w:rsidRPr="0007444E">
        <w:rPr>
          <w:rFonts w:ascii="Georgia" w:hAnsi="Georgia"/>
          <w:sz w:val="36"/>
          <w:szCs w:val="36"/>
          <w:lang w:val="en-US"/>
        </w:rPr>
        <w:t>*</w:t>
      </w:r>
    </w:p>
    <w:p w:rsidR="001167C8" w:rsidRPr="001167C8" w:rsidRDefault="001167C8" w:rsidP="001167C8">
      <w:pPr>
        <w:spacing w:before="120" w:after="120" w:line="360" w:lineRule="auto"/>
        <w:jc w:val="both"/>
        <w:rPr>
          <w:rFonts w:ascii="Georgia" w:eastAsiaTheme="minorEastAsia" w:hAnsi="Georgia" w:cs="Arial"/>
          <w:sz w:val="36"/>
          <w:szCs w:val="36"/>
          <w:lang w:val="en-US"/>
        </w:rPr>
      </w:pPr>
    </w:p>
    <w:p w:rsidR="001167C8" w:rsidRPr="001167C8" w:rsidRDefault="001167C8" w:rsidP="001167C8">
      <w:pPr>
        <w:spacing w:before="120" w:after="120" w:line="360" w:lineRule="auto"/>
        <w:jc w:val="both"/>
        <w:rPr>
          <w:rFonts w:eastAsiaTheme="minorEastAsia" w:cs="Arial"/>
          <w:b/>
          <w:sz w:val="32"/>
          <w:szCs w:val="32"/>
          <w:lang w:val="en-US"/>
        </w:rPr>
      </w:pPr>
    </w:p>
    <w:p w:rsidR="001167C8" w:rsidRPr="001167C8" w:rsidRDefault="001167C8" w:rsidP="001167C8">
      <w:pPr>
        <w:spacing w:before="120" w:after="120" w:line="360" w:lineRule="auto"/>
        <w:jc w:val="center"/>
        <w:rPr>
          <w:rFonts w:eastAsiaTheme="minorEastAsia" w:cs="Arial"/>
          <w:b/>
          <w:sz w:val="32"/>
          <w:szCs w:val="32"/>
          <w:lang w:val="en-US"/>
        </w:rPr>
      </w:pPr>
      <w:r w:rsidRPr="001167C8">
        <w:rPr>
          <w:rFonts w:eastAsiaTheme="minorEastAsia" w:cs="Arial"/>
          <w:b/>
          <w:sz w:val="32"/>
          <w:szCs w:val="32"/>
          <w:lang w:val="en-US"/>
        </w:rPr>
        <w:lastRenderedPageBreak/>
        <w:t>A B S T R A C T</w:t>
      </w:r>
    </w:p>
    <w:p w:rsidR="001167C8" w:rsidRPr="001167C8" w:rsidRDefault="001167C8" w:rsidP="001167C8">
      <w:pPr>
        <w:spacing w:before="15" w:after="160" w:line="360" w:lineRule="auto"/>
        <w:ind w:left="60" w:firstLine="648"/>
        <w:jc w:val="both"/>
        <w:textAlignment w:val="top"/>
        <w:rPr>
          <w:rFonts w:ascii="Arial" w:eastAsiaTheme="minorEastAsia" w:hAnsi="Arial" w:cs="Arial"/>
          <w:color w:val="000000"/>
          <w:sz w:val="20"/>
          <w:szCs w:val="20"/>
          <w:lang w:eastAsia="fr-FR"/>
        </w:rPr>
      </w:pPr>
      <w:r w:rsidRPr="001167C8">
        <w:rPr>
          <w:rFonts w:eastAsiaTheme="minorEastAsia" w:cs="Arial"/>
          <w:sz w:val="24"/>
          <w:szCs w:val="24"/>
          <w:lang w:val="en-US"/>
        </w:rPr>
        <w:t>As part of our final project study, we focus on developing an ergonomic application that can be integrated into the portal of a unit for the management and assignement of personnel, this application should be avaialable for use and accessible to all type of people, even novice in data processing.</w:t>
      </w:r>
    </w:p>
    <w:p w:rsidR="001167C8" w:rsidRPr="001167C8" w:rsidRDefault="001167C8" w:rsidP="001167C8">
      <w:pPr>
        <w:spacing w:after="160" w:line="360" w:lineRule="auto"/>
        <w:ind w:firstLine="708"/>
        <w:jc w:val="both"/>
        <w:rPr>
          <w:rFonts w:eastAsiaTheme="minorEastAsia" w:cs="Arial"/>
          <w:sz w:val="24"/>
          <w:szCs w:val="24"/>
          <w:lang w:val="en-US"/>
        </w:rPr>
      </w:pPr>
      <w:r w:rsidRPr="001167C8">
        <w:rPr>
          <w:rFonts w:eastAsiaTheme="minorEastAsia" w:cs="Arial"/>
          <w:sz w:val="24"/>
          <w:szCs w:val="24"/>
          <w:lang w:val="en-US"/>
        </w:rPr>
        <w:t>This application supports two major functions: Personnel Management beloging to a unit, and their allocation or assignement in certain services or spots according to criteria that we'll see eventually. This study has allowed us to enhance our sense of analysis and reflection. In addition, this project has allowed us to gain the experience of a project from the begining, in the sharing of the tasks, the working group and the management timetable. However many difficulties have severely enhanced our team spirit and initiative. We also learned a lot from all the people who helped and supported us in the success of our project.</w:t>
      </w:r>
    </w:p>
    <w:p w:rsidR="001167C8" w:rsidRPr="001167C8" w:rsidRDefault="001167C8" w:rsidP="001167C8">
      <w:pPr>
        <w:spacing w:after="160" w:line="360" w:lineRule="auto"/>
        <w:ind w:firstLine="708"/>
        <w:jc w:val="both"/>
        <w:rPr>
          <w:rFonts w:eastAsiaTheme="minorEastAsia" w:cs="Arial"/>
          <w:sz w:val="24"/>
          <w:szCs w:val="24"/>
          <w:lang w:val="en-US"/>
        </w:rPr>
      </w:pPr>
      <w:r w:rsidRPr="001167C8">
        <w:rPr>
          <w:rFonts w:eastAsiaTheme="minorEastAsia" w:cs="Arial"/>
          <w:sz w:val="24"/>
          <w:szCs w:val="24"/>
          <w:lang w:val="en-US"/>
        </w:rPr>
        <w:t xml:space="preserve">Personnel management is an essential activity for the success of a </w:t>
      </w:r>
      <w:proofErr w:type="gramStart"/>
      <w:r w:rsidRPr="001167C8">
        <w:rPr>
          <w:rFonts w:eastAsiaTheme="minorEastAsia" w:cs="Arial"/>
          <w:sz w:val="24"/>
          <w:szCs w:val="24"/>
          <w:lang w:val="en-US"/>
        </w:rPr>
        <w:t>business,</w:t>
      </w:r>
      <w:proofErr w:type="gramEnd"/>
      <w:r w:rsidRPr="001167C8">
        <w:rPr>
          <w:rFonts w:eastAsiaTheme="minorEastAsia" w:cs="Arial"/>
          <w:sz w:val="24"/>
          <w:szCs w:val="24"/>
          <w:lang w:val="en-US"/>
        </w:rPr>
        <w:t xml:space="preserve"> this task is motivated by the fact that the staff is the most important resource in companies. It is not universal. Every company must consider its needs and its industry to establish a good personnel management. In our case, we will not discuss companies but military units that require the organization of human resources to ensure the performance of all tasks. To ensure that the work is done correctly and on time, you have to train staff, ensure productivity, control the work,  correct, thank, motivate and sometimes punishing, etc. To simplify these tasks, </w:t>
      </w:r>
      <w:proofErr w:type="gramStart"/>
      <w:r w:rsidRPr="001167C8">
        <w:rPr>
          <w:rFonts w:eastAsiaTheme="minorEastAsia" w:cs="Arial"/>
          <w:sz w:val="24"/>
          <w:szCs w:val="24"/>
          <w:lang w:val="en-US"/>
        </w:rPr>
        <w:t>a personnel</w:t>
      </w:r>
      <w:proofErr w:type="gramEnd"/>
      <w:r w:rsidRPr="001167C8">
        <w:rPr>
          <w:rFonts w:eastAsiaTheme="minorEastAsia" w:cs="Arial"/>
          <w:sz w:val="24"/>
          <w:szCs w:val="24"/>
          <w:lang w:val="en-US"/>
        </w:rPr>
        <w:t xml:space="preserve"> management software must be available to supervisors. </w:t>
      </w:r>
    </w:p>
    <w:p w:rsidR="001167C8" w:rsidRPr="001167C8" w:rsidRDefault="001167C8" w:rsidP="001167C8">
      <w:pPr>
        <w:spacing w:after="160" w:line="360" w:lineRule="auto"/>
        <w:jc w:val="both"/>
        <w:rPr>
          <w:rFonts w:eastAsia="Times New Roman" w:cs="Times New Roman"/>
          <w:sz w:val="24"/>
          <w:szCs w:val="24"/>
          <w:lang w:eastAsia="fr-FR"/>
        </w:rPr>
      </w:pPr>
    </w:p>
    <w:p w:rsidR="001167C8" w:rsidRPr="001167C8" w:rsidRDefault="001167C8" w:rsidP="001167C8">
      <w:pPr>
        <w:spacing w:after="160" w:line="360" w:lineRule="auto"/>
        <w:ind w:firstLine="708"/>
        <w:jc w:val="both"/>
        <w:rPr>
          <w:rFonts w:eastAsiaTheme="minorEastAsia" w:cs="Arial"/>
          <w:sz w:val="24"/>
          <w:szCs w:val="24"/>
          <w:lang w:val="en-US"/>
        </w:rPr>
      </w:pPr>
      <w:r w:rsidRPr="001167C8">
        <w:rPr>
          <w:rFonts w:eastAsia="Times New Roman" w:cs="Times New Roman"/>
          <w:sz w:val="24"/>
          <w:szCs w:val="24"/>
          <w:lang w:eastAsia="fr-FR"/>
        </w:rPr>
        <w:t>The military assignment flows in the field of operations research, with regard to the assignment properly say but under a military aspect, it has been subject of interest of many armies in the world (US ARMY, USSR , French military) and for major reasons of optimization and highlight a provision of optimal staff to a single purpose; have bodies welded in each of them the right staff.</w:t>
      </w:r>
    </w:p>
    <w:p w:rsidR="001167C8" w:rsidRPr="001167C8" w:rsidRDefault="001167C8" w:rsidP="001167C8">
      <w:pPr>
        <w:spacing w:after="160" w:line="252" w:lineRule="auto"/>
        <w:jc w:val="both"/>
        <w:rPr>
          <w:rFonts w:eastAsiaTheme="minorEastAsia" w:cs="Arial"/>
          <w:sz w:val="24"/>
          <w:szCs w:val="24"/>
          <w:lang w:val="en-US"/>
        </w:rPr>
      </w:pPr>
    </w:p>
    <w:p w:rsidR="001167C8" w:rsidRPr="001167C8" w:rsidRDefault="001167C8" w:rsidP="001167C8">
      <w:pPr>
        <w:spacing w:after="160" w:line="252" w:lineRule="auto"/>
        <w:jc w:val="both"/>
        <w:rPr>
          <w:rFonts w:eastAsiaTheme="minorEastAsia" w:cs="Arial"/>
          <w:sz w:val="24"/>
          <w:szCs w:val="24"/>
          <w:lang w:val="en-US"/>
        </w:rPr>
      </w:pPr>
    </w:p>
    <w:p w:rsidR="001167C8" w:rsidRPr="001167C8" w:rsidRDefault="001167C8" w:rsidP="001167C8">
      <w:pPr>
        <w:spacing w:after="160" w:line="252" w:lineRule="auto"/>
        <w:jc w:val="both"/>
        <w:rPr>
          <w:rFonts w:eastAsiaTheme="minorEastAsia" w:cs="Arial"/>
          <w:sz w:val="24"/>
          <w:szCs w:val="24"/>
          <w:lang w:val="en-US"/>
        </w:rPr>
      </w:pPr>
    </w:p>
    <w:p w:rsidR="001167C8" w:rsidRPr="001167C8" w:rsidRDefault="001167C8" w:rsidP="001167C8">
      <w:pPr>
        <w:spacing w:after="160" w:line="252" w:lineRule="auto"/>
        <w:jc w:val="both"/>
        <w:rPr>
          <w:rFonts w:eastAsiaTheme="minorEastAsia" w:cs="Arial"/>
          <w:sz w:val="24"/>
          <w:szCs w:val="24"/>
          <w:lang w:val="en-US"/>
        </w:rPr>
      </w:pPr>
    </w:p>
    <w:p w:rsidR="001167C8" w:rsidRPr="001167C8" w:rsidRDefault="001167C8" w:rsidP="001167C8">
      <w:pPr>
        <w:spacing w:after="160" w:line="252" w:lineRule="auto"/>
        <w:jc w:val="both"/>
        <w:rPr>
          <w:rFonts w:eastAsiaTheme="minorEastAsia" w:cs="Arial"/>
          <w:sz w:val="24"/>
          <w:szCs w:val="24"/>
          <w:lang w:val="en-US"/>
        </w:rPr>
      </w:pPr>
    </w:p>
    <w:p w:rsidR="001167C8" w:rsidRPr="001167C8" w:rsidRDefault="001167C8" w:rsidP="001167C8">
      <w:pPr>
        <w:spacing w:after="160" w:line="252" w:lineRule="auto"/>
        <w:jc w:val="both"/>
        <w:rPr>
          <w:rFonts w:eastAsiaTheme="minorEastAsia" w:cs="Arial"/>
          <w:sz w:val="24"/>
          <w:szCs w:val="24"/>
          <w:lang w:val="en-US"/>
        </w:rPr>
      </w:pPr>
    </w:p>
    <w:p w:rsidR="001167C8" w:rsidRPr="001167C8" w:rsidRDefault="001167C8" w:rsidP="001167C8">
      <w:pPr>
        <w:spacing w:after="160" w:line="252" w:lineRule="auto"/>
        <w:jc w:val="both"/>
        <w:rPr>
          <w:rFonts w:eastAsiaTheme="minorEastAsia" w:cs="Arial"/>
          <w:sz w:val="24"/>
          <w:szCs w:val="24"/>
          <w:lang w:val="en-US"/>
        </w:rPr>
      </w:pPr>
    </w:p>
    <w:p w:rsidR="001167C8" w:rsidRPr="009F45BA" w:rsidRDefault="009F45BA" w:rsidP="009F45BA">
      <w:pPr>
        <w:spacing w:after="160" w:line="252" w:lineRule="auto"/>
        <w:jc w:val="center"/>
        <w:rPr>
          <w:rFonts w:eastAsiaTheme="minorEastAsia" w:cs="Arial"/>
          <w:b/>
          <w:bCs/>
          <w:sz w:val="44"/>
          <w:szCs w:val="44"/>
        </w:rPr>
      </w:pPr>
      <w:r w:rsidRPr="009F45BA">
        <w:rPr>
          <w:rFonts w:eastAsiaTheme="minorEastAsia" w:cs="Arial"/>
          <w:b/>
          <w:bCs/>
          <w:sz w:val="44"/>
          <w:szCs w:val="44"/>
        </w:rPr>
        <w:lastRenderedPageBreak/>
        <w:t>TABLE DES MATIERES</w:t>
      </w:r>
    </w:p>
    <w:p w:rsidR="00491C6F" w:rsidRPr="00491C6F" w:rsidRDefault="00491C6F" w:rsidP="00491C6F">
      <w:pPr>
        <w:spacing w:after="160" w:line="252" w:lineRule="auto"/>
        <w:jc w:val="both"/>
        <w:rPr>
          <w:rFonts w:eastAsiaTheme="minorEastAsia" w:cs="Arial"/>
          <w:sz w:val="24"/>
          <w:szCs w:val="24"/>
        </w:rPr>
      </w:pPr>
      <w:r w:rsidRPr="00491C6F">
        <w:rPr>
          <w:rFonts w:eastAsiaTheme="minorEastAsia" w:cs="Arial"/>
          <w:sz w:val="24"/>
          <w:szCs w:val="24"/>
        </w:rPr>
        <w:t>INTRODUCTION</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sidRPr="00491C6F">
        <w:rPr>
          <w:rFonts w:eastAsiaTheme="minorEastAsia" w:cs="Arial"/>
          <w:sz w:val="24"/>
          <w:szCs w:val="24"/>
        </w:rPr>
        <w:t>1. L’Informatique en domaine militaire</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sidRPr="00491C6F">
        <w:rPr>
          <w:rFonts w:eastAsiaTheme="minorEastAsia" w:cs="Arial"/>
          <w:sz w:val="24"/>
          <w:szCs w:val="24"/>
        </w:rPr>
        <w:t>2. Motivation et Objectifs</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sidRPr="00491C6F">
        <w:rPr>
          <w:rFonts w:eastAsiaTheme="minorEastAsia" w:cs="Arial"/>
          <w:sz w:val="24"/>
          <w:szCs w:val="24"/>
        </w:rPr>
        <w:t>3. Organisation</w:t>
      </w:r>
    </w:p>
    <w:p w:rsidR="00491C6F" w:rsidRPr="00491C6F" w:rsidRDefault="00491C6F" w:rsidP="00491C6F">
      <w:pPr>
        <w:spacing w:after="160" w:line="252" w:lineRule="auto"/>
        <w:jc w:val="both"/>
        <w:rPr>
          <w:rFonts w:eastAsiaTheme="minorEastAsia" w:cs="Arial"/>
          <w:sz w:val="24"/>
          <w:szCs w:val="24"/>
        </w:rPr>
      </w:pPr>
      <w:r w:rsidRPr="00491C6F">
        <w:rPr>
          <w:rFonts w:eastAsiaTheme="minorEastAsia" w:cs="Arial"/>
          <w:sz w:val="24"/>
          <w:szCs w:val="24"/>
        </w:rPr>
        <w:t>CHAPITRE I : PRESENTATION DU PROJET</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sidRPr="00491C6F">
        <w:rPr>
          <w:rFonts w:eastAsiaTheme="minorEastAsia" w:cs="Arial"/>
          <w:sz w:val="24"/>
          <w:szCs w:val="24"/>
        </w:rPr>
        <w:t>I. Méthodologie générale</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I.1. Méthodologie de conception</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I.1.1 Introduction</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I.1.2 Cycles de vie du projet</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I.2. Langage de conception</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sidRPr="00491C6F">
        <w:rPr>
          <w:rFonts w:eastAsiaTheme="minorEastAsia" w:cs="Arial"/>
          <w:sz w:val="24"/>
          <w:szCs w:val="24"/>
        </w:rPr>
        <w:t>II- Comprendre la problématique</w:t>
      </w:r>
      <w:r w:rsidRPr="00491C6F">
        <w:rPr>
          <w:rFonts w:eastAsiaTheme="minorEastAsia" w:cs="Arial"/>
          <w:sz w:val="24"/>
          <w:szCs w:val="24"/>
        </w:rPr>
        <w:tab/>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II.1. Etat actuel du système</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II.2. Organisation</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sidRPr="00491C6F">
        <w:rPr>
          <w:rFonts w:eastAsiaTheme="minorEastAsia" w:cs="Arial"/>
          <w:sz w:val="24"/>
          <w:szCs w:val="24"/>
        </w:rPr>
        <w:t>III. La solution proposée</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III.1. Apport sur le plan technique</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III.2. Apport sur le plan fonctionnel</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sidRPr="00491C6F">
        <w:rPr>
          <w:rFonts w:eastAsiaTheme="minorEastAsia" w:cs="Arial"/>
          <w:sz w:val="24"/>
          <w:szCs w:val="24"/>
        </w:rPr>
        <w:t>IV.Conclusion</w:t>
      </w:r>
    </w:p>
    <w:p w:rsidR="00491C6F" w:rsidRPr="00491C6F" w:rsidRDefault="00491C6F" w:rsidP="00491C6F">
      <w:pPr>
        <w:spacing w:after="160" w:line="252" w:lineRule="auto"/>
        <w:jc w:val="both"/>
        <w:rPr>
          <w:rFonts w:eastAsiaTheme="minorEastAsia" w:cs="Arial"/>
          <w:sz w:val="24"/>
          <w:szCs w:val="24"/>
        </w:rPr>
      </w:pPr>
      <w:r w:rsidRPr="00491C6F">
        <w:rPr>
          <w:rFonts w:eastAsiaTheme="minorEastAsia" w:cs="Arial"/>
          <w:sz w:val="24"/>
          <w:szCs w:val="24"/>
        </w:rPr>
        <w:t>CHAPITRE II: SPECIFICATIONS ET ANALYSE DES BESOINS</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sidRPr="00491C6F">
        <w:rPr>
          <w:rFonts w:eastAsiaTheme="minorEastAsia" w:cs="Arial"/>
          <w:sz w:val="24"/>
          <w:szCs w:val="24"/>
        </w:rPr>
        <w:t>I. Capture des besoins</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I.1. Identification des acteurs</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I.1.1. Acteurs</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Pr>
          <w:rFonts w:eastAsiaTheme="minorEastAsia" w:cs="Arial"/>
          <w:sz w:val="24"/>
          <w:szCs w:val="24"/>
        </w:rPr>
        <w:tab/>
        <w:t>I.1.2</w:t>
      </w:r>
      <w:r w:rsidRPr="00491C6F">
        <w:rPr>
          <w:rFonts w:eastAsiaTheme="minorEastAsia" w:cs="Arial"/>
          <w:sz w:val="24"/>
          <w:szCs w:val="24"/>
        </w:rPr>
        <w:t>. Diagramme de contexte statique</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I.2.  Les besoins fonctionnels</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I.3. Besoins non fonctionnels</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I.4. Scenario</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sidRPr="00491C6F">
        <w:rPr>
          <w:rFonts w:eastAsiaTheme="minorEastAsia" w:cs="Arial"/>
          <w:sz w:val="24"/>
          <w:szCs w:val="24"/>
        </w:rPr>
        <w:t>II. Diagramme de cas d’utilisation global</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sidRPr="00491C6F">
        <w:rPr>
          <w:rFonts w:eastAsiaTheme="minorEastAsia" w:cs="Arial"/>
          <w:sz w:val="24"/>
          <w:szCs w:val="24"/>
        </w:rPr>
        <w:t>III. Problème d’Affectation :</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III.1 Formulation du problème</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Pr="00491C6F">
        <w:rPr>
          <w:rFonts w:eastAsiaTheme="minorEastAsia" w:cs="Arial"/>
          <w:sz w:val="24"/>
          <w:szCs w:val="24"/>
        </w:rPr>
        <w:t xml:space="preserve">III.2 Modélisation du problème d’affectation standard </w:t>
      </w:r>
    </w:p>
    <w:p w:rsidR="00491C6F" w:rsidRPr="00491C6F" w:rsidRDefault="00491C6F" w:rsidP="00491C6F">
      <w:pPr>
        <w:spacing w:after="160" w:line="252" w:lineRule="auto"/>
        <w:jc w:val="both"/>
        <w:rPr>
          <w:rFonts w:eastAsiaTheme="minorEastAsia" w:cs="Arial"/>
          <w:sz w:val="24"/>
          <w:szCs w:val="24"/>
        </w:rPr>
      </w:pPr>
      <w:r>
        <w:rPr>
          <w:rFonts w:eastAsiaTheme="minorEastAsia" w:cs="Arial"/>
          <w:sz w:val="24"/>
          <w:szCs w:val="24"/>
        </w:rPr>
        <w:lastRenderedPageBreak/>
        <w:tab/>
      </w:r>
      <w:r>
        <w:rPr>
          <w:rFonts w:eastAsiaTheme="minorEastAsia" w:cs="Arial"/>
          <w:sz w:val="24"/>
          <w:szCs w:val="24"/>
        </w:rPr>
        <w:tab/>
      </w:r>
      <w:r w:rsidRPr="00491C6F">
        <w:rPr>
          <w:rFonts w:eastAsiaTheme="minorEastAsia" w:cs="Arial"/>
          <w:sz w:val="24"/>
          <w:szCs w:val="24"/>
        </w:rPr>
        <w:t>III.3 Modélisation du problème d’affectation standard:</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III.3.1 Méthode hongroise</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sidR="00491C6F" w:rsidRPr="00491C6F">
        <w:rPr>
          <w:rFonts w:eastAsiaTheme="minorEastAsia" w:cs="Arial"/>
          <w:sz w:val="24"/>
          <w:szCs w:val="24"/>
        </w:rPr>
        <w:t>IV. Modélisation du point de vue utilisateur</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IV.1. Processus d’authentification</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IV.3. Processus de modification :</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IV.4.Processus de congé</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IV.5.Processus de formation</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IV.6.Processus d’affectation</w:t>
      </w:r>
    </w:p>
    <w:p w:rsidR="00491C6F" w:rsidRPr="00491C6F" w:rsidRDefault="00491C6F" w:rsidP="00491C6F">
      <w:pPr>
        <w:spacing w:after="160" w:line="252" w:lineRule="auto"/>
        <w:jc w:val="both"/>
        <w:rPr>
          <w:rFonts w:eastAsiaTheme="minorEastAsia" w:cs="Arial"/>
          <w:sz w:val="24"/>
          <w:szCs w:val="24"/>
        </w:rPr>
      </w:pPr>
      <w:r w:rsidRPr="00491C6F">
        <w:rPr>
          <w:rFonts w:eastAsiaTheme="minorEastAsia" w:cs="Arial"/>
          <w:sz w:val="24"/>
          <w:szCs w:val="24"/>
        </w:rPr>
        <w:t>CHAPITRE III: ANALYSE ET CONCEPTION</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sidR="00491C6F" w:rsidRPr="00491C6F">
        <w:rPr>
          <w:rFonts w:eastAsiaTheme="minorEastAsia" w:cs="Arial"/>
          <w:sz w:val="24"/>
          <w:szCs w:val="24"/>
        </w:rPr>
        <w:t>I. Considérations préalables</w:t>
      </w:r>
    </w:p>
    <w:p w:rsidR="00491C6F" w:rsidRPr="00491C6F" w:rsidRDefault="009F45BA" w:rsidP="009F45BA">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 xml:space="preserve">I.1 Outil de modélisation </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 xml:space="preserve">I.2. Architecture du futur système </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sidR="00491C6F" w:rsidRPr="00491C6F">
        <w:rPr>
          <w:rFonts w:eastAsiaTheme="minorEastAsia" w:cs="Arial"/>
          <w:sz w:val="24"/>
          <w:szCs w:val="24"/>
        </w:rPr>
        <w:t>II. Conception de la base de données</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 xml:space="preserve">II.1. Présentation de la méthode MERISE </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II.2. L’élaboration du dictionnaire des données</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II.3. Dépendances fonctionnelles</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II.4. Le Modèle conceptuel de données</w:t>
      </w:r>
    </w:p>
    <w:p w:rsidR="00491C6F" w:rsidRPr="00491C6F" w:rsidRDefault="00491C6F" w:rsidP="00491C6F">
      <w:pPr>
        <w:spacing w:after="160" w:line="252" w:lineRule="auto"/>
        <w:jc w:val="both"/>
        <w:rPr>
          <w:rFonts w:eastAsiaTheme="minorEastAsia" w:cs="Arial"/>
          <w:sz w:val="24"/>
          <w:szCs w:val="24"/>
        </w:rPr>
      </w:pPr>
      <w:r w:rsidRPr="00491C6F">
        <w:rPr>
          <w:rFonts w:eastAsiaTheme="minorEastAsia" w:cs="Arial"/>
          <w:sz w:val="24"/>
          <w:szCs w:val="24"/>
        </w:rPr>
        <w:t>CHAPITRE IV :   IMPLEMENTATION DU PROTOTYPE</w:t>
      </w:r>
    </w:p>
    <w:p w:rsidR="009F45BA" w:rsidRDefault="009F45BA" w:rsidP="009F45BA">
      <w:pPr>
        <w:spacing w:after="160" w:line="252" w:lineRule="auto"/>
        <w:jc w:val="both"/>
        <w:rPr>
          <w:rFonts w:eastAsiaTheme="minorEastAsia" w:cs="Arial"/>
          <w:sz w:val="24"/>
          <w:szCs w:val="24"/>
        </w:rPr>
      </w:pPr>
      <w:r>
        <w:rPr>
          <w:rFonts w:eastAsiaTheme="minorEastAsia" w:cs="Arial"/>
          <w:sz w:val="24"/>
          <w:szCs w:val="24"/>
        </w:rPr>
        <w:tab/>
      </w:r>
      <w:r w:rsidR="00491C6F" w:rsidRPr="00491C6F">
        <w:rPr>
          <w:rFonts w:eastAsiaTheme="minorEastAsia" w:cs="Arial"/>
          <w:sz w:val="24"/>
          <w:szCs w:val="24"/>
        </w:rPr>
        <w:t>I. ENVIRONNEMENT DE DEVELOPPEMENT</w:t>
      </w:r>
    </w:p>
    <w:p w:rsidR="00491C6F" w:rsidRPr="00491C6F" w:rsidRDefault="009F45BA" w:rsidP="009F45BA">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I.1. Environnement matériel</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I.1.1 Environnement de développement et du test</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I.2. Environnement logiciel</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Pr>
          <w:rFonts w:eastAsiaTheme="minorEastAsia" w:cs="Arial"/>
          <w:sz w:val="24"/>
          <w:szCs w:val="24"/>
        </w:rPr>
        <w:tab/>
      </w:r>
      <w:r w:rsidR="00491C6F" w:rsidRPr="00491C6F">
        <w:rPr>
          <w:rFonts w:eastAsiaTheme="minorEastAsia" w:cs="Arial"/>
          <w:sz w:val="24"/>
          <w:szCs w:val="24"/>
        </w:rPr>
        <w:t>I.3. Langages de programmation</w:t>
      </w:r>
    </w:p>
    <w:p w:rsidR="00491C6F" w:rsidRPr="00491C6F" w:rsidRDefault="009F45BA" w:rsidP="00491C6F">
      <w:pPr>
        <w:spacing w:after="160" w:line="252" w:lineRule="auto"/>
        <w:jc w:val="both"/>
        <w:rPr>
          <w:rFonts w:eastAsiaTheme="minorEastAsia" w:cs="Arial"/>
          <w:sz w:val="24"/>
          <w:szCs w:val="24"/>
        </w:rPr>
      </w:pPr>
      <w:r>
        <w:rPr>
          <w:rFonts w:eastAsiaTheme="minorEastAsia" w:cs="Arial"/>
          <w:sz w:val="24"/>
          <w:szCs w:val="24"/>
        </w:rPr>
        <w:tab/>
      </w:r>
      <w:r w:rsidR="00491C6F" w:rsidRPr="00491C6F">
        <w:rPr>
          <w:rFonts w:eastAsiaTheme="minorEastAsia" w:cs="Arial"/>
          <w:sz w:val="24"/>
          <w:szCs w:val="24"/>
        </w:rPr>
        <w:t>II. Réalisation</w:t>
      </w:r>
    </w:p>
    <w:p w:rsidR="001167C8" w:rsidRPr="001167C8" w:rsidRDefault="009F45BA" w:rsidP="00491C6F">
      <w:pPr>
        <w:spacing w:after="160" w:line="252" w:lineRule="auto"/>
        <w:jc w:val="both"/>
        <w:rPr>
          <w:rFonts w:eastAsiaTheme="minorEastAsia" w:cs="Arial"/>
          <w:sz w:val="24"/>
          <w:szCs w:val="24"/>
        </w:rPr>
      </w:pPr>
      <w:r>
        <w:rPr>
          <w:rFonts w:eastAsiaTheme="minorEastAsia" w:cs="Arial"/>
          <w:sz w:val="24"/>
          <w:szCs w:val="24"/>
        </w:rPr>
        <w:tab/>
      </w:r>
      <w:r w:rsidR="00491C6F" w:rsidRPr="00491C6F">
        <w:rPr>
          <w:rFonts w:eastAsiaTheme="minorEastAsia" w:cs="Arial"/>
          <w:sz w:val="24"/>
          <w:szCs w:val="24"/>
        </w:rPr>
        <w:t>IV. Conclusion</w:t>
      </w:r>
    </w:p>
    <w:p w:rsidR="001167C8" w:rsidRDefault="001167C8" w:rsidP="00491C6F">
      <w:pPr>
        <w:keepNext/>
        <w:keepLines/>
        <w:spacing w:before="320" w:after="40" w:line="252" w:lineRule="auto"/>
        <w:outlineLvl w:val="0"/>
        <w:rPr>
          <w:rFonts w:ascii="Georgia" w:eastAsiaTheme="majorEastAsia" w:hAnsi="Georgia" w:cs="Times New Roman"/>
          <w:b/>
          <w:bCs/>
          <w:caps/>
          <w:spacing w:val="4"/>
          <w:sz w:val="32"/>
          <w:szCs w:val="32"/>
        </w:rPr>
      </w:pPr>
      <w:r w:rsidRPr="001167C8">
        <w:rPr>
          <w:rFonts w:ascii="Georgia" w:eastAsiaTheme="majorEastAsia" w:hAnsi="Georgia" w:cs="Times New Roman"/>
          <w:b/>
          <w:bCs/>
          <w:caps/>
          <w:spacing w:val="4"/>
          <w:sz w:val="56"/>
          <w:szCs w:val="56"/>
        </w:rPr>
        <w:br w:type="page"/>
      </w:r>
      <w:bookmarkStart w:id="0" w:name="_Toc449860782"/>
      <w:r w:rsidRPr="001167C8">
        <w:rPr>
          <w:rFonts w:ascii="Georgia" w:eastAsiaTheme="majorEastAsia" w:hAnsi="Georgia" w:cs="Times New Roman"/>
          <w:b/>
          <w:bCs/>
          <w:caps/>
          <w:spacing w:val="4"/>
          <w:sz w:val="32"/>
          <w:szCs w:val="32"/>
        </w:rPr>
        <w:lastRenderedPageBreak/>
        <w:t>INTRODUCTION</w:t>
      </w:r>
      <w:bookmarkEnd w:id="0"/>
    </w:p>
    <w:p w:rsidR="00491C6F" w:rsidRPr="00491C6F" w:rsidRDefault="00491C6F" w:rsidP="00491C6F">
      <w:pPr>
        <w:keepNext/>
        <w:keepLines/>
        <w:spacing w:before="320" w:after="40" w:line="252" w:lineRule="auto"/>
        <w:outlineLvl w:val="0"/>
        <w:rPr>
          <w:rFonts w:ascii="Georgia" w:eastAsiaTheme="majorEastAsia" w:hAnsi="Georgia" w:cs="Times New Roman"/>
          <w:b/>
          <w:bCs/>
          <w:caps/>
          <w:spacing w:val="4"/>
          <w:sz w:val="32"/>
          <w:szCs w:val="32"/>
        </w:rPr>
      </w:pPr>
    </w:p>
    <w:p w:rsidR="001167C8" w:rsidRPr="001C75FC" w:rsidRDefault="001C75FC" w:rsidP="001C75FC">
      <w:pPr>
        <w:spacing w:line="360" w:lineRule="auto"/>
        <w:ind w:left="360"/>
        <w:rPr>
          <w:rFonts w:eastAsia="Times New Roman" w:cs="EucrosiaUPC"/>
          <w:b/>
          <w:bCs/>
          <w:sz w:val="28"/>
          <w:szCs w:val="28"/>
        </w:rPr>
      </w:pPr>
      <w:r>
        <w:rPr>
          <w:rFonts w:eastAsia="Times New Roman" w:cs="EucrosiaUPC"/>
          <w:b/>
          <w:bCs/>
          <w:sz w:val="28"/>
          <w:szCs w:val="28"/>
        </w:rPr>
        <w:t xml:space="preserve">1. </w:t>
      </w:r>
      <w:r w:rsidR="006E1DED" w:rsidRPr="001C75FC">
        <w:rPr>
          <w:rFonts w:eastAsia="Times New Roman" w:cs="EucrosiaUPC"/>
          <w:b/>
          <w:bCs/>
          <w:sz w:val="28"/>
          <w:szCs w:val="28"/>
        </w:rPr>
        <w:t xml:space="preserve">L’Informatique en domaine </w:t>
      </w:r>
      <w:r w:rsidR="002C2FCA">
        <w:rPr>
          <w:rFonts w:eastAsia="Times New Roman" w:cs="EucrosiaUPC"/>
          <w:b/>
          <w:bCs/>
          <w:sz w:val="28"/>
          <w:szCs w:val="28"/>
        </w:rPr>
        <w:t>militaire</w:t>
      </w:r>
    </w:p>
    <w:p w:rsidR="001167C8" w:rsidRPr="001167C8" w:rsidRDefault="001167C8" w:rsidP="001167C8">
      <w:pPr>
        <w:spacing w:after="160" w:line="360" w:lineRule="auto"/>
        <w:ind w:firstLine="708"/>
        <w:jc w:val="both"/>
        <w:rPr>
          <w:rFonts w:eastAsiaTheme="majorEastAsia" w:cs="Times New Roman"/>
          <w:b/>
          <w:bCs/>
          <w:caps/>
          <w:spacing w:val="4"/>
          <w:sz w:val="56"/>
          <w:szCs w:val="56"/>
        </w:rPr>
      </w:pPr>
      <w:r w:rsidRPr="001167C8">
        <w:rPr>
          <w:rFonts w:eastAsia="Times New Roman" w:cs="Arial"/>
          <w:sz w:val="24"/>
          <w:szCs w:val="24"/>
        </w:rPr>
        <w:t>Au fil de l'histoire, la collaboration entre les scientifiques et les militaires a été très fréquente à fin de prendre les meilleures décisions dans les batailles pour atteindre la victoire. C'est  pour cela que beaucoup d'experts dans le domaine considèrent le début de la Recherche Opérationnelle dans le IIIe siècle av. J.-C, pendant les Guerres puniques, avec l'analyse et la solution qu'Archimède a proposé pour la défense de la ville de Syracuse, assiégée par les romains. pendant la Première Guerre mondiale en Angleterre, l'étude mathématique de Frederick William Lanchester sur la puissance balistique des forces opposantes ; développant , à partir d'un système d'équations différentielles, la Loi quadratique de Lanchester, avec laquelle c'était possible de déterminer le dénouement d'une bataille militaire en fonction de la force numérique relative et la capacité relative de feu des combattants.Thomas Alva Edison a aussi employé la Recherche Opérationnelle pour contribuer dans la lutte anti-sous-marine, en développant des techniques afin que les vaisseaux puissent éviter et détruire les sous-marins ennemis avec une protection anti-torpille.Du point de vue mathématique, dans les XVIIe et XVIIIe siècles, Newton, Leibnitz, Bernoulli et Lagrange, ont travaillé pour obtenir le maximum et le minimum conditionnés de certaines fonctions. Le mathématicien français Jean Baptiste-Joseph Fourier a ébauché les méthodes de l'actuelle optimisation linéaire. Dans les dernières années du XVIIIe siècle, Gaspar Monge a établi les précédents de la méthode graphique grâce au développement de la Géométrie Descriptive.</w:t>
      </w:r>
    </w:p>
    <w:p w:rsidR="001167C8" w:rsidRPr="001167C8" w:rsidRDefault="001167C8" w:rsidP="001167C8">
      <w:pPr>
        <w:spacing w:line="360" w:lineRule="auto"/>
        <w:ind w:firstLine="851"/>
        <w:jc w:val="both"/>
        <w:rPr>
          <w:rFonts w:eastAsia="Times New Roman" w:cs="EucrosiaUPC"/>
          <w:sz w:val="24"/>
          <w:szCs w:val="24"/>
        </w:rPr>
      </w:pPr>
    </w:p>
    <w:p w:rsidR="001167C8" w:rsidRPr="001167C8" w:rsidRDefault="001167C8" w:rsidP="001167C8">
      <w:pPr>
        <w:spacing w:line="360" w:lineRule="auto"/>
        <w:ind w:firstLine="851"/>
        <w:jc w:val="both"/>
        <w:rPr>
          <w:rFonts w:eastAsiaTheme="minorEastAsia" w:cs="EucrosiaUPC"/>
          <w:sz w:val="24"/>
          <w:szCs w:val="24"/>
        </w:rPr>
      </w:pPr>
      <w:r w:rsidRPr="001167C8">
        <w:rPr>
          <w:rFonts w:eastAsia="Times New Roman" w:cs="EucrosiaUPC"/>
          <w:sz w:val="24"/>
          <w:szCs w:val="24"/>
        </w:rPr>
        <w:t xml:space="preserve">Durant la Guerre froide, l'ancienne Union soviétique (URSS), refusant le plan Marshall, a voulu contrôler les communications terrestres, aussi comme les routes fluviales, de Berlin. Afin d'éviter la reddition de la ville, et sa soumission pour faire partie de la zone communiste allemande, l'Angleterre et les États-Unis ont décidé d'approvisionner la ville, bien grâce à convois escorté (ce que peut aboutir à nouveaux affrontements), bien avec un pont aérien, en rompant ou en évitant, en tout cas, le blocus de Berlin. Ils ont opté pour la deuxième option, en ouvrant le Luftbrücke (pont aérienne) le 25 Juin de 1948. Le groupe SCOOP avait aussi participé dans ce problème, en Décembre de cette année on avait réussi d'approvisionner 4500 tonnes par jour, et après l'investigation de la Recherche Opérationnelle on a optimisé l'approvisionnement jusqu'aux 8000 ou 9000 tonnes par jour en Mars 1949. C'était le même </w:t>
      </w:r>
      <w:r w:rsidRPr="001167C8">
        <w:rPr>
          <w:rFonts w:eastAsia="Times New Roman" w:cs="EucrosiaUPC"/>
          <w:sz w:val="24"/>
          <w:szCs w:val="24"/>
        </w:rPr>
        <w:lastRenderedPageBreak/>
        <w:t>chiffre que si on aurait transporté par terre, ce pour cela que les soviétiques ont levé le blocus le 12 mai 1949.</w:t>
      </w:r>
    </w:p>
    <w:p w:rsidR="001167C8" w:rsidRPr="001167C8" w:rsidRDefault="001167C8" w:rsidP="001167C8">
      <w:pPr>
        <w:spacing w:line="360" w:lineRule="auto"/>
        <w:ind w:firstLine="851"/>
        <w:jc w:val="both"/>
        <w:rPr>
          <w:rFonts w:eastAsiaTheme="minorEastAsia" w:cs="EucrosiaUPC"/>
          <w:sz w:val="24"/>
          <w:szCs w:val="24"/>
        </w:rPr>
      </w:pPr>
      <w:r w:rsidRPr="001167C8">
        <w:rPr>
          <w:rFonts w:eastAsia="Times New Roman" w:cs="EucrosiaUPC"/>
          <w:sz w:val="24"/>
          <w:szCs w:val="24"/>
        </w:rPr>
        <w:t xml:space="preserve">   Après la Seconde Guerre mondiale, on a déterminé d'organiser les ressources des États-Unis (énergie, armement, et tous types de distribution) grâce aux exemples d'optimisation, résolus par l'Optimisation linéaire.</w:t>
      </w:r>
    </w:p>
    <w:p w:rsidR="001167C8" w:rsidRPr="001167C8" w:rsidRDefault="001167C8" w:rsidP="001167C8">
      <w:pPr>
        <w:spacing w:line="360" w:lineRule="auto"/>
        <w:ind w:firstLine="851"/>
        <w:jc w:val="both"/>
        <w:rPr>
          <w:rFonts w:eastAsiaTheme="minorEastAsia" w:cs="EucrosiaUPC"/>
          <w:sz w:val="24"/>
          <w:szCs w:val="24"/>
        </w:rPr>
      </w:pPr>
      <w:r w:rsidRPr="001167C8">
        <w:rPr>
          <w:rFonts w:eastAsia="Times New Roman" w:cs="EucrosiaUPC"/>
          <w:sz w:val="24"/>
          <w:szCs w:val="24"/>
        </w:rPr>
        <w:t xml:space="preserve">   Au même temps que la doctrine de la Recherche Opérationnelle, on a développé aussi les techniques de computation, lesquelles ont fortement réduit le temps de résolution sur les problèmes.</w:t>
      </w:r>
    </w:p>
    <w:p w:rsidR="001167C8" w:rsidRPr="001167C8" w:rsidRDefault="001167C8" w:rsidP="001167C8">
      <w:pPr>
        <w:spacing w:line="360" w:lineRule="auto"/>
        <w:ind w:firstLine="851"/>
        <w:jc w:val="both"/>
        <w:rPr>
          <w:rFonts w:eastAsiaTheme="minorEastAsia" w:cs="EucrosiaUPC"/>
          <w:sz w:val="24"/>
          <w:szCs w:val="24"/>
        </w:rPr>
      </w:pPr>
      <w:r w:rsidRPr="001167C8">
        <w:rPr>
          <w:rFonts w:eastAsia="Times New Roman" w:cs="EucrosiaUPC"/>
          <w:sz w:val="24"/>
          <w:szCs w:val="24"/>
        </w:rPr>
        <w:t xml:space="preserve">   Le premier résultat a été obtenu en 1952, avec un ordinateur SEAC du National Bureau of Standars pour obtenir la solution d'un problème. Le succès dans le temps de résolution a été tellement encourageant qu'elle a été immédiatement utilisée pour tous les types de problèmes militaires, telle que la gestion des fonds monétaires pour la logistique et l'armement, déterminer la hauteur optimal dans laquelle les avions devraient voler pour localiser les sous-marins ennemis, et même, la profondeur dans laquelle on devait envoyer les charges pour atteindre les sous-marins ennemis à l'effet de produire le maximum de pertes. Tout cela se traduise par une augmentation cinq fois plus dans la efficience de la force aérienne.</w:t>
      </w:r>
    </w:p>
    <w:p w:rsidR="001167C8" w:rsidRPr="001167C8" w:rsidRDefault="001167C8" w:rsidP="001167C8">
      <w:pPr>
        <w:spacing w:line="360" w:lineRule="auto"/>
        <w:ind w:firstLine="851"/>
        <w:jc w:val="both"/>
        <w:rPr>
          <w:rFonts w:eastAsiaTheme="minorEastAsia" w:cs="EucrosiaUPC"/>
          <w:sz w:val="24"/>
          <w:szCs w:val="24"/>
        </w:rPr>
      </w:pPr>
    </w:p>
    <w:p w:rsidR="001167C8" w:rsidRPr="001167C8" w:rsidRDefault="001167C8" w:rsidP="001167C8">
      <w:pPr>
        <w:spacing w:line="360" w:lineRule="auto"/>
        <w:ind w:firstLine="851"/>
        <w:jc w:val="both"/>
        <w:rPr>
          <w:rFonts w:eastAsiaTheme="minorEastAsia" w:cs="EucrosiaUPC"/>
          <w:sz w:val="24"/>
          <w:szCs w:val="24"/>
        </w:rPr>
      </w:pPr>
      <w:r w:rsidRPr="001167C8">
        <w:rPr>
          <w:rFonts w:eastAsia="Times New Roman" w:cs="EucrosiaUPC"/>
          <w:sz w:val="24"/>
          <w:szCs w:val="24"/>
        </w:rPr>
        <w:t xml:space="preserve">   Pendant les années 50 et 60, l'intérêt et le développement de la Recherche Opérationnelle a agrandi dans la suite de l'application sur le commerce et l'industrie. Un exemple c'est le problème de calcul du projet optimal de transport de sable de la construction aux travaux d'édification à Moscou, où il y avait 10 points d'origine et 230 de destination. Pour la résolution ils ont fait usage d'un ordinateur Strena dans le mois de juin de 1958, et après 10 jours de travail, il a fourni une réduction du 11% de coûts par rapport aux coûts originaux prévus</w:t>
      </w:r>
      <w:proofErr w:type="gramStart"/>
      <w:r w:rsidRPr="001167C8">
        <w:rPr>
          <w:rFonts w:eastAsia="Times New Roman" w:cs="EucrosiaUPC"/>
          <w:sz w:val="24"/>
          <w:szCs w:val="24"/>
        </w:rPr>
        <w:t>.(</w:t>
      </w:r>
      <w:proofErr w:type="gramEnd"/>
      <w:r w:rsidRPr="001167C8">
        <w:rPr>
          <w:rFonts w:eastAsia="Times New Roman" w:cs="EucrosiaUPC"/>
          <w:sz w:val="24"/>
          <w:szCs w:val="24"/>
        </w:rPr>
        <w:t xml:space="preserve"> problème d'affectation )</w:t>
      </w:r>
    </w:p>
    <w:p w:rsidR="001167C8" w:rsidRPr="001167C8" w:rsidRDefault="001167C8" w:rsidP="001167C8">
      <w:pPr>
        <w:spacing w:after="160" w:line="360" w:lineRule="auto"/>
        <w:ind w:firstLine="851"/>
        <w:jc w:val="both"/>
        <w:rPr>
          <w:rFonts w:eastAsia="Times New Roman" w:cs="EucrosiaUPC"/>
          <w:sz w:val="24"/>
          <w:szCs w:val="24"/>
        </w:rPr>
      </w:pPr>
      <w:r w:rsidRPr="001167C8">
        <w:rPr>
          <w:rFonts w:eastAsia="Times New Roman" w:cs="EucrosiaUPC"/>
          <w:sz w:val="24"/>
          <w:szCs w:val="24"/>
        </w:rPr>
        <w:t xml:space="preserve">   Auparavant on avait déjà posé ces problèmes dans une discipline connu comme Analyse d'Entreprise, qui n'avaient pas des méthodes si effectifs que celles de la Seconde Guerre mondiale (par exemple la méthode du Simplexe). Les applications pas de guerre de la Recherche Opérationnelle s'étendent par tous les cadres, avec des problèmes de l'alimentation, élevage, distribution de culture dans l'agriculture, transport de marchandise, localisation, distribution du personnelle, problèmes de réseaux, de files d'attente, de graphes, etc. Tout ce développement époustouflant, et toute victoire depuis  les guerres puniques jusqu’à la 2e guerre mondiale ont été étroitement liées à l'emploi judicieux de la recherche opérationnelle. </w:t>
      </w:r>
    </w:p>
    <w:p w:rsidR="001167C8" w:rsidRPr="001167C8" w:rsidRDefault="001167C8" w:rsidP="001167C8">
      <w:pPr>
        <w:spacing w:after="160" w:line="360" w:lineRule="auto"/>
        <w:ind w:firstLine="851"/>
        <w:jc w:val="both"/>
        <w:rPr>
          <w:rFonts w:eastAsia="Times New Roman" w:cs="EucrosiaUPC"/>
          <w:sz w:val="24"/>
          <w:szCs w:val="24"/>
        </w:rPr>
      </w:pPr>
      <w:r w:rsidRPr="001167C8">
        <w:rPr>
          <w:rFonts w:eastAsia="Times New Roman" w:cs="EucrosiaUPC"/>
          <w:sz w:val="24"/>
          <w:szCs w:val="24"/>
        </w:rPr>
        <w:lastRenderedPageBreak/>
        <w:t xml:space="preserve">Comme on dit '' la guerre se prépare en temps de paix " donc la Recherche opérationnelle continue à s'épanouir et surtout  dans deux de ces aspects  qui ont été les plus frappants dans l'histoire de la guerre : le problème de transport et celui de l'affectation ; qui  ne cesse de prendre une grande envergure dans  toute les armées du </w:t>
      </w:r>
      <w:proofErr w:type="gramStart"/>
      <w:r w:rsidRPr="001167C8">
        <w:rPr>
          <w:rFonts w:eastAsia="Times New Roman" w:cs="EucrosiaUPC"/>
          <w:sz w:val="24"/>
          <w:szCs w:val="24"/>
        </w:rPr>
        <w:t>monde .</w:t>
      </w:r>
      <w:proofErr w:type="gramEnd"/>
    </w:p>
    <w:p w:rsidR="001167C8" w:rsidRPr="00DD34B2" w:rsidRDefault="001167C8" w:rsidP="00DD34B2">
      <w:pPr>
        <w:spacing w:line="360" w:lineRule="auto"/>
        <w:rPr>
          <w:sz w:val="24"/>
          <w:szCs w:val="24"/>
        </w:rPr>
      </w:pPr>
    </w:p>
    <w:p w:rsidR="001167C8" w:rsidRPr="00DD34B2" w:rsidRDefault="00DD34B2" w:rsidP="00DD34B2">
      <w:pPr>
        <w:ind w:left="360"/>
        <w:rPr>
          <w:b/>
          <w:bCs/>
          <w:sz w:val="28"/>
          <w:szCs w:val="28"/>
        </w:rPr>
      </w:pPr>
      <w:r>
        <w:rPr>
          <w:b/>
          <w:bCs/>
          <w:sz w:val="28"/>
          <w:szCs w:val="28"/>
        </w:rPr>
        <w:t xml:space="preserve">2. </w:t>
      </w:r>
      <w:r w:rsidR="001167C8" w:rsidRPr="00DD34B2">
        <w:rPr>
          <w:b/>
          <w:bCs/>
          <w:sz w:val="28"/>
          <w:szCs w:val="28"/>
        </w:rPr>
        <w:t>Motivation et Objectifs</w:t>
      </w:r>
      <w:r w:rsidR="002C2FCA">
        <w:rPr>
          <w:b/>
          <w:bCs/>
          <w:sz w:val="28"/>
          <w:szCs w:val="28"/>
        </w:rPr>
        <w:t> </w:t>
      </w:r>
    </w:p>
    <w:p w:rsidR="001167C8" w:rsidRPr="001167C8" w:rsidRDefault="001167C8" w:rsidP="001167C8">
      <w:pPr>
        <w:spacing w:after="160" w:line="360" w:lineRule="auto"/>
        <w:ind w:firstLine="708"/>
        <w:jc w:val="both"/>
        <w:rPr>
          <w:rFonts w:eastAsiaTheme="minorEastAsia" w:cs="Arial"/>
          <w:sz w:val="24"/>
          <w:szCs w:val="24"/>
        </w:rPr>
      </w:pPr>
      <w:r w:rsidRPr="001167C8">
        <w:rPr>
          <w:rFonts w:eastAsiaTheme="minorEastAsia" w:cs="Arial"/>
          <w:sz w:val="24"/>
          <w:szCs w:val="24"/>
        </w:rPr>
        <w:t>Dans le cadre de notre projet de fin d’étude, nous nous intéressons à développer une application ergonomique capable d’être intégrée au portail d’une unité militaire pour assurer la gestion et l’affectation du personnel, soit facile à utiliser et accessible à tout type de personnes, même novice en Informatique.</w:t>
      </w:r>
      <w:r w:rsidRPr="001167C8">
        <w:rPr>
          <w:rFonts w:eastAsiaTheme="minorEastAsia" w:cs="Arial"/>
          <w:sz w:val="24"/>
          <w:szCs w:val="24"/>
        </w:rPr>
        <w:br/>
        <w:t xml:space="preserve">Cette application prend en charge deux grandes fonctions: Gestion de personnel appartenant à une unité, et leur affectation dans certains services ou postes selon des critères que l'on verra par la suite. </w:t>
      </w:r>
    </w:p>
    <w:p w:rsidR="001167C8" w:rsidRPr="001167C8" w:rsidRDefault="001167C8" w:rsidP="001167C8">
      <w:pPr>
        <w:shd w:val="clear" w:color="auto" w:fill="FFFFFF"/>
        <w:spacing w:before="100" w:beforeAutospacing="1" w:after="100" w:afterAutospacing="1" w:line="360" w:lineRule="auto"/>
        <w:ind w:firstLine="708"/>
        <w:rPr>
          <w:rFonts w:eastAsiaTheme="minorEastAsia" w:cs="Times New Roman"/>
          <w:sz w:val="24"/>
          <w:szCs w:val="24"/>
          <w:lang w:eastAsia="fr-FR"/>
        </w:rPr>
      </w:pPr>
      <w:r w:rsidRPr="001167C8">
        <w:rPr>
          <w:rFonts w:eastAsiaTheme="minorEastAsia" w:cs="Times New Roman"/>
          <w:sz w:val="24"/>
          <w:szCs w:val="24"/>
          <w:lang w:eastAsia="fr-FR"/>
        </w:rPr>
        <w:t xml:space="preserve">La gestion de personnel présente une activité essentielle à la réussite d’une entreprise, cette mission est motivée par le fait que le personnel constitue la ressource la plus importante des entreprises. Elle n’est pas universelle. Chaque entreprise doit tenir compte des ses besoins et de son secteur d’activité pour établir une bonne gestion du personnel. Dans notre cas, on va plus parler des entreprises mais des unités militaires qui demandent l'organisation des moyens humains afin de garantir l'exécution de toutes les tâches. </w:t>
      </w:r>
    </w:p>
    <w:p w:rsidR="001167C8" w:rsidRPr="001167C8" w:rsidRDefault="001167C8" w:rsidP="001167C8">
      <w:pPr>
        <w:shd w:val="clear" w:color="auto" w:fill="FFFFFF"/>
        <w:spacing w:before="100" w:beforeAutospacing="1" w:after="100" w:afterAutospacing="1" w:line="360" w:lineRule="auto"/>
        <w:ind w:firstLine="708"/>
        <w:rPr>
          <w:rFonts w:eastAsiaTheme="minorEastAsia" w:cs="Times New Roman"/>
          <w:sz w:val="24"/>
          <w:szCs w:val="24"/>
          <w:lang w:eastAsia="fr-FR"/>
        </w:rPr>
      </w:pPr>
      <w:r w:rsidRPr="001167C8">
        <w:rPr>
          <w:rFonts w:eastAsiaTheme="minorEastAsia" w:cs="Times New Roman"/>
          <w:sz w:val="24"/>
          <w:szCs w:val="24"/>
          <w:lang w:eastAsia="fr-FR"/>
        </w:rPr>
        <w:t xml:space="preserve"> Pour s'assurer que le travail est effectué correctement et dans les délais impartis, il faut former le personnel, s'assurer de leur </w:t>
      </w:r>
      <w:proofErr w:type="gramStart"/>
      <w:r w:rsidRPr="001167C8">
        <w:rPr>
          <w:rFonts w:eastAsiaTheme="minorEastAsia" w:cs="Times New Roman"/>
          <w:sz w:val="24"/>
          <w:szCs w:val="24"/>
          <w:lang w:eastAsia="fr-FR"/>
        </w:rPr>
        <w:t>productivité ,</w:t>
      </w:r>
      <w:proofErr w:type="gramEnd"/>
      <w:r w:rsidRPr="001167C8">
        <w:rPr>
          <w:rFonts w:eastAsiaTheme="minorEastAsia" w:cs="Times New Roman"/>
          <w:sz w:val="24"/>
          <w:szCs w:val="24"/>
          <w:lang w:eastAsia="fr-FR"/>
        </w:rPr>
        <w:t xml:space="preserve"> contrôler le travail, savoir corriger, remercier, motiver et parfois sanctionner, etc. Pour simplifier ces tâches professionnelles, un logiciel de gestion et affectation du personnel doit être mis à la disposition des supérieurs hiérarchiques. </w:t>
      </w:r>
    </w:p>
    <w:p w:rsidR="001167C8" w:rsidRPr="001167C8" w:rsidRDefault="001167C8" w:rsidP="001167C8">
      <w:pPr>
        <w:shd w:val="clear" w:color="auto" w:fill="FFFFFF"/>
        <w:spacing w:before="100" w:beforeAutospacing="1" w:after="100" w:afterAutospacing="1" w:line="360" w:lineRule="auto"/>
        <w:ind w:firstLine="708"/>
        <w:rPr>
          <w:rFonts w:eastAsiaTheme="minorEastAsia" w:cs="Times New Roman"/>
          <w:sz w:val="24"/>
          <w:szCs w:val="24"/>
          <w:lang w:eastAsia="fr-FR"/>
        </w:rPr>
      </w:pPr>
    </w:p>
    <w:p w:rsidR="001167C8" w:rsidRPr="001167C8" w:rsidRDefault="00DD34B2" w:rsidP="00DD34B2">
      <w:pPr>
        <w:spacing w:line="360" w:lineRule="auto"/>
        <w:ind w:left="360"/>
        <w:contextualSpacing/>
        <w:jc w:val="both"/>
        <w:rPr>
          <w:rFonts w:eastAsia="Times New Roman" w:cs="Arial"/>
          <w:b/>
          <w:bCs/>
          <w:sz w:val="28"/>
          <w:szCs w:val="28"/>
        </w:rPr>
      </w:pPr>
      <w:r>
        <w:rPr>
          <w:rFonts w:eastAsia="Times New Roman" w:cs="Arial"/>
          <w:b/>
          <w:bCs/>
          <w:sz w:val="28"/>
          <w:szCs w:val="28"/>
        </w:rPr>
        <w:t xml:space="preserve">3. </w:t>
      </w:r>
      <w:r w:rsidR="001167C8" w:rsidRPr="001167C8">
        <w:rPr>
          <w:rFonts w:eastAsia="Times New Roman" w:cs="Arial"/>
          <w:b/>
          <w:bCs/>
          <w:sz w:val="28"/>
          <w:szCs w:val="28"/>
        </w:rPr>
        <w:t>Organisation</w:t>
      </w:r>
    </w:p>
    <w:p w:rsidR="001167C8" w:rsidRPr="001167C8" w:rsidRDefault="001167C8" w:rsidP="00957FDC">
      <w:pPr>
        <w:spacing w:line="360" w:lineRule="auto"/>
        <w:ind w:firstLine="360"/>
        <w:jc w:val="both"/>
        <w:rPr>
          <w:rFonts w:eastAsiaTheme="minorEastAsia" w:cs="Arial"/>
          <w:sz w:val="24"/>
          <w:szCs w:val="24"/>
        </w:rPr>
      </w:pPr>
      <w:r w:rsidRPr="001167C8">
        <w:rPr>
          <w:rFonts w:eastAsiaTheme="minorEastAsia" w:cs="Arial"/>
          <w:sz w:val="24"/>
          <w:szCs w:val="24"/>
        </w:rPr>
        <w:t>Le premier chapitre de ce rapport définit</w:t>
      </w:r>
      <w:r w:rsidR="00957FDC">
        <w:rPr>
          <w:rFonts w:eastAsiaTheme="minorEastAsia" w:cs="Arial"/>
          <w:sz w:val="24"/>
          <w:szCs w:val="24"/>
        </w:rPr>
        <w:t xml:space="preserve"> la présentation du projet</w:t>
      </w:r>
      <w:r w:rsidRPr="001167C8">
        <w:rPr>
          <w:rFonts w:eastAsiaTheme="minorEastAsia" w:cs="Arial"/>
          <w:sz w:val="24"/>
          <w:szCs w:val="24"/>
        </w:rPr>
        <w:t xml:space="preserve">. </w:t>
      </w:r>
      <w:r w:rsidR="00957FDC">
        <w:rPr>
          <w:rFonts w:eastAsiaTheme="minorEastAsia" w:cs="Arial"/>
          <w:sz w:val="24"/>
          <w:szCs w:val="24"/>
        </w:rPr>
        <w:t xml:space="preserve">Puis le deuxième </w:t>
      </w:r>
      <w:r w:rsidRPr="001167C8">
        <w:rPr>
          <w:rFonts w:eastAsiaTheme="minorEastAsia" w:cs="Arial"/>
          <w:sz w:val="24"/>
          <w:szCs w:val="24"/>
        </w:rPr>
        <w:t>Il y sera traité brièvement la problématique où on exposera l’état actuel de la gestion e</w:t>
      </w:r>
      <w:r w:rsidR="00957FDC">
        <w:rPr>
          <w:rFonts w:eastAsiaTheme="minorEastAsia" w:cs="Arial"/>
          <w:sz w:val="24"/>
          <w:szCs w:val="24"/>
        </w:rPr>
        <w:t>t affectation de</w:t>
      </w:r>
      <w:r w:rsidRPr="001167C8">
        <w:rPr>
          <w:rFonts w:eastAsiaTheme="minorEastAsia" w:cs="Arial"/>
          <w:sz w:val="24"/>
          <w:szCs w:val="24"/>
        </w:rPr>
        <w:t xml:space="preserve"> personnel et les moyens utilisés.</w:t>
      </w:r>
    </w:p>
    <w:p w:rsidR="001167C8" w:rsidRPr="001167C8" w:rsidRDefault="001167C8" w:rsidP="001167C8">
      <w:pPr>
        <w:spacing w:line="360" w:lineRule="auto"/>
        <w:ind w:firstLine="360"/>
        <w:jc w:val="both"/>
        <w:rPr>
          <w:rFonts w:eastAsiaTheme="minorEastAsia" w:cs="Arial"/>
          <w:sz w:val="24"/>
          <w:szCs w:val="24"/>
        </w:rPr>
      </w:pPr>
      <w:r w:rsidRPr="001167C8">
        <w:rPr>
          <w:rFonts w:eastAsiaTheme="minorEastAsia" w:cs="Arial"/>
          <w:sz w:val="24"/>
          <w:szCs w:val="24"/>
        </w:rPr>
        <w:t xml:space="preserve">Par la suite, un cahier des charges simplifié, regroupant les modèles d’expression des besoins et d’analyse du futur SI, sera présenté dans le deuxième chapitre. </w:t>
      </w:r>
      <w:r w:rsidR="00957FDC">
        <w:rPr>
          <w:rFonts w:eastAsiaTheme="minorEastAsia" w:cs="Arial"/>
          <w:sz w:val="24"/>
          <w:szCs w:val="24"/>
        </w:rPr>
        <w:t>Dans le 3 e chapitre, on verra l</w:t>
      </w:r>
      <w:r w:rsidRPr="001167C8">
        <w:rPr>
          <w:rFonts w:eastAsiaTheme="minorEastAsia" w:cs="Arial"/>
          <w:sz w:val="24"/>
          <w:szCs w:val="24"/>
        </w:rPr>
        <w:t xml:space="preserve">a </w:t>
      </w:r>
      <w:r w:rsidRPr="001167C8">
        <w:rPr>
          <w:rFonts w:eastAsiaTheme="minorEastAsia" w:cs="Arial"/>
          <w:sz w:val="24"/>
          <w:szCs w:val="24"/>
        </w:rPr>
        <w:lastRenderedPageBreak/>
        <w:t xml:space="preserve">modélisation </w:t>
      </w:r>
      <w:r w:rsidR="00957FDC">
        <w:rPr>
          <w:rFonts w:eastAsiaTheme="minorEastAsia" w:cs="Arial"/>
          <w:sz w:val="24"/>
          <w:szCs w:val="24"/>
        </w:rPr>
        <w:t xml:space="preserve">qui </w:t>
      </w:r>
      <w:r w:rsidRPr="001167C8">
        <w:rPr>
          <w:rFonts w:eastAsiaTheme="minorEastAsia" w:cs="Arial"/>
          <w:sz w:val="24"/>
          <w:szCs w:val="24"/>
        </w:rPr>
        <w:t>sera menée en gardant à l’</w:t>
      </w:r>
      <w:r w:rsidR="00957FDC">
        <w:rPr>
          <w:rFonts w:eastAsiaTheme="minorEastAsia" w:cs="Arial"/>
          <w:sz w:val="24"/>
          <w:szCs w:val="24"/>
        </w:rPr>
        <w:t>esprit</w:t>
      </w:r>
      <w:r w:rsidRPr="001167C8">
        <w:rPr>
          <w:rFonts w:eastAsiaTheme="minorEastAsia" w:cs="Arial"/>
          <w:sz w:val="24"/>
          <w:szCs w:val="24"/>
        </w:rPr>
        <w:t xml:space="preserve"> le principe de représentation du système en trois niveaux: fonctionnel, logique et technique.  </w:t>
      </w:r>
    </w:p>
    <w:p w:rsidR="001167C8" w:rsidRPr="001167C8" w:rsidRDefault="001167C8" w:rsidP="00957FDC">
      <w:pPr>
        <w:spacing w:line="360" w:lineRule="auto"/>
        <w:ind w:firstLine="360"/>
        <w:jc w:val="both"/>
        <w:rPr>
          <w:rFonts w:eastAsiaTheme="minorEastAsia" w:cs="Arial"/>
          <w:sz w:val="24"/>
          <w:szCs w:val="24"/>
        </w:rPr>
      </w:pPr>
      <w:r w:rsidRPr="001167C8">
        <w:rPr>
          <w:rFonts w:eastAsiaTheme="minorEastAsia" w:cs="Arial"/>
          <w:sz w:val="24"/>
          <w:szCs w:val="24"/>
        </w:rPr>
        <w:t xml:space="preserve">La réalisation du prototype fera l’objet du chapitre </w:t>
      </w:r>
      <w:r w:rsidR="00957FDC">
        <w:rPr>
          <w:rFonts w:eastAsiaTheme="minorEastAsia" w:cs="Arial"/>
          <w:sz w:val="24"/>
          <w:szCs w:val="24"/>
        </w:rPr>
        <w:t>4</w:t>
      </w:r>
      <w:r w:rsidRPr="001167C8">
        <w:rPr>
          <w:rFonts w:eastAsiaTheme="minorEastAsia" w:cs="Arial"/>
          <w:sz w:val="24"/>
          <w:szCs w:val="24"/>
        </w:rPr>
        <w:t>, dans lequel les fonctionnalités du système seront présentées tout d’abord du point de vue du programmeur, puis du point de vue utilisateur final, sous forme d’un miniguide d’utilisation. Quelques cas de tests seront donnés pour vérifier le bon fonctionnement du prototype.</w:t>
      </w:r>
    </w:p>
    <w:p w:rsidR="001167C8" w:rsidRPr="001167C8" w:rsidRDefault="001167C8" w:rsidP="001167C8">
      <w:pPr>
        <w:spacing w:line="360" w:lineRule="auto"/>
        <w:jc w:val="both"/>
        <w:rPr>
          <w:rFonts w:ascii="Georgia" w:eastAsiaTheme="minorEastAsia" w:hAnsi="Georgia" w:cs="Arial"/>
          <w:sz w:val="24"/>
          <w:szCs w:val="24"/>
        </w:rPr>
      </w:pPr>
      <w:r w:rsidRPr="001167C8">
        <w:rPr>
          <w:rFonts w:eastAsiaTheme="minorEastAsia" w:cs="Arial"/>
          <w:sz w:val="24"/>
          <w:szCs w:val="24"/>
        </w:rPr>
        <w:t>Finalement, une rétrospective critique et des réflexions d’améliorations futures seront données en guise de conclusion de ce travail.</w:t>
      </w:r>
    </w:p>
    <w:p w:rsidR="001167C8" w:rsidRPr="001167C8" w:rsidRDefault="001167C8" w:rsidP="001167C8">
      <w:pPr>
        <w:spacing w:line="360" w:lineRule="auto"/>
        <w:jc w:val="both"/>
        <w:rPr>
          <w:rFonts w:ascii="Georgia" w:eastAsiaTheme="minorEastAsia" w:hAnsi="Georgia" w:cs="Arial"/>
          <w:sz w:val="24"/>
          <w:szCs w:val="24"/>
        </w:rPr>
      </w:pPr>
    </w:p>
    <w:p w:rsidR="001167C8" w:rsidRPr="001167C8" w:rsidRDefault="001167C8" w:rsidP="001167C8">
      <w:pPr>
        <w:spacing w:after="160" w:line="252" w:lineRule="auto"/>
        <w:jc w:val="both"/>
        <w:rPr>
          <w:rFonts w:eastAsiaTheme="minorEastAsia" w:cs="Arial"/>
          <w:sz w:val="24"/>
          <w:szCs w:val="24"/>
        </w:rPr>
      </w:pPr>
      <w:r w:rsidRPr="001167C8">
        <w:rPr>
          <w:rFonts w:eastAsiaTheme="minorEastAsia" w:cs="Arial"/>
          <w:sz w:val="24"/>
          <w:szCs w:val="24"/>
        </w:rPr>
        <w:br w:type="page"/>
      </w:r>
      <w:r w:rsidRPr="001167C8">
        <w:rPr>
          <w:rFonts w:eastAsiaTheme="minorEastAsia" w:cs="Arial"/>
          <w:sz w:val="24"/>
          <w:szCs w:val="24"/>
        </w:rPr>
        <w:lastRenderedPageBreak/>
        <w:t xml:space="preserve"> </w:t>
      </w: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456E7C">
      <w:pPr>
        <w:spacing w:after="160" w:line="252" w:lineRule="auto"/>
        <w:jc w:val="center"/>
        <w:rPr>
          <w:rFonts w:eastAsiaTheme="minorEastAsia" w:cs="Arial"/>
          <w:sz w:val="24"/>
          <w:szCs w:val="24"/>
        </w:rPr>
      </w:pPr>
    </w:p>
    <w:p w:rsidR="001167C8" w:rsidRPr="001167C8" w:rsidRDefault="001167C8" w:rsidP="00456E7C">
      <w:pPr>
        <w:spacing w:after="160" w:line="252" w:lineRule="auto"/>
        <w:jc w:val="center"/>
        <w:rPr>
          <w:rFonts w:eastAsiaTheme="minorEastAsia" w:cs="Arial"/>
          <w:sz w:val="24"/>
          <w:szCs w:val="24"/>
        </w:rPr>
      </w:pPr>
    </w:p>
    <w:p w:rsidR="001167C8" w:rsidRPr="001167C8" w:rsidRDefault="001167C8" w:rsidP="00456E7C">
      <w:pPr>
        <w:spacing w:after="160" w:line="252" w:lineRule="auto"/>
        <w:jc w:val="center"/>
        <w:rPr>
          <w:rFonts w:eastAsiaTheme="minorEastAsia" w:cs="Arial"/>
          <w:sz w:val="24"/>
          <w:szCs w:val="24"/>
        </w:rPr>
      </w:pPr>
    </w:p>
    <w:p w:rsidR="001167C8" w:rsidRPr="001167C8" w:rsidRDefault="001167C8" w:rsidP="00456E7C">
      <w:pPr>
        <w:spacing w:after="160" w:line="252" w:lineRule="auto"/>
        <w:jc w:val="center"/>
        <w:rPr>
          <w:rFonts w:eastAsiaTheme="minorEastAsia" w:cs="Arial"/>
          <w:sz w:val="24"/>
          <w:szCs w:val="24"/>
        </w:rPr>
      </w:pPr>
    </w:p>
    <w:p w:rsidR="001167C8" w:rsidRPr="001167C8" w:rsidRDefault="001167C8" w:rsidP="00456E7C">
      <w:pPr>
        <w:spacing w:after="160" w:line="252" w:lineRule="auto"/>
        <w:jc w:val="center"/>
        <w:rPr>
          <w:rFonts w:ascii="Georgia" w:eastAsiaTheme="minorEastAsia" w:hAnsi="Georgia" w:cs="Arial"/>
          <w:b/>
          <w:sz w:val="56"/>
          <w:szCs w:val="56"/>
        </w:rPr>
      </w:pPr>
      <w:r w:rsidRPr="001167C8">
        <w:rPr>
          <w:rFonts w:ascii="Georgia" w:eastAsiaTheme="minorEastAsia" w:hAnsi="Georgia" w:cs="Arial"/>
          <w:b/>
          <w:sz w:val="56"/>
          <w:szCs w:val="56"/>
        </w:rPr>
        <w:t>CHAPITRE I :</w:t>
      </w:r>
    </w:p>
    <w:p w:rsidR="001167C8" w:rsidRPr="00456E7C" w:rsidRDefault="00CD601A" w:rsidP="00456E7C">
      <w:pPr>
        <w:spacing w:after="160" w:line="252" w:lineRule="auto"/>
        <w:jc w:val="center"/>
        <w:rPr>
          <w:rFonts w:ascii="Georgia" w:eastAsiaTheme="minorEastAsia" w:hAnsi="Georgia" w:cs="Arial"/>
          <w:b/>
          <w:sz w:val="56"/>
          <w:szCs w:val="56"/>
        </w:rPr>
      </w:pPr>
      <w:r>
        <w:rPr>
          <w:rFonts w:ascii="Georgia" w:eastAsiaTheme="minorEastAsia" w:hAnsi="Georgia" w:cs="Arial"/>
          <w:b/>
          <w:sz w:val="56"/>
          <w:szCs w:val="56"/>
        </w:rPr>
        <w:t>PRESENTATION DU PROJET</w:t>
      </w: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0A479A" w:rsidRDefault="000A479A" w:rsidP="00E91A49">
      <w:pPr>
        <w:pStyle w:val="Titre3"/>
        <w:spacing w:before="200" w:line="360" w:lineRule="auto"/>
        <w:ind w:left="708"/>
        <w:jc w:val="left"/>
        <w:rPr>
          <w:rFonts w:eastAsia="Times New Roman"/>
          <w:b/>
          <w:bCs/>
          <w:sz w:val="32"/>
          <w:szCs w:val="32"/>
          <w:shd w:val="clear" w:color="auto" w:fill="FFFFFF"/>
          <w:lang w:eastAsia="fr-FR"/>
        </w:rPr>
      </w:pPr>
    </w:p>
    <w:p w:rsidR="000A479A" w:rsidRPr="000A479A" w:rsidRDefault="00DD34B2" w:rsidP="00DD34B2">
      <w:pPr>
        <w:pStyle w:val="Titre3"/>
        <w:spacing w:before="200" w:line="360" w:lineRule="auto"/>
        <w:jc w:val="left"/>
        <w:rPr>
          <w:rFonts w:asciiTheme="minorHAnsi" w:hAnsiTheme="minorHAnsi"/>
          <w:b/>
          <w:bCs/>
          <w:sz w:val="26"/>
          <w:szCs w:val="26"/>
        </w:rPr>
      </w:pPr>
      <w:bookmarkStart w:id="1" w:name="_Toc449860783"/>
      <w:r>
        <w:rPr>
          <w:rFonts w:asciiTheme="minorHAnsi" w:eastAsia="Times New Roman" w:hAnsiTheme="minorHAnsi"/>
          <w:b/>
          <w:bCs/>
          <w:sz w:val="32"/>
          <w:szCs w:val="32"/>
          <w:shd w:val="clear" w:color="auto" w:fill="FFFFFF"/>
          <w:lang w:eastAsia="fr-FR"/>
        </w:rPr>
        <w:t xml:space="preserve">I. </w:t>
      </w:r>
      <w:r w:rsidR="00E91A49" w:rsidRPr="00E91A49">
        <w:rPr>
          <w:rFonts w:asciiTheme="minorHAnsi" w:eastAsia="Times New Roman" w:hAnsiTheme="minorHAnsi"/>
          <w:b/>
          <w:bCs/>
          <w:sz w:val="32"/>
          <w:szCs w:val="32"/>
          <w:shd w:val="clear" w:color="auto" w:fill="FFFFFF"/>
          <w:lang w:eastAsia="fr-FR"/>
        </w:rPr>
        <w:t>Méthodologie générale</w:t>
      </w:r>
      <w:r w:rsidR="00456E7C">
        <w:rPr>
          <w:rFonts w:eastAsia="Times New Roman"/>
          <w:b/>
          <w:bCs/>
          <w:sz w:val="32"/>
          <w:szCs w:val="32"/>
          <w:shd w:val="clear" w:color="auto" w:fill="FFFFFF"/>
          <w:lang w:eastAsia="fr-FR"/>
        </w:rPr>
        <w:br/>
      </w:r>
      <w:r>
        <w:rPr>
          <w:rFonts w:asciiTheme="minorHAnsi" w:hAnsiTheme="minorHAnsi"/>
          <w:b/>
          <w:bCs/>
          <w:sz w:val="28"/>
          <w:szCs w:val="28"/>
        </w:rPr>
        <w:tab/>
      </w:r>
      <w:r w:rsidR="005860FA">
        <w:rPr>
          <w:rFonts w:asciiTheme="minorHAnsi" w:hAnsiTheme="minorHAnsi"/>
          <w:b/>
          <w:bCs/>
          <w:sz w:val="28"/>
          <w:szCs w:val="28"/>
        </w:rPr>
        <w:t>I.1.</w:t>
      </w:r>
      <w:r>
        <w:rPr>
          <w:rFonts w:asciiTheme="minorHAnsi" w:hAnsiTheme="minorHAnsi"/>
          <w:b/>
          <w:bCs/>
          <w:sz w:val="28"/>
          <w:szCs w:val="28"/>
        </w:rPr>
        <w:t xml:space="preserve"> </w:t>
      </w:r>
      <w:r w:rsidR="004108FA" w:rsidRPr="00E91A49">
        <w:rPr>
          <w:rFonts w:asciiTheme="minorHAnsi" w:hAnsiTheme="minorHAnsi"/>
          <w:b/>
          <w:bCs/>
          <w:sz w:val="26"/>
          <w:szCs w:val="26"/>
        </w:rPr>
        <w:t>Méthodologie de conception</w:t>
      </w:r>
      <w:bookmarkEnd w:id="1"/>
    </w:p>
    <w:p w:rsidR="00E91A49" w:rsidRPr="00DD34B2" w:rsidRDefault="00DD34B2" w:rsidP="00DD34B2">
      <w:pPr>
        <w:rPr>
          <w:sz w:val="24"/>
          <w:szCs w:val="24"/>
        </w:rPr>
      </w:pPr>
      <w:r>
        <w:rPr>
          <w:rFonts w:eastAsia="Times New Roman" w:cs="Times New Roman"/>
          <w:b/>
          <w:bCs/>
          <w:spacing w:val="4"/>
          <w:sz w:val="24"/>
          <w:szCs w:val="24"/>
          <w:shd w:val="clear" w:color="auto" w:fill="FFFFFF"/>
          <w:lang w:eastAsia="fr-FR"/>
        </w:rPr>
        <w:t xml:space="preserve">I.1.1 </w:t>
      </w:r>
      <w:r w:rsidR="00E91A49" w:rsidRPr="00DD34B2">
        <w:rPr>
          <w:rFonts w:eastAsia="Times New Roman" w:cs="Times New Roman"/>
          <w:b/>
          <w:bCs/>
          <w:spacing w:val="4"/>
          <w:sz w:val="24"/>
          <w:szCs w:val="24"/>
          <w:shd w:val="clear" w:color="auto" w:fill="FFFFFF"/>
          <w:lang w:eastAsia="fr-FR"/>
        </w:rPr>
        <w:t>Introduction</w:t>
      </w:r>
    </w:p>
    <w:p w:rsidR="004108FA" w:rsidRPr="00E91A49" w:rsidRDefault="004108FA" w:rsidP="00E91A49">
      <w:pPr>
        <w:pStyle w:val="Titre3"/>
        <w:spacing w:before="200" w:line="360" w:lineRule="auto"/>
        <w:jc w:val="left"/>
        <w:rPr>
          <w:rFonts w:asciiTheme="minorHAnsi" w:hAnsiTheme="minorHAnsi"/>
          <w:b/>
          <w:bCs/>
        </w:rPr>
      </w:pPr>
      <w:bookmarkStart w:id="2" w:name="_Toc449860784"/>
      <w:r w:rsidRPr="00E91A49">
        <w:rPr>
          <w:rFonts w:asciiTheme="minorHAnsi" w:hAnsiTheme="minorHAnsi"/>
        </w:rPr>
        <w:t>La méthodologie est une démarche organisée rationnellement pour aboutir à un résultat</w:t>
      </w:r>
      <w:r w:rsidRPr="00E91A49">
        <w:rPr>
          <w:rFonts w:asciiTheme="minorHAnsi" w:hAnsiTheme="minorHAnsi" w:cs="Arial"/>
          <w:color w:val="333333"/>
          <w:shd w:val="clear" w:color="auto" w:fill="FFFFFF"/>
        </w:rPr>
        <w:t xml:space="preserve">. </w:t>
      </w:r>
      <w:r w:rsidRPr="00E91A49">
        <w:rPr>
          <w:rFonts w:asciiTheme="minorHAnsi" w:hAnsiTheme="minorHAnsi"/>
        </w:rPr>
        <w:t xml:space="preserve">Parmi les différentes méthodologies existantes, nous pouvons citer le modèle en cascade utilisée souvent dans les simples projets dont les besoins sont clairs et bien définis dès le début, le modèle en </w:t>
      </w:r>
      <w:r w:rsidRPr="00E91A49">
        <w:rPr>
          <w:rFonts w:asciiTheme="minorHAnsi" w:hAnsiTheme="minorHAnsi"/>
          <w:b/>
          <w:bCs/>
        </w:rPr>
        <w:t xml:space="preserve">Y </w:t>
      </w:r>
      <w:r w:rsidRPr="00E91A49">
        <w:rPr>
          <w:rFonts w:asciiTheme="minorHAnsi" w:hAnsiTheme="minorHAnsi"/>
        </w:rPr>
        <w:t>utiliser pour le développement des applications mobiles, ainsi que le processus unifié et les méthodologies agiles (Scrum &amp; extrême programming) caractérisées par leurs souplesses et utilisées dans des grands projets.</w:t>
      </w:r>
      <w:bookmarkEnd w:id="2"/>
    </w:p>
    <w:p w:rsidR="004108FA" w:rsidRPr="00FC41AB" w:rsidRDefault="004108FA" w:rsidP="00E91A49">
      <w:pPr>
        <w:shd w:val="clear" w:color="auto" w:fill="FFFFFF"/>
        <w:spacing w:before="120" w:after="120" w:line="360" w:lineRule="auto"/>
        <w:rPr>
          <w:rFonts w:eastAsia="Times New Roman" w:cs="Arial"/>
          <w:color w:val="252525"/>
          <w:sz w:val="24"/>
          <w:szCs w:val="24"/>
          <w:lang w:eastAsia="fr-FR"/>
        </w:rPr>
      </w:pPr>
      <w:r w:rsidRPr="00E91A49">
        <w:rPr>
          <w:sz w:val="24"/>
          <w:szCs w:val="24"/>
        </w:rPr>
        <w:t xml:space="preserve">Pour bien conduire notre projet et nous assurer du bon déroulement des différentes phases, nous avons opté pour le Rational Unified Process (Unified Process) comme une méthodologie de conception et de développement, cette méthode est l’une des plus célèbres implémentations (approche applicative) de la méthode PU (Unifed Process), </w:t>
      </w:r>
      <w:r w:rsidRPr="00FC41AB">
        <w:rPr>
          <w:rFonts w:eastAsia="Times New Roman" w:cs="Arial"/>
          <w:color w:val="252525"/>
          <w:sz w:val="24"/>
          <w:szCs w:val="24"/>
          <w:lang w:eastAsia="fr-FR"/>
        </w:rPr>
        <w:t>livrée clés en main, permettant de donner un cadre au développement logiciel, répondant aux exigences fondamentales préconisées par les créateurs d’UML :</w:t>
      </w:r>
    </w:p>
    <w:p w:rsidR="004108FA" w:rsidRPr="00FC41AB" w:rsidRDefault="004108FA" w:rsidP="00BF4311">
      <w:pPr>
        <w:numPr>
          <w:ilvl w:val="0"/>
          <w:numId w:val="12"/>
        </w:numPr>
        <w:shd w:val="clear" w:color="auto" w:fill="FFFFFF"/>
        <w:spacing w:before="100" w:beforeAutospacing="1" w:after="24" w:line="360" w:lineRule="auto"/>
        <w:ind w:left="384"/>
        <w:rPr>
          <w:rFonts w:eastAsia="Times New Roman" w:cs="Arial"/>
          <w:color w:val="252525"/>
          <w:sz w:val="24"/>
          <w:szCs w:val="24"/>
          <w:lang w:eastAsia="fr-FR"/>
        </w:rPr>
      </w:pPr>
      <w:r w:rsidRPr="00FC41AB">
        <w:rPr>
          <w:rFonts w:eastAsia="Times New Roman" w:cs="Arial"/>
          <w:color w:val="252525"/>
          <w:sz w:val="24"/>
          <w:szCs w:val="24"/>
          <w:lang w:eastAsia="fr-FR"/>
        </w:rPr>
        <w:t>une méthode de développement doit être guidée par les besoins des utilisateurs</w:t>
      </w:r>
    </w:p>
    <w:p w:rsidR="000A479A" w:rsidRPr="00FC41AB" w:rsidRDefault="004108FA" w:rsidP="00BF4311">
      <w:pPr>
        <w:numPr>
          <w:ilvl w:val="0"/>
          <w:numId w:val="12"/>
        </w:numPr>
        <w:shd w:val="clear" w:color="auto" w:fill="FFFFFF"/>
        <w:spacing w:before="100" w:beforeAutospacing="1" w:after="24" w:line="360" w:lineRule="auto"/>
        <w:ind w:left="384"/>
        <w:rPr>
          <w:rFonts w:eastAsia="Times New Roman" w:cs="Arial"/>
          <w:color w:val="252525"/>
          <w:sz w:val="24"/>
          <w:szCs w:val="24"/>
          <w:lang w:eastAsia="fr-FR"/>
        </w:rPr>
      </w:pPr>
      <w:r w:rsidRPr="00FC41AB">
        <w:rPr>
          <w:rFonts w:eastAsia="Times New Roman" w:cs="Arial"/>
          <w:color w:val="252525"/>
          <w:sz w:val="24"/>
          <w:szCs w:val="24"/>
          <w:lang w:eastAsia="fr-FR"/>
        </w:rPr>
        <w:t>elle doit être centrée sur l’architecture logicielle</w:t>
      </w:r>
    </w:p>
    <w:p w:rsidR="004108FA" w:rsidRPr="00FC41AB" w:rsidRDefault="004108FA" w:rsidP="00BF4311">
      <w:pPr>
        <w:numPr>
          <w:ilvl w:val="0"/>
          <w:numId w:val="12"/>
        </w:numPr>
        <w:shd w:val="clear" w:color="auto" w:fill="FFFFFF"/>
        <w:spacing w:before="100" w:beforeAutospacing="1" w:after="24" w:line="360" w:lineRule="auto"/>
        <w:ind w:left="384"/>
        <w:rPr>
          <w:rFonts w:eastAsia="Times New Roman" w:cs="Arial"/>
          <w:color w:val="252525"/>
          <w:sz w:val="24"/>
          <w:szCs w:val="24"/>
          <w:lang w:eastAsia="fr-FR"/>
        </w:rPr>
      </w:pPr>
      <w:r w:rsidRPr="00FC41AB">
        <w:rPr>
          <w:rFonts w:eastAsia="Times New Roman" w:cs="Arial"/>
          <w:color w:val="252525"/>
          <w:sz w:val="24"/>
          <w:szCs w:val="24"/>
          <w:lang w:eastAsia="fr-FR"/>
        </w:rPr>
        <w:t>elle doit être itérative et incrémentale</w:t>
      </w:r>
    </w:p>
    <w:p w:rsidR="004108FA" w:rsidRPr="00DD34B2" w:rsidRDefault="00DD34B2" w:rsidP="00DD34B2">
      <w:pPr>
        <w:spacing w:line="360" w:lineRule="auto"/>
        <w:rPr>
          <w:b/>
          <w:bCs/>
          <w:sz w:val="24"/>
          <w:szCs w:val="24"/>
        </w:rPr>
      </w:pPr>
      <w:r>
        <w:rPr>
          <w:rFonts w:eastAsia="Times New Roman" w:cs="Times New Roman"/>
          <w:b/>
          <w:bCs/>
          <w:spacing w:val="4"/>
          <w:sz w:val="24"/>
          <w:szCs w:val="24"/>
          <w:shd w:val="clear" w:color="auto" w:fill="FFFFFF"/>
          <w:lang w:eastAsia="fr-FR"/>
        </w:rPr>
        <w:t xml:space="preserve">I.1.2 </w:t>
      </w:r>
      <w:r w:rsidR="004108FA" w:rsidRPr="00DD34B2">
        <w:rPr>
          <w:b/>
          <w:bCs/>
          <w:sz w:val="24"/>
          <w:szCs w:val="24"/>
        </w:rPr>
        <w:t>Cycles de vie du projet</w:t>
      </w:r>
    </w:p>
    <w:p w:rsidR="004108FA" w:rsidRPr="00E91A49" w:rsidRDefault="004108FA" w:rsidP="00E91A49">
      <w:pPr>
        <w:spacing w:line="360" w:lineRule="auto"/>
        <w:jc w:val="both"/>
        <w:rPr>
          <w:sz w:val="24"/>
          <w:szCs w:val="24"/>
        </w:rPr>
      </w:pPr>
      <w:r w:rsidRPr="00E91A49">
        <w:rPr>
          <w:sz w:val="24"/>
          <w:szCs w:val="24"/>
        </w:rPr>
        <w:t>Le Processus Unifié de Rational comprend 4 phases :</w:t>
      </w:r>
    </w:p>
    <w:p w:rsidR="004108FA" w:rsidRPr="00E91A49" w:rsidRDefault="004108FA" w:rsidP="00BF4311">
      <w:pPr>
        <w:numPr>
          <w:ilvl w:val="1"/>
          <w:numId w:val="13"/>
        </w:numPr>
        <w:spacing w:line="360" w:lineRule="auto"/>
        <w:jc w:val="both"/>
        <w:rPr>
          <w:sz w:val="24"/>
          <w:szCs w:val="24"/>
        </w:rPr>
      </w:pPr>
      <w:r w:rsidRPr="00E91A49">
        <w:rPr>
          <w:b/>
          <w:bCs/>
          <w:sz w:val="24"/>
          <w:szCs w:val="24"/>
        </w:rPr>
        <w:t>Démarrage</w:t>
      </w:r>
      <w:r w:rsidRPr="00E91A49">
        <w:rPr>
          <w:sz w:val="24"/>
          <w:szCs w:val="24"/>
        </w:rPr>
        <w:t xml:space="preserve"> (Inception)- Définit le champ d’action du projet</w:t>
      </w:r>
    </w:p>
    <w:p w:rsidR="004108FA" w:rsidRPr="00E91A49" w:rsidRDefault="004108FA" w:rsidP="00BF4311">
      <w:pPr>
        <w:numPr>
          <w:ilvl w:val="1"/>
          <w:numId w:val="13"/>
        </w:numPr>
        <w:spacing w:line="360" w:lineRule="auto"/>
        <w:jc w:val="both"/>
        <w:rPr>
          <w:sz w:val="24"/>
          <w:szCs w:val="24"/>
        </w:rPr>
      </w:pPr>
      <w:r w:rsidRPr="00E91A49">
        <w:rPr>
          <w:b/>
          <w:bCs/>
          <w:sz w:val="24"/>
          <w:szCs w:val="24"/>
        </w:rPr>
        <w:t>Élaboration</w:t>
      </w:r>
      <w:r w:rsidRPr="00E91A49">
        <w:rPr>
          <w:sz w:val="24"/>
          <w:szCs w:val="24"/>
        </w:rPr>
        <w:t xml:space="preserve"> – Le plan du projet, il spécifie les exigences, les bases de l’architecture </w:t>
      </w:r>
    </w:p>
    <w:p w:rsidR="004108FA" w:rsidRPr="00E91A49" w:rsidRDefault="004108FA" w:rsidP="00BF4311">
      <w:pPr>
        <w:numPr>
          <w:ilvl w:val="1"/>
          <w:numId w:val="13"/>
        </w:numPr>
        <w:spacing w:line="360" w:lineRule="auto"/>
        <w:jc w:val="both"/>
        <w:rPr>
          <w:sz w:val="24"/>
          <w:szCs w:val="24"/>
        </w:rPr>
      </w:pPr>
      <w:r w:rsidRPr="00E91A49">
        <w:rPr>
          <w:b/>
          <w:bCs/>
          <w:sz w:val="24"/>
          <w:szCs w:val="24"/>
        </w:rPr>
        <w:t>Construction</w:t>
      </w:r>
      <w:r w:rsidRPr="00E91A49">
        <w:rPr>
          <w:sz w:val="24"/>
          <w:szCs w:val="24"/>
        </w:rPr>
        <w:t xml:space="preserve"> – Réalise le produit</w:t>
      </w:r>
    </w:p>
    <w:p w:rsidR="004108FA" w:rsidRDefault="004108FA" w:rsidP="00BF4311">
      <w:pPr>
        <w:numPr>
          <w:ilvl w:val="1"/>
          <w:numId w:val="13"/>
        </w:numPr>
        <w:spacing w:line="360" w:lineRule="auto"/>
        <w:jc w:val="both"/>
        <w:rPr>
          <w:sz w:val="24"/>
          <w:szCs w:val="24"/>
        </w:rPr>
      </w:pPr>
      <w:r w:rsidRPr="00E91A49">
        <w:rPr>
          <w:b/>
          <w:bCs/>
          <w:sz w:val="24"/>
          <w:szCs w:val="24"/>
        </w:rPr>
        <w:t>Transition</w:t>
      </w:r>
      <w:r w:rsidRPr="00E91A49">
        <w:rPr>
          <w:sz w:val="24"/>
          <w:szCs w:val="24"/>
        </w:rPr>
        <w:t xml:space="preserve"> - Transfère le produit vers les utilisateurs finaux</w:t>
      </w:r>
    </w:p>
    <w:p w:rsidR="000A479A" w:rsidRPr="000A479A" w:rsidRDefault="000A479A" w:rsidP="000A479A">
      <w:pPr>
        <w:spacing w:line="360" w:lineRule="auto"/>
        <w:ind w:left="360"/>
        <w:rPr>
          <w:rFonts w:eastAsiaTheme="minorEastAsia" w:cs="Arial"/>
          <w:sz w:val="24"/>
          <w:szCs w:val="24"/>
        </w:rPr>
      </w:pPr>
      <w:r w:rsidRPr="000A479A">
        <w:rPr>
          <w:sz w:val="24"/>
          <w:szCs w:val="24"/>
        </w:rPr>
        <w:t>Une phase se compose d'une ou plusieurs itérations et se termine par une étape où l'avancement du projet est évalué et les principales décisions</w:t>
      </w:r>
      <w:r>
        <w:rPr>
          <w:sz w:val="24"/>
          <w:szCs w:val="24"/>
        </w:rPr>
        <w:t xml:space="preserve"> sont</w:t>
      </w:r>
      <w:r w:rsidRPr="000A479A">
        <w:rPr>
          <w:sz w:val="24"/>
          <w:szCs w:val="24"/>
        </w:rPr>
        <w:t xml:space="preserve"> prises.</w:t>
      </w:r>
      <w:r>
        <w:rPr>
          <w:sz w:val="24"/>
          <w:szCs w:val="24"/>
        </w:rPr>
        <w:t xml:space="preserve"> Les</w:t>
      </w:r>
      <w:r w:rsidRPr="000A479A">
        <w:rPr>
          <w:sz w:val="24"/>
          <w:szCs w:val="24"/>
        </w:rPr>
        <w:t xml:space="preserve"> </w:t>
      </w:r>
      <w:r>
        <w:rPr>
          <w:sz w:val="24"/>
          <w:szCs w:val="24"/>
        </w:rPr>
        <w:t>ité</w:t>
      </w:r>
      <w:r w:rsidRPr="000A479A">
        <w:rPr>
          <w:sz w:val="24"/>
          <w:szCs w:val="24"/>
        </w:rPr>
        <w:t>rations dans chaque phase se concentrent sur la production de</w:t>
      </w:r>
      <w:r>
        <w:rPr>
          <w:sz w:val="24"/>
          <w:szCs w:val="24"/>
        </w:rPr>
        <w:t>s techniques livrables</w:t>
      </w:r>
      <w:r w:rsidRPr="000A479A">
        <w:rPr>
          <w:sz w:val="24"/>
          <w:szCs w:val="24"/>
        </w:rPr>
        <w:t xml:space="preserve"> qui répondent aux objectifs de la phase. </w:t>
      </w:r>
    </w:p>
    <w:p w:rsidR="004108FA" w:rsidRPr="00E91A49" w:rsidRDefault="004108FA" w:rsidP="00BF4311">
      <w:pPr>
        <w:pStyle w:val="Paragraphedeliste"/>
        <w:numPr>
          <w:ilvl w:val="0"/>
          <w:numId w:val="15"/>
        </w:numPr>
        <w:spacing w:line="360" w:lineRule="auto"/>
        <w:rPr>
          <w:sz w:val="24"/>
          <w:szCs w:val="24"/>
        </w:rPr>
      </w:pPr>
      <w:r w:rsidRPr="00E91A49">
        <w:rPr>
          <w:sz w:val="24"/>
          <w:szCs w:val="24"/>
        </w:rPr>
        <w:lastRenderedPageBreak/>
        <w:t xml:space="preserve">Durant l’étude d’opportunité (démarrage), nous définissons l’objectif du projet. </w:t>
      </w:r>
    </w:p>
    <w:p w:rsidR="004108FA" w:rsidRPr="00E91A49" w:rsidRDefault="004108FA" w:rsidP="00BF4311">
      <w:pPr>
        <w:numPr>
          <w:ilvl w:val="1"/>
          <w:numId w:val="14"/>
        </w:numPr>
        <w:spacing w:line="360" w:lineRule="auto"/>
        <w:jc w:val="both"/>
        <w:rPr>
          <w:sz w:val="24"/>
          <w:szCs w:val="24"/>
        </w:rPr>
      </w:pPr>
      <w:r w:rsidRPr="00E91A49">
        <w:rPr>
          <w:sz w:val="24"/>
          <w:szCs w:val="24"/>
        </w:rPr>
        <w:t xml:space="preserve">En identifiant tous les acteurs et les cas d’utilisation, et en dessinant les cas d’utilisation essentiels. </w:t>
      </w:r>
    </w:p>
    <w:p w:rsidR="004108FA" w:rsidRPr="00E91A49" w:rsidRDefault="004108FA" w:rsidP="00BF4311">
      <w:pPr>
        <w:numPr>
          <w:ilvl w:val="1"/>
          <w:numId w:val="14"/>
        </w:numPr>
        <w:spacing w:line="360" w:lineRule="auto"/>
        <w:jc w:val="both"/>
        <w:rPr>
          <w:sz w:val="24"/>
          <w:szCs w:val="24"/>
        </w:rPr>
      </w:pPr>
      <w:r w:rsidRPr="00E91A49">
        <w:rPr>
          <w:sz w:val="24"/>
          <w:szCs w:val="24"/>
        </w:rPr>
        <w:t>Un plan de gestion de projet est fait pour déterminer les ressources nécessaires pour le projet.</w:t>
      </w:r>
    </w:p>
    <w:p w:rsidR="004108FA" w:rsidRPr="00E91A49" w:rsidRDefault="004108FA" w:rsidP="00BF4311">
      <w:pPr>
        <w:numPr>
          <w:ilvl w:val="0"/>
          <w:numId w:val="14"/>
        </w:numPr>
        <w:spacing w:line="360" w:lineRule="auto"/>
        <w:jc w:val="both"/>
        <w:rPr>
          <w:sz w:val="24"/>
          <w:szCs w:val="24"/>
        </w:rPr>
      </w:pPr>
      <w:r w:rsidRPr="00E91A49">
        <w:rPr>
          <w:sz w:val="24"/>
          <w:szCs w:val="24"/>
        </w:rPr>
        <w:t xml:space="preserve">Durant l’élaboration, on se concentre sur deux choses : </w:t>
      </w:r>
    </w:p>
    <w:p w:rsidR="004108FA" w:rsidRPr="00E91A49" w:rsidRDefault="004108FA" w:rsidP="00BF4311">
      <w:pPr>
        <w:numPr>
          <w:ilvl w:val="1"/>
          <w:numId w:val="14"/>
        </w:numPr>
        <w:spacing w:line="360" w:lineRule="auto"/>
        <w:jc w:val="both"/>
        <w:rPr>
          <w:i/>
          <w:iCs/>
          <w:sz w:val="24"/>
          <w:szCs w:val="24"/>
        </w:rPr>
      </w:pPr>
      <w:r w:rsidRPr="00E91A49">
        <w:rPr>
          <w:i/>
          <w:iCs/>
          <w:sz w:val="24"/>
          <w:szCs w:val="24"/>
        </w:rPr>
        <w:t>avoir une bonne connaissance des besoins (90%)</w:t>
      </w:r>
    </w:p>
    <w:p w:rsidR="004108FA" w:rsidRPr="00E91A49" w:rsidRDefault="004108FA" w:rsidP="00BF4311">
      <w:pPr>
        <w:numPr>
          <w:ilvl w:val="1"/>
          <w:numId w:val="14"/>
        </w:numPr>
        <w:spacing w:line="360" w:lineRule="auto"/>
        <w:jc w:val="both"/>
        <w:rPr>
          <w:i/>
          <w:iCs/>
          <w:sz w:val="24"/>
          <w:szCs w:val="24"/>
        </w:rPr>
      </w:pPr>
      <w:r w:rsidRPr="00E91A49">
        <w:rPr>
          <w:i/>
          <w:iCs/>
          <w:sz w:val="24"/>
          <w:szCs w:val="24"/>
        </w:rPr>
        <w:t xml:space="preserve">établir une base de l’architecture. </w:t>
      </w:r>
    </w:p>
    <w:p w:rsidR="004108FA" w:rsidRPr="00E91A49" w:rsidRDefault="004108FA" w:rsidP="00E91A49">
      <w:pPr>
        <w:spacing w:line="360" w:lineRule="auto"/>
        <w:ind w:left="1080"/>
        <w:rPr>
          <w:sz w:val="24"/>
          <w:szCs w:val="24"/>
        </w:rPr>
      </w:pPr>
      <w:r w:rsidRPr="00E91A49">
        <w:rPr>
          <w:sz w:val="24"/>
          <w:szCs w:val="24"/>
        </w:rPr>
        <w:t>Ainsi, on peut éliminer beaucoup de risques, avoir une bonne idée de ce qui doit être fait, et une bonne estimation des ressources et des coûts.</w:t>
      </w:r>
    </w:p>
    <w:p w:rsidR="004108FA" w:rsidRPr="00E91A49" w:rsidRDefault="004108FA" w:rsidP="00BF4311">
      <w:pPr>
        <w:numPr>
          <w:ilvl w:val="0"/>
          <w:numId w:val="14"/>
        </w:numPr>
        <w:spacing w:line="360" w:lineRule="auto"/>
        <w:jc w:val="both"/>
        <w:rPr>
          <w:sz w:val="24"/>
          <w:szCs w:val="24"/>
        </w:rPr>
      </w:pPr>
      <w:r w:rsidRPr="00E91A49">
        <w:rPr>
          <w:sz w:val="24"/>
          <w:szCs w:val="24"/>
        </w:rPr>
        <w:t>Durant la Construction, on développe le produit en plusieurs itérations pour une version bêta.</w:t>
      </w:r>
    </w:p>
    <w:p w:rsidR="004108FA" w:rsidRPr="00E91A49" w:rsidRDefault="004108FA" w:rsidP="00BF4311">
      <w:pPr>
        <w:numPr>
          <w:ilvl w:val="0"/>
          <w:numId w:val="14"/>
        </w:numPr>
        <w:spacing w:line="360" w:lineRule="auto"/>
        <w:jc w:val="both"/>
        <w:rPr>
          <w:sz w:val="24"/>
          <w:szCs w:val="24"/>
        </w:rPr>
      </w:pPr>
      <w:r w:rsidRPr="00E91A49">
        <w:rPr>
          <w:sz w:val="24"/>
          <w:szCs w:val="24"/>
        </w:rPr>
        <w:t>Durant la Transition, on prépare le produit pour l’utilisateur final et la formation, l’installation, le support.</w:t>
      </w:r>
    </w:p>
    <w:p w:rsidR="004108FA" w:rsidRDefault="004108FA" w:rsidP="00E91A49">
      <w:pPr>
        <w:spacing w:line="360" w:lineRule="auto"/>
        <w:ind w:left="360"/>
        <w:jc w:val="both"/>
        <w:rPr>
          <w:sz w:val="24"/>
          <w:szCs w:val="24"/>
        </w:rPr>
      </w:pPr>
      <w:r w:rsidRPr="00E91A49">
        <w:rPr>
          <w:sz w:val="24"/>
          <w:szCs w:val="24"/>
        </w:rPr>
        <w:t>Pour un projet très complexe l’élaboration peut inclure jusqu’à 3-5 itérations.</w:t>
      </w:r>
    </w:p>
    <w:p w:rsidR="000A479A" w:rsidRPr="00E91A49" w:rsidRDefault="000A479A" w:rsidP="00E91A49">
      <w:pPr>
        <w:spacing w:line="360" w:lineRule="auto"/>
        <w:ind w:left="360"/>
        <w:jc w:val="both"/>
        <w:rPr>
          <w:sz w:val="24"/>
          <w:szCs w:val="24"/>
        </w:rPr>
      </w:pPr>
    </w:p>
    <w:p w:rsidR="004108FA" w:rsidRPr="00E91A49" w:rsidRDefault="004108FA" w:rsidP="00E91A49">
      <w:pPr>
        <w:spacing w:line="360" w:lineRule="auto"/>
        <w:jc w:val="center"/>
        <w:rPr>
          <w:sz w:val="24"/>
          <w:szCs w:val="24"/>
        </w:rPr>
      </w:pPr>
      <w:r w:rsidRPr="00E91A49">
        <w:rPr>
          <w:noProof/>
          <w:sz w:val="24"/>
          <w:szCs w:val="24"/>
          <w:lang w:eastAsia="fr-FR"/>
        </w:rPr>
        <w:drawing>
          <wp:inline distT="0" distB="0" distL="0" distR="0" wp14:anchorId="2CD376BD" wp14:editId="477F094D">
            <wp:extent cx="4104302" cy="2867025"/>
            <wp:effectExtent l="19050" t="19050" r="10795" b="9525"/>
            <wp:docPr id="20704" name="Image 2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12">
                      <a:extLst>
                        <a:ext uri="{28A0092B-C50C-407E-A947-70E740481C1C}">
                          <a14:useLocalDpi xmlns:a14="http://schemas.microsoft.com/office/drawing/2010/main" val="0"/>
                        </a:ext>
                      </a:extLst>
                    </a:blip>
                    <a:stretch>
                      <a:fillRect/>
                    </a:stretch>
                  </pic:blipFill>
                  <pic:spPr>
                    <a:xfrm>
                      <a:off x="0" y="0"/>
                      <a:ext cx="4111390" cy="2871977"/>
                    </a:xfrm>
                    <a:prstGeom prst="rect">
                      <a:avLst/>
                    </a:prstGeom>
                    <a:ln w="12700" cap="sq">
                      <a:solidFill>
                        <a:schemeClr val="tx1"/>
                      </a:solidFill>
                    </a:ln>
                  </pic:spPr>
                </pic:pic>
              </a:graphicData>
            </a:graphic>
          </wp:inline>
        </w:drawing>
      </w:r>
      <w:r w:rsidRPr="00E91A49">
        <w:rPr>
          <w:sz w:val="24"/>
          <w:szCs w:val="24"/>
        </w:rPr>
        <w:br/>
      </w:r>
      <w:r w:rsidRPr="00E91A49">
        <w:rPr>
          <w:i/>
          <w:iCs/>
          <w:sz w:val="24"/>
          <w:szCs w:val="24"/>
        </w:rPr>
        <w:t>Figure </w:t>
      </w:r>
      <w:r w:rsidR="008A4B61" w:rsidRPr="00E91A49">
        <w:rPr>
          <w:i/>
          <w:iCs/>
          <w:sz w:val="24"/>
          <w:szCs w:val="24"/>
        </w:rPr>
        <w:t>: Le</w:t>
      </w:r>
      <w:r w:rsidRPr="00E91A49">
        <w:rPr>
          <w:i/>
          <w:iCs/>
          <w:sz w:val="24"/>
          <w:szCs w:val="24"/>
        </w:rPr>
        <w:t xml:space="preserve"> cycle de vie RUP</w:t>
      </w:r>
    </w:p>
    <w:p w:rsidR="000A479A" w:rsidRDefault="000A479A" w:rsidP="00E91A49">
      <w:pPr>
        <w:spacing w:line="360" w:lineRule="auto"/>
        <w:ind w:left="360"/>
        <w:rPr>
          <w:sz w:val="24"/>
          <w:szCs w:val="24"/>
        </w:rPr>
      </w:pPr>
    </w:p>
    <w:p w:rsidR="00884474" w:rsidRPr="00E91A49" w:rsidRDefault="00884474" w:rsidP="00E91A49">
      <w:pPr>
        <w:spacing w:line="360" w:lineRule="auto"/>
        <w:ind w:left="360"/>
        <w:rPr>
          <w:sz w:val="24"/>
          <w:szCs w:val="24"/>
        </w:rPr>
      </w:pPr>
      <w:r w:rsidRPr="00E91A49">
        <w:rPr>
          <w:sz w:val="24"/>
          <w:szCs w:val="24"/>
        </w:rPr>
        <w:lastRenderedPageBreak/>
        <w:t>Le travail de chaque itération comprend  une partie ou tout le flux de travail du développment.</w:t>
      </w:r>
    </w:p>
    <w:p w:rsidR="00884474" w:rsidRPr="00E91A49" w:rsidRDefault="00884474" w:rsidP="00BF4311">
      <w:pPr>
        <w:pStyle w:val="Paragraphedeliste"/>
        <w:numPr>
          <w:ilvl w:val="0"/>
          <w:numId w:val="16"/>
        </w:numPr>
        <w:spacing w:line="360" w:lineRule="auto"/>
        <w:rPr>
          <w:i/>
          <w:iCs/>
          <w:sz w:val="24"/>
          <w:szCs w:val="24"/>
        </w:rPr>
      </w:pPr>
      <w:r w:rsidRPr="000A479A">
        <w:rPr>
          <w:b/>
          <w:bCs/>
          <w:sz w:val="24"/>
          <w:szCs w:val="24"/>
        </w:rPr>
        <w:t>Capture des Besoins</w:t>
      </w:r>
      <w:r w:rsidRPr="00E91A49">
        <w:rPr>
          <w:sz w:val="24"/>
          <w:szCs w:val="24"/>
        </w:rPr>
        <w:t xml:space="preserve"> : </w:t>
      </w:r>
      <w:r w:rsidRPr="00E91A49">
        <w:rPr>
          <w:i/>
          <w:iCs/>
          <w:sz w:val="24"/>
          <w:szCs w:val="24"/>
        </w:rPr>
        <w:t>Vision du système et besoins détaillés des utilisateurs.</w:t>
      </w:r>
    </w:p>
    <w:p w:rsidR="00884474" w:rsidRPr="00E91A49" w:rsidRDefault="00884474" w:rsidP="00BF4311">
      <w:pPr>
        <w:pStyle w:val="Paragraphedeliste"/>
        <w:numPr>
          <w:ilvl w:val="0"/>
          <w:numId w:val="16"/>
        </w:numPr>
        <w:spacing w:line="360" w:lineRule="auto"/>
        <w:rPr>
          <w:sz w:val="24"/>
          <w:szCs w:val="24"/>
        </w:rPr>
      </w:pPr>
      <w:r w:rsidRPr="000A479A">
        <w:rPr>
          <w:b/>
          <w:bCs/>
          <w:sz w:val="24"/>
          <w:szCs w:val="24"/>
        </w:rPr>
        <w:t>Analyse</w:t>
      </w:r>
      <w:r w:rsidRPr="00E91A49">
        <w:rPr>
          <w:sz w:val="24"/>
          <w:szCs w:val="24"/>
        </w:rPr>
        <w:t xml:space="preserve"> : </w:t>
      </w:r>
      <w:r w:rsidRPr="00E91A49">
        <w:rPr>
          <w:i/>
          <w:iCs/>
          <w:sz w:val="24"/>
          <w:szCs w:val="24"/>
        </w:rPr>
        <w:t>Manière dont sera réalisé le projet au cours de la phase 3 et 4.</w:t>
      </w:r>
    </w:p>
    <w:p w:rsidR="00884474" w:rsidRPr="00E91A49" w:rsidRDefault="00884474" w:rsidP="00BF4311">
      <w:pPr>
        <w:pStyle w:val="Paragraphedeliste"/>
        <w:numPr>
          <w:ilvl w:val="0"/>
          <w:numId w:val="16"/>
        </w:numPr>
        <w:spacing w:line="360" w:lineRule="auto"/>
        <w:rPr>
          <w:i/>
          <w:iCs/>
          <w:sz w:val="24"/>
          <w:szCs w:val="24"/>
        </w:rPr>
      </w:pPr>
      <w:r w:rsidRPr="000A479A">
        <w:rPr>
          <w:b/>
          <w:bCs/>
          <w:sz w:val="24"/>
          <w:szCs w:val="24"/>
        </w:rPr>
        <w:t>Design</w:t>
      </w:r>
      <w:r w:rsidRPr="00E91A49">
        <w:rPr>
          <w:sz w:val="24"/>
          <w:szCs w:val="24"/>
        </w:rPr>
        <w:t xml:space="preserve"> : </w:t>
      </w:r>
      <w:r w:rsidR="006C2C57">
        <w:rPr>
          <w:i/>
          <w:iCs/>
          <w:sz w:val="24"/>
          <w:szCs w:val="24"/>
        </w:rPr>
        <w:t>C’est la Conception du projet</w:t>
      </w:r>
    </w:p>
    <w:p w:rsidR="00884474" w:rsidRPr="00E91A49" w:rsidRDefault="00884474" w:rsidP="00BF4311">
      <w:pPr>
        <w:pStyle w:val="Paragraphedeliste"/>
        <w:numPr>
          <w:ilvl w:val="0"/>
          <w:numId w:val="16"/>
        </w:numPr>
        <w:spacing w:line="360" w:lineRule="auto"/>
        <w:rPr>
          <w:sz w:val="24"/>
          <w:szCs w:val="24"/>
        </w:rPr>
      </w:pPr>
      <w:r w:rsidRPr="000A479A">
        <w:rPr>
          <w:b/>
          <w:bCs/>
          <w:sz w:val="24"/>
          <w:szCs w:val="24"/>
        </w:rPr>
        <w:t>Implémentation</w:t>
      </w:r>
      <w:r w:rsidRPr="00E91A49">
        <w:rPr>
          <w:sz w:val="24"/>
          <w:szCs w:val="24"/>
        </w:rPr>
        <w:t xml:space="preserve">: </w:t>
      </w:r>
      <w:r w:rsidRPr="00E91A49">
        <w:rPr>
          <w:i/>
          <w:iCs/>
          <w:sz w:val="24"/>
          <w:szCs w:val="24"/>
        </w:rPr>
        <w:t>Production et acquisition des composants du système et des exécutables. (Réalisation)</w:t>
      </w:r>
    </w:p>
    <w:p w:rsidR="00884474" w:rsidRDefault="00884474" w:rsidP="00BF4311">
      <w:pPr>
        <w:pStyle w:val="Paragraphedeliste"/>
        <w:numPr>
          <w:ilvl w:val="0"/>
          <w:numId w:val="16"/>
        </w:numPr>
        <w:spacing w:line="360" w:lineRule="auto"/>
        <w:rPr>
          <w:sz w:val="24"/>
          <w:szCs w:val="24"/>
        </w:rPr>
      </w:pPr>
      <w:r w:rsidRPr="000A479A">
        <w:rPr>
          <w:b/>
          <w:bCs/>
          <w:sz w:val="24"/>
          <w:szCs w:val="24"/>
        </w:rPr>
        <w:t>Tests et déploiement </w:t>
      </w:r>
      <w:r w:rsidRPr="00E91A49">
        <w:rPr>
          <w:sz w:val="24"/>
          <w:szCs w:val="24"/>
        </w:rPr>
        <w:t xml:space="preserve">: </w:t>
      </w:r>
      <w:r w:rsidRPr="00E91A49">
        <w:rPr>
          <w:i/>
          <w:iCs/>
          <w:sz w:val="24"/>
          <w:szCs w:val="24"/>
        </w:rPr>
        <w:t>Vérification du système dans son ensemble</w:t>
      </w:r>
      <w:r w:rsidR="00E91A49" w:rsidRPr="00E91A49">
        <w:rPr>
          <w:sz w:val="24"/>
          <w:szCs w:val="24"/>
        </w:rPr>
        <w:t>,</w:t>
      </w:r>
      <w:r w:rsidRPr="00E91A49">
        <w:rPr>
          <w:sz w:val="24"/>
          <w:szCs w:val="24"/>
        </w:rPr>
        <w:t xml:space="preserve"> la </w:t>
      </w:r>
      <w:r w:rsidRPr="00E91A49">
        <w:rPr>
          <w:i/>
          <w:iCs/>
          <w:sz w:val="24"/>
          <w:szCs w:val="24"/>
        </w:rPr>
        <w:t>li</w:t>
      </w:r>
      <w:r w:rsidR="000A479A">
        <w:rPr>
          <w:i/>
          <w:iCs/>
          <w:sz w:val="24"/>
          <w:szCs w:val="24"/>
        </w:rPr>
        <w:t xml:space="preserve">vraison du système et formation </w:t>
      </w:r>
      <w:r w:rsidRPr="00E91A49">
        <w:rPr>
          <w:i/>
          <w:iCs/>
          <w:sz w:val="24"/>
          <w:szCs w:val="24"/>
        </w:rPr>
        <w:t>des utilisateurs</w:t>
      </w:r>
      <w:r w:rsidRPr="00E91A49">
        <w:rPr>
          <w:sz w:val="24"/>
          <w:szCs w:val="24"/>
        </w:rPr>
        <w:t xml:space="preserve">. </w:t>
      </w:r>
    </w:p>
    <w:p w:rsidR="00FC4232" w:rsidRPr="00FC4232" w:rsidRDefault="00FC4232" w:rsidP="00FC4232">
      <w:pPr>
        <w:spacing w:line="360" w:lineRule="auto"/>
        <w:rPr>
          <w:sz w:val="24"/>
          <w:szCs w:val="24"/>
        </w:rPr>
      </w:pPr>
    </w:p>
    <w:p w:rsidR="008A4B61" w:rsidRPr="00E91A49" w:rsidRDefault="00901F95" w:rsidP="00E91A49">
      <w:pPr>
        <w:spacing w:line="360" w:lineRule="auto"/>
        <w:ind w:left="360"/>
        <w:rPr>
          <w:sz w:val="24"/>
          <w:szCs w:val="24"/>
        </w:rPr>
      </w:pPr>
      <w:r w:rsidRPr="00E91A49">
        <w:rPr>
          <w:sz w:val="24"/>
          <w:szCs w:val="24"/>
        </w:rPr>
        <w:t>Comme l</w:t>
      </w:r>
      <w:r w:rsidR="008A4B61" w:rsidRPr="00E91A49">
        <w:rPr>
          <w:sz w:val="24"/>
          <w:szCs w:val="24"/>
        </w:rPr>
        <w:t>es phases d'un projet progressent</w:t>
      </w:r>
      <w:r w:rsidRPr="00E91A49">
        <w:rPr>
          <w:sz w:val="24"/>
          <w:szCs w:val="24"/>
        </w:rPr>
        <w:t>, la quantité relative de travail dans chaque flux de trava</w:t>
      </w:r>
      <w:r w:rsidR="008A4B61" w:rsidRPr="00E91A49">
        <w:rPr>
          <w:sz w:val="24"/>
          <w:szCs w:val="24"/>
        </w:rPr>
        <w:t>il varie. Par exemple, Dans la p</w:t>
      </w:r>
      <w:r w:rsidRPr="00E91A49">
        <w:rPr>
          <w:sz w:val="24"/>
          <w:szCs w:val="24"/>
        </w:rPr>
        <w:t>hase</w:t>
      </w:r>
      <w:r w:rsidR="008A4B61" w:rsidRPr="00E91A49">
        <w:rPr>
          <w:sz w:val="24"/>
          <w:szCs w:val="24"/>
        </w:rPr>
        <w:t xml:space="preserve"> de démarrage, la plupart des</w:t>
      </w:r>
      <w:r w:rsidRPr="00E91A49">
        <w:rPr>
          <w:sz w:val="24"/>
          <w:szCs w:val="24"/>
        </w:rPr>
        <w:t xml:space="preserve"> travaux seront </w:t>
      </w:r>
      <w:r w:rsidR="008A4B61" w:rsidRPr="00E91A49">
        <w:rPr>
          <w:sz w:val="24"/>
          <w:szCs w:val="24"/>
        </w:rPr>
        <w:t>concentrés</w:t>
      </w:r>
      <w:r w:rsidRPr="00E91A49">
        <w:rPr>
          <w:sz w:val="24"/>
          <w:szCs w:val="24"/>
        </w:rPr>
        <w:t xml:space="preserve"> sur la capture des besoins, alors que d</w:t>
      </w:r>
      <w:r w:rsidR="008A4B61" w:rsidRPr="00E91A49">
        <w:rPr>
          <w:sz w:val="24"/>
          <w:szCs w:val="24"/>
        </w:rPr>
        <w:t>ans la p</w:t>
      </w:r>
      <w:r w:rsidRPr="00E91A49">
        <w:rPr>
          <w:sz w:val="24"/>
          <w:szCs w:val="24"/>
        </w:rPr>
        <w:t xml:space="preserve">hase de Construction, la plupart de ces travaux seront </w:t>
      </w:r>
      <w:r w:rsidR="008A4B61" w:rsidRPr="00E91A49">
        <w:rPr>
          <w:sz w:val="24"/>
          <w:szCs w:val="24"/>
        </w:rPr>
        <w:t>concentrés</w:t>
      </w:r>
      <w:r w:rsidRPr="00E91A49">
        <w:rPr>
          <w:sz w:val="24"/>
          <w:szCs w:val="24"/>
        </w:rPr>
        <w:t xml:space="preserve"> sur </w:t>
      </w:r>
      <w:r w:rsidR="008A4B61" w:rsidRPr="00E91A49">
        <w:rPr>
          <w:sz w:val="24"/>
          <w:szCs w:val="24"/>
        </w:rPr>
        <w:t>l’implémentation</w:t>
      </w:r>
      <w:r w:rsidRPr="00E91A49">
        <w:rPr>
          <w:sz w:val="24"/>
          <w:szCs w:val="24"/>
        </w:rPr>
        <w:t>.</w:t>
      </w:r>
    </w:p>
    <w:p w:rsidR="008A4B61" w:rsidRPr="00E91A49" w:rsidRDefault="00901F95" w:rsidP="00E91A49">
      <w:pPr>
        <w:spacing w:line="360" w:lineRule="auto"/>
        <w:ind w:left="360"/>
        <w:rPr>
          <w:rFonts w:eastAsia="Times New Roman" w:cs="Times New Roman"/>
          <w:color w:val="000000"/>
          <w:sz w:val="19"/>
          <w:szCs w:val="19"/>
          <w:lang w:eastAsia="fr-FR"/>
        </w:rPr>
      </w:pPr>
      <w:r w:rsidRPr="00E91A49">
        <w:rPr>
          <w:sz w:val="24"/>
          <w:szCs w:val="24"/>
        </w:rPr>
        <w:t xml:space="preserve">Chaque itération se concentre sur </w:t>
      </w:r>
      <w:r w:rsidR="008A4B61" w:rsidRPr="00E91A49">
        <w:rPr>
          <w:sz w:val="24"/>
          <w:szCs w:val="24"/>
        </w:rPr>
        <w:t>l'implémentation</w:t>
      </w:r>
      <w:r w:rsidRPr="00E91A49">
        <w:rPr>
          <w:sz w:val="24"/>
          <w:szCs w:val="24"/>
        </w:rPr>
        <w:t xml:space="preserve"> de</w:t>
      </w:r>
      <w:r w:rsidR="008A4B61" w:rsidRPr="00E91A49">
        <w:rPr>
          <w:sz w:val="24"/>
          <w:szCs w:val="24"/>
        </w:rPr>
        <w:t>s cas d'utilisation spécifiques</w:t>
      </w:r>
      <w:r w:rsidRPr="00E91A49">
        <w:rPr>
          <w:sz w:val="24"/>
          <w:szCs w:val="24"/>
        </w:rPr>
        <w:t xml:space="preserve"> ou de traiter des questions techniques spécifiques.</w:t>
      </w:r>
    </w:p>
    <w:p w:rsidR="008A4B61" w:rsidRPr="00E91A49" w:rsidRDefault="008A4B61" w:rsidP="00E91A49">
      <w:pPr>
        <w:spacing w:line="360" w:lineRule="auto"/>
        <w:ind w:left="360"/>
      </w:pPr>
      <w:r w:rsidRPr="00E91A49">
        <w:t xml:space="preserve"> </w:t>
      </w:r>
    </w:p>
    <w:p w:rsidR="004108FA" w:rsidRPr="00E91A49" w:rsidRDefault="006E1DED" w:rsidP="00E91A49">
      <w:pPr>
        <w:spacing w:line="360" w:lineRule="auto"/>
        <w:ind w:firstLine="384"/>
        <w:jc w:val="both"/>
        <w:rPr>
          <w:sz w:val="24"/>
          <w:szCs w:val="24"/>
        </w:rPr>
      </w:pPr>
      <w:r>
        <w:rPr>
          <w:b/>
          <w:bCs/>
          <w:sz w:val="24"/>
          <w:szCs w:val="24"/>
        </w:rPr>
        <w:t>1.2</w:t>
      </w:r>
      <w:r w:rsidR="004108FA" w:rsidRPr="00E91A49">
        <w:rPr>
          <w:b/>
          <w:bCs/>
          <w:sz w:val="24"/>
          <w:szCs w:val="24"/>
        </w:rPr>
        <w:t>. Langage de conception</w:t>
      </w:r>
    </w:p>
    <w:p w:rsidR="004108FA" w:rsidRPr="00E91A49" w:rsidRDefault="004108FA" w:rsidP="00E91A49">
      <w:pPr>
        <w:spacing w:line="360" w:lineRule="auto"/>
        <w:jc w:val="both"/>
      </w:pPr>
      <w:r w:rsidRPr="00E91A49">
        <w:t>Après le choix de la méthodologie, nous avons besoins d’un langage de modélisation unifiée pour la modélisation de notre projet. Pour concevoir notre système, nous avons choisi UML comme un langage de modélisation.</w:t>
      </w:r>
    </w:p>
    <w:p w:rsidR="004108FA" w:rsidRPr="00E91A49" w:rsidRDefault="004108FA" w:rsidP="00E91A49">
      <w:pPr>
        <w:spacing w:line="360" w:lineRule="auto"/>
        <w:jc w:val="both"/>
      </w:pPr>
      <w:r w:rsidRPr="00E91A49">
        <w:t>Notre choix s'est basé sur les points forts de ce langage notamment sa standardisation et les divers diagrammes qu’il propose. Aussi UML présente le meilleur outil pour schématiser des systèmes complexes sous un format graphique et textuel simplifié et normalisé.</w:t>
      </w:r>
    </w:p>
    <w:p w:rsidR="004108FA" w:rsidRDefault="004108FA" w:rsidP="00E91A49">
      <w:pPr>
        <w:spacing w:line="360" w:lineRule="auto"/>
        <w:jc w:val="both"/>
      </w:pPr>
      <w:r w:rsidRPr="00E91A49">
        <w:t>En effet UML n'est ni un processus ni une démarche, d'où il fallait choisir une méthodologie de conception et de développement que nous devons l'adopter.</w:t>
      </w:r>
    </w:p>
    <w:p w:rsidR="000A479A" w:rsidRPr="00FC4232" w:rsidRDefault="002A5539" w:rsidP="00FC4232">
      <w:pPr>
        <w:spacing w:line="360" w:lineRule="auto"/>
        <w:jc w:val="both"/>
      </w:pPr>
      <w:r>
        <w:t xml:space="preserve">Toutefois, dans le 3eme chapitre, on utilisera la Méthode MERISE pour la conception de la base de </w:t>
      </w:r>
      <w:r w:rsidR="00FC4232">
        <w:t>données (MCD, MLD et MPD) parce que cette méthode permet une meilleure modélisation des traitements et la conception d’un modèle de base donnée. Aussi que par expérience, Merise permet également de se faire aisément comprendre.</w:t>
      </w:r>
    </w:p>
    <w:p w:rsidR="000A479A" w:rsidRDefault="000A479A" w:rsidP="00E91A49">
      <w:pPr>
        <w:spacing w:line="360" w:lineRule="auto"/>
        <w:ind w:left="708"/>
        <w:rPr>
          <w:rFonts w:eastAsia="Times New Roman" w:cstheme="majorBidi"/>
          <w:b/>
          <w:bCs/>
          <w:sz w:val="32"/>
          <w:szCs w:val="32"/>
          <w:shd w:val="clear" w:color="auto" w:fill="FFFFFF"/>
          <w:lang w:eastAsia="fr-FR"/>
        </w:rPr>
      </w:pPr>
    </w:p>
    <w:p w:rsidR="004108FA" w:rsidRDefault="00DD34B2" w:rsidP="00DD34B2">
      <w:pPr>
        <w:spacing w:line="360" w:lineRule="auto"/>
        <w:rPr>
          <w:b/>
          <w:bCs/>
          <w:sz w:val="24"/>
          <w:szCs w:val="24"/>
        </w:rPr>
      </w:pPr>
      <w:r>
        <w:rPr>
          <w:rFonts w:eastAsia="Times New Roman" w:cstheme="majorBidi"/>
          <w:b/>
          <w:bCs/>
          <w:sz w:val="32"/>
          <w:szCs w:val="32"/>
          <w:shd w:val="clear" w:color="auto" w:fill="FFFFFF"/>
          <w:lang w:eastAsia="fr-FR"/>
        </w:rPr>
        <w:lastRenderedPageBreak/>
        <w:br/>
      </w:r>
      <w:r w:rsidR="0084474A" w:rsidRPr="002C35C9">
        <w:rPr>
          <w:rFonts w:asciiTheme="majorBidi" w:eastAsia="Times New Roman" w:hAnsiTheme="majorBidi" w:cstheme="majorBidi"/>
          <w:b/>
          <w:bCs/>
          <w:sz w:val="32"/>
          <w:szCs w:val="32"/>
          <w:shd w:val="clear" w:color="auto" w:fill="FFFFFF"/>
          <w:lang w:eastAsia="fr-FR"/>
        </w:rPr>
        <w:t>I</w:t>
      </w:r>
      <w:r w:rsidR="00220569">
        <w:rPr>
          <w:rFonts w:asciiTheme="majorBidi" w:eastAsia="Times New Roman" w:hAnsiTheme="majorBidi" w:cstheme="majorBidi"/>
          <w:b/>
          <w:bCs/>
          <w:sz w:val="32"/>
          <w:szCs w:val="32"/>
          <w:shd w:val="clear" w:color="auto" w:fill="FFFFFF"/>
          <w:lang w:eastAsia="fr-FR"/>
        </w:rPr>
        <w:t>I</w:t>
      </w:r>
      <w:r w:rsidR="0084474A">
        <w:rPr>
          <w:rFonts w:eastAsia="Times New Roman" w:cs="Times New Roman"/>
          <w:b/>
          <w:bCs/>
          <w:sz w:val="32"/>
          <w:szCs w:val="32"/>
          <w:shd w:val="clear" w:color="auto" w:fill="FFFFFF"/>
          <w:lang w:eastAsia="fr-FR"/>
        </w:rPr>
        <w:t xml:space="preserve">- </w:t>
      </w:r>
      <w:r w:rsidR="0084474A" w:rsidRPr="002C35C9">
        <w:rPr>
          <w:rFonts w:eastAsia="Times New Roman" w:cs="Times New Roman"/>
          <w:b/>
          <w:bCs/>
          <w:sz w:val="32"/>
          <w:szCs w:val="32"/>
          <w:shd w:val="clear" w:color="auto" w:fill="FFFFFF"/>
          <w:lang w:eastAsia="fr-FR"/>
        </w:rPr>
        <w:t>Comprendre la problématique</w:t>
      </w:r>
      <w:r w:rsidR="00456E7C">
        <w:rPr>
          <w:b/>
          <w:bCs/>
          <w:sz w:val="24"/>
          <w:szCs w:val="24"/>
        </w:rPr>
        <w:tab/>
      </w:r>
    </w:p>
    <w:p w:rsidR="00D4682A" w:rsidRPr="0084474A" w:rsidRDefault="00DD34B2" w:rsidP="00DD34B2">
      <w:pPr>
        <w:spacing w:line="360" w:lineRule="auto"/>
        <w:ind w:firstLine="708"/>
        <w:rPr>
          <w:rFonts w:eastAsia="Times New Roman" w:cs="Times New Roman"/>
          <w:b/>
          <w:bCs/>
          <w:sz w:val="32"/>
          <w:szCs w:val="32"/>
          <w:shd w:val="clear" w:color="auto" w:fill="FFFFFF"/>
          <w:lang w:eastAsia="fr-FR"/>
        </w:rPr>
      </w:pPr>
      <w:r>
        <w:rPr>
          <w:b/>
          <w:bCs/>
          <w:sz w:val="24"/>
          <w:szCs w:val="24"/>
        </w:rPr>
        <w:t>II</w:t>
      </w:r>
      <w:r w:rsidR="00220569">
        <w:rPr>
          <w:b/>
          <w:bCs/>
          <w:sz w:val="24"/>
          <w:szCs w:val="24"/>
        </w:rPr>
        <w:t>.1.</w:t>
      </w:r>
      <w:r w:rsidR="001D2C98" w:rsidRPr="00274BEA">
        <w:rPr>
          <w:b/>
          <w:bCs/>
          <w:sz w:val="24"/>
          <w:szCs w:val="24"/>
        </w:rPr>
        <w:t xml:space="preserve"> Etat actuel du système</w:t>
      </w:r>
    </w:p>
    <w:p w:rsidR="00D4682A" w:rsidRPr="001167C8" w:rsidRDefault="00D4682A" w:rsidP="00D4682A">
      <w:pPr>
        <w:spacing w:after="160" w:line="360" w:lineRule="auto"/>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Le travail dans ce chapitre est basé sur des renseignements obtenus</w:t>
      </w:r>
      <w:r w:rsidR="00686B5A">
        <w:rPr>
          <w:rFonts w:ascii="Calibri" w:eastAsiaTheme="minorEastAsia" w:hAnsi="Calibri" w:cs="Times New Roman"/>
          <w:color w:val="333333"/>
          <w:sz w:val="24"/>
          <w:szCs w:val="24"/>
          <w:shd w:val="clear" w:color="auto" w:fill="FFFFFF"/>
          <w:lang w:eastAsia="fr-FR"/>
        </w:rPr>
        <w:t xml:space="preserve"> </w:t>
      </w:r>
      <w:r w:rsidRPr="001167C8">
        <w:rPr>
          <w:rFonts w:ascii="Calibri" w:eastAsiaTheme="minorEastAsia" w:hAnsi="Calibri" w:cs="Times New Roman"/>
          <w:color w:val="333333"/>
          <w:sz w:val="24"/>
          <w:szCs w:val="24"/>
          <w:shd w:val="clear" w:color="auto" w:fill="FFFFFF"/>
          <w:lang w:eastAsia="fr-FR"/>
        </w:rPr>
        <w:t>auprès de l'ARM. Les informations présentées viennent principalement des supérieurs hiérarchiques de l’ARM, qui nous ont présentés les problémes envisagés.</w:t>
      </w:r>
    </w:p>
    <w:p w:rsidR="00D4682A" w:rsidRPr="001167C8" w:rsidRDefault="00D4682A" w:rsidP="00D4682A">
      <w:pPr>
        <w:spacing w:after="160" w:line="360" w:lineRule="auto"/>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 xml:space="preserve"> Le processus de gestion et affectation actuel présente une activité lourde et onéreuse pour les supérieurs, qui sont toujours très sensibles à l’organisation de leur temps et aux problèmes d’optimisations.</w:t>
      </w:r>
    </w:p>
    <w:p w:rsidR="00D4682A" w:rsidRPr="001167C8" w:rsidRDefault="00D4682A" w:rsidP="00D4682A">
      <w:pPr>
        <w:spacing w:after="160" w:line="360" w:lineRule="auto"/>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La gestion et affectation actuelle des personnel</w:t>
      </w:r>
      <w:r w:rsidR="0084474A">
        <w:rPr>
          <w:rFonts w:ascii="Calibri" w:eastAsiaTheme="minorEastAsia" w:hAnsi="Calibri" w:cs="Times New Roman"/>
          <w:color w:val="333333"/>
          <w:sz w:val="24"/>
          <w:szCs w:val="24"/>
          <w:shd w:val="clear" w:color="auto" w:fill="FFFFFF"/>
          <w:lang w:eastAsia="fr-FR"/>
        </w:rPr>
        <w:t>s</w:t>
      </w:r>
      <w:r w:rsidRPr="001167C8">
        <w:rPr>
          <w:rFonts w:ascii="Calibri" w:eastAsiaTheme="minorEastAsia" w:hAnsi="Calibri" w:cs="Times New Roman"/>
          <w:color w:val="333333"/>
          <w:sz w:val="24"/>
          <w:szCs w:val="24"/>
          <w:shd w:val="clear" w:color="auto" w:fill="FFFFFF"/>
          <w:lang w:eastAsia="fr-FR"/>
        </w:rPr>
        <w:t xml:space="preserve"> rencontre plusieurs difficultés à savoir :</w:t>
      </w:r>
    </w:p>
    <w:p w:rsidR="00D4682A" w:rsidRPr="001167C8" w:rsidRDefault="00D4682A" w:rsidP="00BF4311">
      <w:pPr>
        <w:numPr>
          <w:ilvl w:val="0"/>
          <w:numId w:val="5"/>
        </w:numPr>
        <w:spacing w:after="160" w:line="360" w:lineRule="auto"/>
        <w:contextualSpacing/>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Processus de mise à jour est lent.</w:t>
      </w:r>
    </w:p>
    <w:p w:rsidR="00D4682A" w:rsidRPr="001167C8" w:rsidRDefault="00D4682A" w:rsidP="00BF4311">
      <w:pPr>
        <w:numPr>
          <w:ilvl w:val="0"/>
          <w:numId w:val="6"/>
        </w:numPr>
        <w:spacing w:after="160" w:line="360" w:lineRule="auto"/>
        <w:ind w:left="1776"/>
        <w:contextualSpacing/>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Recherche d'un dossier d’un personnel archivé prend beaucoup de temps.</w:t>
      </w:r>
    </w:p>
    <w:p w:rsidR="00D4682A" w:rsidRPr="001167C8" w:rsidRDefault="00D4682A" w:rsidP="00BF4311">
      <w:pPr>
        <w:numPr>
          <w:ilvl w:val="0"/>
          <w:numId w:val="6"/>
        </w:numPr>
        <w:spacing w:after="160" w:line="360" w:lineRule="auto"/>
        <w:ind w:left="1776"/>
        <w:contextualSpacing/>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Le format physique des données sur papier rend sa gestion beaucoup plus difficile.</w:t>
      </w:r>
    </w:p>
    <w:p w:rsidR="00D4682A" w:rsidRPr="001167C8" w:rsidRDefault="00D4682A" w:rsidP="00BF4311">
      <w:pPr>
        <w:numPr>
          <w:ilvl w:val="0"/>
          <w:numId w:val="6"/>
        </w:numPr>
        <w:spacing w:after="160" w:line="360" w:lineRule="auto"/>
        <w:ind w:left="1776"/>
        <w:contextualSpacing/>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Manque de vivacité dans la gestion des formations.</w:t>
      </w:r>
    </w:p>
    <w:p w:rsidR="00D4682A" w:rsidRPr="001167C8" w:rsidRDefault="00D4682A" w:rsidP="00BF4311">
      <w:pPr>
        <w:numPr>
          <w:ilvl w:val="0"/>
          <w:numId w:val="6"/>
        </w:numPr>
        <w:spacing w:after="160" w:line="360" w:lineRule="auto"/>
        <w:ind w:left="1776"/>
        <w:contextualSpacing/>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Manque de précision dans la gestion des congés.</w:t>
      </w:r>
    </w:p>
    <w:p w:rsidR="00D4682A" w:rsidRPr="001167C8" w:rsidRDefault="00D4682A" w:rsidP="00BF4311">
      <w:pPr>
        <w:numPr>
          <w:ilvl w:val="0"/>
          <w:numId w:val="6"/>
        </w:numPr>
        <w:spacing w:after="160" w:line="360" w:lineRule="auto"/>
        <w:ind w:left="1776"/>
        <w:contextualSpacing/>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Manque de clarté dans la gestion des sanctions.</w:t>
      </w:r>
    </w:p>
    <w:p w:rsidR="00D4682A" w:rsidRPr="001167C8" w:rsidRDefault="00D4682A" w:rsidP="00BF4311">
      <w:pPr>
        <w:numPr>
          <w:ilvl w:val="0"/>
          <w:numId w:val="6"/>
        </w:numPr>
        <w:spacing w:after="160" w:line="360" w:lineRule="auto"/>
        <w:ind w:left="1776"/>
        <w:contextualSpacing/>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Lenteur de processus d'affectation.</w:t>
      </w:r>
    </w:p>
    <w:p w:rsidR="00D4682A" w:rsidRPr="001167C8" w:rsidRDefault="00D4682A" w:rsidP="00BF4311">
      <w:pPr>
        <w:numPr>
          <w:ilvl w:val="0"/>
          <w:numId w:val="6"/>
        </w:numPr>
        <w:spacing w:after="160" w:line="360" w:lineRule="auto"/>
        <w:ind w:left="1776"/>
        <w:contextualSpacing/>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Le choix du personnel adéquat dans un poste prend une très longue durée.</w:t>
      </w:r>
    </w:p>
    <w:p w:rsidR="00D4682A" w:rsidRPr="001167C8" w:rsidRDefault="00D4682A" w:rsidP="00BF4311">
      <w:pPr>
        <w:numPr>
          <w:ilvl w:val="0"/>
          <w:numId w:val="6"/>
        </w:numPr>
        <w:spacing w:after="160" w:line="360" w:lineRule="auto"/>
        <w:ind w:left="1776"/>
        <w:contextualSpacing/>
        <w:jc w:val="both"/>
        <w:rPr>
          <w:rFonts w:ascii="Calibri" w:eastAsiaTheme="minorEastAsia" w:hAnsi="Calibri" w:cs="Times New Roman"/>
          <w:color w:val="333333"/>
          <w:sz w:val="24"/>
          <w:szCs w:val="24"/>
          <w:shd w:val="clear" w:color="auto" w:fill="FFFFFF"/>
          <w:lang w:eastAsia="fr-FR"/>
        </w:rPr>
      </w:pPr>
      <w:r w:rsidRPr="001167C8">
        <w:rPr>
          <w:rFonts w:ascii="Calibri" w:eastAsiaTheme="minorEastAsia" w:hAnsi="Calibri" w:cs="Times New Roman"/>
          <w:color w:val="333333"/>
          <w:sz w:val="24"/>
          <w:szCs w:val="24"/>
          <w:shd w:val="clear" w:color="auto" w:fill="FFFFFF"/>
          <w:lang w:eastAsia="fr-FR"/>
        </w:rPr>
        <w:t>La vérification des critères, qui présentent les coûts d'affectation, prend beaucoup de temps.</w:t>
      </w:r>
    </w:p>
    <w:p w:rsidR="008A4B61" w:rsidRDefault="00D4682A" w:rsidP="00BF4311">
      <w:pPr>
        <w:numPr>
          <w:ilvl w:val="0"/>
          <w:numId w:val="6"/>
        </w:numPr>
        <w:spacing w:after="160" w:line="360" w:lineRule="auto"/>
        <w:ind w:left="1776"/>
        <w:contextualSpacing/>
        <w:jc w:val="both"/>
        <w:rPr>
          <w:rFonts w:eastAsiaTheme="minorEastAsia" w:cs="Arial"/>
          <w:sz w:val="24"/>
          <w:szCs w:val="24"/>
        </w:rPr>
      </w:pPr>
      <w:r w:rsidRPr="001167C8">
        <w:rPr>
          <w:rFonts w:ascii="Calibri" w:eastAsiaTheme="minorEastAsia" w:hAnsi="Calibri" w:cs="Times New Roman"/>
          <w:color w:val="333333"/>
          <w:sz w:val="24"/>
          <w:szCs w:val="24"/>
          <w:shd w:val="clear" w:color="auto" w:fill="FFFFFF"/>
          <w:lang w:eastAsia="fr-FR"/>
        </w:rPr>
        <w:t>Etc.</w:t>
      </w:r>
    </w:p>
    <w:p w:rsidR="00220569" w:rsidRPr="00220569" w:rsidRDefault="00220569" w:rsidP="00220569">
      <w:pPr>
        <w:spacing w:after="160" w:line="360" w:lineRule="auto"/>
        <w:contextualSpacing/>
        <w:jc w:val="both"/>
        <w:rPr>
          <w:rFonts w:eastAsiaTheme="minorEastAsia" w:cs="Arial"/>
          <w:sz w:val="24"/>
          <w:szCs w:val="24"/>
        </w:rPr>
      </w:pPr>
    </w:p>
    <w:p w:rsidR="008A4B61" w:rsidRDefault="008A4B61" w:rsidP="00274BEA">
      <w:pPr>
        <w:pStyle w:val="Paragraphedeliste"/>
        <w:ind w:left="1770"/>
        <w:rPr>
          <w:b/>
          <w:bCs/>
          <w:sz w:val="24"/>
          <w:szCs w:val="24"/>
        </w:rPr>
      </w:pPr>
    </w:p>
    <w:p w:rsidR="001D2C98" w:rsidRPr="00DD34B2" w:rsidRDefault="00DD34B2" w:rsidP="00DD34B2">
      <w:pPr>
        <w:ind w:firstLine="708"/>
        <w:rPr>
          <w:b/>
          <w:bCs/>
          <w:sz w:val="28"/>
          <w:szCs w:val="28"/>
        </w:rPr>
      </w:pPr>
      <w:r>
        <w:rPr>
          <w:b/>
          <w:bCs/>
          <w:sz w:val="24"/>
          <w:szCs w:val="24"/>
        </w:rPr>
        <w:t>II</w:t>
      </w:r>
      <w:r w:rsidR="00220569" w:rsidRPr="00DD34B2">
        <w:rPr>
          <w:b/>
          <w:bCs/>
          <w:sz w:val="24"/>
          <w:szCs w:val="24"/>
        </w:rPr>
        <w:t>.</w:t>
      </w:r>
      <w:r w:rsidR="002C35C9" w:rsidRPr="00DD34B2">
        <w:rPr>
          <w:b/>
          <w:bCs/>
          <w:sz w:val="24"/>
          <w:szCs w:val="24"/>
        </w:rPr>
        <w:t>2</w:t>
      </w:r>
      <w:r w:rsidR="00220569" w:rsidRPr="00DD34B2">
        <w:rPr>
          <w:b/>
          <w:bCs/>
          <w:sz w:val="24"/>
          <w:szCs w:val="24"/>
        </w:rPr>
        <w:t>.</w:t>
      </w:r>
      <w:r w:rsidR="001D2C98" w:rsidRPr="00DD34B2">
        <w:rPr>
          <w:b/>
          <w:bCs/>
          <w:sz w:val="24"/>
          <w:szCs w:val="24"/>
        </w:rPr>
        <w:t xml:space="preserve"> Organisation</w:t>
      </w:r>
    </w:p>
    <w:p w:rsidR="00D4682A" w:rsidRPr="00D4682A" w:rsidRDefault="00D4682A" w:rsidP="00274BEA">
      <w:pPr>
        <w:spacing w:line="360" w:lineRule="auto"/>
        <w:ind w:firstLine="708"/>
        <w:rPr>
          <w:sz w:val="24"/>
          <w:szCs w:val="24"/>
        </w:rPr>
      </w:pPr>
      <w:r w:rsidRPr="00D4682A">
        <w:rPr>
          <w:sz w:val="24"/>
          <w:szCs w:val="24"/>
          <w:shd w:val="clear" w:color="auto" w:fill="FFFFFF"/>
        </w:rPr>
        <w:t>Au sein d’une base militaire, on trouve que l’unité qui commande et y dirige est organiquement constituée, dotée de sa propre autonomie administrative et gérée par les </w:t>
      </w:r>
      <w:hyperlink r:id="rId13" w:tooltip="Militaire" w:history="1">
        <w:r w:rsidRPr="00D4682A">
          <w:rPr>
            <w:sz w:val="24"/>
            <w:szCs w:val="24"/>
          </w:rPr>
          <w:t>militaires</w:t>
        </w:r>
      </w:hyperlink>
      <w:r w:rsidRPr="00D4682A">
        <w:rPr>
          <w:sz w:val="24"/>
          <w:szCs w:val="24"/>
        </w:rPr>
        <w:t>,</w:t>
      </w:r>
      <w:r w:rsidRPr="00D4682A">
        <w:rPr>
          <w:sz w:val="24"/>
          <w:szCs w:val="24"/>
          <w:shd w:val="clear" w:color="auto" w:fill="FFFFFF"/>
        </w:rPr>
        <w:t xml:space="preserve"> </w:t>
      </w:r>
      <w:r w:rsidRPr="00D4682A">
        <w:rPr>
          <w:sz w:val="24"/>
          <w:szCs w:val="24"/>
          <w:shd w:val="clear" w:color="auto" w:fill="FAFAFA"/>
        </w:rPr>
        <w:t>également des </w:t>
      </w:r>
      <w:r w:rsidRPr="00D4682A">
        <w:rPr>
          <w:sz w:val="24"/>
          <w:szCs w:val="24"/>
        </w:rPr>
        <w:t xml:space="preserve">personnels civils qui sont recrutés par la Défense Nationale selon des contrats dans des domaines spécifiques ou dans des métiers pour lesquels on ne trouve pas de compétences chez les fonctionnaires (informatique, électrotechnique, finances..). Dans notre cas l'Académie Royale Militaire recours aux </w:t>
      </w:r>
      <w:r w:rsidRPr="00D4682A">
        <w:rPr>
          <w:sz w:val="24"/>
          <w:szCs w:val="24"/>
        </w:rPr>
        <w:lastRenderedPageBreak/>
        <w:t xml:space="preserve">enseignants civils pour assurer la formation universitaire des Elèves-Officiers, même chose pour les installations et les bâtiments qui sont confectionnés par des architectes civils. </w:t>
      </w:r>
    </w:p>
    <w:p w:rsidR="00D4682A" w:rsidRPr="00274BEA" w:rsidRDefault="00D4682A" w:rsidP="00274BEA">
      <w:pPr>
        <w:spacing w:line="360" w:lineRule="auto"/>
        <w:ind w:firstLine="708"/>
        <w:rPr>
          <w:sz w:val="24"/>
          <w:szCs w:val="24"/>
          <w:shd w:val="clear" w:color="auto" w:fill="FFFFFF"/>
        </w:rPr>
      </w:pPr>
      <w:r w:rsidRPr="00D4682A">
        <w:rPr>
          <w:sz w:val="24"/>
          <w:szCs w:val="24"/>
        </w:rPr>
        <w:t>Dans chaque corps militaire, les</w:t>
      </w:r>
      <w:r w:rsidRPr="00D4682A">
        <w:rPr>
          <w:sz w:val="24"/>
          <w:szCs w:val="24"/>
          <w:shd w:val="clear" w:color="auto" w:fill="FFFFFF"/>
        </w:rPr>
        <w:t xml:space="preserve"> positions sont en général organisées en niveaux.</w:t>
      </w:r>
      <w:r w:rsidRPr="00D4682A">
        <w:rPr>
          <w:sz w:val="24"/>
          <w:szCs w:val="24"/>
        </w:rPr>
        <w:t xml:space="preserve"> C’est la notion du niveau hiérarchique.  Le chef de corps </w:t>
      </w:r>
      <w:hyperlink r:id="rId14" w:history="1">
        <w:r w:rsidRPr="00D4682A">
          <w:rPr>
            <w:sz w:val="24"/>
            <w:szCs w:val="24"/>
          </w:rPr>
          <w:t>désigne</w:t>
        </w:r>
      </w:hyperlink>
      <w:r w:rsidRPr="00D4682A">
        <w:rPr>
          <w:sz w:val="24"/>
          <w:szCs w:val="24"/>
        </w:rPr>
        <w:t> </w:t>
      </w:r>
      <w:hyperlink r:id="rId15" w:history="1">
        <w:r w:rsidRPr="00D4682A">
          <w:rPr>
            <w:sz w:val="24"/>
            <w:szCs w:val="24"/>
          </w:rPr>
          <w:t>le</w:t>
        </w:r>
      </w:hyperlink>
      <w:r w:rsidRPr="00D4682A">
        <w:rPr>
          <w:sz w:val="24"/>
          <w:szCs w:val="24"/>
        </w:rPr>
        <w:t> </w:t>
      </w:r>
      <w:hyperlink r:id="rId16" w:history="1">
        <w:r w:rsidRPr="00D4682A">
          <w:rPr>
            <w:sz w:val="24"/>
            <w:szCs w:val="24"/>
          </w:rPr>
          <w:t>plus haut</w:t>
        </w:r>
      </w:hyperlink>
      <w:r w:rsidRPr="00D4682A">
        <w:rPr>
          <w:sz w:val="24"/>
          <w:szCs w:val="24"/>
        </w:rPr>
        <w:t> </w:t>
      </w:r>
      <w:hyperlink r:id="rId17" w:history="1">
        <w:r w:rsidRPr="00D4682A">
          <w:rPr>
            <w:sz w:val="24"/>
            <w:szCs w:val="24"/>
          </w:rPr>
          <w:t>niveau</w:t>
        </w:r>
      </w:hyperlink>
      <w:r w:rsidRPr="00D4682A">
        <w:rPr>
          <w:sz w:val="24"/>
          <w:szCs w:val="24"/>
        </w:rPr>
        <w:t> </w:t>
      </w:r>
      <w:hyperlink r:id="rId18" w:history="1">
        <w:r w:rsidRPr="00D4682A">
          <w:rPr>
            <w:sz w:val="24"/>
            <w:szCs w:val="24"/>
          </w:rPr>
          <w:t>d</w:t>
        </w:r>
      </w:hyperlink>
      <w:r w:rsidRPr="00D4682A">
        <w:rPr>
          <w:sz w:val="24"/>
          <w:szCs w:val="24"/>
        </w:rPr>
        <w:t>'</w:t>
      </w:r>
      <w:hyperlink r:id="rId19" w:history="1">
        <w:r w:rsidRPr="00D4682A">
          <w:rPr>
            <w:sz w:val="24"/>
            <w:szCs w:val="24"/>
          </w:rPr>
          <w:t>autorité</w:t>
        </w:r>
      </w:hyperlink>
      <w:r w:rsidRPr="00D4682A">
        <w:rPr>
          <w:sz w:val="24"/>
          <w:szCs w:val="24"/>
          <w:shd w:val="clear" w:color="auto" w:fill="FFFFFF"/>
        </w:rPr>
        <w:t>,</w:t>
      </w:r>
      <w:r w:rsidRPr="00D4682A">
        <w:rPr>
          <w:sz w:val="24"/>
          <w:szCs w:val="24"/>
        </w:rPr>
        <w:t xml:space="preserve"> il est chargé de la direction, l’organisation et de la répartition des tâches au sein du corps de police local. Il est responsable de l’exécution et de la gestion de ce Corps, des missions à caractère local, des directives concernant les missions à caractère fédéral et des réquisitions. Il est suivi par les chefs des services ou chefs des departements. Un chef de service est, d'une manière générale, la personne qui dirige un service </w:t>
      </w:r>
      <w:r w:rsidRPr="00D4682A">
        <w:rPr>
          <w:sz w:val="24"/>
          <w:szCs w:val="24"/>
          <w:shd w:val="clear" w:color="auto" w:fill="FFFFFF"/>
        </w:rPr>
        <w:t>plus ou moins important (service materiel, effectif, renseignement..), et qui dispose à cet égard de prérogatives hiérarchiques à l'égard du personnel du service (distribution du travail, fixation des horaires, évaluation), il a donc</w:t>
      </w:r>
      <w:r w:rsidRPr="00D4682A">
        <w:rPr>
          <w:sz w:val="24"/>
          <w:szCs w:val="24"/>
        </w:rPr>
        <w:t xml:space="preserve"> sur le reste de personnel qui y travaillent. Enfin, on trouve le flux de personnel qui présente les militaires concernés par la gestion.</w:t>
      </w:r>
    </w:p>
    <w:p w:rsidR="00D4682A" w:rsidRPr="00D4682A" w:rsidRDefault="00D4682A" w:rsidP="00D4682A">
      <w:pPr>
        <w:jc w:val="center"/>
        <w:rPr>
          <w:rFonts w:eastAsiaTheme="minorEastAsia" w:cs="Arial"/>
        </w:rPr>
      </w:pPr>
      <w:r>
        <w:rPr>
          <w:noProof/>
          <w:lang w:eastAsia="fr-FR"/>
        </w:rPr>
        <w:drawing>
          <wp:inline distT="0" distB="0" distL="0" distR="0" wp14:anchorId="6F94A43D" wp14:editId="346DAD20">
            <wp:extent cx="4762500" cy="2752725"/>
            <wp:effectExtent l="0" t="19050" r="0" b="238125"/>
            <wp:docPr id="10" name="Diagramme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D4682A" w:rsidRPr="00D4682A" w:rsidRDefault="00D4682A" w:rsidP="00D4682A">
      <w:pPr>
        <w:jc w:val="center"/>
        <w:rPr>
          <w:rFonts w:asciiTheme="majorHAnsi" w:hAnsiTheme="majorHAnsi"/>
          <w:b/>
          <w:bCs/>
          <w:sz w:val="20"/>
          <w:szCs w:val="20"/>
        </w:rPr>
      </w:pPr>
      <w:r w:rsidRPr="00D4682A">
        <w:rPr>
          <w:rFonts w:asciiTheme="majorHAnsi" w:hAnsiTheme="majorHAnsi"/>
          <w:b/>
          <w:bCs/>
          <w:sz w:val="20"/>
          <w:szCs w:val="20"/>
        </w:rPr>
        <w:t xml:space="preserve">Figure1 : </w:t>
      </w:r>
      <w:r w:rsidRPr="00D4682A">
        <w:rPr>
          <w:rFonts w:asciiTheme="majorHAnsi" w:hAnsiTheme="majorHAnsi"/>
          <w:b/>
          <w:bCs/>
          <w:sz w:val="20"/>
          <w:szCs w:val="20"/>
          <w:shd w:val="clear" w:color="auto" w:fill="FFFFFF"/>
        </w:rPr>
        <w:t>Organisation générale d’une unité militaire</w:t>
      </w:r>
    </w:p>
    <w:p w:rsidR="00BE4E66" w:rsidRDefault="00BE4E66" w:rsidP="00BE4E66">
      <w:pPr>
        <w:spacing w:line="360" w:lineRule="auto"/>
        <w:jc w:val="both"/>
      </w:pPr>
    </w:p>
    <w:p w:rsidR="0084474A" w:rsidRPr="00E91A49" w:rsidRDefault="0084474A" w:rsidP="00E91A49">
      <w:pPr>
        <w:pStyle w:val="Titre2"/>
        <w:spacing w:before="200" w:line="360" w:lineRule="auto"/>
        <w:ind w:left="360"/>
        <w:jc w:val="left"/>
        <w:rPr>
          <w:sz w:val="32"/>
          <w:szCs w:val="32"/>
        </w:rPr>
      </w:pPr>
      <w:bookmarkStart w:id="3" w:name="_Toc358292780"/>
      <w:bookmarkStart w:id="4" w:name="_Toc449860785"/>
      <w:r w:rsidRPr="00E91A49">
        <w:rPr>
          <w:sz w:val="32"/>
          <w:szCs w:val="32"/>
        </w:rPr>
        <w:t xml:space="preserve">III. </w:t>
      </w:r>
      <w:r w:rsidRPr="00E91A49">
        <w:rPr>
          <w:rFonts w:asciiTheme="minorHAnsi" w:hAnsiTheme="minorHAnsi"/>
          <w:sz w:val="32"/>
          <w:szCs w:val="32"/>
        </w:rPr>
        <w:t>La solution proposée</w:t>
      </w:r>
      <w:bookmarkEnd w:id="3"/>
      <w:bookmarkEnd w:id="4"/>
    </w:p>
    <w:p w:rsidR="0084474A" w:rsidRPr="00220569" w:rsidRDefault="0084474A" w:rsidP="00E91A49">
      <w:pPr>
        <w:spacing w:line="360" w:lineRule="auto"/>
        <w:jc w:val="both"/>
        <w:rPr>
          <w:sz w:val="24"/>
          <w:szCs w:val="24"/>
        </w:rPr>
      </w:pPr>
      <w:r w:rsidRPr="00220569">
        <w:rPr>
          <w:sz w:val="24"/>
          <w:szCs w:val="24"/>
        </w:rPr>
        <w:t>Suite aux inconvénients cités dans le paragraphe précédent, nous proposons la mise en place d'une application bureau qui automatise la gestion du personnel à l’instar de la gestion des congés et de formations de la base militaire ainsi que l’affectation du personnel. Cette application aura plusieurs apports pour l’unité aussi bien sur le plan technique que sur le plan fonctionnel.</w:t>
      </w:r>
    </w:p>
    <w:p w:rsidR="0084474A" w:rsidRPr="00220569" w:rsidRDefault="00DD34B2" w:rsidP="00220569">
      <w:pPr>
        <w:spacing w:line="360" w:lineRule="auto"/>
        <w:rPr>
          <w:b/>
          <w:bCs/>
          <w:sz w:val="24"/>
          <w:szCs w:val="24"/>
        </w:rPr>
      </w:pPr>
      <w:r>
        <w:rPr>
          <w:b/>
          <w:bCs/>
          <w:sz w:val="24"/>
          <w:szCs w:val="24"/>
        </w:rPr>
        <w:t xml:space="preserve">  </w:t>
      </w:r>
      <w:r w:rsidR="001D03EA">
        <w:rPr>
          <w:b/>
          <w:bCs/>
          <w:sz w:val="24"/>
          <w:szCs w:val="24"/>
        </w:rPr>
        <w:t>3.1.</w:t>
      </w:r>
      <w:r w:rsidR="001D03EA" w:rsidRPr="00220569">
        <w:rPr>
          <w:b/>
          <w:bCs/>
          <w:sz w:val="24"/>
          <w:szCs w:val="24"/>
        </w:rPr>
        <w:t xml:space="preserve"> </w:t>
      </w:r>
      <w:r w:rsidR="00220569" w:rsidRPr="00220569">
        <w:rPr>
          <w:b/>
          <w:bCs/>
          <w:sz w:val="24"/>
          <w:szCs w:val="24"/>
        </w:rPr>
        <w:t>Apport</w:t>
      </w:r>
      <w:r w:rsidR="0084474A" w:rsidRPr="00220569">
        <w:rPr>
          <w:b/>
          <w:bCs/>
          <w:sz w:val="24"/>
          <w:szCs w:val="24"/>
        </w:rPr>
        <w:t xml:space="preserve"> sur le plan technique</w:t>
      </w:r>
    </w:p>
    <w:p w:rsidR="0084474A" w:rsidRPr="00220569" w:rsidRDefault="0084474A" w:rsidP="00DD34B2">
      <w:pPr>
        <w:spacing w:line="360" w:lineRule="auto"/>
        <w:ind w:firstLine="708"/>
        <w:jc w:val="both"/>
        <w:rPr>
          <w:sz w:val="24"/>
          <w:szCs w:val="24"/>
        </w:rPr>
      </w:pPr>
      <w:r w:rsidRPr="00220569">
        <w:rPr>
          <w:sz w:val="24"/>
          <w:szCs w:val="24"/>
        </w:rPr>
        <w:lastRenderedPageBreak/>
        <w:t xml:space="preserve">Sur le plan technique, ce projet permet de centraliser les données dans un seul endroit (base de données unique) qui sera partagée par tous les modules de l'application. Donc la donnée sera saisie une seule fois et accessible pour tous les services de lunité. Cette application permet aussi d’assurer la sécurité des données et leur fiabilité. </w:t>
      </w:r>
    </w:p>
    <w:p w:rsidR="0084474A" w:rsidRPr="001D03EA" w:rsidRDefault="00DD34B2" w:rsidP="00DD34B2">
      <w:pPr>
        <w:spacing w:line="360" w:lineRule="auto"/>
        <w:rPr>
          <w:b/>
          <w:bCs/>
          <w:sz w:val="24"/>
          <w:szCs w:val="24"/>
        </w:rPr>
      </w:pPr>
      <w:r>
        <w:rPr>
          <w:b/>
          <w:bCs/>
          <w:sz w:val="24"/>
          <w:szCs w:val="24"/>
        </w:rPr>
        <w:t xml:space="preserve">  </w:t>
      </w:r>
      <w:r w:rsidR="001D03EA">
        <w:rPr>
          <w:b/>
          <w:bCs/>
          <w:sz w:val="24"/>
          <w:szCs w:val="24"/>
        </w:rPr>
        <w:t>3.2.</w:t>
      </w:r>
      <w:r w:rsidR="001D03EA" w:rsidRPr="00220569">
        <w:rPr>
          <w:b/>
          <w:bCs/>
          <w:sz w:val="24"/>
          <w:szCs w:val="24"/>
        </w:rPr>
        <w:t xml:space="preserve"> </w:t>
      </w:r>
      <w:r w:rsidR="0084474A" w:rsidRPr="001D03EA">
        <w:rPr>
          <w:b/>
          <w:bCs/>
          <w:sz w:val="24"/>
          <w:szCs w:val="24"/>
        </w:rPr>
        <w:t>Apport sur le plan fonctionnel</w:t>
      </w:r>
    </w:p>
    <w:p w:rsidR="0084474A" w:rsidRPr="00220569" w:rsidRDefault="0084474A" w:rsidP="00DD34B2">
      <w:pPr>
        <w:spacing w:line="360" w:lineRule="auto"/>
        <w:ind w:firstLine="708"/>
        <w:jc w:val="both"/>
        <w:rPr>
          <w:sz w:val="24"/>
          <w:szCs w:val="24"/>
        </w:rPr>
      </w:pPr>
      <w:r w:rsidRPr="00220569">
        <w:rPr>
          <w:sz w:val="24"/>
          <w:szCs w:val="24"/>
        </w:rPr>
        <w:t>Sur le plan fonctionnel, ce projet apporte deux avantages principaux. Le premier c’est le gain de temps relatif au traitement des données, et le second c’est la simplification de la tâche du responsable.</w:t>
      </w:r>
    </w:p>
    <w:p w:rsidR="00E91A49" w:rsidRPr="00220569" w:rsidRDefault="00E91A49" w:rsidP="00E91A49">
      <w:pPr>
        <w:spacing w:line="360" w:lineRule="auto"/>
        <w:jc w:val="both"/>
        <w:rPr>
          <w:sz w:val="24"/>
          <w:szCs w:val="24"/>
        </w:rPr>
      </w:pPr>
    </w:p>
    <w:p w:rsidR="0084474A" w:rsidRDefault="0084474A" w:rsidP="0084474A">
      <w:pPr>
        <w:rPr>
          <w:b/>
          <w:bCs/>
          <w:sz w:val="28"/>
          <w:szCs w:val="28"/>
        </w:rPr>
      </w:pPr>
      <w:r>
        <w:rPr>
          <w:b/>
          <w:bCs/>
          <w:sz w:val="28"/>
          <w:szCs w:val="28"/>
        </w:rPr>
        <w:t>Conclusion</w:t>
      </w:r>
    </w:p>
    <w:p w:rsidR="0084474A" w:rsidRPr="00220569" w:rsidRDefault="0084474A" w:rsidP="00E91A49">
      <w:pPr>
        <w:spacing w:line="360" w:lineRule="auto"/>
        <w:jc w:val="both"/>
        <w:rPr>
          <w:sz w:val="24"/>
          <w:szCs w:val="24"/>
        </w:rPr>
      </w:pPr>
      <w:r w:rsidRPr="00220569">
        <w:rPr>
          <w:sz w:val="24"/>
          <w:szCs w:val="24"/>
        </w:rPr>
        <w:t>Dans ce chapitre nous avons présenté le cadre général de notre projet en déterminant la problématique et en proposant une solution envisagée pour faire face à la situation courante. Nous avons dévoilé  le langage et la méthodologie de conception qui seront utilisés dans les prochains chapitres de ce rapport et nous avons argumenté notre choix.</w:t>
      </w:r>
    </w:p>
    <w:p w:rsidR="0084474A" w:rsidRDefault="0084474A" w:rsidP="0084474A">
      <w:pPr>
        <w:jc w:val="both"/>
      </w:pPr>
    </w:p>
    <w:p w:rsidR="00BE4E66" w:rsidRPr="00BE4E66" w:rsidRDefault="0084474A" w:rsidP="0084474A">
      <w:pPr>
        <w:spacing w:line="360" w:lineRule="auto"/>
        <w:rPr>
          <w:rFonts w:ascii="Calibri" w:hAnsi="Calibri" w:cs="Times New Roman"/>
          <w:color w:val="333333"/>
          <w:sz w:val="24"/>
          <w:szCs w:val="24"/>
          <w:shd w:val="clear" w:color="auto" w:fill="FFFFFF"/>
          <w:lang w:eastAsia="fr-FR"/>
        </w:rPr>
      </w:pPr>
      <w:r>
        <w:rPr>
          <w:b/>
          <w:bCs/>
          <w:sz w:val="28"/>
          <w:szCs w:val="28"/>
        </w:rPr>
        <w:t xml:space="preserve"> </w:t>
      </w:r>
      <w:r w:rsidR="00BE4E66">
        <w:rPr>
          <w:b/>
          <w:bCs/>
          <w:sz w:val="28"/>
          <w:szCs w:val="28"/>
        </w:rPr>
        <w:br w:type="page"/>
      </w:r>
    </w:p>
    <w:p w:rsidR="00BE4E66" w:rsidRDefault="00BE4E66" w:rsidP="00D4682A">
      <w:pPr>
        <w:rPr>
          <w:b/>
          <w:bCs/>
          <w:sz w:val="24"/>
          <w:szCs w:val="24"/>
        </w:rPr>
      </w:pPr>
    </w:p>
    <w:p w:rsidR="00BE4E66" w:rsidRDefault="00BE4E66" w:rsidP="00D4682A">
      <w:pPr>
        <w:rPr>
          <w:b/>
          <w:bCs/>
          <w:sz w:val="24"/>
          <w:szCs w:val="24"/>
        </w:rPr>
      </w:pPr>
    </w:p>
    <w:p w:rsidR="00BE4E66" w:rsidRDefault="00BE4E66" w:rsidP="00D4682A">
      <w:pPr>
        <w:rPr>
          <w:b/>
          <w:bCs/>
          <w:sz w:val="24"/>
          <w:szCs w:val="24"/>
        </w:rPr>
      </w:pPr>
    </w:p>
    <w:p w:rsidR="00BE4E66" w:rsidRDefault="00BE4E66" w:rsidP="00D4682A">
      <w:pPr>
        <w:rPr>
          <w:b/>
          <w:bCs/>
          <w:sz w:val="24"/>
          <w:szCs w:val="24"/>
        </w:rPr>
      </w:pPr>
    </w:p>
    <w:p w:rsidR="00BE4E66" w:rsidRDefault="00BE4E66" w:rsidP="00D4682A">
      <w:pPr>
        <w:rPr>
          <w:b/>
          <w:bCs/>
          <w:sz w:val="24"/>
          <w:szCs w:val="24"/>
        </w:rPr>
      </w:pPr>
    </w:p>
    <w:p w:rsidR="00BE4E66" w:rsidRDefault="00BE4E66" w:rsidP="00D4682A">
      <w:pPr>
        <w:rPr>
          <w:b/>
          <w:bCs/>
          <w:sz w:val="24"/>
          <w:szCs w:val="24"/>
        </w:rPr>
      </w:pPr>
    </w:p>
    <w:p w:rsidR="00BE4E66" w:rsidRDefault="00BE4E66" w:rsidP="00D4682A">
      <w:pPr>
        <w:rPr>
          <w:b/>
          <w:bCs/>
          <w:sz w:val="24"/>
          <w:szCs w:val="24"/>
        </w:rPr>
      </w:pPr>
    </w:p>
    <w:p w:rsidR="00BE4E66" w:rsidRDefault="00BE4E66" w:rsidP="00D4682A">
      <w:pPr>
        <w:rPr>
          <w:b/>
          <w:bCs/>
          <w:sz w:val="24"/>
          <w:szCs w:val="24"/>
        </w:rPr>
      </w:pPr>
    </w:p>
    <w:p w:rsidR="00BE4E66" w:rsidRDefault="00BE4E66" w:rsidP="00D4682A">
      <w:pPr>
        <w:rPr>
          <w:b/>
          <w:bCs/>
          <w:sz w:val="24"/>
          <w:szCs w:val="24"/>
        </w:rPr>
      </w:pPr>
    </w:p>
    <w:p w:rsidR="00BE4E66" w:rsidRDefault="00BE4E66" w:rsidP="00D4682A">
      <w:pPr>
        <w:rPr>
          <w:b/>
          <w:bCs/>
          <w:sz w:val="24"/>
          <w:szCs w:val="24"/>
        </w:rPr>
      </w:pPr>
    </w:p>
    <w:p w:rsidR="00BE4E66" w:rsidRDefault="00BE4E66" w:rsidP="00D4682A">
      <w:pPr>
        <w:rPr>
          <w:b/>
          <w:bCs/>
          <w:sz w:val="24"/>
          <w:szCs w:val="24"/>
        </w:rPr>
      </w:pPr>
    </w:p>
    <w:p w:rsidR="00BE4E66" w:rsidRPr="00BE4E66" w:rsidRDefault="00213609" w:rsidP="00BE4E66">
      <w:pPr>
        <w:pStyle w:val="Titre1"/>
        <w:jc w:val="center"/>
        <w:rPr>
          <w:rFonts w:ascii="Georgia" w:hAnsi="Georgia"/>
          <w:sz w:val="56"/>
          <w:szCs w:val="56"/>
        </w:rPr>
      </w:pPr>
      <w:bookmarkStart w:id="5" w:name="_Toc449860786"/>
      <w:r>
        <w:rPr>
          <w:rFonts w:ascii="Georgia" w:hAnsi="Georgia"/>
          <w:sz w:val="56"/>
          <w:szCs w:val="56"/>
        </w:rPr>
        <w:t>CHAPITRE II</w:t>
      </w:r>
      <w:r w:rsidR="00BE4E66">
        <w:rPr>
          <w:rFonts w:ascii="Georgia" w:hAnsi="Georgia"/>
          <w:sz w:val="56"/>
          <w:szCs w:val="56"/>
        </w:rPr>
        <w:t>:</w:t>
      </w:r>
      <w:r w:rsidR="00BE4E66" w:rsidRPr="00BE4E66">
        <w:rPr>
          <w:rFonts w:ascii="Georgia" w:hAnsi="Georgia"/>
          <w:sz w:val="56"/>
          <w:szCs w:val="56"/>
        </w:rPr>
        <w:br/>
        <w:t>SPECIFICATIONS ET ANALYSE DES BESOINS</w:t>
      </w:r>
      <w:bookmarkEnd w:id="5"/>
    </w:p>
    <w:p w:rsidR="00D4682A" w:rsidRPr="00D4682A" w:rsidRDefault="00BE4E66" w:rsidP="001D03EA">
      <w:pPr>
        <w:rPr>
          <w:b/>
          <w:bCs/>
          <w:sz w:val="28"/>
          <w:szCs w:val="28"/>
        </w:rPr>
      </w:pPr>
      <w:r>
        <w:rPr>
          <w:b/>
          <w:bCs/>
          <w:sz w:val="28"/>
          <w:szCs w:val="28"/>
        </w:rPr>
        <w:br w:type="page"/>
      </w:r>
    </w:p>
    <w:p w:rsidR="001D03EA" w:rsidRDefault="001D03EA" w:rsidP="00BE4E66">
      <w:pPr>
        <w:spacing w:line="360" w:lineRule="auto"/>
        <w:ind w:firstLine="708"/>
        <w:rPr>
          <w:b/>
          <w:bCs/>
          <w:sz w:val="24"/>
          <w:szCs w:val="24"/>
        </w:rPr>
      </w:pPr>
    </w:p>
    <w:p w:rsidR="00BE4E66" w:rsidRPr="00274BEA" w:rsidRDefault="00BE4E66" w:rsidP="00BE4E66">
      <w:pPr>
        <w:spacing w:line="360" w:lineRule="auto"/>
        <w:ind w:firstLine="708"/>
        <w:rPr>
          <w:b/>
          <w:bCs/>
          <w:sz w:val="24"/>
          <w:szCs w:val="24"/>
        </w:rPr>
      </w:pPr>
      <w:r w:rsidRPr="00274BEA">
        <w:rPr>
          <w:b/>
          <w:bCs/>
          <w:sz w:val="24"/>
          <w:szCs w:val="24"/>
        </w:rPr>
        <w:t>Introduction</w:t>
      </w:r>
    </w:p>
    <w:p w:rsidR="00BE4E66" w:rsidRPr="00274BEA" w:rsidRDefault="00BE4E66" w:rsidP="00BE4E66">
      <w:pPr>
        <w:spacing w:line="360" w:lineRule="auto"/>
        <w:rPr>
          <w:sz w:val="24"/>
          <w:szCs w:val="24"/>
        </w:rPr>
      </w:pPr>
      <w:r w:rsidRPr="00274BEA">
        <w:rPr>
          <w:sz w:val="24"/>
          <w:szCs w:val="24"/>
        </w:rPr>
        <w:t>Les travaux réalisés dans cette période de temps conduit à construire une bonne vision du produit, identifier les rôles des utilisateurs et dégager les fonctionnalités principales afin de produire le backlog initial ainsi qu'une première planification des sprints.</w:t>
      </w:r>
    </w:p>
    <w:p w:rsidR="001D03EA" w:rsidRDefault="00BE4E66" w:rsidP="001D03EA">
      <w:pPr>
        <w:spacing w:line="360" w:lineRule="auto"/>
        <w:rPr>
          <w:sz w:val="24"/>
          <w:szCs w:val="24"/>
        </w:rPr>
      </w:pPr>
      <w:r w:rsidRPr="00274BEA">
        <w:rPr>
          <w:sz w:val="24"/>
          <w:szCs w:val="24"/>
        </w:rPr>
        <w:t>Cette phase fera donc l’objet de ce chapitre où nous commençons par la capture des différents besoins, identifier les rôles des utilisateurs et préparer un diagramme de cas d’utilisation qui va définir les besoins du systéme.</w:t>
      </w:r>
    </w:p>
    <w:p w:rsidR="001D03EA" w:rsidRPr="001D03EA" w:rsidRDefault="001D03EA" w:rsidP="001D03EA">
      <w:pPr>
        <w:spacing w:line="360" w:lineRule="auto"/>
        <w:rPr>
          <w:sz w:val="24"/>
          <w:szCs w:val="24"/>
        </w:rPr>
      </w:pPr>
    </w:p>
    <w:p w:rsidR="00DD34B2" w:rsidRDefault="00DD34B2" w:rsidP="00DD34B2">
      <w:pPr>
        <w:rPr>
          <w:b/>
          <w:bCs/>
          <w:sz w:val="32"/>
          <w:szCs w:val="32"/>
        </w:rPr>
      </w:pPr>
      <w:r>
        <w:rPr>
          <w:b/>
          <w:bCs/>
          <w:sz w:val="32"/>
          <w:szCs w:val="32"/>
        </w:rPr>
        <w:t>I.</w:t>
      </w:r>
      <w:r w:rsidR="00124997">
        <w:rPr>
          <w:b/>
          <w:bCs/>
          <w:sz w:val="32"/>
          <w:szCs w:val="32"/>
        </w:rPr>
        <w:t xml:space="preserve"> </w:t>
      </w:r>
      <w:r w:rsidR="006C2C57">
        <w:rPr>
          <w:b/>
          <w:bCs/>
          <w:sz w:val="32"/>
          <w:szCs w:val="32"/>
        </w:rPr>
        <w:t>Capture des besoins</w:t>
      </w:r>
    </w:p>
    <w:p w:rsidR="001D03EA" w:rsidRPr="00DD34B2" w:rsidRDefault="006A3F1A" w:rsidP="00DD34B2">
      <w:pPr>
        <w:ind w:left="708"/>
        <w:rPr>
          <w:b/>
          <w:bCs/>
          <w:sz w:val="32"/>
          <w:szCs w:val="32"/>
        </w:rPr>
      </w:pPr>
      <w:r>
        <w:rPr>
          <w:b/>
          <w:bCs/>
          <w:sz w:val="24"/>
          <w:szCs w:val="24"/>
        </w:rPr>
        <w:t>I</w:t>
      </w:r>
      <w:r w:rsidR="00124997">
        <w:rPr>
          <w:b/>
          <w:bCs/>
          <w:sz w:val="24"/>
          <w:szCs w:val="24"/>
        </w:rPr>
        <w:t>.1. Identification des acteurs</w:t>
      </w:r>
    </w:p>
    <w:p w:rsidR="00274BEA" w:rsidRDefault="00124997" w:rsidP="001D03EA">
      <w:pPr>
        <w:rPr>
          <w:b/>
          <w:bCs/>
          <w:sz w:val="24"/>
          <w:szCs w:val="24"/>
        </w:rPr>
      </w:pPr>
      <w:r>
        <w:rPr>
          <w:b/>
          <w:bCs/>
          <w:sz w:val="24"/>
          <w:szCs w:val="24"/>
        </w:rPr>
        <w:t>a.</w:t>
      </w:r>
      <w:r w:rsidR="00274BEA" w:rsidRPr="00274BEA">
        <w:rPr>
          <w:b/>
          <w:bCs/>
          <w:sz w:val="24"/>
          <w:szCs w:val="24"/>
        </w:rPr>
        <w:t xml:space="preserve"> Acteur</w:t>
      </w:r>
      <w:r w:rsidR="00274BEA">
        <w:rPr>
          <w:b/>
          <w:bCs/>
          <w:sz w:val="24"/>
          <w:szCs w:val="24"/>
        </w:rPr>
        <w:t>s</w:t>
      </w:r>
    </w:p>
    <w:p w:rsidR="00274BEA" w:rsidRPr="001D03EA" w:rsidRDefault="00274BEA" w:rsidP="001D03EA">
      <w:pPr>
        <w:spacing w:line="360" w:lineRule="auto"/>
        <w:jc w:val="both"/>
        <w:rPr>
          <w:sz w:val="24"/>
          <w:szCs w:val="24"/>
        </w:rPr>
      </w:pPr>
      <w:r w:rsidRPr="001D03EA">
        <w:rPr>
          <w:sz w:val="24"/>
          <w:szCs w:val="24"/>
        </w:rPr>
        <w:t>« </w:t>
      </w:r>
      <w:r w:rsidRPr="001D03EA">
        <w:rPr>
          <w:i/>
          <w:iCs/>
          <w:sz w:val="24"/>
          <w:szCs w:val="24"/>
        </w:rPr>
        <w:t>Un acteur représente l’abstraction d’un rôle joué par des entités externes (utilisateur, dispositif matériel ou autre système) qui interagissent directement avec le système étudié. </w:t>
      </w:r>
      <w:r w:rsidRPr="001D03EA">
        <w:rPr>
          <w:sz w:val="24"/>
          <w:szCs w:val="24"/>
        </w:rPr>
        <w:t>»</w:t>
      </w:r>
    </w:p>
    <w:p w:rsidR="00274BEA" w:rsidRPr="001D03EA" w:rsidRDefault="00274BEA" w:rsidP="00274BEA">
      <w:pPr>
        <w:spacing w:line="360" w:lineRule="auto"/>
        <w:jc w:val="both"/>
        <w:rPr>
          <w:sz w:val="24"/>
          <w:szCs w:val="24"/>
        </w:rPr>
      </w:pPr>
      <w:r w:rsidRPr="001D03EA">
        <w:rPr>
          <w:sz w:val="24"/>
          <w:szCs w:val="24"/>
        </w:rPr>
        <w:t>Tous simplement un acteur est une entité physique (personne) ou abstraite (logiciel) capable d’utilisée le système afin de répondre à un besoin bien définit. Les acteurs de notre application sont :</w:t>
      </w:r>
    </w:p>
    <w:p w:rsidR="00274BEA" w:rsidRPr="001D03EA" w:rsidRDefault="00274BEA" w:rsidP="001D03EA">
      <w:pPr>
        <w:spacing w:line="360" w:lineRule="auto"/>
        <w:ind w:left="708"/>
        <w:jc w:val="both"/>
        <w:rPr>
          <w:sz w:val="24"/>
          <w:szCs w:val="24"/>
        </w:rPr>
      </w:pPr>
      <w:r w:rsidRPr="001D03EA">
        <w:rPr>
          <w:b/>
          <w:bCs/>
          <w:sz w:val="24"/>
          <w:szCs w:val="24"/>
        </w:rPr>
        <w:t>Le chef de corps</w:t>
      </w:r>
      <w:r w:rsidRPr="001D03EA">
        <w:rPr>
          <w:sz w:val="24"/>
          <w:szCs w:val="24"/>
        </w:rPr>
        <w:t xml:space="preserve"> : c’est la personne possédant le privilège de plus haut </w:t>
      </w:r>
      <w:r w:rsidR="000A479A" w:rsidRPr="001D03EA">
        <w:rPr>
          <w:sz w:val="24"/>
          <w:szCs w:val="24"/>
        </w:rPr>
        <w:t>niveau (</w:t>
      </w:r>
      <w:r w:rsidRPr="001D03EA">
        <w:rPr>
          <w:sz w:val="24"/>
          <w:szCs w:val="24"/>
        </w:rPr>
        <w:t xml:space="preserve">level =2, on va voir cette notion par la suite). Cet acteur est capable de manipuler toutes les fonctionnalités proposées par l’application notamment l’ajout des personnel, l’approbation des demandes de congé, etc. </w:t>
      </w:r>
    </w:p>
    <w:p w:rsidR="00274BEA" w:rsidRPr="001D03EA" w:rsidRDefault="00274BEA" w:rsidP="00124997">
      <w:pPr>
        <w:spacing w:line="360" w:lineRule="auto"/>
        <w:ind w:firstLine="708"/>
        <w:jc w:val="both"/>
        <w:rPr>
          <w:sz w:val="24"/>
          <w:szCs w:val="24"/>
        </w:rPr>
      </w:pPr>
      <w:r w:rsidRPr="001D03EA">
        <w:rPr>
          <w:b/>
          <w:bCs/>
          <w:sz w:val="24"/>
          <w:szCs w:val="24"/>
        </w:rPr>
        <w:t xml:space="preserve">Le chef de service : </w:t>
      </w:r>
      <w:r w:rsidRPr="001D03EA">
        <w:rPr>
          <w:sz w:val="24"/>
          <w:szCs w:val="24"/>
        </w:rPr>
        <w:t>Il a des autorisations moins que celles de chef de corps</w:t>
      </w:r>
    </w:p>
    <w:p w:rsidR="00274BEA" w:rsidRPr="001D03EA" w:rsidRDefault="00274BEA" w:rsidP="00124997">
      <w:pPr>
        <w:spacing w:line="360" w:lineRule="auto"/>
        <w:ind w:firstLine="708"/>
        <w:jc w:val="both"/>
        <w:rPr>
          <w:sz w:val="24"/>
          <w:szCs w:val="24"/>
        </w:rPr>
      </w:pPr>
      <w:r w:rsidRPr="001D03EA">
        <w:rPr>
          <w:b/>
          <w:bCs/>
          <w:sz w:val="24"/>
          <w:szCs w:val="24"/>
        </w:rPr>
        <w:t>Le personnel :</w:t>
      </w:r>
      <w:r w:rsidRPr="001D03EA">
        <w:rPr>
          <w:sz w:val="24"/>
          <w:szCs w:val="24"/>
        </w:rPr>
        <w:t xml:space="preserve"> Ils n’ont pas beacoup d’autorisations pour exploiter l’application</w:t>
      </w:r>
    </w:p>
    <w:p w:rsidR="00274BEA" w:rsidRPr="001D03EA" w:rsidRDefault="00274BEA" w:rsidP="00124997">
      <w:pPr>
        <w:spacing w:line="360" w:lineRule="auto"/>
        <w:jc w:val="both"/>
        <w:rPr>
          <w:sz w:val="24"/>
          <w:szCs w:val="24"/>
        </w:rPr>
      </w:pPr>
      <w:r w:rsidRPr="001D03EA">
        <w:rPr>
          <w:sz w:val="24"/>
          <w:szCs w:val="24"/>
        </w:rPr>
        <w:t>Les personnels manipulent quelques fonctionnalités basiques notamment la consultation de profil et la mise à jour de leurs informations</w:t>
      </w:r>
    </w:p>
    <w:p w:rsidR="001D03EA" w:rsidRDefault="001D03EA" w:rsidP="00124997">
      <w:pPr>
        <w:rPr>
          <w:b/>
          <w:bCs/>
          <w:sz w:val="24"/>
          <w:szCs w:val="24"/>
        </w:rPr>
      </w:pPr>
    </w:p>
    <w:p w:rsidR="001D03EA" w:rsidRDefault="001D03EA" w:rsidP="00124997">
      <w:pPr>
        <w:rPr>
          <w:b/>
          <w:bCs/>
          <w:sz w:val="24"/>
          <w:szCs w:val="24"/>
        </w:rPr>
      </w:pPr>
    </w:p>
    <w:p w:rsidR="001D03EA" w:rsidRDefault="001D03EA" w:rsidP="00124997">
      <w:pPr>
        <w:rPr>
          <w:b/>
          <w:bCs/>
          <w:sz w:val="24"/>
          <w:szCs w:val="24"/>
        </w:rPr>
      </w:pPr>
    </w:p>
    <w:p w:rsidR="001D03EA" w:rsidRDefault="001D03EA" w:rsidP="00124997">
      <w:pPr>
        <w:rPr>
          <w:b/>
          <w:bCs/>
          <w:sz w:val="24"/>
          <w:szCs w:val="24"/>
        </w:rPr>
      </w:pPr>
    </w:p>
    <w:p w:rsidR="00274BEA" w:rsidRPr="001D03EA" w:rsidRDefault="00124997" w:rsidP="00124997">
      <w:pPr>
        <w:rPr>
          <w:b/>
          <w:bCs/>
          <w:sz w:val="24"/>
          <w:szCs w:val="24"/>
        </w:rPr>
      </w:pPr>
      <w:r w:rsidRPr="001D03EA">
        <w:rPr>
          <w:b/>
          <w:bCs/>
          <w:sz w:val="24"/>
          <w:szCs w:val="24"/>
        </w:rPr>
        <w:t xml:space="preserve">b. </w:t>
      </w:r>
      <w:r w:rsidR="00274BEA" w:rsidRPr="001D03EA">
        <w:rPr>
          <w:b/>
          <w:bCs/>
          <w:sz w:val="24"/>
          <w:szCs w:val="24"/>
        </w:rPr>
        <w:t>Diagramme de co</w:t>
      </w:r>
      <w:r w:rsidRPr="001D03EA">
        <w:rPr>
          <w:b/>
          <w:bCs/>
          <w:sz w:val="24"/>
          <w:szCs w:val="24"/>
        </w:rPr>
        <w:t>n</w:t>
      </w:r>
      <w:r w:rsidR="00274BEA" w:rsidRPr="001D03EA">
        <w:rPr>
          <w:b/>
          <w:bCs/>
          <w:sz w:val="24"/>
          <w:szCs w:val="24"/>
        </w:rPr>
        <w:t>texte statique</w:t>
      </w:r>
    </w:p>
    <w:p w:rsidR="00124997" w:rsidRPr="001D03EA" w:rsidRDefault="00124997" w:rsidP="00124997">
      <w:pPr>
        <w:jc w:val="both"/>
        <w:rPr>
          <w:sz w:val="24"/>
          <w:szCs w:val="24"/>
        </w:rPr>
      </w:pPr>
      <w:r w:rsidRPr="001D03EA">
        <w:rPr>
          <w:sz w:val="24"/>
          <w:szCs w:val="24"/>
        </w:rPr>
        <w:t>Ce diagramme d’UML permet simplement de montrer la relation des différents acteurs avec le système. Il spécifie le nombre d’instances de chaque acteur relié au système à un moment donné.</w:t>
      </w:r>
    </w:p>
    <w:p w:rsidR="001D03EA" w:rsidRDefault="001D03EA" w:rsidP="00124997">
      <w:pPr>
        <w:jc w:val="both"/>
      </w:pPr>
    </w:p>
    <w:p w:rsidR="00124997" w:rsidRDefault="00124997" w:rsidP="00124997">
      <w:pPr>
        <w:keepNext/>
        <w:jc w:val="center"/>
      </w:pPr>
      <w:r>
        <w:rPr>
          <w:noProof/>
          <w:lang w:eastAsia="fr-FR"/>
        </w:rPr>
        <w:drawing>
          <wp:inline distT="0" distB="0" distL="0" distR="0" wp14:anchorId="6E976CEE" wp14:editId="423ACB2A">
            <wp:extent cx="4553586" cy="2152951"/>
            <wp:effectExtent l="0" t="0" r="0" b="0"/>
            <wp:docPr id="20726" name="Image 2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estatique.png"/>
                    <pic:cNvPicPr/>
                  </pic:nvPicPr>
                  <pic:blipFill>
                    <a:blip r:embed="rId25">
                      <a:extLst>
                        <a:ext uri="{28A0092B-C50C-407E-A947-70E740481C1C}">
                          <a14:useLocalDpi xmlns:a14="http://schemas.microsoft.com/office/drawing/2010/main" val="0"/>
                        </a:ext>
                      </a:extLst>
                    </a:blip>
                    <a:stretch>
                      <a:fillRect/>
                    </a:stretch>
                  </pic:blipFill>
                  <pic:spPr>
                    <a:xfrm>
                      <a:off x="0" y="0"/>
                      <a:ext cx="4553586" cy="2152951"/>
                    </a:xfrm>
                    <a:prstGeom prst="rect">
                      <a:avLst/>
                    </a:prstGeom>
                  </pic:spPr>
                </pic:pic>
              </a:graphicData>
            </a:graphic>
          </wp:inline>
        </w:drawing>
      </w:r>
    </w:p>
    <w:p w:rsidR="00124997" w:rsidRDefault="00124997" w:rsidP="00124997">
      <w:pPr>
        <w:pStyle w:val="Lgende"/>
        <w:jc w:val="center"/>
      </w:pPr>
      <w:bookmarkStart w:id="6" w:name="_Toc358292933"/>
      <w:r>
        <w:t>Figure 2 : Diagramme de contexte statique</w:t>
      </w:r>
      <w:bookmarkEnd w:id="6"/>
    </w:p>
    <w:p w:rsidR="00124997" w:rsidRDefault="00124997" w:rsidP="00124997">
      <w:pPr>
        <w:rPr>
          <w:b/>
          <w:bCs/>
          <w:sz w:val="24"/>
          <w:szCs w:val="24"/>
        </w:rPr>
      </w:pPr>
      <w:r>
        <w:t xml:space="preserve">Pour expliquer le diagramme ci-dessus, nous pouvons dire qu’à un instant </w:t>
      </w:r>
      <w:r w:rsidRPr="008E7F9D">
        <w:rPr>
          <w:i/>
          <w:iCs/>
        </w:rPr>
        <w:t>t</w:t>
      </w:r>
      <w:r>
        <w:t xml:space="preserve"> nous pouvons avoir 0 ou un chef de corps qui manipule l’application, et 0 ou plusieurs chef de service et personnel qui sont en train d’utiliser l’application.</w:t>
      </w:r>
    </w:p>
    <w:p w:rsidR="00D61FF3" w:rsidRPr="00173EDF" w:rsidRDefault="006A3F1A" w:rsidP="00173EDF">
      <w:pPr>
        <w:pStyle w:val="Titre2"/>
        <w:spacing w:before="200" w:line="360" w:lineRule="auto"/>
        <w:ind w:left="360"/>
        <w:jc w:val="left"/>
        <w:rPr>
          <w:sz w:val="24"/>
          <w:szCs w:val="24"/>
        </w:rPr>
      </w:pPr>
      <w:bookmarkStart w:id="7" w:name="_Toc358292787"/>
      <w:bookmarkStart w:id="8" w:name="_Toc449860787"/>
      <w:r>
        <w:rPr>
          <w:sz w:val="24"/>
          <w:szCs w:val="24"/>
        </w:rPr>
        <w:t>I</w:t>
      </w:r>
      <w:r w:rsidR="00356434" w:rsidRPr="00D61FF3">
        <w:rPr>
          <w:sz w:val="24"/>
          <w:szCs w:val="24"/>
        </w:rPr>
        <w:t xml:space="preserve">.2.  </w:t>
      </w:r>
      <w:r w:rsidR="00FB4203" w:rsidRPr="00D61FF3">
        <w:rPr>
          <w:sz w:val="24"/>
          <w:szCs w:val="24"/>
        </w:rPr>
        <w:t>Les besoins fonctionnels</w:t>
      </w:r>
      <w:bookmarkEnd w:id="7"/>
      <w:bookmarkEnd w:id="8"/>
    </w:p>
    <w:p w:rsidR="00FB4203" w:rsidRPr="00356434" w:rsidRDefault="00FB4203" w:rsidP="00356434">
      <w:pPr>
        <w:spacing w:line="360" w:lineRule="auto"/>
        <w:ind w:firstLine="360"/>
        <w:jc w:val="both"/>
        <w:rPr>
          <w:sz w:val="24"/>
          <w:szCs w:val="24"/>
        </w:rPr>
      </w:pPr>
      <w:r w:rsidRPr="00356434">
        <w:rPr>
          <w:sz w:val="24"/>
          <w:szCs w:val="24"/>
        </w:rPr>
        <w:t>Les besoins fonctionnels ou les cas d’utilisations en terme d’UML peuvent être définis comme suit : « </w:t>
      </w:r>
      <w:r w:rsidRPr="00356434">
        <w:rPr>
          <w:i/>
          <w:iCs/>
          <w:sz w:val="24"/>
          <w:szCs w:val="24"/>
        </w:rPr>
        <w:t>Un cas d’utilisation (use case) représente un ensemble de séquences d’actions réalisées par le système et produisant un résultat observable intéressant pour un acteur particulier.</w:t>
      </w:r>
      <w:r w:rsidRPr="00356434">
        <w:rPr>
          <w:sz w:val="24"/>
          <w:szCs w:val="24"/>
        </w:rPr>
        <w:t> »</w:t>
      </w:r>
    </w:p>
    <w:p w:rsidR="001D03EA" w:rsidRDefault="00FB4203" w:rsidP="00356434">
      <w:pPr>
        <w:spacing w:line="360" w:lineRule="auto"/>
        <w:rPr>
          <w:sz w:val="24"/>
          <w:szCs w:val="24"/>
          <w:lang w:eastAsia="fr-FR"/>
        </w:rPr>
      </w:pPr>
      <w:r w:rsidRPr="00356434">
        <w:rPr>
          <w:sz w:val="24"/>
          <w:szCs w:val="24"/>
        </w:rPr>
        <w:t xml:space="preserve">Un cas d’utilisation est une suite d’actions effectuées par le système afin de répondre à une demande d’un utilisateur (acteur). </w:t>
      </w:r>
      <w:r w:rsidR="00356434" w:rsidRPr="00356434">
        <w:rPr>
          <w:sz w:val="24"/>
          <w:szCs w:val="24"/>
          <w:lang w:eastAsia="fr-FR"/>
        </w:rPr>
        <w:t xml:space="preserve"> Il nous a été confiés dans le cadre de ce projet, de faciliter la mission de la gestion du flux de personnel au sein de toute structure militaire.</w:t>
      </w:r>
      <w:r w:rsidR="001D03EA">
        <w:rPr>
          <w:sz w:val="24"/>
          <w:szCs w:val="24"/>
          <w:lang w:eastAsia="fr-FR"/>
        </w:rPr>
        <w:t xml:space="preserve"> </w:t>
      </w:r>
      <w:r w:rsidR="00356434" w:rsidRPr="00356434">
        <w:rPr>
          <w:sz w:val="24"/>
          <w:szCs w:val="24"/>
          <w:lang w:eastAsia="fr-FR"/>
        </w:rPr>
        <w:t xml:space="preserve">Devant être facile d’utilisation et accessible à tout type de personnes, même novice en informatique, notre projet doit aboutir au développement d’une application bureau ergonomique capable d’être intégrée au portail des unités militaires, et mise à la disposition de tous les personnels. </w:t>
      </w:r>
    </w:p>
    <w:p w:rsidR="00356434" w:rsidRDefault="00356434" w:rsidP="00356434">
      <w:pPr>
        <w:spacing w:line="360" w:lineRule="auto"/>
        <w:rPr>
          <w:sz w:val="24"/>
          <w:szCs w:val="24"/>
        </w:rPr>
      </w:pPr>
      <w:r w:rsidRPr="00356434">
        <w:rPr>
          <w:sz w:val="24"/>
          <w:szCs w:val="24"/>
        </w:rPr>
        <w:t>Dans ce qui suit, nous décrivons les différents besoins fonctionnels de notre système :</w:t>
      </w:r>
    </w:p>
    <w:p w:rsidR="001D03EA" w:rsidRDefault="001D03EA" w:rsidP="00356434">
      <w:pPr>
        <w:spacing w:line="360" w:lineRule="auto"/>
        <w:rPr>
          <w:sz w:val="24"/>
          <w:szCs w:val="24"/>
        </w:rPr>
      </w:pPr>
    </w:p>
    <w:p w:rsidR="001D03EA" w:rsidRDefault="001D03EA" w:rsidP="00356434">
      <w:pPr>
        <w:spacing w:line="360" w:lineRule="auto"/>
        <w:rPr>
          <w:sz w:val="24"/>
          <w:szCs w:val="24"/>
        </w:rPr>
      </w:pPr>
    </w:p>
    <w:p w:rsidR="001D03EA" w:rsidRPr="00356434" w:rsidRDefault="001D03EA" w:rsidP="00356434">
      <w:pPr>
        <w:spacing w:line="360" w:lineRule="auto"/>
        <w:rPr>
          <w:sz w:val="24"/>
          <w:szCs w:val="24"/>
          <w:lang w:eastAsia="fr-FR"/>
        </w:rPr>
      </w:pPr>
    </w:p>
    <w:p w:rsidR="00356434" w:rsidRPr="00356434" w:rsidRDefault="00356434" w:rsidP="00BF4311">
      <w:pPr>
        <w:pStyle w:val="Paragraphedeliste"/>
        <w:numPr>
          <w:ilvl w:val="0"/>
          <w:numId w:val="7"/>
        </w:numPr>
        <w:spacing w:line="360" w:lineRule="auto"/>
        <w:rPr>
          <w:sz w:val="24"/>
          <w:szCs w:val="24"/>
        </w:rPr>
      </w:pPr>
      <w:r w:rsidRPr="00356434">
        <w:rPr>
          <w:sz w:val="24"/>
          <w:szCs w:val="24"/>
        </w:rPr>
        <w:t>Enregistrer les nouveaux militaires de l’unité.</w:t>
      </w:r>
    </w:p>
    <w:p w:rsidR="00356434" w:rsidRPr="00356434" w:rsidRDefault="00356434" w:rsidP="00BF4311">
      <w:pPr>
        <w:pStyle w:val="Paragraphedeliste"/>
        <w:numPr>
          <w:ilvl w:val="0"/>
          <w:numId w:val="7"/>
        </w:numPr>
        <w:spacing w:line="360" w:lineRule="auto"/>
        <w:rPr>
          <w:rFonts w:eastAsiaTheme="minorHAnsi"/>
          <w:sz w:val="24"/>
          <w:szCs w:val="24"/>
        </w:rPr>
      </w:pPr>
      <w:r w:rsidRPr="00356434">
        <w:rPr>
          <w:sz w:val="24"/>
          <w:szCs w:val="24"/>
        </w:rPr>
        <w:t>Faciliter les mises à jour nécessaires sur les militiares.</w:t>
      </w:r>
    </w:p>
    <w:p w:rsidR="00356434" w:rsidRPr="00356434" w:rsidRDefault="00356434" w:rsidP="00BF4311">
      <w:pPr>
        <w:pStyle w:val="Paragraphedeliste"/>
        <w:numPr>
          <w:ilvl w:val="0"/>
          <w:numId w:val="7"/>
        </w:numPr>
        <w:spacing w:line="360" w:lineRule="auto"/>
        <w:rPr>
          <w:sz w:val="24"/>
          <w:szCs w:val="24"/>
        </w:rPr>
      </w:pPr>
      <w:r w:rsidRPr="00356434">
        <w:rPr>
          <w:sz w:val="24"/>
          <w:szCs w:val="24"/>
        </w:rPr>
        <w:t>Suivre l’activité et l'évolution de chaque militaire.</w:t>
      </w:r>
    </w:p>
    <w:p w:rsidR="00356434" w:rsidRPr="00356434" w:rsidRDefault="00356434" w:rsidP="00BF4311">
      <w:pPr>
        <w:pStyle w:val="Paragraphedeliste"/>
        <w:numPr>
          <w:ilvl w:val="0"/>
          <w:numId w:val="7"/>
        </w:numPr>
        <w:spacing w:line="360" w:lineRule="auto"/>
        <w:rPr>
          <w:sz w:val="24"/>
          <w:szCs w:val="24"/>
        </w:rPr>
      </w:pPr>
      <w:r w:rsidRPr="00356434">
        <w:rPr>
          <w:sz w:val="24"/>
          <w:szCs w:val="24"/>
        </w:rPr>
        <w:t>Gérer les demandes de congé</w:t>
      </w:r>
      <w:r w:rsidR="00837ED2">
        <w:rPr>
          <w:sz w:val="24"/>
          <w:szCs w:val="24"/>
        </w:rPr>
        <w:t>.</w:t>
      </w:r>
    </w:p>
    <w:p w:rsidR="00356434" w:rsidRPr="00356434" w:rsidRDefault="00356434" w:rsidP="00BF4311">
      <w:pPr>
        <w:pStyle w:val="Paragraphedeliste"/>
        <w:numPr>
          <w:ilvl w:val="0"/>
          <w:numId w:val="7"/>
        </w:numPr>
        <w:spacing w:line="360" w:lineRule="auto"/>
        <w:rPr>
          <w:sz w:val="24"/>
          <w:szCs w:val="24"/>
        </w:rPr>
      </w:pPr>
      <w:r w:rsidRPr="00356434">
        <w:rPr>
          <w:sz w:val="24"/>
          <w:szCs w:val="24"/>
        </w:rPr>
        <w:t>Gérer les absences</w:t>
      </w:r>
      <w:r w:rsidR="00837ED2">
        <w:rPr>
          <w:sz w:val="24"/>
          <w:szCs w:val="24"/>
        </w:rPr>
        <w:t>.</w:t>
      </w:r>
    </w:p>
    <w:p w:rsidR="00356434" w:rsidRPr="00356434" w:rsidRDefault="00356434" w:rsidP="00BF4311">
      <w:pPr>
        <w:pStyle w:val="Paragraphedeliste"/>
        <w:numPr>
          <w:ilvl w:val="0"/>
          <w:numId w:val="7"/>
        </w:numPr>
        <w:spacing w:line="360" w:lineRule="auto"/>
        <w:rPr>
          <w:sz w:val="24"/>
          <w:szCs w:val="24"/>
        </w:rPr>
      </w:pPr>
      <w:r w:rsidRPr="00356434">
        <w:rPr>
          <w:sz w:val="24"/>
          <w:szCs w:val="24"/>
        </w:rPr>
        <w:t>Gérer les formations</w:t>
      </w:r>
      <w:r w:rsidR="00837ED2">
        <w:rPr>
          <w:sz w:val="24"/>
          <w:szCs w:val="24"/>
        </w:rPr>
        <w:t>.</w:t>
      </w:r>
    </w:p>
    <w:p w:rsidR="00356434" w:rsidRPr="00356434" w:rsidRDefault="00356434" w:rsidP="00BF4311">
      <w:pPr>
        <w:pStyle w:val="Paragraphedeliste"/>
        <w:numPr>
          <w:ilvl w:val="0"/>
          <w:numId w:val="7"/>
        </w:numPr>
        <w:spacing w:line="360" w:lineRule="auto"/>
        <w:rPr>
          <w:sz w:val="24"/>
          <w:szCs w:val="24"/>
        </w:rPr>
      </w:pPr>
      <w:r w:rsidRPr="00356434">
        <w:rPr>
          <w:sz w:val="24"/>
          <w:szCs w:val="24"/>
        </w:rPr>
        <w:t>Gérer les punitions</w:t>
      </w:r>
      <w:r w:rsidR="00837ED2">
        <w:rPr>
          <w:sz w:val="24"/>
          <w:szCs w:val="24"/>
        </w:rPr>
        <w:t>.</w:t>
      </w:r>
    </w:p>
    <w:p w:rsidR="00356434" w:rsidRPr="00356434" w:rsidRDefault="00356434" w:rsidP="00BF4311">
      <w:pPr>
        <w:pStyle w:val="Paragraphedeliste"/>
        <w:numPr>
          <w:ilvl w:val="0"/>
          <w:numId w:val="7"/>
        </w:numPr>
        <w:spacing w:line="360" w:lineRule="auto"/>
        <w:rPr>
          <w:sz w:val="24"/>
          <w:szCs w:val="24"/>
        </w:rPr>
      </w:pPr>
      <w:r w:rsidRPr="00356434">
        <w:rPr>
          <w:sz w:val="24"/>
          <w:szCs w:val="24"/>
        </w:rPr>
        <w:t>Pouvoir envoyer des notifications par SMS (ie : Avertir des absences)</w:t>
      </w:r>
      <w:r w:rsidR="00837ED2">
        <w:rPr>
          <w:sz w:val="24"/>
          <w:szCs w:val="24"/>
        </w:rPr>
        <w:t>.</w:t>
      </w:r>
    </w:p>
    <w:p w:rsidR="00356434" w:rsidRPr="00356434" w:rsidRDefault="00356434" w:rsidP="00BF4311">
      <w:pPr>
        <w:pStyle w:val="Paragraphedeliste"/>
        <w:numPr>
          <w:ilvl w:val="0"/>
          <w:numId w:val="7"/>
        </w:numPr>
        <w:spacing w:line="360" w:lineRule="auto"/>
        <w:rPr>
          <w:sz w:val="24"/>
          <w:szCs w:val="24"/>
        </w:rPr>
      </w:pPr>
      <w:r w:rsidRPr="00356434">
        <w:rPr>
          <w:sz w:val="24"/>
          <w:szCs w:val="24"/>
        </w:rPr>
        <w:t>La recherche facile d’une fiche de renseignement</w:t>
      </w:r>
      <w:r w:rsidR="00837ED2">
        <w:rPr>
          <w:sz w:val="24"/>
          <w:szCs w:val="24"/>
        </w:rPr>
        <w:t>.</w:t>
      </w:r>
    </w:p>
    <w:p w:rsidR="00356434" w:rsidRPr="00356434" w:rsidRDefault="00356434" w:rsidP="00BF4311">
      <w:pPr>
        <w:pStyle w:val="Paragraphedeliste"/>
        <w:numPr>
          <w:ilvl w:val="0"/>
          <w:numId w:val="7"/>
        </w:numPr>
        <w:spacing w:line="360" w:lineRule="auto"/>
        <w:rPr>
          <w:sz w:val="24"/>
          <w:szCs w:val="24"/>
        </w:rPr>
      </w:pPr>
      <w:r w:rsidRPr="00356434">
        <w:rPr>
          <w:sz w:val="24"/>
          <w:szCs w:val="24"/>
        </w:rPr>
        <w:t>Lister tous les personnels appartenant à une sous-unité (section, compagnie...)</w:t>
      </w:r>
      <w:r w:rsidR="00837ED2">
        <w:rPr>
          <w:sz w:val="24"/>
          <w:szCs w:val="24"/>
        </w:rPr>
        <w:t>.</w:t>
      </w:r>
    </w:p>
    <w:p w:rsidR="00356434" w:rsidRPr="00356434" w:rsidRDefault="00356434" w:rsidP="00BF4311">
      <w:pPr>
        <w:pStyle w:val="Paragraphedeliste"/>
        <w:numPr>
          <w:ilvl w:val="0"/>
          <w:numId w:val="7"/>
        </w:numPr>
        <w:spacing w:line="360" w:lineRule="auto"/>
        <w:rPr>
          <w:sz w:val="24"/>
          <w:szCs w:val="24"/>
        </w:rPr>
      </w:pPr>
      <w:r w:rsidRPr="00356434">
        <w:rPr>
          <w:sz w:val="24"/>
          <w:szCs w:val="24"/>
        </w:rPr>
        <w:t>Gestion d’affectation du problème selon des critères ayant des coefficients (La Recherche operationnelle).</w:t>
      </w:r>
    </w:p>
    <w:p w:rsidR="00356434" w:rsidRPr="00173EDF" w:rsidRDefault="00356434" w:rsidP="00BF4311">
      <w:pPr>
        <w:pStyle w:val="Paragraphedeliste"/>
        <w:numPr>
          <w:ilvl w:val="0"/>
          <w:numId w:val="7"/>
        </w:numPr>
        <w:spacing w:line="360" w:lineRule="auto"/>
      </w:pPr>
      <w:r w:rsidRPr="00356434">
        <w:rPr>
          <w:sz w:val="24"/>
          <w:szCs w:val="24"/>
        </w:rPr>
        <w:t xml:space="preserve">D’autres </w:t>
      </w:r>
      <w:r w:rsidR="00837ED2" w:rsidRPr="00356434">
        <w:rPr>
          <w:sz w:val="24"/>
          <w:szCs w:val="24"/>
        </w:rPr>
        <w:t>fonctionnal</w:t>
      </w:r>
      <w:r w:rsidR="00837ED2">
        <w:rPr>
          <w:sz w:val="24"/>
          <w:szCs w:val="24"/>
        </w:rPr>
        <w:t>ités.</w:t>
      </w:r>
    </w:p>
    <w:p w:rsidR="00356434" w:rsidRDefault="00173EDF" w:rsidP="00173EDF">
      <w:pPr>
        <w:ind w:left="360" w:firstLine="348"/>
        <w:rPr>
          <w:b/>
          <w:bCs/>
          <w:sz w:val="24"/>
          <w:szCs w:val="24"/>
        </w:rPr>
      </w:pPr>
      <w:r>
        <w:rPr>
          <w:b/>
          <w:bCs/>
          <w:sz w:val="24"/>
          <w:szCs w:val="24"/>
        </w:rPr>
        <w:br/>
      </w:r>
      <w:r w:rsidR="006A3F1A">
        <w:rPr>
          <w:b/>
          <w:bCs/>
          <w:sz w:val="24"/>
          <w:szCs w:val="24"/>
        </w:rPr>
        <w:t>I</w:t>
      </w:r>
      <w:r w:rsidR="00356434">
        <w:rPr>
          <w:b/>
          <w:bCs/>
          <w:sz w:val="24"/>
          <w:szCs w:val="24"/>
        </w:rPr>
        <w:t>.3. Besoins non fonctionnels</w:t>
      </w:r>
    </w:p>
    <w:p w:rsidR="00356434" w:rsidRPr="00D61FF3" w:rsidRDefault="00356434" w:rsidP="00356434">
      <w:pPr>
        <w:jc w:val="both"/>
        <w:rPr>
          <w:sz w:val="24"/>
          <w:szCs w:val="24"/>
        </w:rPr>
      </w:pPr>
      <w:r w:rsidRPr="00D61FF3">
        <w:rPr>
          <w:sz w:val="24"/>
          <w:szCs w:val="24"/>
        </w:rPr>
        <w:t>Les besoins non fonctionnels sont des besoins qui ont un aspect visible pour l’utilisateur, mais qui ne sont pas reliés directement au comportement du système. Les besoins non fonctionnels de notre système se décrivent comme suit :</w:t>
      </w:r>
    </w:p>
    <w:p w:rsidR="00356434" w:rsidRPr="00D61FF3" w:rsidRDefault="00356434" w:rsidP="00356434">
      <w:pPr>
        <w:jc w:val="both"/>
        <w:rPr>
          <w:sz w:val="24"/>
          <w:szCs w:val="24"/>
        </w:rPr>
      </w:pPr>
      <w:r w:rsidRPr="00D61FF3">
        <w:rPr>
          <w:b/>
          <w:bCs/>
          <w:sz w:val="24"/>
          <w:szCs w:val="24"/>
        </w:rPr>
        <w:t>Besoins de disponibilité :</w:t>
      </w:r>
      <w:r w:rsidRPr="00D61FF3">
        <w:rPr>
          <w:sz w:val="24"/>
          <w:szCs w:val="24"/>
        </w:rPr>
        <w:t xml:space="preserve"> notre application constitue le cœur de l’activité de la base, il est indispensable que cette dernière soit disponible à tout moment.</w:t>
      </w:r>
    </w:p>
    <w:p w:rsidR="00356434" w:rsidRPr="00D61FF3" w:rsidRDefault="00356434" w:rsidP="008102E4">
      <w:pPr>
        <w:jc w:val="both"/>
        <w:rPr>
          <w:sz w:val="24"/>
          <w:szCs w:val="24"/>
        </w:rPr>
      </w:pPr>
      <w:r w:rsidRPr="00D61FF3">
        <w:rPr>
          <w:b/>
          <w:bCs/>
          <w:sz w:val="24"/>
          <w:szCs w:val="24"/>
        </w:rPr>
        <w:t>Besoins de sécurité :</w:t>
      </w:r>
      <w:r w:rsidRPr="00D61FF3">
        <w:rPr>
          <w:sz w:val="24"/>
          <w:szCs w:val="24"/>
        </w:rPr>
        <w:t xml:space="preserve"> vu que cette application contient des données confidentielles, tous les accès aux différents espaces (administrateur, </w:t>
      </w:r>
      <w:r w:rsidR="008102E4" w:rsidRPr="00D61FF3">
        <w:rPr>
          <w:sz w:val="24"/>
          <w:szCs w:val="24"/>
        </w:rPr>
        <w:t>personnel</w:t>
      </w:r>
      <w:r w:rsidRPr="00D61FF3">
        <w:rPr>
          <w:sz w:val="24"/>
          <w:szCs w:val="24"/>
        </w:rPr>
        <w:t>, etc.) doivent être protégés par un mot de</w:t>
      </w:r>
      <w:r w:rsidR="008102E4" w:rsidRPr="00D61FF3">
        <w:rPr>
          <w:sz w:val="24"/>
          <w:szCs w:val="24"/>
        </w:rPr>
        <w:t xml:space="preserve"> passe et un privilège d’accès.</w:t>
      </w:r>
    </w:p>
    <w:p w:rsidR="008102E4" w:rsidRPr="00D61FF3" w:rsidRDefault="00356434" w:rsidP="00D61FF3">
      <w:pPr>
        <w:pStyle w:val="Sansinterligne"/>
        <w:rPr>
          <w:sz w:val="24"/>
          <w:szCs w:val="24"/>
        </w:rPr>
      </w:pPr>
      <w:r w:rsidRPr="00D61FF3">
        <w:rPr>
          <w:b/>
          <w:bCs/>
          <w:sz w:val="24"/>
          <w:szCs w:val="24"/>
        </w:rPr>
        <w:t>Besoins de performance :</w:t>
      </w:r>
      <w:r w:rsidRPr="00D61FF3">
        <w:rPr>
          <w:sz w:val="24"/>
          <w:szCs w:val="24"/>
        </w:rPr>
        <w:t xml:space="preserve"> il s’agit d’optimiser le temps de chargements des pages</w:t>
      </w:r>
      <w:r w:rsidR="00D61FF3" w:rsidRPr="00D61FF3">
        <w:rPr>
          <w:sz w:val="24"/>
          <w:szCs w:val="24"/>
        </w:rPr>
        <w:t xml:space="preserve"> </w:t>
      </w:r>
      <w:r w:rsidRPr="00D61FF3">
        <w:rPr>
          <w:sz w:val="24"/>
          <w:szCs w:val="24"/>
        </w:rPr>
        <w:t>par l’utilisation des bonnes pratiques du développement.</w:t>
      </w:r>
      <w:r w:rsidR="008102E4" w:rsidRPr="00D61FF3">
        <w:rPr>
          <w:sz w:val="24"/>
          <w:szCs w:val="24"/>
        </w:rPr>
        <w:t xml:space="preserve"> </w:t>
      </w:r>
    </w:p>
    <w:p w:rsidR="008102E4" w:rsidRPr="00D61FF3" w:rsidRDefault="008102E4" w:rsidP="008102E4">
      <w:pPr>
        <w:pStyle w:val="Sansinterligne"/>
        <w:rPr>
          <w:sz w:val="24"/>
          <w:szCs w:val="24"/>
        </w:rPr>
      </w:pPr>
    </w:p>
    <w:p w:rsidR="008102E4" w:rsidRPr="00D61FF3" w:rsidRDefault="00356434" w:rsidP="008102E4">
      <w:pPr>
        <w:jc w:val="both"/>
        <w:rPr>
          <w:sz w:val="24"/>
          <w:szCs w:val="24"/>
        </w:rPr>
      </w:pPr>
      <w:r w:rsidRPr="00D61FF3">
        <w:rPr>
          <w:b/>
          <w:bCs/>
          <w:sz w:val="24"/>
          <w:szCs w:val="24"/>
        </w:rPr>
        <w:t>Besoins de portabilité et de compatibilité :</w:t>
      </w:r>
      <w:r w:rsidRPr="00D61FF3">
        <w:rPr>
          <w:sz w:val="24"/>
          <w:szCs w:val="24"/>
        </w:rPr>
        <w:t xml:space="preserve"> notre application doit être portable sur tous les environnements logiciels (Windows, Mac OS, Linux) et compatible ave</w:t>
      </w:r>
      <w:r w:rsidR="008102E4" w:rsidRPr="00D61FF3">
        <w:rPr>
          <w:sz w:val="24"/>
          <w:szCs w:val="24"/>
        </w:rPr>
        <w:t>c ces systèmes d’exploitation.</w:t>
      </w:r>
    </w:p>
    <w:p w:rsidR="00356434" w:rsidRPr="00D61FF3" w:rsidRDefault="00356434" w:rsidP="008102E4">
      <w:pPr>
        <w:pStyle w:val="Default"/>
        <w:spacing w:line="276" w:lineRule="auto"/>
        <w:jc w:val="both"/>
        <w:rPr>
          <w:rFonts w:asciiTheme="minorHAnsi" w:eastAsiaTheme="minorHAnsi" w:hAnsiTheme="minorHAnsi" w:cstheme="majorBidi"/>
          <w:color w:val="auto"/>
        </w:rPr>
      </w:pPr>
      <w:r w:rsidRPr="00D61FF3">
        <w:rPr>
          <w:rFonts w:asciiTheme="minorHAnsi" w:hAnsiTheme="minorHAnsi" w:cstheme="majorBidi"/>
          <w:b/>
          <w:bCs/>
        </w:rPr>
        <w:t>Besoins d’utilisation :</w:t>
      </w:r>
      <w:r w:rsidRPr="00D61FF3">
        <w:rPr>
          <w:rFonts w:asciiTheme="minorHAnsi" w:hAnsiTheme="minorHAnsi" w:cstheme="majorBidi"/>
        </w:rPr>
        <w:t xml:space="preserve"> Tous les standards d’ergonomies doivent être présents : interface utilisateur bien claire et simple dans l’utilisation.</w:t>
      </w:r>
    </w:p>
    <w:p w:rsidR="008102E4" w:rsidRDefault="008102E4" w:rsidP="008102E4">
      <w:pPr>
        <w:pStyle w:val="Default"/>
        <w:spacing w:line="276" w:lineRule="auto"/>
        <w:jc w:val="both"/>
        <w:rPr>
          <w:b/>
          <w:bCs/>
        </w:rPr>
      </w:pPr>
    </w:p>
    <w:p w:rsidR="001D03EA" w:rsidRDefault="001D03EA" w:rsidP="00D61FF3">
      <w:pPr>
        <w:spacing w:line="360" w:lineRule="auto"/>
        <w:ind w:firstLine="708"/>
        <w:rPr>
          <w:b/>
          <w:bCs/>
          <w:sz w:val="24"/>
          <w:szCs w:val="24"/>
        </w:rPr>
      </w:pPr>
      <w:r>
        <w:rPr>
          <w:b/>
          <w:bCs/>
          <w:sz w:val="24"/>
          <w:szCs w:val="24"/>
        </w:rPr>
        <w:br/>
      </w:r>
    </w:p>
    <w:p w:rsidR="00356434" w:rsidRPr="00D61FF3" w:rsidRDefault="006A3F1A" w:rsidP="00D61FF3">
      <w:pPr>
        <w:spacing w:line="360" w:lineRule="auto"/>
        <w:ind w:firstLine="708"/>
        <w:rPr>
          <w:sz w:val="24"/>
          <w:szCs w:val="24"/>
        </w:rPr>
      </w:pPr>
      <w:r>
        <w:rPr>
          <w:b/>
          <w:bCs/>
          <w:sz w:val="24"/>
          <w:szCs w:val="24"/>
        </w:rPr>
        <w:lastRenderedPageBreak/>
        <w:t>I</w:t>
      </w:r>
      <w:r w:rsidR="00D61FF3">
        <w:rPr>
          <w:b/>
          <w:bCs/>
          <w:sz w:val="24"/>
          <w:szCs w:val="24"/>
        </w:rPr>
        <w:t>.4</w:t>
      </w:r>
      <w:r w:rsidR="00213609">
        <w:rPr>
          <w:b/>
          <w:bCs/>
          <w:sz w:val="24"/>
          <w:szCs w:val="24"/>
        </w:rPr>
        <w:t>.</w:t>
      </w:r>
      <w:r w:rsidR="00356434">
        <w:rPr>
          <w:b/>
          <w:bCs/>
          <w:sz w:val="24"/>
          <w:szCs w:val="24"/>
        </w:rPr>
        <w:t xml:space="preserve"> Scenario</w:t>
      </w:r>
    </w:p>
    <w:p w:rsidR="00D61FF3" w:rsidRPr="00D61FF3" w:rsidRDefault="00D61FF3" w:rsidP="00D61FF3">
      <w:pPr>
        <w:spacing w:line="360" w:lineRule="auto"/>
        <w:ind w:firstLine="708"/>
        <w:rPr>
          <w:sz w:val="24"/>
          <w:szCs w:val="24"/>
        </w:rPr>
      </w:pPr>
      <w:r w:rsidRPr="00D61FF3">
        <w:rPr>
          <w:sz w:val="24"/>
          <w:szCs w:val="24"/>
        </w:rPr>
        <w:t>A cette étape, on recapitule les fonctionnalités présent</w:t>
      </w:r>
      <w:r>
        <w:rPr>
          <w:sz w:val="24"/>
          <w:szCs w:val="24"/>
        </w:rPr>
        <w:t>ant d</w:t>
      </w:r>
      <w:r w:rsidRPr="00D61FF3">
        <w:rPr>
          <w:sz w:val="24"/>
          <w:szCs w:val="24"/>
        </w:rPr>
        <w:t>es privilèges particulieres de chaque acteur par rapport à un autre.</w:t>
      </w:r>
    </w:p>
    <w:tbl>
      <w:tblPr>
        <w:tblStyle w:val="Grilledutableau"/>
        <w:tblpPr w:leftFromText="141" w:rightFromText="141" w:vertAnchor="text" w:horzAnchor="margin" w:tblpXSpec="center" w:tblpY="462"/>
        <w:tblW w:w="8995" w:type="dxa"/>
        <w:tblInd w:w="708" w:type="dxa"/>
        <w:tblLook w:val="04A0" w:firstRow="1" w:lastRow="0" w:firstColumn="1" w:lastColumn="0" w:noHBand="0" w:noVBand="1"/>
      </w:tblPr>
      <w:tblGrid>
        <w:gridCol w:w="1985"/>
        <w:gridCol w:w="7010"/>
      </w:tblGrid>
      <w:tr w:rsidR="00D61FF3" w:rsidRPr="00FB4203" w:rsidTr="00837ED2">
        <w:trPr>
          <w:trHeight w:val="1811"/>
        </w:trPr>
        <w:tc>
          <w:tcPr>
            <w:tcW w:w="1985" w:type="dxa"/>
            <w:tcBorders>
              <w:top w:val="single" w:sz="4" w:space="0" w:color="auto"/>
              <w:left w:val="single" w:sz="4" w:space="0" w:color="auto"/>
              <w:bottom w:val="single" w:sz="4" w:space="0" w:color="auto"/>
              <w:right w:val="single" w:sz="4" w:space="0" w:color="auto"/>
            </w:tcBorders>
            <w:hideMark/>
          </w:tcPr>
          <w:p w:rsidR="00D61FF3" w:rsidRPr="00FB4203" w:rsidRDefault="00837ED2" w:rsidP="00837ED2">
            <w:pPr>
              <w:spacing w:line="360" w:lineRule="auto"/>
              <w:jc w:val="center"/>
            </w:pPr>
            <w:r>
              <w:br/>
            </w:r>
            <w:r>
              <w:br/>
            </w:r>
            <w:r>
              <w:br/>
            </w:r>
            <w:r w:rsidR="00D61FF3" w:rsidRPr="00FB4203">
              <w:t>Personnel</w:t>
            </w:r>
          </w:p>
        </w:tc>
        <w:tc>
          <w:tcPr>
            <w:tcW w:w="7010" w:type="dxa"/>
            <w:tcBorders>
              <w:top w:val="single" w:sz="4" w:space="0" w:color="auto"/>
              <w:left w:val="single" w:sz="4" w:space="0" w:color="auto"/>
              <w:bottom w:val="single" w:sz="4" w:space="0" w:color="auto"/>
              <w:right w:val="single" w:sz="4" w:space="0" w:color="auto"/>
            </w:tcBorders>
            <w:hideMark/>
          </w:tcPr>
          <w:p w:rsidR="00837ED2" w:rsidRPr="00837ED2" w:rsidRDefault="00D61FF3" w:rsidP="00BF4311">
            <w:pPr>
              <w:pStyle w:val="Paragraphedeliste"/>
              <w:numPr>
                <w:ilvl w:val="0"/>
                <w:numId w:val="8"/>
              </w:numPr>
              <w:spacing w:after="0" w:line="360" w:lineRule="auto"/>
            </w:pPr>
            <w:r w:rsidRPr="00837ED2">
              <w:t>Consulter son dossier personnel.</w:t>
            </w:r>
          </w:p>
          <w:p w:rsidR="00837ED2" w:rsidRPr="00837ED2" w:rsidRDefault="00D61FF3" w:rsidP="00BF4311">
            <w:pPr>
              <w:pStyle w:val="Paragraphedeliste"/>
              <w:numPr>
                <w:ilvl w:val="0"/>
                <w:numId w:val="8"/>
              </w:numPr>
              <w:spacing w:after="0" w:line="360" w:lineRule="auto"/>
            </w:pPr>
            <w:r w:rsidRPr="00837ED2">
              <w:t>Afficher les listes du per</w:t>
            </w:r>
            <w:r w:rsidR="00837ED2" w:rsidRPr="00837ED2">
              <w:t>sonnel appartenant à une unité.</w:t>
            </w:r>
          </w:p>
          <w:p w:rsidR="00837ED2" w:rsidRPr="00837ED2" w:rsidRDefault="00D61FF3" w:rsidP="00BF4311">
            <w:pPr>
              <w:pStyle w:val="Paragraphedeliste"/>
              <w:numPr>
                <w:ilvl w:val="0"/>
                <w:numId w:val="8"/>
              </w:numPr>
              <w:spacing w:after="0" w:line="360" w:lineRule="auto"/>
            </w:pPr>
            <w:r w:rsidRPr="00837ED2">
              <w:t>Saisir les demandes de congés.</w:t>
            </w:r>
          </w:p>
          <w:p w:rsidR="00837ED2" w:rsidRPr="00837ED2" w:rsidRDefault="00D61FF3" w:rsidP="00BF4311">
            <w:pPr>
              <w:pStyle w:val="Paragraphedeliste"/>
              <w:numPr>
                <w:ilvl w:val="0"/>
                <w:numId w:val="8"/>
              </w:numPr>
              <w:spacing w:after="0" w:line="360" w:lineRule="auto"/>
            </w:pPr>
            <w:r w:rsidRPr="00837ED2">
              <w:t>Demander</w:t>
            </w:r>
            <w:r w:rsidR="00837ED2" w:rsidRPr="00837ED2">
              <w:t xml:space="preserve"> de participer à une formation.</w:t>
            </w:r>
          </w:p>
          <w:p w:rsidR="00D61FF3" w:rsidRPr="00837ED2" w:rsidRDefault="00D61FF3" w:rsidP="00BF4311">
            <w:pPr>
              <w:pStyle w:val="Paragraphedeliste"/>
              <w:numPr>
                <w:ilvl w:val="0"/>
                <w:numId w:val="8"/>
              </w:numPr>
              <w:spacing w:after="0" w:line="360" w:lineRule="auto"/>
            </w:pPr>
            <w:r w:rsidRPr="00837ED2">
              <w:t xml:space="preserve">Consulter </w:t>
            </w:r>
            <w:r w:rsidR="00837ED2" w:rsidRPr="00837ED2">
              <w:t>ses</w:t>
            </w:r>
            <w:r w:rsidR="00837ED2">
              <w:t xml:space="preserve"> sanctions, formations, etc.</w:t>
            </w:r>
          </w:p>
          <w:p w:rsidR="00837ED2" w:rsidRPr="00837ED2" w:rsidRDefault="00D61FF3" w:rsidP="00BF4311">
            <w:pPr>
              <w:pStyle w:val="Paragraphedeliste"/>
              <w:numPr>
                <w:ilvl w:val="0"/>
                <w:numId w:val="8"/>
              </w:numPr>
              <w:spacing w:after="0" w:line="360" w:lineRule="auto"/>
            </w:pPr>
            <w:r w:rsidRPr="00837ED2">
              <w:t>M</w:t>
            </w:r>
            <w:r w:rsidR="00837ED2" w:rsidRPr="00837ED2">
              <w:t xml:space="preserve">ettre </w:t>
            </w:r>
            <w:r w:rsidRPr="00837ED2">
              <w:t>à jour de son propre profil</w:t>
            </w:r>
            <w:r w:rsidR="00837ED2" w:rsidRPr="00837ED2">
              <w:t xml:space="preserve"> (Confirmation est effectuée par un supérieur hiérarchique)</w:t>
            </w:r>
          </w:p>
          <w:p w:rsidR="00837ED2" w:rsidRPr="00D61FF3" w:rsidRDefault="00837ED2" w:rsidP="00837ED2"/>
        </w:tc>
      </w:tr>
      <w:tr w:rsidR="00D61FF3" w:rsidRPr="00FB4203" w:rsidTr="00837ED2">
        <w:trPr>
          <w:trHeight w:val="454"/>
        </w:trPr>
        <w:tc>
          <w:tcPr>
            <w:tcW w:w="1985" w:type="dxa"/>
            <w:tcBorders>
              <w:top w:val="single" w:sz="4" w:space="0" w:color="auto"/>
              <w:left w:val="single" w:sz="4" w:space="0" w:color="auto"/>
              <w:bottom w:val="single" w:sz="4" w:space="0" w:color="auto"/>
              <w:right w:val="single" w:sz="4" w:space="0" w:color="auto"/>
            </w:tcBorders>
            <w:hideMark/>
          </w:tcPr>
          <w:p w:rsidR="00D61FF3" w:rsidRPr="00FB4203" w:rsidRDefault="00837ED2" w:rsidP="00837ED2">
            <w:pPr>
              <w:spacing w:line="360" w:lineRule="auto"/>
              <w:jc w:val="center"/>
            </w:pPr>
            <w:r>
              <w:br/>
            </w:r>
            <w:r w:rsidR="00D61FF3" w:rsidRPr="00FB4203">
              <w:t>Chef de service</w:t>
            </w:r>
          </w:p>
        </w:tc>
        <w:tc>
          <w:tcPr>
            <w:tcW w:w="7010" w:type="dxa"/>
            <w:tcBorders>
              <w:top w:val="single" w:sz="4" w:space="0" w:color="auto"/>
              <w:left w:val="single" w:sz="4" w:space="0" w:color="auto"/>
              <w:bottom w:val="single" w:sz="4" w:space="0" w:color="auto"/>
              <w:right w:val="single" w:sz="4" w:space="0" w:color="auto"/>
            </w:tcBorders>
            <w:hideMark/>
          </w:tcPr>
          <w:p w:rsidR="00D61FF3" w:rsidRPr="00837ED2" w:rsidRDefault="00D61FF3" w:rsidP="00BF4311">
            <w:pPr>
              <w:pStyle w:val="Paragraphedeliste"/>
              <w:numPr>
                <w:ilvl w:val="0"/>
                <w:numId w:val="9"/>
              </w:numPr>
              <w:spacing w:after="0" w:line="360" w:lineRule="auto"/>
              <w:rPr>
                <w:rFonts w:cstheme="minorBidi"/>
              </w:rPr>
            </w:pPr>
            <w:r w:rsidRPr="00837ED2">
              <w:t>Consu</w:t>
            </w:r>
            <w:bookmarkStart w:id="9" w:name="_GoBack"/>
            <w:bookmarkEnd w:id="9"/>
            <w:r w:rsidRPr="00837ED2">
              <w:t>ler tous les dossiers des personnels</w:t>
            </w:r>
          </w:p>
          <w:p w:rsidR="00D61FF3" w:rsidRPr="00837ED2" w:rsidRDefault="00D61FF3" w:rsidP="00BF4311">
            <w:pPr>
              <w:pStyle w:val="Paragraphedeliste"/>
              <w:numPr>
                <w:ilvl w:val="0"/>
                <w:numId w:val="9"/>
              </w:numPr>
              <w:spacing w:after="0" w:line="360" w:lineRule="auto"/>
            </w:pPr>
            <w:r w:rsidRPr="00837ED2">
              <w:t>Mise à jour des profils</w:t>
            </w:r>
          </w:p>
          <w:p w:rsidR="00D61FF3" w:rsidRPr="00837ED2" w:rsidRDefault="00D61FF3" w:rsidP="00BF4311">
            <w:pPr>
              <w:pStyle w:val="Paragraphedeliste"/>
              <w:numPr>
                <w:ilvl w:val="0"/>
                <w:numId w:val="9"/>
              </w:numPr>
              <w:spacing w:after="0" w:line="360" w:lineRule="auto"/>
            </w:pPr>
            <w:r w:rsidRPr="00837ED2">
              <w:t>Confirmer les mises à jour de personnel</w:t>
            </w:r>
          </w:p>
          <w:p w:rsidR="00D61FF3" w:rsidRPr="00837ED2" w:rsidRDefault="00D61FF3" w:rsidP="00BF4311">
            <w:pPr>
              <w:pStyle w:val="Paragraphedeliste"/>
              <w:numPr>
                <w:ilvl w:val="0"/>
                <w:numId w:val="9"/>
              </w:numPr>
              <w:spacing w:after="0" w:line="360" w:lineRule="auto"/>
            </w:pPr>
            <w:r w:rsidRPr="00837ED2">
              <w:t>Affecter les personnels</w:t>
            </w:r>
            <w:r w:rsidR="00837ED2" w:rsidRPr="00837ED2">
              <w:t xml:space="preserve"> dans les postes appartenant à son service</w:t>
            </w:r>
          </w:p>
        </w:tc>
      </w:tr>
      <w:tr w:rsidR="00D61FF3" w:rsidRPr="00FB4203" w:rsidTr="00837ED2">
        <w:trPr>
          <w:trHeight w:val="454"/>
        </w:trPr>
        <w:tc>
          <w:tcPr>
            <w:tcW w:w="1985" w:type="dxa"/>
            <w:tcBorders>
              <w:top w:val="single" w:sz="4" w:space="0" w:color="auto"/>
              <w:left w:val="single" w:sz="4" w:space="0" w:color="auto"/>
              <w:bottom w:val="single" w:sz="4" w:space="0" w:color="auto"/>
              <w:right w:val="single" w:sz="4" w:space="0" w:color="auto"/>
            </w:tcBorders>
            <w:hideMark/>
          </w:tcPr>
          <w:p w:rsidR="00D61FF3" w:rsidRPr="00FB4203" w:rsidRDefault="00D61FF3" w:rsidP="00837ED2">
            <w:pPr>
              <w:spacing w:line="360" w:lineRule="auto"/>
              <w:jc w:val="center"/>
            </w:pPr>
            <w:r w:rsidRPr="00FB4203">
              <w:t>Chef de corps</w:t>
            </w:r>
          </w:p>
        </w:tc>
        <w:tc>
          <w:tcPr>
            <w:tcW w:w="7010" w:type="dxa"/>
            <w:tcBorders>
              <w:top w:val="single" w:sz="4" w:space="0" w:color="auto"/>
              <w:left w:val="single" w:sz="4" w:space="0" w:color="auto"/>
              <w:bottom w:val="single" w:sz="4" w:space="0" w:color="auto"/>
              <w:right w:val="single" w:sz="4" w:space="0" w:color="auto"/>
            </w:tcBorders>
            <w:hideMark/>
          </w:tcPr>
          <w:p w:rsidR="00D61FF3" w:rsidRPr="00837ED2" w:rsidRDefault="00837ED2" w:rsidP="00BF4311">
            <w:pPr>
              <w:pStyle w:val="Paragraphedeliste"/>
              <w:numPr>
                <w:ilvl w:val="0"/>
                <w:numId w:val="10"/>
              </w:numPr>
              <w:spacing w:after="0" w:line="360" w:lineRule="auto"/>
              <w:rPr>
                <w:rFonts w:cstheme="minorBidi"/>
              </w:rPr>
            </w:pPr>
            <w:r w:rsidRPr="00837ED2">
              <w:t>Ajouter et supprimer</w:t>
            </w:r>
            <w:r w:rsidR="00D61FF3" w:rsidRPr="00837ED2">
              <w:t xml:space="preserve"> </w:t>
            </w:r>
            <w:r w:rsidRPr="00837ED2">
              <w:t>un</w:t>
            </w:r>
            <w:r w:rsidR="00D61FF3" w:rsidRPr="00837ED2">
              <w:t xml:space="preserve"> personnel </w:t>
            </w:r>
            <w:r w:rsidRPr="00837ED2">
              <w:t>(profil d’utilisateur)</w:t>
            </w:r>
          </w:p>
          <w:p w:rsidR="00D61FF3" w:rsidRPr="00837ED2" w:rsidRDefault="00837ED2" w:rsidP="00BF4311">
            <w:pPr>
              <w:pStyle w:val="Paragraphedeliste"/>
              <w:numPr>
                <w:ilvl w:val="0"/>
                <w:numId w:val="10"/>
              </w:numPr>
              <w:spacing w:after="0" w:line="360" w:lineRule="auto"/>
            </w:pPr>
            <w:r w:rsidRPr="00837ED2">
              <w:t>Valider</w:t>
            </w:r>
            <w:r w:rsidR="00D61FF3" w:rsidRPr="00837ED2">
              <w:t xml:space="preserve"> des demandes de congés et </w:t>
            </w:r>
            <w:r w:rsidRPr="00837ED2">
              <w:t xml:space="preserve">de </w:t>
            </w:r>
            <w:r w:rsidR="00D61FF3" w:rsidRPr="00837ED2">
              <w:t>formations</w:t>
            </w:r>
          </w:p>
          <w:p w:rsidR="00D61FF3" w:rsidRPr="00837ED2" w:rsidRDefault="00D61FF3" w:rsidP="00BF4311">
            <w:pPr>
              <w:pStyle w:val="Paragraphedeliste"/>
              <w:numPr>
                <w:ilvl w:val="0"/>
                <w:numId w:val="11"/>
              </w:numPr>
              <w:spacing w:after="0" w:line="360" w:lineRule="auto"/>
            </w:pPr>
            <w:r w:rsidRPr="00837ED2">
              <w:t>Affecter les personnels</w:t>
            </w:r>
            <w:r w:rsidR="00837ED2" w:rsidRPr="00837ED2">
              <w:t xml:space="preserve"> dans n’importe quel poste.</w:t>
            </w:r>
          </w:p>
          <w:p w:rsidR="00D61FF3" w:rsidRPr="00837ED2" w:rsidRDefault="00D61FF3" w:rsidP="00BF4311">
            <w:pPr>
              <w:pStyle w:val="Paragraphedeliste"/>
              <w:numPr>
                <w:ilvl w:val="0"/>
                <w:numId w:val="11"/>
              </w:numPr>
              <w:spacing w:after="0" w:line="360" w:lineRule="auto"/>
            </w:pPr>
            <w:r w:rsidRPr="00837ED2">
              <w:t>Ajout</w:t>
            </w:r>
            <w:r w:rsidR="00837ED2" w:rsidRPr="00837ED2">
              <w:t>er</w:t>
            </w:r>
            <w:r w:rsidRPr="00837ED2">
              <w:t xml:space="preserve"> des postes</w:t>
            </w:r>
          </w:p>
        </w:tc>
      </w:tr>
    </w:tbl>
    <w:p w:rsidR="00D61FF3" w:rsidRPr="00FB4203" w:rsidRDefault="00D61FF3" w:rsidP="00D61FF3">
      <w:pPr>
        <w:spacing w:line="360" w:lineRule="auto"/>
      </w:pPr>
    </w:p>
    <w:p w:rsidR="001D7324" w:rsidRPr="001D7324" w:rsidRDefault="001D7324" w:rsidP="00BB4F19">
      <w:pPr>
        <w:rPr>
          <w:b/>
          <w:bCs/>
          <w:sz w:val="32"/>
          <w:szCs w:val="32"/>
        </w:rPr>
      </w:pPr>
      <w:r w:rsidRPr="001D7324">
        <w:rPr>
          <w:rFonts w:asciiTheme="majorBidi" w:hAnsiTheme="majorBidi" w:cstheme="majorBidi"/>
          <w:b/>
          <w:bCs/>
          <w:sz w:val="32"/>
          <w:szCs w:val="32"/>
        </w:rPr>
        <w:t>II</w:t>
      </w:r>
      <w:r w:rsidR="006A3F1A">
        <w:rPr>
          <w:b/>
          <w:bCs/>
          <w:sz w:val="32"/>
          <w:szCs w:val="32"/>
        </w:rPr>
        <w:t>.</w:t>
      </w:r>
      <w:r w:rsidRPr="001D7324">
        <w:rPr>
          <w:b/>
          <w:bCs/>
          <w:sz w:val="32"/>
          <w:szCs w:val="32"/>
        </w:rPr>
        <w:t xml:space="preserve"> </w:t>
      </w:r>
      <w:r w:rsidR="00BB4F19">
        <w:rPr>
          <w:b/>
          <w:bCs/>
          <w:sz w:val="32"/>
          <w:szCs w:val="32"/>
        </w:rPr>
        <w:t>Diagramme de cas d’utilisation global</w:t>
      </w:r>
    </w:p>
    <w:p w:rsidR="001D7324" w:rsidRDefault="00BB4F19" w:rsidP="004E3E68">
      <w:pPr>
        <w:spacing w:line="360" w:lineRule="auto"/>
        <w:rPr>
          <w:sz w:val="24"/>
          <w:szCs w:val="24"/>
        </w:rPr>
      </w:pPr>
      <w:r w:rsidRPr="00BB4F19">
        <w:rPr>
          <w:sz w:val="24"/>
          <w:szCs w:val="24"/>
        </w:rPr>
        <w:t>Nous allons présenter les différents acteurs ainsi que les cas d’utilisation qui</w:t>
      </w:r>
      <w:r w:rsidR="004E3E68">
        <w:rPr>
          <w:sz w:val="24"/>
          <w:szCs w:val="24"/>
        </w:rPr>
        <w:t xml:space="preserve"> sont liés à ces acteurs, aussi</w:t>
      </w:r>
      <w:r w:rsidR="004E3E68">
        <w:rPr>
          <w:sz w:val="24"/>
          <w:szCs w:val="24"/>
        </w:rPr>
        <w:br/>
      </w:r>
      <w:r w:rsidRPr="00BB4F19">
        <w:rPr>
          <w:sz w:val="24"/>
          <w:szCs w:val="24"/>
        </w:rPr>
        <w:t>on va présenter les relations entre les cas d’utilisation eux même.</w:t>
      </w:r>
      <w:r w:rsidR="004E3E68">
        <w:rPr>
          <w:sz w:val="24"/>
          <w:szCs w:val="24"/>
        </w:rPr>
        <w:t xml:space="preserve"> </w:t>
      </w:r>
      <w:r w:rsidR="004E3E68" w:rsidRPr="004E3E68">
        <w:rPr>
          <w:sz w:val="24"/>
          <w:szCs w:val="24"/>
        </w:rPr>
        <w:t>Pour le cas d’utilisation que l’on a conclu à partir des sections précédentes, (à savoir les acteurs, besoins fonctionnels, etc.)</w:t>
      </w:r>
      <w:r w:rsidR="004E3E68">
        <w:rPr>
          <w:sz w:val="24"/>
          <w:szCs w:val="24"/>
        </w:rPr>
        <w:t xml:space="preserve">, </w:t>
      </w:r>
      <w:r w:rsidR="004E3E68" w:rsidRPr="004E3E68">
        <w:rPr>
          <w:sz w:val="24"/>
          <w:szCs w:val="24"/>
        </w:rPr>
        <w:t>le diagramme doit répondre de manière plus claire</w:t>
      </w:r>
      <w:r w:rsidR="004E3E68">
        <w:rPr>
          <w:sz w:val="24"/>
          <w:szCs w:val="24"/>
        </w:rPr>
        <w:t xml:space="preserve"> à la question </w:t>
      </w:r>
      <w:r w:rsidR="004E3E68" w:rsidRPr="004E3E68">
        <w:rPr>
          <w:i/>
          <w:iCs/>
          <w:sz w:val="24"/>
          <w:szCs w:val="24"/>
        </w:rPr>
        <w:t>« que va  faire le système et qui l’utilisera? »</w:t>
      </w:r>
      <w:r w:rsidR="004E3E68">
        <w:rPr>
          <w:sz w:val="24"/>
          <w:szCs w:val="24"/>
        </w:rPr>
        <w:t>.</w:t>
      </w:r>
      <w:r w:rsidR="004E3E68">
        <w:rPr>
          <w:sz w:val="24"/>
          <w:szCs w:val="24"/>
        </w:rPr>
        <w:br/>
      </w:r>
      <w:r w:rsidR="004E3E68" w:rsidRPr="004E3E68">
        <w:rPr>
          <w:sz w:val="24"/>
          <w:szCs w:val="24"/>
        </w:rPr>
        <w:t>Et à partir de ce diagramme, on dégagera les processus principaux et étudier chacun à l’aide des diagrammes UML.</w:t>
      </w:r>
    </w:p>
    <w:p w:rsidR="001D7324" w:rsidRDefault="001D7324" w:rsidP="001D7324">
      <w:pPr>
        <w:rPr>
          <w:sz w:val="24"/>
          <w:szCs w:val="24"/>
        </w:rPr>
      </w:pPr>
    </w:p>
    <w:p w:rsidR="001D7324" w:rsidRDefault="001D7324" w:rsidP="001D7324">
      <w:pPr>
        <w:rPr>
          <w:sz w:val="24"/>
          <w:szCs w:val="24"/>
        </w:rPr>
      </w:pPr>
    </w:p>
    <w:p w:rsidR="001D7324" w:rsidRDefault="001D7324" w:rsidP="001D7324">
      <w:pPr>
        <w:rPr>
          <w:sz w:val="24"/>
          <w:szCs w:val="24"/>
        </w:rPr>
      </w:pPr>
    </w:p>
    <w:p w:rsidR="004E3E68" w:rsidRPr="00356434" w:rsidRDefault="004E3E68" w:rsidP="004E3E68">
      <w:pPr>
        <w:spacing w:line="360" w:lineRule="auto"/>
        <w:jc w:val="center"/>
        <w:rPr>
          <w:sz w:val="24"/>
          <w:szCs w:val="24"/>
        </w:rPr>
      </w:pPr>
      <w:r>
        <w:rPr>
          <w:noProof/>
          <w:sz w:val="24"/>
          <w:szCs w:val="24"/>
          <w:lang w:eastAsia="fr-FR"/>
        </w:rPr>
        <w:lastRenderedPageBreak/>
        <w:drawing>
          <wp:inline distT="0" distB="0" distL="0" distR="0" wp14:anchorId="6490E8E4" wp14:editId="26435C7B">
            <wp:extent cx="6645910" cy="8987155"/>
            <wp:effectExtent l="0" t="0" r="2540" b="4445"/>
            <wp:docPr id="20728" name="Image 2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8987155"/>
                    </a:xfrm>
                    <a:prstGeom prst="rect">
                      <a:avLst/>
                    </a:prstGeom>
                  </pic:spPr>
                </pic:pic>
              </a:graphicData>
            </a:graphic>
          </wp:inline>
        </w:drawing>
      </w:r>
      <w:bookmarkStart w:id="10" w:name="_Ref355198950"/>
      <w:bookmarkStart w:id="11" w:name="_Toc358292941"/>
      <w:r w:rsidRPr="00173EDF">
        <w:rPr>
          <w:rFonts w:asciiTheme="majorBidi" w:hAnsiTheme="majorBidi" w:cstheme="majorBidi"/>
          <w:color w:val="984806" w:themeColor="accent6" w:themeShade="80"/>
        </w:rPr>
        <w:t xml:space="preserve">Figure </w:t>
      </w:r>
      <w:r w:rsidRPr="00173EDF">
        <w:rPr>
          <w:rFonts w:asciiTheme="majorBidi" w:hAnsiTheme="majorBidi" w:cstheme="majorBidi"/>
          <w:color w:val="984806" w:themeColor="accent6" w:themeShade="80"/>
        </w:rPr>
        <w:fldChar w:fldCharType="begin"/>
      </w:r>
      <w:r w:rsidRPr="00173EDF">
        <w:rPr>
          <w:rFonts w:asciiTheme="majorBidi" w:hAnsiTheme="majorBidi" w:cstheme="majorBidi"/>
          <w:color w:val="984806" w:themeColor="accent6" w:themeShade="80"/>
        </w:rPr>
        <w:instrText xml:space="preserve"> SEQ Figure \* ARABIC </w:instrText>
      </w:r>
      <w:r w:rsidRPr="00173EDF">
        <w:rPr>
          <w:rFonts w:asciiTheme="majorBidi" w:hAnsiTheme="majorBidi" w:cstheme="majorBidi"/>
          <w:color w:val="984806" w:themeColor="accent6" w:themeShade="80"/>
        </w:rPr>
        <w:fldChar w:fldCharType="separate"/>
      </w:r>
      <w:r w:rsidRPr="00173EDF">
        <w:rPr>
          <w:rFonts w:asciiTheme="majorBidi" w:hAnsiTheme="majorBidi" w:cstheme="majorBidi"/>
          <w:noProof/>
          <w:color w:val="984806" w:themeColor="accent6" w:themeShade="80"/>
        </w:rPr>
        <w:t>3</w:t>
      </w:r>
      <w:r w:rsidRPr="00173EDF">
        <w:rPr>
          <w:rFonts w:asciiTheme="majorBidi" w:hAnsiTheme="majorBidi" w:cstheme="majorBidi"/>
          <w:noProof/>
          <w:color w:val="984806" w:themeColor="accent6" w:themeShade="80"/>
        </w:rPr>
        <w:fldChar w:fldCharType="end"/>
      </w:r>
      <w:bookmarkEnd w:id="10"/>
      <w:r w:rsidRPr="00173EDF">
        <w:rPr>
          <w:rFonts w:asciiTheme="majorBidi" w:hAnsiTheme="majorBidi" w:cstheme="majorBidi"/>
          <w:color w:val="984806" w:themeColor="accent6" w:themeShade="80"/>
        </w:rPr>
        <w:t xml:space="preserve"> : Diagramme des cas d'utilisation global</w:t>
      </w:r>
      <w:bookmarkEnd w:id="11"/>
    </w:p>
    <w:p w:rsidR="0025526E" w:rsidRPr="006A3F1A" w:rsidRDefault="00F6765F" w:rsidP="0025526E">
      <w:pPr>
        <w:rPr>
          <w:rFonts w:ascii="Georgia" w:hAnsi="Georgia"/>
          <w:b/>
          <w:bCs/>
          <w:sz w:val="32"/>
          <w:szCs w:val="32"/>
        </w:rPr>
      </w:pPr>
      <w:r w:rsidRPr="006A3F1A">
        <w:rPr>
          <w:rFonts w:ascii="Georgia" w:hAnsi="Georgia"/>
          <w:b/>
          <w:bCs/>
          <w:sz w:val="32"/>
          <w:szCs w:val="32"/>
        </w:rPr>
        <w:lastRenderedPageBreak/>
        <w:t>II</w:t>
      </w:r>
      <w:r w:rsidR="006A3F1A" w:rsidRPr="006A3F1A">
        <w:rPr>
          <w:rFonts w:ascii="Georgia" w:hAnsi="Georgia"/>
          <w:b/>
          <w:bCs/>
          <w:sz w:val="32"/>
          <w:szCs w:val="32"/>
        </w:rPr>
        <w:t>I</w:t>
      </w:r>
      <w:r w:rsidRPr="006A3F1A">
        <w:rPr>
          <w:rFonts w:ascii="Georgia" w:hAnsi="Georgia"/>
          <w:b/>
          <w:bCs/>
          <w:sz w:val="32"/>
          <w:szCs w:val="32"/>
        </w:rPr>
        <w:t>. Problème d’Affectation :</w:t>
      </w:r>
    </w:p>
    <w:p w:rsidR="00EC6DC2" w:rsidRDefault="00EC6DC2" w:rsidP="00EC6DC2">
      <w:pPr>
        <w:tabs>
          <w:tab w:val="left" w:pos="4289"/>
          <w:tab w:val="center" w:pos="5233"/>
        </w:tabs>
        <w:spacing w:line="360" w:lineRule="auto"/>
        <w:rPr>
          <w:rFonts w:ascii="Georgia" w:hAnsi="Georgia"/>
          <w:sz w:val="24"/>
          <w:szCs w:val="24"/>
        </w:rPr>
      </w:pPr>
    </w:p>
    <w:p w:rsidR="00EC6DC2" w:rsidRDefault="00EC6DC2" w:rsidP="00EC6DC2">
      <w:pPr>
        <w:tabs>
          <w:tab w:val="left" w:pos="4289"/>
          <w:tab w:val="center" w:pos="5233"/>
        </w:tabs>
        <w:spacing w:line="360" w:lineRule="auto"/>
        <w:rPr>
          <w:rFonts w:ascii="Georgia" w:hAnsi="Georgia"/>
          <w:sz w:val="24"/>
          <w:szCs w:val="24"/>
        </w:rPr>
      </w:pPr>
      <w:r>
        <w:rPr>
          <w:rFonts w:ascii="Georgia" w:hAnsi="Georgia"/>
          <w:sz w:val="24"/>
          <w:szCs w:val="24"/>
        </w:rPr>
        <w:t xml:space="preserve">      </w:t>
      </w:r>
      <w:r w:rsidRPr="00C86999">
        <w:rPr>
          <w:rFonts w:ascii="Georgia" w:hAnsi="Georgia"/>
          <w:sz w:val="24"/>
          <w:szCs w:val="24"/>
        </w:rPr>
        <w:t>On entend souvent parler d’affectation, de prise de décision, de faire un choix dans n’importe quel domaine de la vie.il s’agit en effet d’une grande branche de science, c’est la recherche opérationnelle.</w:t>
      </w:r>
    </w:p>
    <w:p w:rsidR="00EC6DC2" w:rsidRPr="00C86999" w:rsidRDefault="00EC6DC2" w:rsidP="00EC6DC2">
      <w:pPr>
        <w:tabs>
          <w:tab w:val="left" w:pos="4289"/>
          <w:tab w:val="center" w:pos="5233"/>
        </w:tabs>
        <w:spacing w:line="360" w:lineRule="auto"/>
        <w:rPr>
          <w:rFonts w:ascii="Georgia" w:hAnsi="Georgia"/>
          <w:sz w:val="24"/>
          <w:szCs w:val="24"/>
        </w:rPr>
      </w:pPr>
      <w:r>
        <w:rPr>
          <w:rFonts w:ascii="Georgia" w:hAnsi="Georgia"/>
          <w:sz w:val="24"/>
          <w:szCs w:val="24"/>
        </w:rPr>
        <w:t xml:space="preserve">      </w:t>
      </w:r>
      <w:r w:rsidRPr="00C86999">
        <w:rPr>
          <w:rFonts w:ascii="Georgia" w:hAnsi="Georgia"/>
          <w:sz w:val="24"/>
          <w:szCs w:val="24"/>
        </w:rPr>
        <w:t>Pour le grand public, c’est une technique récente, qui date de la 2eme guerre mondiale .la première fois ou on l’a appliqué ce sont les opérations militaires</w:t>
      </w:r>
    </w:p>
    <w:p w:rsidR="00EC6DC2" w:rsidRDefault="00EC6DC2" w:rsidP="00EC6DC2">
      <w:pPr>
        <w:tabs>
          <w:tab w:val="left" w:pos="4289"/>
          <w:tab w:val="center" w:pos="5233"/>
        </w:tabs>
        <w:spacing w:line="360" w:lineRule="auto"/>
        <w:rPr>
          <w:rFonts w:ascii="Georgia" w:hAnsi="Georgia"/>
          <w:sz w:val="24"/>
          <w:szCs w:val="24"/>
        </w:rPr>
      </w:pPr>
      <w:r>
        <w:rPr>
          <w:rFonts w:ascii="Georgia" w:hAnsi="Georgia"/>
          <w:sz w:val="24"/>
          <w:szCs w:val="24"/>
        </w:rPr>
        <w:t xml:space="preserve">      </w:t>
      </w:r>
      <w:r w:rsidRPr="00C86999">
        <w:rPr>
          <w:rFonts w:ascii="Georgia" w:hAnsi="Georgia"/>
          <w:sz w:val="24"/>
          <w:szCs w:val="24"/>
        </w:rPr>
        <w:t>C’est pourquoi l’on peut légitimement s’interroger  sur les raisons de l’apparition si tardive de la recherche opérationnelle </w:t>
      </w:r>
    </w:p>
    <w:p w:rsidR="00EC6DC2" w:rsidRDefault="00EC6DC2" w:rsidP="00EC6DC2">
      <w:pPr>
        <w:tabs>
          <w:tab w:val="left" w:pos="4289"/>
          <w:tab w:val="center" w:pos="5233"/>
        </w:tabs>
        <w:spacing w:line="360" w:lineRule="auto"/>
        <w:rPr>
          <w:rFonts w:ascii="Georgia" w:hAnsi="Georgia"/>
          <w:sz w:val="24"/>
          <w:szCs w:val="24"/>
        </w:rPr>
      </w:pPr>
      <w:r w:rsidRPr="00C86999">
        <w:rPr>
          <w:rFonts w:ascii="Georgia" w:hAnsi="Georgia"/>
          <w:sz w:val="24"/>
          <w:szCs w:val="24"/>
        </w:rPr>
        <w:t>Il est bon d’énumérer quelque unes des principales raisons de cette naissance laborieuse :</w:t>
      </w:r>
    </w:p>
    <w:p w:rsidR="00EC6DC2" w:rsidRPr="00C86999" w:rsidRDefault="00EC6DC2" w:rsidP="00EC6DC2">
      <w:pPr>
        <w:tabs>
          <w:tab w:val="left" w:pos="4289"/>
          <w:tab w:val="center" w:pos="5233"/>
        </w:tabs>
        <w:spacing w:line="360" w:lineRule="auto"/>
        <w:rPr>
          <w:rFonts w:ascii="Georgia" w:hAnsi="Georgia"/>
          <w:sz w:val="24"/>
          <w:szCs w:val="24"/>
        </w:rPr>
      </w:pPr>
      <w:r>
        <w:rPr>
          <w:rFonts w:ascii="Georgia" w:hAnsi="Georgia"/>
          <w:sz w:val="24"/>
          <w:szCs w:val="24"/>
        </w:rPr>
        <w:t xml:space="preserve">      </w:t>
      </w:r>
      <w:r w:rsidRPr="00C86999">
        <w:rPr>
          <w:rFonts w:ascii="Georgia" w:hAnsi="Georgia"/>
          <w:sz w:val="24"/>
          <w:szCs w:val="24"/>
        </w:rPr>
        <w:t>Le recours aux mathématiques était fatal car la science est parvenue à une certaine maturité</w:t>
      </w:r>
      <w:r>
        <w:rPr>
          <w:rFonts w:ascii="Georgia" w:hAnsi="Georgia"/>
          <w:sz w:val="24"/>
          <w:szCs w:val="24"/>
        </w:rPr>
        <w:t xml:space="preserve">.    </w:t>
      </w:r>
      <w:r w:rsidRPr="00C86999">
        <w:rPr>
          <w:rFonts w:ascii="Georgia" w:hAnsi="Georgia"/>
          <w:sz w:val="24"/>
          <w:szCs w:val="24"/>
        </w:rPr>
        <w:t>A notre époque  les problèmes sont devenus irrémédiablement complexes en raison de la taille croissante des firmes et des liens qui les unissent</w:t>
      </w:r>
      <w:r>
        <w:rPr>
          <w:rFonts w:ascii="Georgia" w:hAnsi="Georgia"/>
          <w:sz w:val="24"/>
          <w:szCs w:val="24"/>
        </w:rPr>
        <w:t>.</w:t>
      </w:r>
    </w:p>
    <w:p w:rsidR="00EC6DC2" w:rsidRPr="00C86999" w:rsidRDefault="00EC6DC2" w:rsidP="00EC6DC2">
      <w:pPr>
        <w:tabs>
          <w:tab w:val="left" w:pos="4289"/>
          <w:tab w:val="center" w:pos="5233"/>
        </w:tabs>
        <w:spacing w:line="360" w:lineRule="auto"/>
        <w:rPr>
          <w:rFonts w:ascii="Georgia" w:hAnsi="Georgia"/>
          <w:sz w:val="24"/>
          <w:szCs w:val="24"/>
        </w:rPr>
      </w:pPr>
      <w:r>
        <w:rPr>
          <w:rFonts w:ascii="Georgia" w:hAnsi="Georgia"/>
          <w:sz w:val="24"/>
          <w:szCs w:val="24"/>
        </w:rPr>
        <w:t xml:space="preserve">      </w:t>
      </w:r>
      <w:r w:rsidRPr="00C86999">
        <w:rPr>
          <w:rFonts w:ascii="Georgia" w:hAnsi="Georgia"/>
          <w:sz w:val="24"/>
          <w:szCs w:val="24"/>
        </w:rPr>
        <w:t>A ce propos, il peut être utile de remarquer que la recherche opérationnelle est une simple exécution du travail intellectuel, donc c’est l’auxiliaire de la décision humaine.</w:t>
      </w:r>
      <w:r>
        <w:rPr>
          <w:rFonts w:ascii="Georgia" w:hAnsi="Georgia"/>
          <w:sz w:val="24"/>
          <w:szCs w:val="24"/>
        </w:rPr>
        <w:t xml:space="preserve"> </w:t>
      </w:r>
      <w:r w:rsidRPr="00C86999">
        <w:rPr>
          <w:rFonts w:ascii="Georgia" w:hAnsi="Georgia"/>
          <w:sz w:val="24"/>
          <w:szCs w:val="24"/>
        </w:rPr>
        <w:t>Jadis on pensait que les décisions à propos de différents phénomènes étaient du ressort du seul bon sens</w:t>
      </w:r>
      <w:r>
        <w:rPr>
          <w:rFonts w:ascii="Georgia" w:hAnsi="Georgia"/>
          <w:sz w:val="24"/>
          <w:szCs w:val="24"/>
        </w:rPr>
        <w:t xml:space="preserve">. </w:t>
      </w:r>
      <w:r w:rsidRPr="00C86999">
        <w:rPr>
          <w:rFonts w:ascii="Georgia" w:hAnsi="Georgia"/>
          <w:sz w:val="24"/>
          <w:szCs w:val="24"/>
        </w:rPr>
        <w:t>Néanmoins, cette recherche constitue la méthode adéquate pour ramener l’attention de l’homme aux domaines ou sa raison individuelle peut s’exercer efficacement c'est-à-dire au niveau des choix.</w:t>
      </w:r>
    </w:p>
    <w:p w:rsidR="00EC6DC2" w:rsidRPr="00C86999" w:rsidRDefault="00EC6DC2" w:rsidP="00EC6DC2">
      <w:pPr>
        <w:tabs>
          <w:tab w:val="left" w:pos="4289"/>
          <w:tab w:val="center" w:pos="5233"/>
        </w:tabs>
        <w:spacing w:line="360" w:lineRule="auto"/>
        <w:rPr>
          <w:rFonts w:ascii="Georgia" w:hAnsi="Georgia"/>
          <w:sz w:val="24"/>
          <w:szCs w:val="24"/>
        </w:rPr>
      </w:pPr>
      <w:r>
        <w:rPr>
          <w:rFonts w:ascii="Georgia" w:hAnsi="Georgia"/>
          <w:sz w:val="24"/>
          <w:szCs w:val="24"/>
        </w:rPr>
        <w:t xml:space="preserve">      </w:t>
      </w:r>
      <w:r w:rsidRPr="00C86999">
        <w:rPr>
          <w:rFonts w:ascii="Georgia" w:hAnsi="Georgia"/>
          <w:sz w:val="24"/>
          <w:szCs w:val="24"/>
        </w:rPr>
        <w:t>Pour s’en convaincre, il suffit de constater que l’énumération de 20 !  Solutions (nombre des affectations de vingt personnes a vingt postes) a la vitesse de microseconde, prendrait  77096ans.ou bien d’imaginer un instant qu’il est possible d’énumérer les fonctions différentes de 9 variables binaires</w:t>
      </w:r>
    </w:p>
    <w:p w:rsidR="00EC6DC2" w:rsidRDefault="00EC6DC2" w:rsidP="00EC6DC2">
      <w:pPr>
        <w:tabs>
          <w:tab w:val="left" w:pos="4289"/>
          <w:tab w:val="center" w:pos="5233"/>
        </w:tabs>
        <w:spacing w:line="360" w:lineRule="auto"/>
        <w:rPr>
          <w:rFonts w:ascii="Georgia" w:hAnsi="Georgia"/>
          <w:sz w:val="24"/>
          <w:szCs w:val="24"/>
        </w:rPr>
      </w:pPr>
      <w:r w:rsidRPr="00C86999">
        <w:rPr>
          <w:rFonts w:ascii="Georgia" w:hAnsi="Georgia"/>
          <w:sz w:val="24"/>
          <w:szCs w:val="24"/>
        </w:rPr>
        <w:t>Chaque décideur est astreint de prendre une décision, de faire un choix et affecter  telle personne à tel poste. Mais vu l’ampleur de ces problèmes une méthode de résolution s’impose pour lui faciliter la tâche.</w:t>
      </w:r>
      <w:r>
        <w:rPr>
          <w:rFonts w:ascii="Georgia" w:hAnsi="Georgia"/>
          <w:sz w:val="24"/>
          <w:szCs w:val="24"/>
        </w:rPr>
        <w:t xml:space="preserve"> </w:t>
      </w:r>
    </w:p>
    <w:p w:rsidR="0025526E" w:rsidRDefault="00EC6DC2" w:rsidP="00EC6DC2">
      <w:pPr>
        <w:rPr>
          <w:sz w:val="24"/>
          <w:szCs w:val="24"/>
        </w:rPr>
      </w:pPr>
      <w:r w:rsidRPr="00C86999">
        <w:rPr>
          <w:rFonts w:ascii="Georgia" w:hAnsi="Georgia"/>
          <w:sz w:val="24"/>
          <w:szCs w:val="24"/>
        </w:rPr>
        <w:t>Pour tirer au clair cette problématique, une étude qui passe par</w:t>
      </w:r>
      <w:r>
        <w:rPr>
          <w:rFonts w:ascii="Georgia" w:hAnsi="Georgia"/>
          <w:sz w:val="24"/>
          <w:szCs w:val="24"/>
        </w:rPr>
        <w:t xml:space="preserve"> une formulation du problème, enchainée par une modélisation pour clore avec une résolution de ce probleme.</w:t>
      </w:r>
    </w:p>
    <w:p w:rsidR="0025526E" w:rsidRDefault="0025526E" w:rsidP="0025526E">
      <w:pPr>
        <w:rPr>
          <w:sz w:val="24"/>
          <w:szCs w:val="24"/>
        </w:rPr>
      </w:pPr>
    </w:p>
    <w:p w:rsidR="00EC6DC2" w:rsidRDefault="00EC6DC2" w:rsidP="0025526E">
      <w:pPr>
        <w:rPr>
          <w:sz w:val="24"/>
          <w:szCs w:val="24"/>
        </w:rPr>
      </w:pPr>
    </w:p>
    <w:p w:rsidR="006A3F1A" w:rsidRDefault="006A3F1A" w:rsidP="00EC6DC2">
      <w:pPr>
        <w:tabs>
          <w:tab w:val="left" w:pos="4289"/>
          <w:tab w:val="center" w:pos="5233"/>
        </w:tabs>
        <w:spacing w:line="360" w:lineRule="auto"/>
        <w:rPr>
          <w:rFonts w:ascii="Georgia" w:hAnsi="Georgia"/>
          <w:sz w:val="24"/>
          <w:szCs w:val="24"/>
        </w:rPr>
      </w:pPr>
    </w:p>
    <w:p w:rsidR="00EC6DC2" w:rsidRPr="00B40DC0" w:rsidRDefault="006A3F1A" w:rsidP="00B40DC0">
      <w:pPr>
        <w:tabs>
          <w:tab w:val="left" w:pos="4289"/>
          <w:tab w:val="center" w:pos="5233"/>
        </w:tabs>
        <w:spacing w:line="360" w:lineRule="auto"/>
        <w:rPr>
          <w:rFonts w:ascii="Georgia" w:hAnsi="Georgia"/>
          <w:b/>
          <w:sz w:val="26"/>
          <w:szCs w:val="26"/>
        </w:rPr>
      </w:pPr>
      <w:r w:rsidRPr="000B6D52">
        <w:rPr>
          <w:rFonts w:ascii="Georgia" w:hAnsi="Georgia"/>
          <w:b/>
          <w:sz w:val="24"/>
          <w:szCs w:val="24"/>
        </w:rPr>
        <w:lastRenderedPageBreak/>
        <w:t>III.1 Formulation du problème</w:t>
      </w:r>
      <w:r w:rsidR="00B40DC0">
        <w:rPr>
          <w:rFonts w:ascii="Georgia" w:hAnsi="Georgia"/>
          <w:b/>
          <w:sz w:val="26"/>
          <w:szCs w:val="26"/>
        </w:rPr>
        <w:br/>
      </w:r>
      <w:r w:rsidR="00EC6DC2" w:rsidRPr="008643AD">
        <w:rPr>
          <w:rFonts w:ascii="Georgia" w:hAnsi="Georgia"/>
          <w:sz w:val="24"/>
          <w:szCs w:val="24"/>
        </w:rPr>
        <w:t>Le problème d’affectation peut être représenté sous forme d’</w:t>
      </w:r>
      <w:r w:rsidR="00B40DC0">
        <w:rPr>
          <w:rFonts w:ascii="Georgia" w:hAnsi="Georgia"/>
          <w:sz w:val="24"/>
          <w:szCs w:val="24"/>
        </w:rPr>
        <w:t>un graphe biparti de la manière</w:t>
      </w:r>
      <w:r w:rsidR="00B40DC0">
        <w:rPr>
          <w:rFonts w:ascii="Georgia" w:hAnsi="Georgia"/>
          <w:sz w:val="24"/>
          <w:szCs w:val="24"/>
        </w:rPr>
        <w:br/>
      </w:r>
      <w:r w:rsidR="00EC6DC2" w:rsidRPr="008643AD">
        <w:rPr>
          <w:rFonts w:ascii="Georgia" w:hAnsi="Georgia"/>
          <w:sz w:val="24"/>
          <w:szCs w:val="24"/>
        </w:rPr>
        <w:t>suivant :</w:t>
      </w:r>
    </w:p>
    <w:p w:rsidR="00EC6DC2" w:rsidRDefault="00EC6DC2" w:rsidP="00EC6DC2">
      <w:pPr>
        <w:rPr>
          <w:rStyle w:val="Accentuation"/>
          <w:sz w:val="20"/>
          <w:szCs w:val="20"/>
        </w:rPr>
      </w:pPr>
      <w:r>
        <w:rPr>
          <w:noProof/>
          <w:lang w:eastAsia="fr-FR"/>
        </w:rPr>
        <mc:AlternateContent>
          <mc:Choice Requires="wpc">
            <w:drawing>
              <wp:inline distT="0" distB="0" distL="0" distR="0" wp14:anchorId="013F9282" wp14:editId="7EE44510">
                <wp:extent cx="5762625" cy="3590925"/>
                <wp:effectExtent l="0" t="19050" r="0" b="66675"/>
                <wp:docPr id="20725"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711" name="Oval 33"/>
                        <wps:cNvSpPr>
                          <a:spLocks noChangeArrowheads="1"/>
                        </wps:cNvSpPr>
                        <wps:spPr bwMode="auto">
                          <a:xfrm>
                            <a:off x="4448810" y="844845"/>
                            <a:ext cx="944072" cy="688680"/>
                          </a:xfrm>
                          <a:prstGeom prst="ellipse">
                            <a:avLst/>
                          </a:prstGeom>
                          <a:solidFill>
                            <a:srgbClr val="00B0F0"/>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957FDC" w:rsidRPr="009D6935" w:rsidRDefault="00957FDC" w:rsidP="00EC6DC2">
                              <w:pPr>
                                <w:jc w:val="center"/>
                                <w:rPr>
                                  <w:vertAlign w:val="subscript"/>
                                </w:rPr>
                              </w:pPr>
                              <w:r>
                                <w:t>P2</w:t>
                              </w:r>
                            </w:p>
                          </w:txbxContent>
                        </wps:txbx>
                        <wps:bodyPr rot="0" vert="horz" wrap="square" lIns="91440" tIns="45720" rIns="91440" bIns="45720" anchor="t" anchorCtr="0" upright="1">
                          <a:noAutofit/>
                        </wps:bodyPr>
                      </wps:wsp>
                      <wps:wsp>
                        <wps:cNvPr id="20712" name="Oval 34"/>
                        <wps:cNvSpPr>
                          <a:spLocks noChangeArrowheads="1"/>
                        </wps:cNvSpPr>
                        <wps:spPr bwMode="auto">
                          <a:xfrm>
                            <a:off x="4469130" y="1922319"/>
                            <a:ext cx="923752" cy="664845"/>
                          </a:xfrm>
                          <a:prstGeom prst="ellipse">
                            <a:avLst/>
                          </a:prstGeom>
                          <a:solidFill>
                            <a:srgbClr val="00B0F0"/>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957FDC" w:rsidRPr="00DE77FB" w:rsidRDefault="00957FDC" w:rsidP="00EC6DC2">
                              <w:pPr>
                                <w:jc w:val="center"/>
                                <w:rPr>
                                  <w:b/>
                                </w:rPr>
                              </w:pPr>
                              <w:r>
                                <w:rPr>
                                  <w:b/>
                                </w:rPr>
                                <w:t>P3</w:t>
                              </w:r>
                            </w:p>
                          </w:txbxContent>
                        </wps:txbx>
                        <wps:bodyPr rot="0" vert="horz" wrap="square" lIns="91440" tIns="45720" rIns="91440" bIns="45720" anchor="t" anchorCtr="0" upright="1">
                          <a:noAutofit/>
                        </wps:bodyPr>
                      </wps:wsp>
                      <wps:wsp>
                        <wps:cNvPr id="20713" name="Oval 35"/>
                        <wps:cNvSpPr>
                          <a:spLocks noChangeArrowheads="1"/>
                        </wps:cNvSpPr>
                        <wps:spPr bwMode="auto">
                          <a:xfrm>
                            <a:off x="4448810" y="0"/>
                            <a:ext cx="944072" cy="602672"/>
                          </a:xfrm>
                          <a:prstGeom prst="ellipse">
                            <a:avLst/>
                          </a:prstGeom>
                          <a:solidFill>
                            <a:srgbClr val="00B0F0"/>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957FDC" w:rsidRPr="009D6935" w:rsidRDefault="00957FDC" w:rsidP="00EC6DC2">
                              <w:pPr>
                                <w:jc w:val="center"/>
                                <w:rPr>
                                  <w:vertAlign w:val="subscript"/>
                                </w:rPr>
                              </w:pPr>
                              <w:r>
                                <w:t>P1</w:t>
                              </w:r>
                            </w:p>
                          </w:txbxContent>
                        </wps:txbx>
                        <wps:bodyPr rot="0" vert="horz" wrap="square" lIns="91440" tIns="45720" rIns="91440" bIns="45720" anchor="t" anchorCtr="0" upright="1">
                          <a:noAutofit/>
                        </wps:bodyPr>
                      </wps:wsp>
                      <wps:wsp>
                        <wps:cNvPr id="20714" name="AutoShape 36"/>
                        <wps:cNvCnPr>
                          <a:cxnSpLocks noChangeShapeType="1"/>
                          <a:endCxn id="20712" idx="2"/>
                        </wps:cNvCnPr>
                        <wps:spPr bwMode="auto">
                          <a:xfrm flipV="1">
                            <a:off x="1624965" y="2254742"/>
                            <a:ext cx="2844165" cy="398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15" name="AutoShape 37"/>
                        <wps:cNvCnPr>
                          <a:cxnSpLocks noChangeShapeType="1"/>
                        </wps:cNvCnPr>
                        <wps:spPr bwMode="auto">
                          <a:xfrm flipV="1">
                            <a:off x="1630680" y="1276350"/>
                            <a:ext cx="2818130" cy="10027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16" name="AutoShape 38"/>
                        <wps:cNvCnPr>
                          <a:cxnSpLocks noChangeShapeType="1"/>
                          <a:endCxn id="20713" idx="2"/>
                        </wps:cNvCnPr>
                        <wps:spPr bwMode="auto">
                          <a:xfrm flipV="1">
                            <a:off x="1581149" y="301336"/>
                            <a:ext cx="2867661" cy="19803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17" name="AutoShape 39"/>
                        <wps:cNvCnPr>
                          <a:cxnSpLocks noChangeShapeType="1"/>
                        </wps:cNvCnPr>
                        <wps:spPr bwMode="auto">
                          <a:xfrm flipV="1">
                            <a:off x="1569026" y="301336"/>
                            <a:ext cx="2879784" cy="259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18" name="AutoShape 40"/>
                        <wps:cNvCnPr>
                          <a:cxnSpLocks noChangeShapeType="1"/>
                        </wps:cNvCnPr>
                        <wps:spPr bwMode="auto">
                          <a:xfrm>
                            <a:off x="1569026" y="327314"/>
                            <a:ext cx="2879784" cy="9008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19" name="AutoShape 41"/>
                        <wps:cNvCnPr>
                          <a:cxnSpLocks noChangeShapeType="1"/>
                        </wps:cNvCnPr>
                        <wps:spPr bwMode="auto">
                          <a:xfrm>
                            <a:off x="1569026" y="327314"/>
                            <a:ext cx="2900104" cy="19517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20" name="AutoShape 42"/>
                        <wps:cNvCnPr>
                          <a:cxnSpLocks noChangeShapeType="1"/>
                          <a:stCxn id="20724" idx="6"/>
                          <a:endCxn id="20724" idx="2"/>
                        </wps:cNvCnPr>
                        <wps:spPr bwMode="auto">
                          <a:xfrm flipV="1">
                            <a:off x="1624965" y="301336"/>
                            <a:ext cx="2823845" cy="8191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21" name="AutoShape 43"/>
                        <wps:cNvCnPr>
                          <a:cxnSpLocks noChangeShapeType="1"/>
                          <a:stCxn id="20724" idx="6"/>
                          <a:endCxn id="20724" idx="2"/>
                        </wps:cNvCnPr>
                        <wps:spPr bwMode="auto">
                          <a:xfrm>
                            <a:off x="1624965" y="1120457"/>
                            <a:ext cx="2823845" cy="1077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22" name="AutoShape 44"/>
                        <wps:cNvCnPr>
                          <a:cxnSpLocks noChangeShapeType="1"/>
                          <a:stCxn id="20724" idx="6"/>
                          <a:endCxn id="20724" idx="2"/>
                        </wps:cNvCnPr>
                        <wps:spPr bwMode="auto">
                          <a:xfrm>
                            <a:off x="1624965" y="1120457"/>
                            <a:ext cx="2844165" cy="1158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23" name="AutoShape 45"/>
                        <wps:cNvSpPr>
                          <a:spLocks noChangeArrowheads="1"/>
                        </wps:cNvSpPr>
                        <wps:spPr bwMode="auto">
                          <a:xfrm>
                            <a:off x="702310" y="2800985"/>
                            <a:ext cx="1113155" cy="755650"/>
                          </a:xfrm>
                          <a:prstGeom prst="upArrowCallout">
                            <a:avLst>
                              <a:gd name="adj1" fmla="val 36828"/>
                              <a:gd name="adj2" fmla="val 36828"/>
                              <a:gd name="adj3" fmla="val 16667"/>
                              <a:gd name="adj4" fmla="val 66667"/>
                            </a:avLst>
                          </a:prstGeom>
                          <a:ln w="3175">
                            <a:solidFill>
                              <a:schemeClr val="tx1"/>
                            </a:solidFill>
                            <a:headEnd/>
                            <a:tailEnd/>
                          </a:ln>
                        </wps:spPr>
                        <wps:style>
                          <a:lnRef idx="3">
                            <a:schemeClr val="lt1"/>
                          </a:lnRef>
                          <a:fillRef idx="1">
                            <a:schemeClr val="accent3"/>
                          </a:fillRef>
                          <a:effectRef idx="1">
                            <a:schemeClr val="accent3"/>
                          </a:effectRef>
                          <a:fontRef idx="minor">
                            <a:schemeClr val="lt1"/>
                          </a:fontRef>
                        </wps:style>
                        <wps:txbx>
                          <w:txbxContent>
                            <w:p w:rsidR="00957FDC" w:rsidRPr="00DE77FB" w:rsidRDefault="00957FDC" w:rsidP="00EC6DC2">
                              <w:pPr>
                                <w:rPr>
                                  <w:rFonts w:ascii="Aharoni" w:hAnsi="Aharoni"/>
                                  <w:b/>
                                  <w:color w:val="C2D69B" w:themeColor="accent3" w:themeTint="99"/>
                                </w:rPr>
                              </w:pPr>
                              <w:r>
                                <w:t xml:space="preserve">L’ensemble des militaires </w:t>
                              </w:r>
                            </w:p>
                          </w:txbxContent>
                        </wps:txbx>
                        <wps:bodyPr rot="0" vert="horz" wrap="square" lIns="91440" tIns="45720" rIns="91440" bIns="45720" anchor="t" anchorCtr="0" upright="1">
                          <a:noAutofit/>
                        </wps:bodyPr>
                      </wps:wsp>
                      <wps:wsp>
                        <wps:cNvPr id="20724" name="AutoShape 46"/>
                        <wps:cNvSpPr>
                          <a:spLocks noChangeArrowheads="1"/>
                        </wps:cNvSpPr>
                        <wps:spPr bwMode="auto">
                          <a:xfrm>
                            <a:off x="4389755" y="2800985"/>
                            <a:ext cx="1113155" cy="755650"/>
                          </a:xfrm>
                          <a:prstGeom prst="upArrowCallout">
                            <a:avLst>
                              <a:gd name="adj1" fmla="val 36828"/>
                              <a:gd name="adj2" fmla="val 36828"/>
                              <a:gd name="adj3" fmla="val 16667"/>
                              <a:gd name="adj4" fmla="val 66667"/>
                            </a:avLst>
                          </a:prstGeom>
                          <a:solidFill>
                            <a:srgbClr val="00B0F0"/>
                          </a:solidFill>
                          <a:ln w="3175">
                            <a:solidFill>
                              <a:schemeClr val="tx1"/>
                            </a:solidFill>
                            <a:headEnd/>
                            <a:tailEnd/>
                          </a:ln>
                        </wps:spPr>
                        <wps:style>
                          <a:lnRef idx="3">
                            <a:schemeClr val="lt1"/>
                          </a:lnRef>
                          <a:fillRef idx="1">
                            <a:schemeClr val="accent3"/>
                          </a:fillRef>
                          <a:effectRef idx="1">
                            <a:schemeClr val="accent3"/>
                          </a:effectRef>
                          <a:fontRef idx="minor">
                            <a:schemeClr val="lt1"/>
                          </a:fontRef>
                        </wps:style>
                        <wps:txbx>
                          <w:txbxContent>
                            <w:p w:rsidR="00957FDC" w:rsidRPr="00DE77FB" w:rsidRDefault="00957FDC" w:rsidP="00EC6DC2">
                              <w:pPr>
                                <w:ind w:left="284"/>
                                <w:rPr>
                                  <w:color w:val="C2D69B" w:themeColor="accent3" w:themeTint="99"/>
                                </w:rPr>
                              </w:pPr>
                              <w:r>
                                <w:t>L’ensemble des postes</w:t>
                              </w:r>
                            </w:p>
                          </w:txbxContent>
                        </wps:txbx>
                        <wps:bodyPr rot="0" vert="horz" wrap="square" lIns="91440" tIns="45720" rIns="91440" bIns="45720" anchor="t" anchorCtr="0" upright="1">
                          <a:noAutofit/>
                        </wps:bodyPr>
                      </wps:wsp>
                      <wps:wsp>
                        <wps:cNvPr id="95" name="Oval 32"/>
                        <wps:cNvSpPr>
                          <a:spLocks noChangeArrowheads="1"/>
                        </wps:cNvSpPr>
                        <wps:spPr bwMode="auto">
                          <a:xfrm>
                            <a:off x="749934" y="0"/>
                            <a:ext cx="831215" cy="664845"/>
                          </a:xfrm>
                          <a:prstGeom prst="ellipse">
                            <a:avLst/>
                          </a:prstGeom>
                          <a:solidFill>
                            <a:schemeClr val="accent3"/>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957FDC" w:rsidRDefault="00957FDC" w:rsidP="00EC6DC2">
                              <w:pPr>
                                <w:pStyle w:val="NormalWeb"/>
                                <w:spacing w:before="0" w:beforeAutospacing="0" w:after="200" w:afterAutospacing="0" w:line="276" w:lineRule="auto"/>
                                <w:jc w:val="center"/>
                              </w:pPr>
                              <w:r>
                                <w:rPr>
                                  <w:rFonts w:ascii="Calibri" w:eastAsia="Calibri" w:hAnsi="Calibri" w:cs="Arial"/>
                                  <w:sz w:val="22"/>
                                  <w:szCs w:val="22"/>
                                </w:rPr>
                                <w:t>M1</w:t>
                              </w:r>
                            </w:p>
                          </w:txbxContent>
                        </wps:txbx>
                        <wps:bodyPr rot="0" vert="horz" wrap="square" lIns="91440" tIns="45720" rIns="91440" bIns="45720" anchor="t" anchorCtr="0" upright="1">
                          <a:noAutofit/>
                        </wps:bodyPr>
                      </wps:wsp>
                      <wps:wsp>
                        <wps:cNvPr id="96" name="Oval 32"/>
                        <wps:cNvSpPr>
                          <a:spLocks noChangeArrowheads="1"/>
                        </wps:cNvSpPr>
                        <wps:spPr bwMode="auto">
                          <a:xfrm>
                            <a:off x="793750" y="844845"/>
                            <a:ext cx="831215" cy="664845"/>
                          </a:xfrm>
                          <a:prstGeom prst="ellipse">
                            <a:avLst/>
                          </a:prstGeom>
                          <a:solidFill>
                            <a:schemeClr val="accent3"/>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957FDC" w:rsidRDefault="00957FDC" w:rsidP="006A3F1A">
                              <w:pPr>
                                <w:pStyle w:val="NormalWeb"/>
                                <w:spacing w:before="0" w:beforeAutospacing="0" w:after="200" w:afterAutospacing="0" w:line="276" w:lineRule="auto"/>
                                <w:jc w:val="center"/>
                              </w:pPr>
                              <w:r>
                                <w:rPr>
                                  <w:rFonts w:ascii="Calibri" w:eastAsia="Calibri" w:hAnsi="Calibri" w:cs="Arial"/>
                                  <w:sz w:val="22"/>
                                  <w:szCs w:val="22"/>
                                </w:rPr>
                                <w:t>M2</w:t>
                              </w:r>
                            </w:p>
                          </w:txbxContent>
                        </wps:txbx>
                        <wps:bodyPr rot="0" vert="horz" wrap="square" lIns="91440" tIns="45720" rIns="91440" bIns="45720" anchor="t" anchorCtr="0" upright="1">
                          <a:noAutofit/>
                        </wps:bodyPr>
                      </wps:wsp>
                      <wps:wsp>
                        <wps:cNvPr id="97" name="Oval 32"/>
                        <wps:cNvSpPr>
                          <a:spLocks noChangeArrowheads="1"/>
                        </wps:cNvSpPr>
                        <wps:spPr bwMode="auto">
                          <a:xfrm>
                            <a:off x="799465" y="1922319"/>
                            <a:ext cx="831215" cy="664845"/>
                          </a:xfrm>
                          <a:prstGeom prst="ellipse">
                            <a:avLst/>
                          </a:prstGeom>
                          <a:solidFill>
                            <a:schemeClr val="accent3"/>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957FDC" w:rsidRDefault="00957FDC" w:rsidP="006A3F1A">
                              <w:pPr>
                                <w:pStyle w:val="NormalWeb"/>
                                <w:spacing w:before="0" w:beforeAutospacing="0" w:after="200" w:afterAutospacing="0" w:line="276" w:lineRule="auto"/>
                                <w:jc w:val="center"/>
                              </w:pPr>
                              <w:r>
                                <w:rPr>
                                  <w:rFonts w:ascii="Calibri" w:eastAsia="Calibri" w:hAnsi="Calibri" w:cs="Arial"/>
                                  <w:sz w:val="22"/>
                                  <w:szCs w:val="22"/>
                                </w:rPr>
                                <w:t>M3</w:t>
                              </w:r>
                            </w:p>
                          </w:txbxContent>
                        </wps:txbx>
                        <wps:bodyPr rot="0" vert="horz" wrap="square" lIns="91440" tIns="45720" rIns="91440" bIns="45720" anchor="t" anchorCtr="0" upright="1">
                          <a:noAutofit/>
                        </wps:bodyPr>
                      </wps:wsp>
                    </wpc:wpc>
                  </a:graphicData>
                </a:graphic>
              </wp:inline>
            </w:drawing>
          </mc:Choice>
          <mc:Fallback>
            <w:pict>
              <v:group id="Canvas 52" o:spid="_x0000_s1030" editas="canvas" style="width:453.75pt;height:282.75pt;mso-position-horizontal-relative:char;mso-position-vertical-relative:line" coordsize="57626,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7626;height:35909;visibility:visible;mso-wrap-style:square">
                  <v:fill o:detectmouseclick="t"/>
                  <v:path o:connecttype="none"/>
                </v:shape>
                <v:oval id="Oval 33" o:spid="_x0000_s1032" style="position:absolute;left:44488;top:8448;width:9440;height:6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vMYA&#10;AADeAAAADwAAAGRycy9kb3ducmV2LnhtbESPQWsCMRSE74X+h/AK3mqye9B2NYotKFp6cS2lx8fm&#10;ubu4eQmbqOu/N4VCj8PMfMPMl4PtxIX60DrWkI0VCOLKmZZrDV+H9fMLiBCRDXaOScONAiwXjw9z&#10;LIy78p4uZaxFgnAoUEMToy+kDFVDFsPYeeLkHV1vMSbZ19L0eE1w28lcqYm02HJaaNDTe0PVqTxb&#10;DZ5uh6P5KN8+f7531tvX0yafKq1HT8NqBiLSEP/Df+2t0ZCraZbB7510Be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TvMYAAADeAAAADwAAAAAAAAAAAAAAAACYAgAAZHJz&#10;L2Rvd25yZXYueG1sUEsFBgAAAAAEAAQA9QAAAIsDAAAAAA==&#10;" fillcolor="#00b0f0" strokecolor="#f2f2f2 [3041]" strokeweight="3pt">
                  <v:shadow on="t" color="#243f60 [1604]" opacity=".5" offset="1pt"/>
                  <v:textbox>
                    <w:txbxContent>
                      <w:p w:rsidR="00AC2E86" w:rsidRPr="009D6935" w:rsidRDefault="00AC2E86" w:rsidP="00EC6DC2">
                        <w:pPr>
                          <w:jc w:val="center"/>
                          <w:rPr>
                            <w:vertAlign w:val="subscript"/>
                          </w:rPr>
                        </w:pPr>
                        <w:r>
                          <w:t>P2</w:t>
                        </w:r>
                      </w:p>
                    </w:txbxContent>
                  </v:textbox>
                </v:oval>
                <v:oval id="Oval 34" o:spid="_x0000_s1033" style="position:absolute;left:44691;top:19223;width:9237;height:6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Ny8YA&#10;AADeAAAADwAAAGRycy9kb3ducmV2LnhtbESPQWsCMRSE7wX/Q3hCbzVxD1q3RqmC0kovrlJ6fGye&#10;u4ubl7CJuv77Rij0OMzMN8x82dtWXKkLjWMN45ECQVw603Cl4XjYvLyCCBHZYOuYNNwpwHIxeJpj&#10;btyN93QtYiUShEOOGuoYfS5lKGuyGEbOEyfv5DqLMcmukqbDW4LbVmZKTaTFhtNCjZ7WNZXn4mI1&#10;eLofTmZXrL5+vj+tt7PzNpsqrZ+H/fsbiEh9/A//tT+MhkxNxxk87qQr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NNy8YAAADeAAAADwAAAAAAAAAAAAAAAACYAgAAZHJz&#10;L2Rvd25yZXYueG1sUEsFBgAAAAAEAAQA9QAAAIsDAAAAAA==&#10;" fillcolor="#00b0f0" strokecolor="#f2f2f2 [3041]" strokeweight="3pt">
                  <v:shadow on="t" color="#243f60 [1604]" opacity=".5" offset="1pt"/>
                  <v:textbox>
                    <w:txbxContent>
                      <w:p w:rsidR="00AC2E86" w:rsidRPr="00DE77FB" w:rsidRDefault="00AC2E86" w:rsidP="00EC6DC2">
                        <w:pPr>
                          <w:jc w:val="center"/>
                          <w:rPr>
                            <w:b/>
                          </w:rPr>
                        </w:pPr>
                        <w:r>
                          <w:rPr>
                            <w:b/>
                          </w:rPr>
                          <w:t>P3</w:t>
                        </w:r>
                      </w:p>
                    </w:txbxContent>
                  </v:textbox>
                </v:oval>
                <v:oval id="Oval 35" o:spid="_x0000_s1034" style="position:absolute;left:44488;width:9440;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oUMYA&#10;AADeAAAADwAAAGRycy9kb3ducmV2LnhtbESPQWsCMRSE70L/Q3gFbzVxhdpujaKFSiteXEvp8bF5&#10;7i5uXsIm6vrvG6HgcZiZb5jZoretOFMXGscaxiMFgrh0puFKw/f+4+kFRIjIBlvHpOFKARbzh8EM&#10;c+MuvKNzESuRIBxy1FDH6HMpQ1mTxTBynjh5B9dZjEl2lTQdXhLctjJT6llabDgt1OjpvabyWJys&#10;Bk/X/cFsitX29+fLevt6XGdTpfXwsV++gYjUx3v4v/1pNGRqOp7A7U66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oUMYAAADeAAAADwAAAAAAAAAAAAAAAACYAgAAZHJz&#10;L2Rvd25yZXYueG1sUEsFBgAAAAAEAAQA9QAAAIsDAAAAAA==&#10;" fillcolor="#00b0f0" strokecolor="#f2f2f2 [3041]" strokeweight="3pt">
                  <v:shadow on="t" color="#243f60 [1604]" opacity=".5" offset="1pt"/>
                  <v:textbox>
                    <w:txbxContent>
                      <w:p w:rsidR="00AC2E86" w:rsidRPr="009D6935" w:rsidRDefault="00AC2E86" w:rsidP="00EC6DC2">
                        <w:pPr>
                          <w:jc w:val="center"/>
                          <w:rPr>
                            <w:vertAlign w:val="subscript"/>
                          </w:rPr>
                        </w:pPr>
                        <w:r>
                          <w:t>P1</w:t>
                        </w:r>
                      </w:p>
                    </w:txbxContent>
                  </v:textbox>
                </v:oval>
                <v:shapetype id="_x0000_t32" coordsize="21600,21600" o:spt="32" o:oned="t" path="m,l21600,21600e" filled="f">
                  <v:path arrowok="t" fillok="f" o:connecttype="none"/>
                  <o:lock v:ext="edit" shapetype="t"/>
                </v:shapetype>
                <v:shape id="AutoShape 36" o:spid="_x0000_s1035" type="#_x0000_t32" style="position:absolute;left:16249;top:22547;width:28442;height:3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AOe8UAAADeAAAADwAAAGRycy9kb3ducmV2LnhtbESPQWvCQBSE7wX/w/KE3upGsbbEbEQF&#10;QXop2kJ7fGSfyWL2bciu2fjvu4VCj8PMfMMUm9G2YqDeG8cK5rMMBHHltOFawefH4ekVhA/IGlvH&#10;pOBOHjbl5KHAXLvIJxrOoRYJwj5HBU0IXS6lrxqy6GeuI07exfUWQ5J9LXWPMcFtKxdZtpIWDaeF&#10;BjvaN1RdzzerwMR3M3THfdy9fX17Hcncn51R6nE6btcgAo3hP/zXPmoFi+xlvoTfO+kKy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AOe8UAAADeAAAADwAAAAAAAAAA&#10;AAAAAAChAgAAZHJzL2Rvd25yZXYueG1sUEsFBgAAAAAEAAQA+QAAAJMDAAAAAA==&#10;">
                  <v:stroke endarrow="block"/>
                </v:shape>
                <v:shape id="AutoShape 37" o:spid="_x0000_s1036" type="#_x0000_t32" style="position:absolute;left:16306;top:12763;width:28182;height:100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yr4MUAAADeAAAADwAAAGRycy9kb3ducmV2LnhtbESPQWsCMRSE7wX/Q3iCt25WQStbo6hQ&#10;EC9SFezxsXndDd28LJt0s/57IxR6HGbmG2a1GWwjeuq8caxgmuUgiEunDVcKrpeP1yUIH5A1No5J&#10;wZ08bNajlxUW2kX+pP4cKpEg7AtUUIfQFlL6siaLPnMtcfK+XWcxJNlVUncYE9w2cpbnC2nRcFqo&#10;saV9TeXP+dcqMPFk+vawj7vj7cvrSOY+d0apyXjYvoMINIT/8F/7oBXM8rfpHJ530hW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yr4MUAAADeAAAADwAAAAAAAAAA&#10;AAAAAAChAgAAZHJzL2Rvd25yZXYueG1sUEsFBgAAAAAEAAQA+QAAAJMDAAAAAA==&#10;">
                  <v:stroke endarrow="block"/>
                </v:shape>
                <v:shape id="AutoShape 38" o:spid="_x0000_s1037" type="#_x0000_t32" style="position:absolute;left:15811;top:3013;width:28677;height:198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41l8UAAADeAAAADwAAAGRycy9kb3ducmV2LnhtbESPQWvCQBSE7wX/w/IEb3UTQSvRNahQ&#10;kF5KbUGPj+wzWcy+DdltNv77bqHQ4zAz3zDbcrStGKj3xrGCfJ6BIK6cNlwr+Pp8fV6D8AFZY+uY&#10;FDzIQ7mbPG2x0C7yBw3nUIsEYV+ggiaErpDSVw1Z9HPXESfv5nqLIcm+lrrHmOC2lYssW0mLhtNC&#10;gx0dG6ru52+rwMR3M3SnYzy8Xa5eRzKPpTNKzabjfgMi0Bj+w3/tk1awyF7yFfzeSVdA7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41l8UAAADeAAAADwAAAAAAAAAA&#10;AAAAAAChAgAAZHJzL2Rvd25yZXYueG1sUEsFBgAAAAAEAAQA+QAAAJMDAAAAAA==&#10;">
                  <v:stroke endarrow="block"/>
                </v:shape>
                <v:shape id="AutoShape 39" o:spid="_x0000_s1038" type="#_x0000_t32" style="position:absolute;left:15690;top:3013;width:28798;height:2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QDMUAAADeAAAADwAAAGRycy9kb3ducmV2LnhtbESPQWvCQBSE7wX/w/IEb3UTwSrRNahQ&#10;kF5KbUGPj+wzWcy+DdltNv77bqHQ4zAz3zDbcrStGKj3xrGCfJ6BIK6cNlwr+Pp8fV6D8AFZY+uY&#10;FDzIQ7mbPG2x0C7yBw3nUIsEYV+ggiaErpDSVw1Z9HPXESfv5nqLIcm+lrrHmOC2lYsse5EWDaeF&#10;Bjs6NlTdz99WgYnvZuhOx3h4u1y9jmQeS2eUmk3H/QZEoDH8h//aJ61gka3yFfzeSVdA7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KQDMUAAADeAAAADwAAAAAAAAAA&#10;AAAAAAChAgAAZHJzL2Rvd25yZXYueG1sUEsFBgAAAAAEAAQA+QAAAJMDAAAAAA==&#10;">
                  <v:stroke endarrow="block"/>
                </v:shape>
                <v:shape id="AutoShape 40" o:spid="_x0000_s1039" type="#_x0000_t32" style="position:absolute;left:15690;top:3273;width:28798;height:90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1tR8UAAADeAAAADwAAAGRycy9kb3ducmV2LnhtbERPy2rCQBTdC/2H4Ra600lcVE0dQylU&#10;RHHhg9DuLpnbJDRzJ8yMMfbrOwvB5eG8l/lgWtGT841lBekkAUFcWt1wpeB8+hzPQfiArLG1TApu&#10;5CFfPY2WmGl75QP1x1CJGMI+QwV1CF0mpS9rMugntiOO3I91BkOErpLa4TWGm1ZOk+RVGmw4NtTY&#10;0UdN5e/xYhR87RaX4lbsaVuki+03OuP/TmulXp6H9zcQgYbwEN/dG61gmszSuDfeiVd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1tR8UAAADeAAAADwAAAAAAAAAA&#10;AAAAAAChAgAAZHJzL2Rvd25yZXYueG1sUEsFBgAAAAAEAAQA+QAAAJMDAAAAAA==&#10;">
                  <v:stroke endarrow="block"/>
                </v:shape>
                <v:shape id="AutoShape 41" o:spid="_x0000_s1040" type="#_x0000_t32" style="position:absolute;left:15690;top:3273;width:29001;height:19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HI3McAAADeAAAADwAAAGRycy9kb3ducmV2LnhtbESPQWvCQBSE74X+h+UVvNVNPGgTXaUI&#10;lqL0UJWgt0f2mYRm34bdVWN/fbcgeBxm5htmtuhNKy7kfGNZQTpMQBCXVjdcKdjvVq9vIHxA1tha&#10;JgU38rCYPz/NMNf2yt902YZKRAj7HBXUIXS5lL6syaAf2o44eifrDIYoXSW1w2uEm1aOkmQsDTYc&#10;F2rsaFlT+bM9GwWHTXYubsUXrYs0Wx/RGf+7+1Bq8NK/T0EE6sMjfG9/agWjZJJm8H8nX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8cjcxwAAAN4AAAAPAAAAAAAA&#10;AAAAAAAAAKECAABkcnMvZG93bnJldi54bWxQSwUGAAAAAAQABAD5AAAAlQMAAAAA&#10;">
                  <v:stroke endarrow="block"/>
                </v:shape>
                <v:shape id="AutoShape 42" o:spid="_x0000_s1041" type="#_x0000_t32" style="position:absolute;left:16249;top:3013;width:28239;height:8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fCxcMAAADeAAAADwAAAGRycy9kb3ducmV2LnhtbESPXWvCMBSG7wf7D+EMvFvTFdRRjeKE&#10;gXgj6mC7PDTHNticlCZr6r83F4KXL+8Xz3I92lYM1HvjWMFHloMgrpw2XCv4OX+/f4LwAVlj65gU&#10;3MjDevX6ssRSu8hHGk6hFmmEfYkKmhC6UkpfNWTRZ64jTt7F9RZDkn0tdY8xjdtWFnk+kxYNp4cG&#10;O9o2VF1P/1aBiQczdLtt/Nr//nkdydymzig1eRs3CxCBxvAMP9o7raDI50UCSDgJBe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nwsXDAAAA3gAAAA8AAAAAAAAAAAAA&#10;AAAAoQIAAGRycy9kb3ducmV2LnhtbFBLBQYAAAAABAAEAPkAAACRAwAAAAA=&#10;">
                  <v:stroke endarrow="block"/>
                </v:shape>
                <v:shape id="AutoShape 43" o:spid="_x0000_s1042" type="#_x0000_t32" style="position:absolute;left:16249;top:11204;width:28239;height:1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sOZ8gAAADeAAAADwAAAGRycy9kb3ducmV2LnhtbESPQWvCQBSE7wX/w/KE3uomObQ1dZVS&#10;qIjFQ42E9vbIviah2bdhd9Xor3cFweMwM98ws8VgOnEg51vLCtJJAoK4srrlWsGu+Hx6BeEDssbO&#10;Mik4kYfFfPQww1zbI3/TYRtqESHsc1TQhNDnUvqqIYN+Ynvi6P1ZZzBE6WqpHR4j3HQyS5JnabDl&#10;uNBgTx8NVf/bvVHw8zXdl6dyQ+syna5/0Rl/LpZKPY6H9zcQgYZwD9/aK60gS16yFK534hWQ8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usOZ8gAAADeAAAADwAAAAAA&#10;AAAAAAAAAAChAgAAZHJzL2Rvd25yZXYueG1sUEsFBgAAAAAEAAQA+QAAAJYDAAAAAA==&#10;">
                  <v:stroke endarrow="block"/>
                </v:shape>
                <v:shape id="AutoShape 44" o:spid="_x0000_s1043" type="#_x0000_t32" style="position:absolute;left:16249;top:11204;width:28442;height:1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mQEMcAAADeAAAADwAAAGRycy9kb3ducmV2LnhtbESPQWvCQBSE74L/YXlCb7oxh1ajq0ih&#10;IpYe1BL09sg+k2D2bdhdNfbXdwtCj8PMfMPMl51pxI2cry0rGI8SEMSF1TWXCr4PH8MJCB+QNTaW&#10;ScGDPCwX/d4cM23vvKPbPpQiQthnqKAKoc2k9EVFBv3ItsTRO1tnMETpSqkd3iPcNDJNkldpsOa4&#10;UGFL7xUVl/3VKDh+Tq/5I/+ibT6ebk/ojP85rJV6GXSrGYhAXfgPP9sbrSBN3tIU/u7EK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ZAQxwAAAN4AAAAPAAAAAAAA&#10;AAAAAAAAAKECAABkcnMvZG93bnJldi54bWxQSwUGAAAAAAQABAD5AAAAlQMAAAAA&#10;">
                  <v:stroke endarrow="block"/>
                </v:shape>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45" o:spid="_x0000_s1044" type="#_x0000_t79" style="position:absolute;left:7023;top:28009;width:11131;height:7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qMYA&#10;AADeAAAADwAAAGRycy9kb3ducmV2LnhtbESPQWsCMRSE7wX/Q3hCL1ITV2xlaxQVCsX2UruX3h6b&#10;183SzcuSRN3+eyMUehxm5htmtRlcJ84UYutZw2yqQBDX3rTcaKg+Xx6WIGJCNth5Jg2/FGGzHt2t&#10;sDT+wh90PqZGZAjHEjXYlPpSylhbchinvifO3rcPDlOWoZEm4CXDXScLpR6lw5bzgsWe9pbqn+PJ&#10;aXif9PYQ6vTWyq8lLVylaLevtL4fD9tnEImG9B/+a78aDYV6KuZwu5OvgF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fqMYAAADeAAAADwAAAAAAAAAAAAAAAACYAgAAZHJz&#10;L2Rvd25yZXYueG1sUEsFBgAAAAAEAAQA9QAAAIsDAAAAAA==&#10;" fillcolor="#9bbb59 [3206]" strokecolor="black [3213]" strokeweight=".25pt">
                  <v:shadow on="t" color="black" opacity="24903f" origin=",.5" offset="0,.55556mm"/>
                  <v:textbox>
                    <w:txbxContent>
                      <w:p w:rsidR="00AC2E86" w:rsidRPr="00DE77FB" w:rsidRDefault="00AC2E86" w:rsidP="00EC6DC2">
                        <w:pPr>
                          <w:rPr>
                            <w:rFonts w:ascii="Aharoni" w:hAnsi="Aharoni"/>
                            <w:b/>
                            <w:color w:val="C2D69B" w:themeColor="accent3" w:themeTint="99"/>
                          </w:rPr>
                        </w:pPr>
                        <w:r>
                          <w:t xml:space="preserve">L’ensemble des militaires </w:t>
                        </w:r>
                      </w:p>
                    </w:txbxContent>
                  </v:textbox>
                </v:shape>
                <v:shape id="AutoShape 46" o:spid="_x0000_s1045" type="#_x0000_t79" style="position:absolute;left:43897;top:28009;width:11132;height:7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7fsYA&#10;AADeAAAADwAAAGRycy9kb3ducmV2LnhtbESPT4vCMBTE7wt+h/AEb2tq0VWrUURU9rB7WP/cH82z&#10;LSYvpYm1fnuzsLDHYWZ+wyzXnTWipcZXjhWMhgkI4tzpigsF59P+fQbCB2SNxjEpeJKH9ar3tsRM&#10;uwf/UHsMhYgQ9hkqKEOoMyl9XpJFP3Q1cfSurrEYomwKqRt8RLg1Mk2SD2mx4rhQYk3bkvLb8W4V&#10;3Cbnbrd5muv3Zbpt57gfHfSXUWrQ7zYLEIG68B/+a39qBWkyTcfweyde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P7fsYAAADeAAAADwAAAAAAAAAAAAAAAACYAgAAZHJz&#10;L2Rvd25yZXYueG1sUEsFBgAAAAAEAAQA9QAAAIsDAAAAAA==&#10;" fillcolor="#00b0f0" strokecolor="black [3213]" strokeweight=".25pt">
                  <v:shadow on="t" color="black" opacity="24903f" origin=",.5" offset="0,.55556mm"/>
                  <v:textbox>
                    <w:txbxContent>
                      <w:p w:rsidR="00AC2E86" w:rsidRPr="00DE77FB" w:rsidRDefault="00AC2E86" w:rsidP="00EC6DC2">
                        <w:pPr>
                          <w:ind w:left="284"/>
                          <w:rPr>
                            <w:color w:val="C2D69B" w:themeColor="accent3" w:themeTint="99"/>
                          </w:rPr>
                        </w:pPr>
                        <w:r>
                          <w:t>L’ensemble des postes</w:t>
                        </w:r>
                      </w:p>
                    </w:txbxContent>
                  </v:textbox>
                </v:shape>
                <v:oval id="Oval 32" o:spid="_x0000_s1046" style="position:absolute;left:7499;width:8312;height:6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ogsQA&#10;AADbAAAADwAAAGRycy9kb3ducmV2LnhtbESPQWsCMRSE74L/ITyhN80qrbSrUUQRSqEHbanXx+Z1&#10;k7p52d2k7vrvG0HocZiZb5jluneVuFAbrGcF00kGgrjw2nKp4PNjP34GESKyxsozKbhSgPVqOFhi&#10;rn3HB7ocYykShEOOCkyMdS5lKAw5DBNfEyfv27cOY5JtKXWLXYK7Ss6ybC4dWk4LBmvaGirOx1+n&#10;wJ5s8zZ73DVfP90+vpvNtWm0Veph1G8WICL18T98b79qBS9PcPuSf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dKILEAAAA2wAAAA8AAAAAAAAAAAAAAAAAmAIAAGRycy9k&#10;b3ducmV2LnhtbFBLBQYAAAAABAAEAPUAAACJAwAAAAA=&#10;" fillcolor="#9bbb59 [3206]" strokecolor="#f2f2f2 [3041]" strokeweight="3pt">
                  <v:shadow on="t" color="#243f60 [1604]" opacity=".5" offset="1pt"/>
                  <v:textbox>
                    <w:txbxContent>
                      <w:p w:rsidR="00AC2E86" w:rsidRDefault="00AC2E86" w:rsidP="00EC6DC2">
                        <w:pPr>
                          <w:pStyle w:val="NormalWeb"/>
                          <w:spacing w:before="0" w:beforeAutospacing="0" w:after="200" w:afterAutospacing="0" w:line="276" w:lineRule="auto"/>
                          <w:jc w:val="center"/>
                        </w:pPr>
                        <w:r>
                          <w:rPr>
                            <w:rFonts w:ascii="Calibri" w:eastAsia="Calibri" w:hAnsi="Calibri" w:cs="Arial"/>
                            <w:sz w:val="22"/>
                            <w:szCs w:val="22"/>
                          </w:rPr>
                          <w:t>M1</w:t>
                        </w:r>
                      </w:p>
                    </w:txbxContent>
                  </v:textbox>
                </v:oval>
                <v:oval id="Oval 32" o:spid="_x0000_s1047" style="position:absolute;left:7937;top:8448;width:8312;height:6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29cQA&#10;AADbAAAADwAAAGRycy9kb3ducmV2LnhtbESPQWsCMRSE70L/Q3iF3jSrFLFbo4gilEIPVWmvj81z&#10;E9287G5Sd/33jSB4HGbmG2a+7F0lLtQG61nBeJSBIC68tlwqOOy3wxmIEJE1Vp5JwZUCLBdPgznm&#10;2nf8TZddLEWCcMhRgYmxzqUMhSGHYeRr4uQdfeswJtmWUrfYJbir5CTLptKh5bRgsKa1oeK8+3MK&#10;7K9tPievm+bn1G3jl1ldm0ZbpV6e+9U7iEh9fITv7Q+t4G0Kt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PtvXEAAAA2wAAAA8AAAAAAAAAAAAAAAAAmAIAAGRycy9k&#10;b3ducmV2LnhtbFBLBQYAAAAABAAEAPUAAACJAwAAAAA=&#10;" fillcolor="#9bbb59 [3206]" strokecolor="#f2f2f2 [3041]" strokeweight="3pt">
                  <v:shadow on="t" color="#243f60 [1604]" opacity=".5" offset="1pt"/>
                  <v:textbox>
                    <w:txbxContent>
                      <w:p w:rsidR="00AC2E86" w:rsidRDefault="00AC2E86" w:rsidP="006A3F1A">
                        <w:pPr>
                          <w:pStyle w:val="NormalWeb"/>
                          <w:spacing w:before="0" w:beforeAutospacing="0" w:after="200" w:afterAutospacing="0" w:line="276" w:lineRule="auto"/>
                          <w:jc w:val="center"/>
                        </w:pPr>
                        <w:r>
                          <w:rPr>
                            <w:rFonts w:ascii="Calibri" w:eastAsia="Calibri" w:hAnsi="Calibri" w:cs="Arial"/>
                            <w:sz w:val="22"/>
                            <w:szCs w:val="22"/>
                          </w:rPr>
                          <w:t>M2</w:t>
                        </w:r>
                      </w:p>
                    </w:txbxContent>
                  </v:textbox>
                </v:oval>
                <v:oval id="Oval 32" o:spid="_x0000_s1048" style="position:absolute;left:7994;top:19223;width:8312;height:6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MTbsQA&#10;AADbAAAADwAAAGRycy9kb3ducmV2LnhtbESPQWsCMRSE74L/ITyhN80qpbarUUQRSqEHbanXx+Z1&#10;k7p52d2k7vrvG0HocZiZb5jluneVuFAbrGcF00kGgrjw2nKp4PNjP34GESKyxsozKbhSgPVqOFhi&#10;rn3HB7ocYykShEOOCkyMdS5lKAw5DBNfEyfv27cOY5JtKXWLXYK7Ss6y7Ek6tJwWDNa0NVScj79O&#10;gT3Z5m32uGu+frp9fDeba9Noq9TDqN8sQETq43/43n7VCl7mcPuSf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E27EAAAA2wAAAA8AAAAAAAAAAAAAAAAAmAIAAGRycy9k&#10;b3ducmV2LnhtbFBLBQYAAAAABAAEAPUAAACJAwAAAAA=&#10;" fillcolor="#9bbb59 [3206]" strokecolor="#f2f2f2 [3041]" strokeweight="3pt">
                  <v:shadow on="t" color="#243f60 [1604]" opacity=".5" offset="1pt"/>
                  <v:textbox>
                    <w:txbxContent>
                      <w:p w:rsidR="00AC2E86" w:rsidRDefault="00AC2E86" w:rsidP="006A3F1A">
                        <w:pPr>
                          <w:pStyle w:val="NormalWeb"/>
                          <w:spacing w:before="0" w:beforeAutospacing="0" w:after="200" w:afterAutospacing="0" w:line="276" w:lineRule="auto"/>
                          <w:jc w:val="center"/>
                        </w:pPr>
                        <w:r>
                          <w:rPr>
                            <w:rFonts w:ascii="Calibri" w:eastAsia="Calibri" w:hAnsi="Calibri" w:cs="Arial"/>
                            <w:sz w:val="22"/>
                            <w:szCs w:val="22"/>
                          </w:rPr>
                          <w:t>M3</w:t>
                        </w:r>
                      </w:p>
                    </w:txbxContent>
                  </v:textbox>
                </v:oval>
                <w10:anchorlock/>
              </v:group>
            </w:pict>
          </mc:Fallback>
        </mc:AlternateContent>
      </w:r>
    </w:p>
    <w:p w:rsidR="00EC6DC2" w:rsidRPr="00533027" w:rsidRDefault="006A3F1A" w:rsidP="00EC6DC2">
      <w:pPr>
        <w:jc w:val="center"/>
      </w:pPr>
      <w:r>
        <w:rPr>
          <w:rStyle w:val="Accentuation"/>
          <w:sz w:val="20"/>
          <w:szCs w:val="20"/>
        </w:rPr>
        <w:t>Figure</w:t>
      </w:r>
      <w:r w:rsidR="00EC6DC2" w:rsidRPr="00F529D6">
        <w:rPr>
          <w:rStyle w:val="Accentuation"/>
          <w:sz w:val="20"/>
          <w:szCs w:val="20"/>
        </w:rPr>
        <w:t>: la représentation du problème de d’affectation</w:t>
      </w:r>
      <w:r w:rsidR="00EC6DC2">
        <w:rPr>
          <w:rStyle w:val="Accentuation"/>
          <w:sz w:val="20"/>
          <w:szCs w:val="20"/>
        </w:rPr>
        <w:t>.</w:t>
      </w:r>
    </w:p>
    <w:p w:rsidR="00B40DC0" w:rsidRPr="00B40DC0" w:rsidRDefault="00B40DC0" w:rsidP="00B40DC0">
      <w:pPr>
        <w:tabs>
          <w:tab w:val="left" w:pos="4289"/>
          <w:tab w:val="center" w:pos="5233"/>
        </w:tabs>
        <w:spacing w:line="360" w:lineRule="auto"/>
        <w:rPr>
          <w:rFonts w:ascii="Georgia" w:hAnsi="Georgia"/>
          <w:b/>
          <w:sz w:val="26"/>
          <w:szCs w:val="26"/>
        </w:rPr>
      </w:pPr>
      <w:r w:rsidRPr="000B6D52">
        <w:rPr>
          <w:rFonts w:ascii="Georgia" w:hAnsi="Georgia"/>
          <w:b/>
          <w:sz w:val="24"/>
          <w:szCs w:val="24"/>
        </w:rPr>
        <w:t>III.2 Modélisation du problème d’affectat</w:t>
      </w:r>
      <w:r w:rsidR="0007444E">
        <w:rPr>
          <w:rFonts w:ascii="Georgia" w:hAnsi="Georgia"/>
          <w:b/>
          <w:sz w:val="24"/>
          <w:szCs w:val="24"/>
        </w:rPr>
        <w:t>ion standard</w:t>
      </w:r>
      <w:r w:rsidRPr="000B6D52">
        <w:rPr>
          <w:rFonts w:ascii="Georgia" w:hAnsi="Georgia"/>
          <w:b/>
          <w:sz w:val="24"/>
          <w:szCs w:val="24"/>
        </w:rPr>
        <w:t>:</w:t>
      </w:r>
      <w:r>
        <w:rPr>
          <w:rFonts w:ascii="Georgia" w:hAnsi="Georgia"/>
          <w:b/>
          <w:sz w:val="26"/>
          <w:szCs w:val="26"/>
        </w:rPr>
        <w:br/>
      </w:r>
      <w:r w:rsidRPr="008643AD">
        <w:rPr>
          <w:rFonts w:ascii="Georgia" w:hAnsi="Georgia"/>
          <w:sz w:val="24"/>
          <w:szCs w:val="24"/>
        </w:rPr>
        <w:t>Le problème d’affectation peut être modélisé comme suit :</w:t>
      </w:r>
    </w:p>
    <w:p w:rsidR="00B40DC0" w:rsidRPr="00B40DC0" w:rsidRDefault="00B40DC0" w:rsidP="00B40DC0">
      <w:pPr>
        <w:rPr>
          <w:sz w:val="28"/>
          <w:szCs w:val="28"/>
        </w:rPr>
      </w:pPr>
      <w:r>
        <w:rPr>
          <w:noProof/>
          <w:sz w:val="28"/>
          <w:szCs w:val="28"/>
          <w:lang w:eastAsia="fr-FR"/>
        </w:rPr>
        <mc:AlternateContent>
          <mc:Choice Requires="wps">
            <w:drawing>
              <wp:anchor distT="0" distB="0" distL="114300" distR="114300" simplePos="0" relativeHeight="251717632" behindDoc="0" locked="0" layoutInCell="1" allowOverlap="1" wp14:anchorId="163A6DBA" wp14:editId="5A9041A0">
                <wp:simplePos x="0" y="0"/>
                <wp:positionH relativeFrom="column">
                  <wp:posOffset>1110343</wp:posOffset>
                </wp:positionH>
                <wp:positionV relativeFrom="paragraph">
                  <wp:posOffset>73157</wp:posOffset>
                </wp:positionV>
                <wp:extent cx="377190" cy="3479470"/>
                <wp:effectExtent l="0" t="0" r="22860" b="26035"/>
                <wp:wrapNone/>
                <wp:docPr id="20730" name="Left Brac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190" cy="3479470"/>
                        </a:xfrm>
                        <a:prstGeom prst="leftBrace">
                          <a:avLst>
                            <a:gd name="adj1" fmla="val 6000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4" o:spid="_x0000_s1026" type="#_x0000_t87" style="position:absolute;margin-left:87.45pt;margin-top:5.75pt;width:29.7pt;height:273.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" adj="1405"/>
            </w:pict>
          </mc:Fallback>
        </mc:AlternateContent>
      </w:r>
      <w:r>
        <w:rPr>
          <w:sz w:val="28"/>
          <w:szCs w:val="28"/>
        </w:rPr>
        <w:t xml:space="preserve">                                           </w:t>
      </w:r>
      <w:r w:rsidRPr="00257B39">
        <w:rPr>
          <w:sz w:val="28"/>
          <w:szCs w:val="28"/>
        </w:rPr>
        <w:t xml:space="preserve">Min  z = </w:t>
      </w:r>
      <m:oMath>
        <m:nary>
          <m:naryPr>
            <m:chr m:val="∑"/>
            <m:limLoc m:val="undOvr"/>
            <m:supHide m:val="1"/>
            <m:ctrlPr>
              <w:rPr>
                <w:rFonts w:ascii="Cambria Math" w:hAnsi="Cambria Math"/>
                <w:sz w:val="36"/>
                <w:szCs w:val="36"/>
              </w:rPr>
            </m:ctrlPr>
          </m:naryPr>
          <m:sub>
            <m:r>
              <m:rPr>
                <m:sty m:val="p"/>
              </m:rPr>
              <w:rPr>
                <w:rFonts w:ascii="Cambria Math" w:hAnsi="Cambria Math"/>
                <w:sz w:val="36"/>
                <w:szCs w:val="36"/>
              </w:rPr>
              <m:t>1≤i≤n</m:t>
            </m:r>
          </m:sub>
          <m:sup/>
          <m:e>
            <m:nary>
              <m:naryPr>
                <m:chr m:val="∑"/>
                <m:limLoc m:val="undOvr"/>
                <m:supHide m:val="1"/>
                <m:ctrlPr>
                  <w:rPr>
                    <w:rFonts w:ascii="Cambria Math" w:hAnsi="Cambria Math"/>
                    <w:sz w:val="36"/>
                    <w:szCs w:val="36"/>
                  </w:rPr>
                </m:ctrlPr>
              </m:naryPr>
              <m:sub>
                <m:r>
                  <m:rPr>
                    <m:sty m:val="p"/>
                  </m:rPr>
                  <w:rPr>
                    <w:rFonts w:ascii="Cambria Math" w:hAnsi="Cambria Math"/>
                    <w:sz w:val="36"/>
                    <w:szCs w:val="36"/>
                  </w:rPr>
                  <m:t>1≤j≤n</m:t>
                </m:r>
              </m:sub>
              <m:sup/>
              <m:e>
                <m:sSub>
                  <m:sSubPr>
                    <m:ctrlPr>
                      <w:rPr>
                        <w:rFonts w:ascii="Cambria Math" w:hAnsi="Cambria Math"/>
                        <w:sz w:val="36"/>
                        <w:szCs w:val="36"/>
                      </w:rPr>
                    </m:ctrlPr>
                  </m:sSubPr>
                  <m:e>
                    <m:r>
                      <m:rPr>
                        <m:sty m:val="p"/>
                      </m:rPr>
                      <w:rPr>
                        <w:rFonts w:ascii="Cambria Math" w:hAnsi="Cambria Math"/>
                        <w:sz w:val="36"/>
                        <w:szCs w:val="36"/>
                      </w:rPr>
                      <m:t>C</m:t>
                    </m:r>
                  </m:e>
                  <m:sub>
                    <m:r>
                      <m:rPr>
                        <m:sty m:val="p"/>
                      </m:rPr>
                      <w:rPr>
                        <w:rFonts w:ascii="Cambria Math" w:hAnsi="Cambria Math"/>
                        <w:sz w:val="36"/>
                        <w:szCs w:val="36"/>
                      </w:rPr>
                      <m:t>ij</m:t>
                    </m:r>
                  </m:sub>
                </m:sSub>
                <m:sSub>
                  <m:sSubPr>
                    <m:ctrlPr>
                      <w:rPr>
                        <w:rFonts w:ascii="Cambria Math" w:hAnsi="Cambria Math"/>
                        <w:sz w:val="36"/>
                        <w:szCs w:val="36"/>
                      </w:rPr>
                    </m:ctrlPr>
                  </m:sSubPr>
                  <m:e>
                    <m:r>
                      <m:rPr>
                        <m:sty m:val="p"/>
                      </m:rPr>
                      <w:rPr>
                        <w:rFonts w:ascii="Cambria Math" w:hAnsi="Cambria Math"/>
                        <w:sz w:val="36"/>
                        <w:szCs w:val="36"/>
                      </w:rPr>
                      <m:t>X</m:t>
                    </m:r>
                  </m:e>
                  <m:sub>
                    <m:r>
                      <m:rPr>
                        <m:sty m:val="p"/>
                      </m:rPr>
                      <w:rPr>
                        <w:rFonts w:ascii="Cambria Math" w:hAnsi="Cambria Math"/>
                        <w:sz w:val="36"/>
                        <w:szCs w:val="36"/>
                      </w:rPr>
                      <m:t>ij</m:t>
                    </m:r>
                  </m:sub>
                </m:sSub>
              </m:e>
            </m:nary>
          </m:e>
        </m:nary>
      </m:oMath>
      <w:r>
        <w:rPr>
          <w:sz w:val="28"/>
          <w:szCs w:val="28"/>
        </w:rPr>
        <w:br/>
      </w:r>
      <w:r w:rsidRPr="008643AD">
        <w:rPr>
          <w:rFonts w:ascii="Georgia" w:hAnsi="Georgia"/>
          <w:sz w:val="24"/>
          <w:szCs w:val="24"/>
        </w:rPr>
        <w:t>Sujet à</w:t>
      </w:r>
      <w:r>
        <w:rPr>
          <w:rFonts w:ascii="Georgia" w:hAnsi="Georgia"/>
          <w:sz w:val="24"/>
          <w:szCs w:val="24"/>
        </w:rPr>
        <w:t> :</w:t>
      </w:r>
    </w:p>
    <w:p w:rsidR="00B40DC0" w:rsidRPr="00B40DC0" w:rsidRDefault="00957FDC" w:rsidP="00B40DC0">
      <w:pPr>
        <w:rPr>
          <w:rFonts w:eastAsiaTheme="minorEastAsia"/>
          <w:sz w:val="28"/>
          <w:szCs w:val="28"/>
        </w:rPr>
      </w:pPr>
      <m:oMathPara>
        <m:oMath>
          <m:nary>
            <m:naryPr>
              <m:chr m:val="∑"/>
              <m:limLoc m:val="undOvr"/>
              <m:supHide m:val="1"/>
              <m:ctrlPr>
                <w:rPr>
                  <w:rFonts w:ascii="Cambria Math" w:hAnsi="Cambria Math"/>
                  <w:sz w:val="28"/>
                  <w:szCs w:val="28"/>
                </w:rPr>
              </m:ctrlPr>
            </m:naryPr>
            <m:sub>
              <m:r>
                <m:rPr>
                  <m:sty m:val="p"/>
                </m:rPr>
                <w:rPr>
                  <w:rFonts w:ascii="Cambria Math" w:hAnsi="Cambria Math"/>
                  <w:sz w:val="28"/>
                  <w:szCs w:val="28"/>
                </w:rPr>
                <m:t>1≤i≤n</m:t>
              </m:r>
            </m:sub>
            <m:sup/>
            <m:e>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sz w:val="28"/>
                      <w:szCs w:val="28"/>
                    </w:rPr>
                    <m:t>ij</m:t>
                  </m:r>
                </m:sub>
              </m:sSub>
              <m:r>
                <m:rPr>
                  <m:sty m:val="p"/>
                </m:rPr>
                <w:rPr>
                  <w:rFonts w:ascii="Cambria Math" w:hAnsi="Cambria Math"/>
                  <w:sz w:val="28"/>
                  <w:szCs w:val="28"/>
                </w:rPr>
                <m:t>=1</m:t>
              </m:r>
            </m:e>
          </m:nary>
          <m:r>
            <w:rPr>
              <w:rFonts w:ascii="Cambria Math" w:hAnsi="Cambria Math"/>
              <w:sz w:val="28"/>
              <w:szCs w:val="28"/>
            </w:rPr>
            <m:t xml:space="preserve">         </m:t>
          </m:r>
          <m:r>
            <m:rPr>
              <m:sty m:val="p"/>
            </m:rPr>
            <w:rPr>
              <w:rFonts w:ascii="Cambria Math" w:hAnsi="Cambria Math"/>
              <w:sz w:val="28"/>
              <w:szCs w:val="28"/>
            </w:rPr>
            <m:t xml:space="preserve">  1≤j≤n        j=1,…,n</m:t>
          </m:r>
        </m:oMath>
      </m:oMathPara>
    </w:p>
    <w:p w:rsidR="00B40DC0" w:rsidRPr="007D4A09" w:rsidRDefault="00B40DC0" w:rsidP="00B40DC0">
      <w:pPr>
        <w:rPr>
          <w:sz w:val="28"/>
          <w:szCs w:val="28"/>
        </w:rPr>
      </w:pPr>
    </w:p>
    <w:p w:rsidR="00B40DC0" w:rsidRPr="00B40DC0" w:rsidRDefault="00957FDC" w:rsidP="00B40DC0">
      <w:pPr>
        <w:rPr>
          <w:rFonts w:eastAsiaTheme="minorEastAsia"/>
          <w:sz w:val="28"/>
          <w:szCs w:val="28"/>
        </w:rPr>
      </w:pPr>
      <m:oMathPara>
        <m:oMath>
          <m:nary>
            <m:naryPr>
              <m:chr m:val="∑"/>
              <m:limLoc m:val="undOvr"/>
              <m:supHide m:val="1"/>
              <m:ctrlPr>
                <w:rPr>
                  <w:rFonts w:ascii="Cambria Math" w:hAnsi="Cambria Math"/>
                  <w:sz w:val="28"/>
                  <w:szCs w:val="28"/>
                </w:rPr>
              </m:ctrlPr>
            </m:naryPr>
            <m:sub>
              <m:r>
                <m:rPr>
                  <m:sty m:val="p"/>
                </m:rPr>
                <w:rPr>
                  <w:rFonts w:ascii="Cambria Math" w:hAnsi="Cambria Math"/>
                  <w:sz w:val="28"/>
                  <w:szCs w:val="28"/>
                </w:rPr>
                <m:t>1≤j≤n</m:t>
              </m:r>
            </m:sub>
            <m:sup/>
            <m:e>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sz w:val="28"/>
                      <w:szCs w:val="28"/>
                    </w:rPr>
                    <m:t>ij</m:t>
                  </m:r>
                </m:sub>
              </m:sSub>
              <m:r>
                <m:rPr>
                  <m:sty m:val="p"/>
                </m:rPr>
                <w:rPr>
                  <w:rFonts w:ascii="Cambria Math" w:hAnsi="Cambria Math"/>
                  <w:sz w:val="28"/>
                  <w:szCs w:val="28"/>
                </w:rPr>
                <m:t>=1</m:t>
              </m:r>
            </m:e>
          </m:nary>
          <m:r>
            <m:rPr>
              <m:sty m:val="p"/>
            </m:rPr>
            <w:rPr>
              <w:rFonts w:ascii="Cambria Math" w:hAnsi="Cambria Math"/>
              <w:sz w:val="28"/>
              <w:szCs w:val="28"/>
            </w:rPr>
            <m:t xml:space="preserve">          1≤i≤n         i=1,…,n</m:t>
          </m:r>
        </m:oMath>
      </m:oMathPara>
    </w:p>
    <w:p w:rsidR="00B40DC0" w:rsidRDefault="00B40DC0" w:rsidP="00B40DC0">
      <w:pPr>
        <w:rPr>
          <w:sz w:val="28"/>
          <w:szCs w:val="28"/>
        </w:rPr>
      </w:pPr>
    </w:p>
    <w:p w:rsidR="00B40DC0" w:rsidRPr="00257B39" w:rsidRDefault="00957FDC" w:rsidP="00B40DC0">
      <w:pPr>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r>
            <w:rPr>
              <w:rFonts w:ascii="Cambria Math" w:hAnsi="Cambria Math"/>
              <w:sz w:val="28"/>
              <w:szCs w:val="28"/>
            </w:rPr>
            <m:t xml:space="preserve">=0 ou 1        </m:t>
          </m:r>
          <m:r>
            <m:rPr>
              <m:sty m:val="p"/>
            </m:rPr>
            <w:rPr>
              <w:rFonts w:ascii="Cambria Math" w:hAnsi="Cambria Math"/>
              <w:sz w:val="28"/>
              <w:szCs w:val="28"/>
            </w:rPr>
            <m:t xml:space="preserve">  1 ≤i≤n , 1≤j≤n</m:t>
          </m:r>
        </m:oMath>
      </m:oMathPara>
    </w:p>
    <w:p w:rsidR="00B40DC0" w:rsidRPr="00257B39" w:rsidRDefault="00B40DC0" w:rsidP="00B40DC0">
      <w:pPr>
        <w:tabs>
          <w:tab w:val="left" w:pos="3235"/>
        </w:tabs>
        <w:rPr>
          <w:sz w:val="28"/>
          <w:szCs w:val="28"/>
        </w:rPr>
      </w:pPr>
      <w:r>
        <w:rPr>
          <w:sz w:val="28"/>
          <w:szCs w:val="28"/>
        </w:rPr>
        <w:t xml:space="preserve"> </w:t>
      </w:r>
      <w:r>
        <w:rPr>
          <w:sz w:val="28"/>
          <w:szCs w:val="28"/>
        </w:rPr>
        <w:tab/>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xml:space="preserve">       i=1,…n       j=1,…,n</m:t>
        </m:r>
      </m:oMath>
    </w:p>
    <w:p w:rsidR="00B40DC0" w:rsidRDefault="00B40DC0" w:rsidP="00B40DC0">
      <w:pPr>
        <w:rPr>
          <w:sz w:val="28"/>
          <w:szCs w:val="28"/>
        </w:rPr>
      </w:pPr>
    </w:p>
    <w:p w:rsidR="00B40DC0" w:rsidRPr="008643AD"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Ou : C = (cij)</w:t>
      </w:r>
      <w:r w:rsidRPr="008643AD">
        <w:rPr>
          <w:rFonts w:ascii="Georgia" w:hAnsi="Georgia"/>
          <w:sz w:val="24"/>
          <w:szCs w:val="24"/>
        </w:rPr>
        <w:sym w:font="Wingdings" w:char="F0E8"/>
      </w:r>
      <w:r w:rsidRPr="008643AD">
        <w:rPr>
          <w:rFonts w:ascii="Georgia" w:hAnsi="Georgia"/>
          <w:sz w:val="24"/>
          <w:szCs w:val="24"/>
        </w:rPr>
        <w:t xml:space="preserve"> Matrice des couts d’affectation</w:t>
      </w:r>
    </w:p>
    <w:p w:rsidR="00B40DC0" w:rsidRPr="00257B39" w:rsidRDefault="00B40DC0" w:rsidP="00B40DC0">
      <w:pPr>
        <w:rPr>
          <w:sz w:val="28"/>
          <w:szCs w:val="28"/>
        </w:rPr>
      </w:pPr>
    </w:p>
    <w:p w:rsidR="00B40DC0" w:rsidRPr="008643AD" w:rsidRDefault="00B40DC0" w:rsidP="00B40DC0">
      <w:pPr>
        <w:tabs>
          <w:tab w:val="left" w:pos="4289"/>
          <w:tab w:val="center" w:pos="5233"/>
        </w:tabs>
        <w:spacing w:line="360" w:lineRule="auto"/>
        <w:rPr>
          <w:rFonts w:ascii="Georgia" w:hAnsi="Georgia"/>
          <w:sz w:val="24"/>
          <w:szCs w:val="24"/>
        </w:rPr>
      </w:pPr>
      <w:r>
        <w:rPr>
          <w:noProof/>
          <w:sz w:val="28"/>
          <w:szCs w:val="28"/>
          <w:lang w:eastAsia="fr-FR"/>
        </w:rPr>
        <mc:AlternateContent>
          <mc:Choice Requires="wps">
            <w:drawing>
              <wp:anchor distT="0" distB="0" distL="114300" distR="114300" simplePos="0" relativeHeight="251719680" behindDoc="0" locked="0" layoutInCell="1" allowOverlap="1" wp14:anchorId="6B3274C8" wp14:editId="09B71ECF">
                <wp:simplePos x="0" y="0"/>
                <wp:positionH relativeFrom="column">
                  <wp:posOffset>161925</wp:posOffset>
                </wp:positionH>
                <wp:positionV relativeFrom="paragraph">
                  <wp:posOffset>7620</wp:posOffset>
                </wp:positionV>
                <wp:extent cx="389255" cy="361950"/>
                <wp:effectExtent l="0" t="0" r="10795" b="19050"/>
                <wp:wrapNone/>
                <wp:docPr id="20731" name="Rectangle 20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361950"/>
                        </a:xfrm>
                        <a:prstGeom prst="rect">
                          <a:avLst/>
                        </a:prstGeom>
                        <a:solidFill>
                          <a:srgbClr val="FFFFFF"/>
                        </a:solidFill>
                        <a:ln w="9525">
                          <a:solidFill>
                            <a:schemeClr val="bg1">
                              <a:lumMod val="100000"/>
                              <a:lumOff val="0"/>
                            </a:schemeClr>
                          </a:solidFill>
                          <a:miter lim="800000"/>
                          <a:headEnd/>
                          <a:tailEnd/>
                        </a:ln>
                      </wps:spPr>
                      <wps:txbx>
                        <w:txbxContent>
                          <w:p w:rsidR="00957FDC" w:rsidRPr="00257B39" w:rsidRDefault="00957FDC" w:rsidP="00B40DC0">
                            <w:pPr>
                              <w:jc w:val="center"/>
                              <w:rPr>
                                <w:sz w:val="28"/>
                                <w:szCs w:val="28"/>
                              </w:rPr>
                            </w:pPr>
                            <w:r w:rsidRPr="00257B39">
                              <w:rPr>
                                <w:sz w:val="28"/>
                                <w:szCs w:val="28"/>
                              </w:rPr>
                              <w:t>X</w:t>
                            </w:r>
                            <w:r w:rsidRPr="00174D83">
                              <w:rPr>
                                <w:sz w:val="28"/>
                                <w:szCs w:val="28"/>
                                <w:vertAlign w:val="subscript"/>
                              </w:rPr>
                              <w:t>ij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31" o:spid="_x0000_s1049" style="position:absolute;margin-left:12.75pt;margin-top:.6pt;width:30.65pt;height:2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" strokecolor="white [3212]">
                <v:textbox>
                  <w:txbxContent>
                    <w:p w:rsidR="00AC2E86" w:rsidRPr="00257B39" w:rsidRDefault="00AC2E86" w:rsidP="00B40DC0">
                      <w:pPr>
                        <w:jc w:val="center"/>
                        <w:rPr>
                          <w:sz w:val="28"/>
                          <w:szCs w:val="28"/>
                        </w:rPr>
                      </w:pPr>
                      <w:r w:rsidRPr="00257B39">
                        <w:rPr>
                          <w:sz w:val="28"/>
                          <w:szCs w:val="28"/>
                        </w:rPr>
                        <w:t>X</w:t>
                      </w:r>
                      <w:r w:rsidRPr="00174D83">
                        <w:rPr>
                          <w:sz w:val="28"/>
                          <w:szCs w:val="28"/>
                          <w:vertAlign w:val="subscript"/>
                        </w:rPr>
                        <w:t>ij</w:t>
                      </w:r>
                    </w:p>
                  </w:txbxContent>
                </v:textbox>
              </v:rect>
            </w:pict>
          </mc:Fallback>
        </mc:AlternateContent>
      </w:r>
      <w:r>
        <w:rPr>
          <w:noProof/>
          <w:sz w:val="28"/>
          <w:szCs w:val="28"/>
          <w:lang w:eastAsia="fr-FR"/>
        </w:rPr>
        <mc:AlternateContent>
          <mc:Choice Requires="wps">
            <w:drawing>
              <wp:anchor distT="0" distB="0" distL="114300" distR="114300" simplePos="0" relativeHeight="251718656" behindDoc="0" locked="0" layoutInCell="1" allowOverlap="1" wp14:anchorId="5125B24E" wp14:editId="2E3642A3">
                <wp:simplePos x="0" y="0"/>
                <wp:positionH relativeFrom="column">
                  <wp:posOffset>624205</wp:posOffset>
                </wp:positionH>
                <wp:positionV relativeFrom="paragraph">
                  <wp:posOffset>32385</wp:posOffset>
                </wp:positionV>
                <wp:extent cx="90805" cy="536575"/>
                <wp:effectExtent l="10160" t="5080" r="13335" b="10795"/>
                <wp:wrapNone/>
                <wp:docPr id="20732" name="Lef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36575"/>
                        </a:xfrm>
                        <a:prstGeom prst="leftBrace">
                          <a:avLst>
                            <a:gd name="adj1" fmla="val 4924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957FDC" w:rsidRDefault="00957FDC" w:rsidP="00B40D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3" o:spid="_x0000_s1050" type="#_x0000_t87" style="position:absolute;margin-left:49.15pt;margin-top:2.55pt;width:7.15pt;height:4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">
                <v:textbox>
                  <w:txbxContent>
                    <w:p w:rsidR="00AC2E86" w:rsidRDefault="00AC2E86" w:rsidP="00B40DC0"/>
                  </w:txbxContent>
                </v:textbox>
              </v:shape>
            </w:pict>
          </mc:Fallback>
        </mc:AlternateContent>
      </w:r>
      <w:r>
        <w:rPr>
          <w:sz w:val="28"/>
          <w:szCs w:val="28"/>
        </w:rPr>
        <w:t xml:space="preserve">                   </w:t>
      </w:r>
      <w:r w:rsidRPr="008643AD">
        <w:rPr>
          <w:rFonts w:ascii="Georgia" w:hAnsi="Georgia"/>
          <w:sz w:val="24"/>
          <w:szCs w:val="24"/>
        </w:rPr>
        <w:t xml:space="preserve">1 si le ième personne est affecté à la jème  tache </w:t>
      </w:r>
    </w:p>
    <w:p w:rsidR="00B40DC0"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 xml:space="preserve">                   0 sinon</w:t>
      </w:r>
    </w:p>
    <w:p w:rsidR="00B40DC0" w:rsidRPr="008643AD" w:rsidRDefault="00B40DC0" w:rsidP="00B40DC0">
      <w:pPr>
        <w:tabs>
          <w:tab w:val="left" w:pos="4289"/>
          <w:tab w:val="center" w:pos="5233"/>
        </w:tabs>
        <w:spacing w:line="360" w:lineRule="auto"/>
        <w:rPr>
          <w:rFonts w:ascii="Georgia" w:hAnsi="Georgia"/>
          <w:sz w:val="24"/>
          <w:szCs w:val="24"/>
        </w:rPr>
      </w:pPr>
    </w:p>
    <w:p w:rsidR="00B40DC0" w:rsidRPr="008643AD" w:rsidRDefault="00B40DC0" w:rsidP="00B40DC0">
      <w:pPr>
        <w:spacing w:after="100" w:afterAutospacing="1"/>
        <w:rPr>
          <w:sz w:val="28"/>
          <w:szCs w:val="28"/>
          <w:u w:val="single"/>
        </w:rPr>
      </w:pPr>
    </w:p>
    <w:p w:rsidR="00B40DC0" w:rsidRPr="008643AD" w:rsidRDefault="00B40DC0" w:rsidP="00B40DC0">
      <w:pPr>
        <w:tabs>
          <w:tab w:val="left" w:pos="4289"/>
          <w:tab w:val="center" w:pos="5233"/>
        </w:tabs>
        <w:spacing w:line="360" w:lineRule="auto"/>
        <w:rPr>
          <w:rFonts w:ascii="Georgia" w:hAnsi="Georgia"/>
          <w:sz w:val="24"/>
          <w:szCs w:val="24"/>
          <w:u w:val="single"/>
        </w:rPr>
      </w:pPr>
      <w:r w:rsidRPr="008643AD">
        <w:rPr>
          <w:rFonts w:ascii="Georgia" w:hAnsi="Georgia"/>
          <w:sz w:val="24"/>
          <w:szCs w:val="24"/>
          <w:u w:val="single"/>
        </w:rPr>
        <w:t>Remarque :</w:t>
      </w:r>
    </w:p>
    <w:p w:rsidR="00B40DC0" w:rsidRPr="008643AD"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Le problème d’affectation est dit non standard, si on a m personnes et n tâches avec m ≠ n. Mais on peut transformer ce problème non standard à un problème standard de la manière suivante :</w:t>
      </w:r>
    </w:p>
    <w:p w:rsidR="00B40DC0" w:rsidRPr="008643AD"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 xml:space="preserve">Si m &gt; n alors nous créons m-n tâches fictives. </w:t>
      </w:r>
    </w:p>
    <w:p w:rsidR="00B40DC0" w:rsidRPr="008643AD"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Si n &gt; m alors nous créons n-m tâches fictives.</w:t>
      </w:r>
    </w:p>
    <w:p w:rsidR="00B40DC0"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 xml:space="preserve">Le cout d’affectation de ces élément fictive est égale à M(ou M&gt;0). </w:t>
      </w:r>
    </w:p>
    <w:p w:rsidR="00B40DC0" w:rsidRDefault="00B40DC0" w:rsidP="00B40DC0">
      <w:pPr>
        <w:tabs>
          <w:tab w:val="left" w:pos="4289"/>
          <w:tab w:val="center" w:pos="5233"/>
        </w:tabs>
        <w:spacing w:line="360" w:lineRule="auto"/>
        <w:rPr>
          <w:rFonts w:ascii="Georgia" w:hAnsi="Georgia"/>
          <w:sz w:val="24"/>
          <w:szCs w:val="24"/>
        </w:rPr>
      </w:pPr>
    </w:p>
    <w:p w:rsidR="00B40DC0" w:rsidRPr="008643AD" w:rsidRDefault="00B40DC0" w:rsidP="00B40DC0">
      <w:pPr>
        <w:tabs>
          <w:tab w:val="left" w:pos="4289"/>
          <w:tab w:val="center" w:pos="5233"/>
        </w:tabs>
        <w:spacing w:line="360" w:lineRule="auto"/>
        <w:rPr>
          <w:rFonts w:ascii="Georgia" w:hAnsi="Georgia"/>
          <w:sz w:val="24"/>
          <w:szCs w:val="24"/>
          <w:u w:val="single"/>
        </w:rPr>
      </w:pPr>
      <w:r w:rsidRPr="008643AD">
        <w:rPr>
          <w:rFonts w:ascii="Georgia" w:hAnsi="Georgia"/>
          <w:sz w:val="24"/>
          <w:szCs w:val="24"/>
          <w:u w:val="single"/>
        </w:rPr>
        <w:t>Remarque :</w:t>
      </w:r>
    </w:p>
    <w:p w:rsidR="00B40DC0" w:rsidRPr="008643AD" w:rsidRDefault="00B40DC0" w:rsidP="00B40DC0">
      <w:pPr>
        <w:tabs>
          <w:tab w:val="left" w:pos="4289"/>
          <w:tab w:val="center" w:pos="5233"/>
        </w:tabs>
        <w:spacing w:line="360" w:lineRule="auto"/>
        <w:ind w:firstLine="851"/>
        <w:rPr>
          <w:rFonts w:ascii="Georgia" w:hAnsi="Georgia"/>
          <w:sz w:val="24"/>
          <w:szCs w:val="24"/>
        </w:rPr>
      </w:pPr>
      <w:r w:rsidRPr="008643AD">
        <w:rPr>
          <w:rFonts w:ascii="Georgia" w:hAnsi="Georgia"/>
          <w:sz w:val="24"/>
          <w:szCs w:val="24"/>
        </w:rPr>
        <w:t>Le problème standard d’affectation, peut être résolût comme un problème de transport ou ai = bj= 1, et les Cij représente le cout unitaire de transport.</w:t>
      </w:r>
    </w:p>
    <w:p w:rsidR="00B40DC0" w:rsidRPr="008643AD" w:rsidRDefault="00B40DC0" w:rsidP="00B40DC0">
      <w:pPr>
        <w:tabs>
          <w:tab w:val="left" w:pos="4289"/>
          <w:tab w:val="center" w:pos="5233"/>
        </w:tabs>
        <w:spacing w:line="360" w:lineRule="auto"/>
        <w:rPr>
          <w:rFonts w:ascii="Georgia" w:hAnsi="Georgia"/>
          <w:sz w:val="24"/>
          <w:szCs w:val="24"/>
          <w:u w:val="single"/>
        </w:rPr>
      </w:pPr>
      <w:r w:rsidRPr="008643AD">
        <w:rPr>
          <w:rFonts w:ascii="Georgia" w:hAnsi="Georgia"/>
          <w:sz w:val="24"/>
          <w:szCs w:val="24"/>
          <w:u w:val="single"/>
        </w:rPr>
        <w:t>Remarque :</w:t>
      </w:r>
    </w:p>
    <w:p w:rsidR="00B40DC0" w:rsidRPr="008643AD" w:rsidRDefault="00B40DC0" w:rsidP="00B40DC0">
      <w:pPr>
        <w:tabs>
          <w:tab w:val="left" w:pos="4289"/>
          <w:tab w:val="center" w:pos="5233"/>
        </w:tabs>
        <w:spacing w:line="360" w:lineRule="auto"/>
        <w:ind w:left="708"/>
        <w:rPr>
          <w:rFonts w:ascii="Georgia" w:hAnsi="Georgia"/>
          <w:sz w:val="24"/>
          <w:szCs w:val="24"/>
        </w:rPr>
      </w:pPr>
      <w:r>
        <w:rPr>
          <w:rFonts w:ascii="Georgia" w:hAnsi="Georgia"/>
          <w:sz w:val="24"/>
          <w:szCs w:val="24"/>
        </w:rPr>
        <w:t xml:space="preserve">   </w:t>
      </w:r>
      <w:r w:rsidRPr="008643AD">
        <w:rPr>
          <w:rFonts w:ascii="Georgia" w:hAnsi="Georgia"/>
          <w:sz w:val="24"/>
          <w:szCs w:val="24"/>
        </w:rPr>
        <w:t>Le problème d’affectation peut être défini comme un problème de maximisation.</w:t>
      </w:r>
    </w:p>
    <w:p w:rsidR="00B40DC0" w:rsidRPr="008643AD"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Ou la fonction objective devient :</w:t>
      </w:r>
    </w:p>
    <w:p w:rsidR="00B40DC0" w:rsidRPr="008643AD"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 xml:space="preserve">                                                                          Max  z = </w:t>
      </w:r>
      <m:oMath>
        <m:nary>
          <m:naryPr>
            <m:chr m:val="∑"/>
            <m:limLoc m:val="undOvr"/>
            <m:supHide m:val="1"/>
            <m:ctrlPr>
              <w:rPr>
                <w:rFonts w:ascii="Cambria Math" w:hAnsi="Cambria Math"/>
                <w:sz w:val="24"/>
                <w:szCs w:val="24"/>
              </w:rPr>
            </m:ctrlPr>
          </m:naryPr>
          <m:sub>
            <m:r>
              <m:rPr>
                <m:sty m:val="p"/>
              </m:rPr>
              <w:rPr>
                <w:rFonts w:ascii="Cambria Math" w:hAnsi="Cambria Math"/>
                <w:sz w:val="24"/>
                <w:szCs w:val="24"/>
              </w:rPr>
              <m:t>1≤</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n</m:t>
            </m:r>
          </m:sub>
          <m:sup/>
          <m:e>
            <m:nary>
              <m:naryPr>
                <m:chr m:val="∑"/>
                <m:limLoc m:val="undOvr"/>
                <m:supHide m:val="1"/>
                <m:ctrlPr>
                  <w:rPr>
                    <w:rFonts w:ascii="Cambria Math" w:hAnsi="Cambria Math"/>
                    <w:sz w:val="24"/>
                    <w:szCs w:val="24"/>
                  </w:rPr>
                </m:ctrlPr>
              </m:naryPr>
              <m:sub>
                <m:r>
                  <m:rPr>
                    <m:sty m:val="p"/>
                  </m:rPr>
                  <w:rPr>
                    <w:rFonts w:ascii="Cambria Math" w:hAnsi="Cambria Math"/>
                    <w:sz w:val="24"/>
                    <w:szCs w:val="24"/>
                  </w:rPr>
                  <m:t>1≤</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n</m:t>
                </m:r>
              </m:sub>
              <m:sup/>
              <m:e>
                <m:r>
                  <w:rPr>
                    <w:rFonts w:ascii="Cambria Math" w:hAnsi="Cambria Math"/>
                    <w:sz w:val="24"/>
                    <w:szCs w:val="24"/>
                  </w:rPr>
                  <m:t>Cij</m:t>
                </m:r>
                <m:r>
                  <m:rPr>
                    <m:sty m:val="p"/>
                  </m:rPr>
                  <w:rPr>
                    <w:rFonts w:ascii="Cambria Math" w:hAnsi="Cambria Math"/>
                    <w:sz w:val="24"/>
                    <w:szCs w:val="24"/>
                  </w:rPr>
                  <m:t xml:space="preserve"> </m:t>
                </m:r>
                <m:r>
                  <w:rPr>
                    <w:rFonts w:ascii="Cambria Math" w:hAnsi="Cambria Math"/>
                    <w:sz w:val="24"/>
                    <w:szCs w:val="24"/>
                  </w:rPr>
                  <m:t>Xij</m:t>
                </m:r>
              </m:e>
            </m:nary>
          </m:e>
        </m:nary>
      </m:oMath>
    </w:p>
    <w:p w:rsidR="00B40DC0" w:rsidRPr="00FF6BD2" w:rsidRDefault="00B40DC0" w:rsidP="00B40DC0">
      <w:pPr>
        <w:tabs>
          <w:tab w:val="left" w:pos="4289"/>
          <w:tab w:val="center" w:pos="5233"/>
        </w:tabs>
        <w:spacing w:line="360" w:lineRule="auto"/>
        <w:rPr>
          <w:sz w:val="24"/>
          <w:szCs w:val="24"/>
        </w:rPr>
      </w:pPr>
      <w:r>
        <w:rPr>
          <w:rFonts w:ascii="Georgia" w:hAnsi="Georgia"/>
          <w:sz w:val="24"/>
          <w:szCs w:val="24"/>
        </w:rPr>
        <w:t xml:space="preserve">               </w:t>
      </w:r>
      <w:r w:rsidRPr="008643AD">
        <w:rPr>
          <w:rFonts w:ascii="Georgia" w:hAnsi="Georgia"/>
          <w:sz w:val="24"/>
          <w:szCs w:val="24"/>
        </w:rPr>
        <w:t>Ainsi,  le nouveau problème consistera à affecter les n personnes aux n taches de telle sorte à maximiser la rentabilité totale sous les mêmes contraintes du problème de minimisation.</w:t>
      </w:r>
      <w:r w:rsidRPr="00FF6BD2">
        <w:rPr>
          <w:sz w:val="24"/>
          <w:szCs w:val="24"/>
        </w:rPr>
        <w:br/>
      </w:r>
    </w:p>
    <w:p w:rsidR="00B40DC0" w:rsidRPr="008643AD" w:rsidRDefault="00B40DC0" w:rsidP="00B40DC0">
      <w:pPr>
        <w:tabs>
          <w:tab w:val="left" w:pos="4289"/>
          <w:tab w:val="center" w:pos="5233"/>
        </w:tabs>
        <w:spacing w:line="360" w:lineRule="auto"/>
        <w:rPr>
          <w:sz w:val="26"/>
          <w:szCs w:val="26"/>
          <w:u w:val="single"/>
        </w:rPr>
      </w:pPr>
      <w:r w:rsidRPr="008643AD">
        <w:rPr>
          <w:rFonts w:ascii="Georgia" w:hAnsi="Georgia"/>
          <w:sz w:val="24"/>
          <w:szCs w:val="24"/>
          <w:u w:val="single"/>
        </w:rPr>
        <w:t>Propriété</w:t>
      </w:r>
      <w:r w:rsidRPr="008643AD">
        <w:rPr>
          <w:sz w:val="26"/>
          <w:szCs w:val="26"/>
          <w:u w:val="single"/>
        </w:rPr>
        <w:t> :</w:t>
      </w:r>
    </w:p>
    <w:p w:rsidR="00B40DC0" w:rsidRPr="008643AD" w:rsidRDefault="00B40DC0" w:rsidP="00B40DC0">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4289"/>
          <w:tab w:val="center" w:pos="5233"/>
        </w:tabs>
        <w:spacing w:line="360" w:lineRule="auto"/>
        <w:rPr>
          <w:rFonts w:ascii="Georgia" w:hAnsi="Georgia"/>
          <w:sz w:val="24"/>
          <w:szCs w:val="24"/>
        </w:rPr>
      </w:pPr>
      <w:r w:rsidRPr="008643AD">
        <w:rPr>
          <w:rFonts w:ascii="Georgia" w:hAnsi="Georgia"/>
          <w:sz w:val="24"/>
          <w:szCs w:val="24"/>
        </w:rPr>
        <w:lastRenderedPageBreak/>
        <w:t>Supposons Cij ≥ 0. L’affectation optimale n’est pas modifiée si on ajoute ou on soustrait une constante à tous les éléments d’une ligne ou d’une colonne quelconque de la matrice du cout du problème standard d’affectation.</w:t>
      </w:r>
    </w:p>
    <w:p w:rsidR="00B40DC0" w:rsidRPr="008643AD" w:rsidRDefault="00B40DC0" w:rsidP="00B40DC0">
      <w:pPr>
        <w:tabs>
          <w:tab w:val="left" w:pos="4289"/>
          <w:tab w:val="center" w:pos="5233"/>
        </w:tabs>
        <w:spacing w:line="360" w:lineRule="auto"/>
        <w:rPr>
          <w:rFonts w:ascii="Georgia" w:hAnsi="Georgia"/>
          <w:sz w:val="24"/>
          <w:szCs w:val="24"/>
          <w:u w:val="single"/>
        </w:rPr>
      </w:pPr>
      <w:r w:rsidRPr="008643AD">
        <w:rPr>
          <w:rFonts w:ascii="Georgia" w:hAnsi="Georgia"/>
          <w:sz w:val="24"/>
          <w:szCs w:val="24"/>
          <w:u w:val="single"/>
        </w:rPr>
        <w:t>Preuve :</w:t>
      </w:r>
    </w:p>
    <w:p w:rsidR="00B40DC0" w:rsidRPr="008643AD" w:rsidRDefault="00B40DC0" w:rsidP="00B40DC0">
      <w:pPr>
        <w:tabs>
          <w:tab w:val="left" w:pos="4289"/>
          <w:tab w:val="center" w:pos="5233"/>
        </w:tabs>
        <w:spacing w:line="360" w:lineRule="auto"/>
        <w:rPr>
          <w:rFonts w:ascii="Georgia" w:hAnsi="Georgia"/>
          <w:sz w:val="24"/>
          <w:szCs w:val="24"/>
        </w:rPr>
      </w:pPr>
      <w:r>
        <w:rPr>
          <w:rFonts w:ascii="Georgia" w:hAnsi="Georgia"/>
          <w:sz w:val="24"/>
          <w:szCs w:val="24"/>
        </w:rPr>
        <w:t xml:space="preserve">               </w:t>
      </w:r>
      <w:r w:rsidRPr="008643AD">
        <w:rPr>
          <w:rFonts w:ascii="Georgia" w:hAnsi="Georgia"/>
          <w:sz w:val="24"/>
          <w:szCs w:val="24"/>
        </w:rPr>
        <w:t>Supposons, sans perte de généralité, que l’on ajoute une constante K à tous les éléments de la première ligne de la matrice cout, autrement dit, on remplace C1j par C1j + K, alors le nouveau problème d’affectation aurait comme fonction objectif :</w:t>
      </w:r>
    </w:p>
    <w:p w:rsidR="00B40DC0" w:rsidRPr="008643AD"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 xml:space="preserve">On sait que z = </w:t>
      </w:r>
      <m:oMath>
        <m:nary>
          <m:naryPr>
            <m:chr m:val="∑"/>
            <m:limLoc m:val="undOvr"/>
            <m:supHide m:val="1"/>
            <m:ctrlPr>
              <w:rPr>
                <w:rFonts w:ascii="Cambria Math" w:hAnsi="Cambria Math"/>
                <w:sz w:val="24"/>
                <w:szCs w:val="24"/>
              </w:rPr>
            </m:ctrlPr>
          </m:naryPr>
          <m:sub>
            <m:r>
              <m:rPr>
                <m:sty m:val="p"/>
              </m:rPr>
              <w:rPr>
                <w:rFonts w:ascii="Cambria Math" w:hAnsi="Cambria Math"/>
                <w:sz w:val="24"/>
                <w:szCs w:val="24"/>
              </w:rPr>
              <m:t>1≤i≤n</m:t>
            </m:r>
          </m:sub>
          <m:sup/>
          <m:e>
            <m:nary>
              <m:naryPr>
                <m:chr m:val="∑"/>
                <m:limLoc m:val="undOvr"/>
                <m:supHide m:val="1"/>
                <m:ctrlPr>
                  <w:rPr>
                    <w:rFonts w:ascii="Cambria Math" w:hAnsi="Cambria Math"/>
                    <w:sz w:val="24"/>
                    <w:szCs w:val="24"/>
                  </w:rPr>
                </m:ctrlPr>
              </m:naryPr>
              <m:sub>
                <m:r>
                  <m:rPr>
                    <m:sty m:val="p"/>
                  </m:rPr>
                  <w:rPr>
                    <w:rFonts w:ascii="Cambria Math" w:hAnsi="Cambria Math"/>
                    <w:sz w:val="24"/>
                    <w:szCs w:val="24"/>
                  </w:rPr>
                  <m:t>1≤j≤n</m:t>
                </m:r>
              </m:sub>
              <m:sup/>
              <m:e>
                <m:sSub>
                  <m:sSubPr>
                    <m:ctrlPr>
                      <w:rPr>
                        <w:rFonts w:ascii="Cambria Math" w:hAnsi="Cambria Math"/>
                        <w:sz w:val="24"/>
                        <w:szCs w:val="24"/>
                      </w:rPr>
                    </m:ctrlPr>
                  </m:sSubPr>
                  <m:e>
                    <m:r>
                      <w:rPr>
                        <w:rFonts w:ascii="Cambria Math" w:hAnsi="Cambria Math"/>
                        <w:sz w:val="24"/>
                        <w:szCs w:val="24"/>
                      </w:rPr>
                      <m:t>C</m:t>
                    </m:r>
                  </m:e>
                  <m:sub>
                    <m:r>
                      <m:rPr>
                        <m:sty m:val="p"/>
                      </m:rPr>
                      <w:rPr>
                        <w:rFonts w:ascii="Cambria Math" w:hAnsi="Cambria Math"/>
                        <w:sz w:val="24"/>
                        <w:szCs w:val="24"/>
                      </w:rPr>
                      <m:t>ij</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ij</m:t>
                    </m:r>
                  </m:sub>
                </m:sSub>
              </m:e>
            </m:nary>
          </m:e>
        </m:nary>
      </m:oMath>
    </w:p>
    <w:p w:rsidR="00B40DC0" w:rsidRPr="008643AD"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On ajoute la constant K à la 1ere ligne on aura :</w:t>
      </w:r>
    </w:p>
    <w:p w:rsidR="00B40DC0" w:rsidRPr="008643AD"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 xml:space="preserve">Z’  = </w:t>
      </w:r>
      <m:oMath>
        <m:nary>
          <m:naryPr>
            <m:chr m:val="∑"/>
            <m:limLoc m:val="undOvr"/>
            <m:supHide m:val="1"/>
            <m:ctrlPr>
              <w:rPr>
                <w:rFonts w:ascii="Cambria Math" w:hAnsi="Cambria Math"/>
                <w:sz w:val="24"/>
                <w:szCs w:val="24"/>
              </w:rPr>
            </m:ctrlPr>
          </m:naryPr>
          <m:sub>
            <m:r>
              <m:rPr>
                <m:sty m:val="p"/>
              </m:rPr>
              <w:rPr>
                <w:rFonts w:ascii="Cambria Math" w:hAnsi="Cambria Math"/>
                <w:sz w:val="24"/>
                <w:szCs w:val="24"/>
              </w:rPr>
              <m:t>1≤j≤n</m:t>
            </m:r>
          </m:sub>
          <m:sup/>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1j</m:t>
                    </m:r>
                  </m:sub>
                </m:sSub>
                <m:r>
                  <m:rPr>
                    <m:sty m:val="p"/>
                  </m:rPr>
                  <w:rPr>
                    <w:rFonts w:ascii="Cambria Math" w:hAnsi="Cambria Math"/>
                    <w:sz w:val="24"/>
                    <w:szCs w:val="24"/>
                  </w:rPr>
                  <m:t>+K</m:t>
                </m:r>
              </m:e>
            </m:d>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r>
              <m:rPr>
                <m:sty m:val="p"/>
              </m:rPr>
              <w:rPr>
                <w:rFonts w:ascii="Cambria Math" w:hAnsi="Cambria Math"/>
                <w:sz w:val="24"/>
                <w:szCs w:val="24"/>
              </w:rPr>
              <m:t>+</m:t>
            </m:r>
          </m:e>
        </m:nary>
        <m:nary>
          <m:naryPr>
            <m:chr m:val="∑"/>
            <m:limLoc m:val="undOvr"/>
            <m:supHide m:val="1"/>
            <m:ctrlPr>
              <w:rPr>
                <w:rFonts w:ascii="Cambria Math" w:hAnsi="Cambria Math"/>
                <w:sz w:val="24"/>
                <w:szCs w:val="24"/>
              </w:rPr>
            </m:ctrlPr>
          </m:naryPr>
          <m:sub>
            <m:r>
              <m:rPr>
                <m:sty m:val="p"/>
              </m:rPr>
              <w:rPr>
                <w:rFonts w:ascii="Cambria Math" w:hAnsi="Cambria Math"/>
                <w:sz w:val="24"/>
                <w:szCs w:val="24"/>
              </w:rPr>
              <m:t>2≤i≤n</m:t>
            </m:r>
          </m:sub>
          <m:sup/>
          <m:e>
            <m:nary>
              <m:naryPr>
                <m:chr m:val="∑"/>
                <m:limLoc m:val="undOvr"/>
                <m:supHide m:val="1"/>
                <m:ctrlPr>
                  <w:rPr>
                    <w:rFonts w:ascii="Cambria Math" w:hAnsi="Cambria Math"/>
                    <w:sz w:val="24"/>
                    <w:szCs w:val="24"/>
                  </w:rPr>
                </m:ctrlPr>
              </m:naryPr>
              <m:sub>
                <m:r>
                  <m:rPr>
                    <m:sty m:val="p"/>
                  </m:rPr>
                  <w:rPr>
                    <w:rFonts w:ascii="Cambria Math" w:hAnsi="Cambria Math"/>
                    <w:sz w:val="24"/>
                    <w:szCs w:val="24"/>
                  </w:rPr>
                  <m:t>1≤j≤n</m:t>
                </m:r>
              </m:sub>
              <m:sup/>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ij</m:t>
                    </m:r>
                  </m:sub>
                </m:sSub>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e>
            </m:nary>
          </m:e>
        </m:nary>
      </m:oMath>
    </w:p>
    <w:p w:rsidR="00B40DC0" w:rsidRPr="008643AD"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 xml:space="preserve">              = </w:t>
      </w:r>
      <m:oMath>
        <m:nary>
          <m:naryPr>
            <m:chr m:val="∑"/>
            <m:limLoc m:val="undOvr"/>
            <m:supHide m:val="1"/>
            <m:ctrlPr>
              <w:rPr>
                <w:rFonts w:ascii="Cambria Math" w:hAnsi="Cambria Math"/>
                <w:sz w:val="24"/>
                <w:szCs w:val="24"/>
              </w:rPr>
            </m:ctrlPr>
          </m:naryPr>
          <m:sub>
            <m:r>
              <m:rPr>
                <m:sty m:val="p"/>
              </m:rPr>
              <w:rPr>
                <w:rFonts w:ascii="Cambria Math" w:hAnsi="Cambria Math"/>
                <w:sz w:val="24"/>
                <w:szCs w:val="24"/>
              </w:rPr>
              <m:t>1≤i≤n</m:t>
            </m:r>
          </m:sub>
          <m:sup/>
          <m:e>
            <m:nary>
              <m:naryPr>
                <m:chr m:val="∑"/>
                <m:limLoc m:val="undOvr"/>
                <m:supHide m:val="1"/>
                <m:ctrlPr>
                  <w:rPr>
                    <w:rFonts w:ascii="Cambria Math" w:hAnsi="Cambria Math"/>
                    <w:sz w:val="24"/>
                    <w:szCs w:val="24"/>
                  </w:rPr>
                </m:ctrlPr>
              </m:naryPr>
              <m:sub>
                <m:r>
                  <m:rPr>
                    <m:sty m:val="p"/>
                  </m:rPr>
                  <w:rPr>
                    <w:rFonts w:ascii="Cambria Math" w:hAnsi="Cambria Math"/>
                    <w:sz w:val="24"/>
                    <w:szCs w:val="24"/>
                  </w:rPr>
                  <m:t>1≤j≤n</m:t>
                </m:r>
              </m:sub>
              <m:sup/>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ij</m:t>
                    </m:r>
                  </m:sub>
                </m:sSub>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e>
            </m:nary>
          </m:e>
        </m:nary>
        <m:r>
          <m:rPr>
            <m:sty m:val="p"/>
          </m:rPr>
          <w:rPr>
            <w:rFonts w:ascii="Cambria Math" w:hAnsi="Cambria Math"/>
            <w:sz w:val="24"/>
            <w:szCs w:val="24"/>
          </w:rPr>
          <m:t>+ K</m:t>
        </m:r>
        <m:nary>
          <m:naryPr>
            <m:chr m:val="∑"/>
            <m:limLoc m:val="undOvr"/>
            <m:supHide m:val="1"/>
            <m:ctrlPr>
              <w:rPr>
                <w:rFonts w:ascii="Cambria Math" w:hAnsi="Cambria Math"/>
                <w:sz w:val="24"/>
                <w:szCs w:val="24"/>
              </w:rPr>
            </m:ctrlPr>
          </m:naryPr>
          <m:sub>
            <m:r>
              <m:rPr>
                <m:sty m:val="p"/>
              </m:rPr>
              <w:rPr>
                <w:rFonts w:ascii="Cambria Math" w:hAnsi="Cambria Math"/>
                <w:sz w:val="24"/>
                <w:szCs w:val="24"/>
              </w:rPr>
              <m:t>1≤j≤n</m:t>
            </m:r>
          </m:sub>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1j</m:t>
                </m:r>
              </m:sub>
            </m:sSub>
          </m:e>
        </m:nary>
      </m:oMath>
    </w:p>
    <w:p w:rsidR="00B40DC0" w:rsidRPr="008643AD"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 xml:space="preserve">              =</w:t>
      </w:r>
      <m:oMath>
        <m:nary>
          <m:naryPr>
            <m:chr m:val="∑"/>
            <m:limLoc m:val="undOvr"/>
            <m:supHide m:val="1"/>
            <m:ctrlPr>
              <w:rPr>
                <w:rFonts w:ascii="Cambria Math" w:hAnsi="Cambria Math"/>
                <w:sz w:val="24"/>
                <w:szCs w:val="24"/>
              </w:rPr>
            </m:ctrlPr>
          </m:naryPr>
          <m:sub>
            <m:r>
              <m:rPr>
                <m:sty m:val="p"/>
              </m:rPr>
              <w:rPr>
                <w:rFonts w:ascii="Cambria Math" w:hAnsi="Cambria Math"/>
                <w:sz w:val="24"/>
                <w:szCs w:val="24"/>
              </w:rPr>
              <m:t>1≤i≤n</m:t>
            </m:r>
          </m:sub>
          <m:sup/>
          <m:e>
            <m:nary>
              <m:naryPr>
                <m:chr m:val="∑"/>
                <m:limLoc m:val="undOvr"/>
                <m:supHide m:val="1"/>
                <m:ctrlPr>
                  <w:rPr>
                    <w:rFonts w:ascii="Cambria Math" w:hAnsi="Cambria Math"/>
                    <w:sz w:val="24"/>
                    <w:szCs w:val="24"/>
                  </w:rPr>
                </m:ctrlPr>
              </m:naryPr>
              <m:sub>
                <m:r>
                  <m:rPr>
                    <m:sty m:val="p"/>
                  </m:rPr>
                  <w:rPr>
                    <w:rFonts w:ascii="Cambria Math" w:hAnsi="Cambria Math"/>
                    <w:sz w:val="24"/>
                    <w:szCs w:val="24"/>
                  </w:rPr>
                  <m:t>1≤j≤n</m:t>
                </m:r>
              </m:sub>
              <m:sup/>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ij</m:t>
                    </m:r>
                  </m:sub>
                </m:sSub>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e>
            </m:nary>
          </m:e>
        </m:nary>
        <m:r>
          <m:rPr>
            <m:sty m:val="p"/>
          </m:rPr>
          <w:rPr>
            <w:rFonts w:ascii="Cambria Math" w:hAnsi="Cambria Math"/>
            <w:sz w:val="24"/>
            <w:szCs w:val="24"/>
          </w:rPr>
          <m:t>+ K</m:t>
        </m:r>
      </m:oMath>
      <w:r w:rsidRPr="008643AD">
        <w:rPr>
          <w:rFonts w:ascii="Georgia" w:hAnsi="Georgia"/>
          <w:sz w:val="24"/>
          <w:szCs w:val="24"/>
        </w:rPr>
        <w:t xml:space="preserve">           (car</w:t>
      </w:r>
      <m:oMath>
        <m:nary>
          <m:naryPr>
            <m:chr m:val="∑"/>
            <m:limLoc m:val="undOvr"/>
            <m:supHide m:val="1"/>
            <m:ctrlPr>
              <w:rPr>
                <w:rFonts w:ascii="Cambria Math" w:hAnsi="Cambria Math"/>
                <w:sz w:val="24"/>
                <w:szCs w:val="24"/>
              </w:rPr>
            </m:ctrlPr>
          </m:naryPr>
          <m:sub>
            <m:r>
              <m:rPr>
                <m:sty m:val="p"/>
              </m:rPr>
              <w:rPr>
                <w:rFonts w:ascii="Cambria Math" w:hAnsi="Cambria Math"/>
                <w:sz w:val="24"/>
                <w:szCs w:val="24"/>
              </w:rPr>
              <m:t>1≤j≤n</m:t>
            </m:r>
          </m:sub>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r>
              <m:rPr>
                <m:sty m:val="p"/>
              </m:rPr>
              <w:rPr>
                <w:rFonts w:ascii="Cambria Math" w:hAnsi="Cambria Math"/>
                <w:sz w:val="24"/>
                <w:szCs w:val="24"/>
              </w:rPr>
              <m:t>=1</m:t>
            </m:r>
          </m:e>
        </m:nary>
        <m:r>
          <m:rPr>
            <m:sty m:val="p"/>
          </m:rPr>
          <w:rPr>
            <w:rFonts w:ascii="Cambria Math" w:hAnsi="Cambria Math"/>
            <w:sz w:val="24"/>
            <w:szCs w:val="24"/>
          </w:rPr>
          <m:t xml:space="preserve">          1≤</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n</m:t>
        </m:r>
      </m:oMath>
      <w:r w:rsidRPr="008643AD">
        <w:rPr>
          <w:rFonts w:ascii="Georgia" w:hAnsi="Georgia"/>
          <w:sz w:val="24"/>
          <w:szCs w:val="24"/>
        </w:rPr>
        <w:t xml:space="preserve">) </w:t>
      </w:r>
    </w:p>
    <w:p w:rsidR="00B40DC0" w:rsidRDefault="00B40DC0" w:rsidP="00B40DC0">
      <w:pPr>
        <w:tabs>
          <w:tab w:val="left" w:pos="4289"/>
          <w:tab w:val="center" w:pos="5233"/>
        </w:tabs>
        <w:spacing w:line="360" w:lineRule="auto"/>
        <w:rPr>
          <w:rFonts w:ascii="Georgia" w:hAnsi="Georgia"/>
          <w:sz w:val="24"/>
          <w:szCs w:val="24"/>
        </w:rPr>
      </w:pPr>
      <w:r w:rsidRPr="008643AD">
        <w:rPr>
          <w:rFonts w:ascii="Georgia" w:hAnsi="Georgia"/>
          <w:sz w:val="24"/>
          <w:szCs w:val="24"/>
        </w:rPr>
        <w:t>Donc Z’ = Z+K.</w:t>
      </w:r>
    </w:p>
    <w:p w:rsidR="0007444E" w:rsidRDefault="0007444E" w:rsidP="0007444E">
      <w:pPr>
        <w:tabs>
          <w:tab w:val="left" w:pos="4289"/>
          <w:tab w:val="center" w:pos="5233"/>
        </w:tabs>
        <w:spacing w:line="360" w:lineRule="auto"/>
        <w:rPr>
          <w:rFonts w:ascii="Georgia" w:hAnsi="Georgia"/>
          <w:b/>
          <w:sz w:val="24"/>
          <w:szCs w:val="24"/>
        </w:rPr>
      </w:pPr>
      <w:r w:rsidRPr="000B6D52">
        <w:rPr>
          <w:rFonts w:ascii="Georgia" w:hAnsi="Georgia"/>
          <w:b/>
          <w:sz w:val="24"/>
          <w:szCs w:val="24"/>
        </w:rPr>
        <w:t>III.</w:t>
      </w:r>
      <w:r>
        <w:rPr>
          <w:rFonts w:ascii="Georgia" w:hAnsi="Georgia"/>
          <w:b/>
          <w:sz w:val="24"/>
          <w:szCs w:val="24"/>
        </w:rPr>
        <w:t>3</w:t>
      </w:r>
      <w:r w:rsidRPr="000B6D52">
        <w:rPr>
          <w:rFonts w:ascii="Georgia" w:hAnsi="Georgia"/>
          <w:b/>
          <w:sz w:val="24"/>
          <w:szCs w:val="24"/>
        </w:rPr>
        <w:t xml:space="preserve"> Modélisation du problème d’affectat</w:t>
      </w:r>
      <w:r>
        <w:rPr>
          <w:rFonts w:ascii="Georgia" w:hAnsi="Georgia"/>
          <w:b/>
          <w:sz w:val="24"/>
          <w:szCs w:val="24"/>
        </w:rPr>
        <w:t>ion standard</w:t>
      </w:r>
      <w:r w:rsidRPr="000B6D52">
        <w:rPr>
          <w:rFonts w:ascii="Georgia" w:hAnsi="Georgia"/>
          <w:b/>
          <w:sz w:val="24"/>
          <w:szCs w:val="24"/>
        </w:rPr>
        <w:t>:</w:t>
      </w:r>
    </w:p>
    <w:p w:rsidR="0007444E" w:rsidRPr="0007444E" w:rsidRDefault="0007444E" w:rsidP="0007444E">
      <w:pPr>
        <w:tabs>
          <w:tab w:val="left" w:pos="4289"/>
          <w:tab w:val="center" w:pos="5233"/>
        </w:tabs>
        <w:spacing w:line="360" w:lineRule="auto"/>
        <w:ind w:left="708"/>
        <w:rPr>
          <w:rFonts w:ascii="Georgia" w:hAnsi="Georgia"/>
        </w:rPr>
      </w:pPr>
      <w:r w:rsidRPr="0007444E">
        <w:rPr>
          <w:rFonts w:ascii="Georgia" w:hAnsi="Georgia"/>
          <w:b/>
        </w:rPr>
        <w:t>III.3.1 Méthode hongroise</w:t>
      </w:r>
    </w:p>
    <w:p w:rsidR="00235DBA" w:rsidRPr="001167C8" w:rsidRDefault="00235DBA" w:rsidP="00235DBA">
      <w:pPr>
        <w:tabs>
          <w:tab w:val="left" w:pos="4289"/>
          <w:tab w:val="center" w:pos="5233"/>
        </w:tabs>
        <w:spacing w:after="160" w:line="360" w:lineRule="auto"/>
        <w:ind w:firstLine="851"/>
        <w:jc w:val="both"/>
        <w:rPr>
          <w:rFonts w:ascii="Georgia" w:eastAsiaTheme="minorEastAsia" w:hAnsi="Georgia" w:cs="Arial"/>
          <w:sz w:val="24"/>
          <w:szCs w:val="24"/>
        </w:rPr>
      </w:pPr>
      <w:r w:rsidRPr="001167C8">
        <w:rPr>
          <w:rFonts w:ascii="Georgia" w:eastAsiaTheme="minorEastAsia" w:hAnsi="Georgia" w:cs="Arial"/>
          <w:sz w:val="24"/>
          <w:szCs w:val="24"/>
        </w:rPr>
        <w:t>L'algorithme hongrois ou méthode hongroise parfois appelé aussi algorithme de Kuhn-Munkres est un algorithme d'</w:t>
      </w:r>
      <w:hyperlink r:id="rId27" w:tooltip="Optimisation combinatoire" w:history="1">
        <w:r w:rsidRPr="001167C8">
          <w:rPr>
            <w:rFonts w:ascii="Georgia" w:eastAsiaTheme="minorEastAsia" w:hAnsi="Georgia" w:cs="Arial"/>
            <w:sz w:val="24"/>
            <w:szCs w:val="24"/>
          </w:rPr>
          <w:t>optimisation combinatoire</w:t>
        </w:r>
      </w:hyperlink>
      <w:r w:rsidRPr="001167C8">
        <w:rPr>
          <w:rFonts w:ascii="Georgia" w:eastAsiaTheme="minorEastAsia" w:hAnsi="Georgia" w:cs="Arial"/>
          <w:sz w:val="24"/>
          <w:szCs w:val="24"/>
        </w:rPr>
        <w:t xml:space="preserve">, qui résout le </w:t>
      </w:r>
      <w:hyperlink r:id="rId28" w:tooltip="Problème d'affectation" w:history="1">
        <w:r w:rsidRPr="001167C8">
          <w:rPr>
            <w:rFonts w:ascii="Georgia" w:eastAsiaTheme="minorEastAsia" w:hAnsi="Georgia" w:cs="Arial"/>
            <w:sz w:val="24"/>
            <w:szCs w:val="24"/>
          </w:rPr>
          <w:t>problème d'affectation</w:t>
        </w:r>
      </w:hyperlink>
      <w:r w:rsidRPr="001167C8">
        <w:rPr>
          <w:rFonts w:ascii="Georgia" w:eastAsiaTheme="minorEastAsia" w:hAnsi="Georgia" w:cs="Arial"/>
          <w:sz w:val="24"/>
          <w:szCs w:val="24"/>
        </w:rPr>
        <w:t xml:space="preserve"> en </w:t>
      </w:r>
      <w:hyperlink r:id="rId29" w:anchor="Classe_P" w:tooltip="Théorie de la complexité des algorithmes" w:history="1">
        <w:r w:rsidRPr="001167C8">
          <w:rPr>
            <w:rFonts w:ascii="Georgia" w:eastAsiaTheme="minorEastAsia" w:hAnsi="Georgia" w:cs="Arial"/>
            <w:sz w:val="24"/>
            <w:szCs w:val="24"/>
          </w:rPr>
          <w:t>temps polynomial</w:t>
        </w:r>
      </w:hyperlink>
      <w:r w:rsidRPr="001167C8">
        <w:rPr>
          <w:rFonts w:ascii="Georgia" w:eastAsiaTheme="minorEastAsia" w:hAnsi="Georgia" w:cs="Arial"/>
          <w:sz w:val="24"/>
          <w:szCs w:val="24"/>
        </w:rPr>
        <w:t xml:space="preserve">. Il a été proposé en 1955 par le mathématicien américain </w:t>
      </w:r>
      <w:hyperlink r:id="rId30" w:tooltip="Harold W. Kuhn" w:history="1">
        <w:r w:rsidRPr="001167C8">
          <w:rPr>
            <w:rFonts w:ascii="Georgia" w:eastAsiaTheme="minorEastAsia" w:hAnsi="Georgia" w:cs="Arial"/>
            <w:sz w:val="24"/>
            <w:szCs w:val="24"/>
          </w:rPr>
          <w:t>Harold Kuhn</w:t>
        </w:r>
      </w:hyperlink>
      <w:r w:rsidRPr="001167C8">
        <w:rPr>
          <w:rFonts w:ascii="Georgia" w:eastAsiaTheme="minorEastAsia" w:hAnsi="Georgia" w:cs="Arial"/>
          <w:sz w:val="24"/>
          <w:szCs w:val="24"/>
        </w:rPr>
        <w:t xml:space="preserve">[6], qui l'a baptisé « méthode hongroise » parce qu'il s'appuyait sur des travaux antérieurs de deux mathématiciens hongrois : </w:t>
      </w:r>
      <w:hyperlink r:id="rId31" w:tooltip="Dénes Kőnig" w:history="1">
        <w:r w:rsidRPr="001167C8">
          <w:rPr>
            <w:rFonts w:ascii="Georgia" w:eastAsiaTheme="minorEastAsia" w:hAnsi="Georgia" w:cs="Arial"/>
            <w:sz w:val="24"/>
            <w:szCs w:val="24"/>
          </w:rPr>
          <w:t>Dénes Kőnig</w:t>
        </w:r>
      </w:hyperlink>
      <w:r w:rsidRPr="001167C8">
        <w:rPr>
          <w:rFonts w:ascii="Georgia" w:eastAsiaTheme="minorEastAsia" w:hAnsi="Georgia" w:cs="Arial"/>
          <w:sz w:val="24"/>
          <w:szCs w:val="24"/>
        </w:rPr>
        <w:t xml:space="preserve"> et </w:t>
      </w:r>
      <w:hyperlink r:id="rId32" w:tooltip="Jenő Egerváry (page inexistante)" w:history="1">
        <w:r w:rsidRPr="001167C8">
          <w:rPr>
            <w:rFonts w:ascii="Georgia" w:eastAsiaTheme="minorEastAsia" w:hAnsi="Georgia" w:cs="Arial"/>
            <w:sz w:val="24"/>
            <w:szCs w:val="24"/>
          </w:rPr>
          <w:t>Jenő Egerváry</w:t>
        </w:r>
      </w:hyperlink>
      <w:r w:rsidRPr="001167C8">
        <w:rPr>
          <w:rFonts w:ascii="Georgia" w:eastAsiaTheme="minorEastAsia" w:hAnsi="Georgia" w:cs="Arial"/>
          <w:sz w:val="24"/>
          <w:szCs w:val="24"/>
        </w:rPr>
        <w:t>.</w:t>
      </w:r>
    </w:p>
    <w:p w:rsidR="00235DBA" w:rsidRPr="001167C8" w:rsidRDefault="00957FDC" w:rsidP="00235DBA">
      <w:pPr>
        <w:tabs>
          <w:tab w:val="left" w:pos="4289"/>
          <w:tab w:val="center" w:pos="5233"/>
        </w:tabs>
        <w:spacing w:after="160" w:line="360" w:lineRule="auto"/>
        <w:ind w:firstLine="851"/>
        <w:jc w:val="both"/>
        <w:rPr>
          <w:rFonts w:ascii="Georgia" w:eastAsiaTheme="minorEastAsia" w:hAnsi="Georgia" w:cs="Arial"/>
          <w:sz w:val="24"/>
          <w:szCs w:val="24"/>
        </w:rPr>
      </w:pPr>
      <w:hyperlink r:id="rId33" w:tooltip="James Munkres (page inexistante)" w:history="1">
        <w:r w:rsidR="00235DBA" w:rsidRPr="001167C8">
          <w:rPr>
            <w:rFonts w:ascii="Georgia" w:eastAsiaTheme="minorEastAsia" w:hAnsi="Georgia" w:cs="Arial"/>
            <w:sz w:val="24"/>
            <w:szCs w:val="24"/>
          </w:rPr>
          <w:t>James Munkres</w:t>
        </w:r>
      </w:hyperlink>
      <w:r w:rsidR="00235DBA" w:rsidRPr="001167C8">
        <w:rPr>
          <w:rFonts w:ascii="Georgia" w:eastAsiaTheme="minorEastAsia" w:hAnsi="Georgia" w:cs="Arial"/>
          <w:sz w:val="24"/>
          <w:szCs w:val="24"/>
        </w:rPr>
        <w:t xml:space="preserve"> a revu l'algorithme en 1957 et a prouvé qu'il s'exécutait en temps  polynomial.</w:t>
      </w:r>
    </w:p>
    <w:p w:rsidR="00235DBA" w:rsidRPr="001167C8" w:rsidRDefault="00235DBA" w:rsidP="00235DBA">
      <w:pPr>
        <w:tabs>
          <w:tab w:val="left" w:pos="4289"/>
          <w:tab w:val="center" w:pos="5233"/>
        </w:tabs>
        <w:spacing w:after="160" w:line="360" w:lineRule="auto"/>
        <w:ind w:firstLine="851"/>
        <w:jc w:val="both"/>
        <w:rPr>
          <w:rFonts w:ascii="Georgia" w:eastAsiaTheme="minorEastAsia" w:hAnsi="Georgia" w:cs="Arial"/>
          <w:sz w:val="24"/>
          <w:szCs w:val="24"/>
        </w:rPr>
      </w:pPr>
      <w:r w:rsidRPr="001167C8">
        <w:rPr>
          <w:rFonts w:ascii="Georgia" w:eastAsiaTheme="minorEastAsia" w:hAnsi="Georgia" w:cs="Arial"/>
          <w:sz w:val="24"/>
          <w:szCs w:val="24"/>
        </w:rPr>
        <w:t>Cet algorithme, sert à résoudre les problèmes d'affectation, problèmes qu'on peut résumer de la manière suivante : considérant une matrice (appelée tableau de coûts), il faut choisir un seul élément par ligne et par colonne de façon à rendre la somme optimale (minimal ou maximal).</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p>
    <w:p w:rsidR="0007444E" w:rsidRDefault="00957FDC" w:rsidP="0007444E">
      <w:pPr>
        <w:tabs>
          <w:tab w:val="left" w:pos="4289"/>
          <w:tab w:val="center" w:pos="5233"/>
        </w:tabs>
        <w:spacing w:after="160" w:line="360" w:lineRule="auto"/>
        <w:jc w:val="both"/>
        <w:rPr>
          <w:rFonts w:ascii="Georgia" w:eastAsiaTheme="minorEastAsia" w:hAnsi="Georgia" w:cs="Arial"/>
          <w:sz w:val="24"/>
          <w:szCs w:val="24"/>
        </w:rPr>
      </w:pPr>
      <w:r>
        <w:rPr>
          <w:noProof/>
          <w:sz w:val="24"/>
          <w:szCs w:val="24"/>
          <w:lang w:eastAsia="fr-F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30" type="#_x0000_t75" style="position:absolute;left:0;text-align:left;margin-left:115.1pt;margin-top:-20.25pt;width:242.1pt;height:100.55pt;z-index:251737088;mso-position-horizontal-relative:margin;mso-position-vertical-relative:margin">
            <v:imagedata r:id="rId34" o:title=""/>
            <w10:wrap type="square" anchorx="margin" anchory="margin"/>
          </v:shape>
          <o:OLEObject Type="Embed" ProgID="Excel.Sheet.12" ShapeID="_x0000_s1330" DrawAspect="Content" ObjectID="_1523685302" r:id="rId35"/>
        </w:pict>
      </w:r>
      <w:r w:rsidR="00235DBA" w:rsidRPr="001167C8">
        <w:rPr>
          <w:rFonts w:ascii="Georgia" w:eastAsiaTheme="minorEastAsia" w:hAnsi="Georgia" w:cs="Arial"/>
          <w:sz w:val="24"/>
          <w:szCs w:val="24"/>
        </w:rPr>
        <w:t>Exemple :</w:t>
      </w:r>
    </w:p>
    <w:p w:rsidR="00235DBA" w:rsidRPr="001167C8" w:rsidRDefault="00235DBA" w:rsidP="0007444E">
      <w:pPr>
        <w:spacing w:after="160" w:line="252" w:lineRule="auto"/>
        <w:jc w:val="center"/>
        <w:rPr>
          <w:rFonts w:eastAsiaTheme="minorEastAsia" w:cs="Arial"/>
          <w:sz w:val="28"/>
          <w:szCs w:val="28"/>
        </w:rPr>
      </w:pP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Nous exposons l’algorithme angrois sous forme de succession d’étapes : </w:t>
      </w:r>
    </w:p>
    <w:p w:rsidR="0007444E" w:rsidRDefault="0007444E" w:rsidP="0007444E">
      <w:pPr>
        <w:tabs>
          <w:tab w:val="left" w:pos="4289"/>
          <w:tab w:val="center" w:pos="5233"/>
        </w:tabs>
        <w:spacing w:after="160" w:line="360" w:lineRule="auto"/>
        <w:jc w:val="both"/>
        <w:rPr>
          <w:sz w:val="24"/>
          <w:szCs w:val="24"/>
        </w:rPr>
      </w:pPr>
    </w:p>
    <w:p w:rsidR="00235DBA" w:rsidRPr="001167C8" w:rsidRDefault="00235DBA" w:rsidP="00235DBA">
      <w:pPr>
        <w:spacing w:after="160" w:line="252" w:lineRule="auto"/>
        <w:jc w:val="both"/>
        <w:rPr>
          <w:rFonts w:eastAsiaTheme="minorEastAsia" w:cs="Arial"/>
          <w:sz w:val="28"/>
          <w:szCs w:val="28"/>
        </w:rPr>
      </w:pPr>
    </w:p>
    <w:p w:rsidR="00235DBA" w:rsidRPr="001167C8" w:rsidRDefault="00235DBA" w:rsidP="00235DBA">
      <w:pPr>
        <w:spacing w:after="160" w:line="252" w:lineRule="auto"/>
        <w:jc w:val="both"/>
        <w:rPr>
          <w:rFonts w:eastAsiaTheme="minorEastAsia" w:cs="Arial"/>
          <w:sz w:val="28"/>
          <w:szCs w:val="28"/>
        </w:rPr>
      </w:pPr>
      <w:r w:rsidRPr="001167C8">
        <w:rPr>
          <w:rFonts w:ascii="Times New Roman" w:eastAsiaTheme="minorEastAsia" w:hAnsi="Times New Roman" w:cs="Times New Roman"/>
          <w:b/>
          <w:bCs/>
          <w:sz w:val="24"/>
          <w:szCs w:val="24"/>
        </w:rPr>
        <w:t>ETAPE 0 : REDUCTION DU TABLEAU INITIAL</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On soustrait à chaque ligne du tableau initial, le plus petit élément de la ligne</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On fait de même avec les colonnes.</w:t>
      </w:r>
    </w:p>
    <w:p w:rsidR="00235DBA" w:rsidRPr="001167C8" w:rsidRDefault="00957FDC" w:rsidP="00235DBA">
      <w:pPr>
        <w:tabs>
          <w:tab w:val="left" w:pos="4289"/>
          <w:tab w:val="center" w:pos="5233"/>
        </w:tabs>
        <w:spacing w:after="160" w:line="360" w:lineRule="auto"/>
        <w:jc w:val="both"/>
        <w:rPr>
          <w:rFonts w:ascii="Georgia" w:eastAsiaTheme="minorEastAsia" w:hAnsi="Georgia" w:cs="Arial"/>
          <w:sz w:val="24"/>
          <w:szCs w:val="24"/>
        </w:rPr>
      </w:pPr>
      <w:r>
        <w:rPr>
          <w:rFonts w:eastAsiaTheme="minorEastAsia" w:cs="Arial"/>
          <w:noProof/>
          <w:lang w:eastAsia="fr-FR"/>
        </w:rPr>
        <w:pict>
          <v:shape id="_x0000_s1317" type="#_x0000_t75" style="position:absolute;left:0;text-align:left;margin-left:171.8pt;margin-top:248.95pt;width:179.2pt;height:87.75pt;z-index:251721728;mso-position-horizontal-relative:margin;mso-position-vertical-relative:margin">
            <v:imagedata r:id="rId36" o:title=""/>
            <w10:wrap type="square" anchorx="margin" anchory="margin"/>
          </v:shape>
          <o:OLEObject Type="Embed" ProgID="Excel.Sheet.12" ShapeID="_x0000_s1317" DrawAspect="Content" ObjectID="_1523685303" r:id="rId37"/>
        </w:pict>
      </w:r>
      <w:r>
        <w:rPr>
          <w:rFonts w:eastAsiaTheme="minorEastAsia" w:cs="Arial"/>
          <w:noProof/>
          <w:lang w:eastAsia="fr-FR"/>
        </w:rPr>
        <w:pict>
          <v:shape id="_x0000_s1320" type="#_x0000_t75" style="position:absolute;left:0;text-align:left;margin-left:315.05pt;margin-top:591.55pt;width:220.35pt;height:95.1pt;z-index:251724800;mso-position-horizontal-relative:margin;mso-position-vertical-relative:margin">
            <v:imagedata r:id="rId38" o:title=""/>
            <w10:wrap type="square" anchorx="margin" anchory="margin"/>
          </v:shape>
          <o:OLEObject Type="Embed" ProgID="Excel.Sheet.12" ShapeID="_x0000_s1320" DrawAspect="Content" ObjectID="_1523685304" r:id="rId39"/>
        </w:pict>
      </w:r>
    </w:p>
    <w:p w:rsidR="0007444E" w:rsidRDefault="0007444E" w:rsidP="00235DBA">
      <w:pPr>
        <w:tabs>
          <w:tab w:val="left" w:pos="1065"/>
        </w:tabs>
        <w:spacing w:after="160" w:line="252" w:lineRule="auto"/>
        <w:jc w:val="both"/>
        <w:rPr>
          <w:rFonts w:ascii="Georgia" w:eastAsiaTheme="minorEastAsia" w:hAnsi="Georgia" w:cs="Arial"/>
          <w:sz w:val="24"/>
          <w:szCs w:val="24"/>
        </w:rPr>
      </w:pPr>
    </w:p>
    <w:p w:rsidR="0007444E" w:rsidRPr="001167C8" w:rsidRDefault="0007444E" w:rsidP="00235DBA">
      <w:pPr>
        <w:tabs>
          <w:tab w:val="left" w:pos="1065"/>
        </w:tabs>
        <w:spacing w:after="160" w:line="252" w:lineRule="auto"/>
        <w:jc w:val="both"/>
        <w:rPr>
          <w:rFonts w:ascii="Times New Roman" w:eastAsiaTheme="minorEastAsia" w:hAnsi="Times New Roman" w:cs="Times New Roman"/>
          <w:sz w:val="24"/>
          <w:szCs w:val="24"/>
        </w:rPr>
      </w:pP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b/>
          <w:bCs/>
          <w:sz w:val="24"/>
          <w:szCs w:val="24"/>
        </w:rPr>
      </w:pP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b/>
          <w:bCs/>
          <w:sz w:val="24"/>
          <w:szCs w:val="24"/>
        </w:rPr>
      </w:pP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b/>
          <w:bCs/>
          <w:sz w:val="24"/>
          <w:szCs w:val="24"/>
        </w:rPr>
      </w:pPr>
      <w:r w:rsidRPr="001167C8">
        <w:rPr>
          <w:rFonts w:ascii="Times New Roman" w:eastAsiaTheme="minorEastAsia" w:hAnsi="Times New Roman" w:cs="Times New Roman"/>
          <w:b/>
          <w:bCs/>
          <w:sz w:val="24"/>
          <w:szCs w:val="24"/>
        </w:rPr>
        <w:t>ETAPE 1 : ENCADRER ET BARRER DES ZEROS</w:t>
      </w: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b/>
          <w:bCs/>
          <w:sz w:val="24"/>
          <w:szCs w:val="24"/>
        </w:rPr>
      </w:pP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On cherche la ligne comportant le moins de zéros non barrés (en cas d'égalité, choisir  arbitrairement la plus haute).</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On encadre un des zéros de cette ligne (arbitrairement le plus à gauche).</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On barre tous les zéros se trouvant sur la même ligne ou sur la même colonne que le zéro encadré.</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On recommence l'opération jusqu'à ce qu'on ne puisse plus encadrer, ni barrer de zéros :</w:t>
      </w:r>
    </w:p>
    <w:p w:rsidR="00235DBA" w:rsidRPr="001167C8" w:rsidRDefault="00957FDC" w:rsidP="00235DBA">
      <w:pPr>
        <w:tabs>
          <w:tab w:val="left" w:pos="4289"/>
          <w:tab w:val="center" w:pos="5233"/>
        </w:tabs>
        <w:spacing w:after="160" w:line="360" w:lineRule="auto"/>
        <w:jc w:val="both"/>
        <w:rPr>
          <w:rFonts w:ascii="Georgia" w:eastAsiaTheme="minorEastAsia" w:hAnsi="Georgia" w:cs="Arial"/>
          <w:sz w:val="24"/>
          <w:szCs w:val="24"/>
        </w:rPr>
      </w:pPr>
      <w:r>
        <w:rPr>
          <w:rFonts w:eastAsiaTheme="minorEastAsia" w:cs="Arial"/>
          <w:noProof/>
          <w:lang w:eastAsia="fr-FR"/>
        </w:rPr>
        <w:pict>
          <v:shape id="_x0000_s1319" type="#_x0000_t75" style="position:absolute;left:0;text-align:left;margin-left:93.7pt;margin-top:588.75pt;width:204.85pt;height:97.9pt;z-index:251723776;mso-position-horizontal-relative:margin;mso-position-vertical-relative:margin">
            <v:imagedata r:id="rId40" o:title=""/>
            <w10:wrap type="square" anchorx="margin" anchory="margin"/>
          </v:shape>
          <o:OLEObject Type="Embed" ProgID="Excel.Sheet.12" ShapeID="_x0000_s1319" DrawAspect="Content" ObjectID="_1523685305" r:id="rId41"/>
        </w:pic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Exemple :</w:t>
      </w: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sz w:val="24"/>
          <w:szCs w:val="24"/>
        </w:rPr>
      </w:pP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sz w:val="24"/>
          <w:szCs w:val="24"/>
        </w:rPr>
      </w:pP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sz w:val="24"/>
          <w:szCs w:val="24"/>
        </w:rPr>
      </w:pP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Si l'on a encadré un zéro par ligne et par colonne, c'est terminé, on a la solution optimale.</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lastRenderedPageBreak/>
        <w:t>Sinon, on passe à l'étape 2.</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p>
    <w:p w:rsidR="00235DBA" w:rsidRPr="001167C8" w:rsidRDefault="00235DBA" w:rsidP="00235DBA">
      <w:pPr>
        <w:tabs>
          <w:tab w:val="left" w:pos="1065"/>
        </w:tabs>
        <w:spacing w:after="160" w:line="252" w:lineRule="auto"/>
        <w:jc w:val="both"/>
        <w:rPr>
          <w:rFonts w:ascii="Times New Roman" w:eastAsiaTheme="minorEastAsia" w:hAnsi="Times New Roman" w:cs="Times New Roman"/>
          <w:b/>
          <w:bCs/>
          <w:sz w:val="24"/>
          <w:szCs w:val="24"/>
        </w:rPr>
      </w:pPr>
      <w:r w:rsidRPr="001167C8">
        <w:rPr>
          <w:rFonts w:ascii="Times New Roman" w:eastAsiaTheme="minorEastAsia" w:hAnsi="Times New Roman" w:cs="Times New Roman"/>
          <w:b/>
          <w:bCs/>
          <w:sz w:val="24"/>
          <w:szCs w:val="24"/>
        </w:rPr>
        <w:t>ETAPE 2 : MARQUER ET BARRER DES LIGNES ET DES COLONNES</w:t>
      </w:r>
    </w:p>
    <w:p w:rsidR="00235DBA" w:rsidRPr="001167C8" w:rsidRDefault="00957FDC" w:rsidP="00527A94">
      <w:pPr>
        <w:tabs>
          <w:tab w:val="left" w:pos="1065"/>
        </w:tabs>
        <w:spacing w:after="160" w:line="252" w:lineRule="auto"/>
        <w:jc w:val="center"/>
        <w:rPr>
          <w:rFonts w:ascii="Times New Roman" w:eastAsiaTheme="minorEastAsia" w:hAnsi="Times New Roman" w:cs="Times New Roman"/>
          <w:b/>
          <w:bCs/>
          <w:sz w:val="24"/>
          <w:szCs w:val="24"/>
        </w:rPr>
      </w:pPr>
      <w:r>
        <w:rPr>
          <w:rFonts w:ascii="Times New Roman" w:eastAsiaTheme="minorEastAsia" w:hAnsi="Times New Roman" w:cs="Times New Roman"/>
          <w:b/>
          <w:bCs/>
          <w:noProof/>
          <w:sz w:val="24"/>
          <w:szCs w:val="24"/>
          <w:lang w:eastAsia="fr-FR"/>
        </w:rPr>
        <w:pict>
          <v:shape id="_x0000_s1323" type="#_x0000_t75" style="position:absolute;left:0;text-align:left;margin-left:165.45pt;margin-top:329.65pt;width:192.65pt;height:85.25pt;z-index:251725824;mso-position-horizontal-relative:margin;mso-position-vertical-relative:margin">
            <v:imagedata r:id="rId42" o:title=""/>
            <w10:wrap type="square" anchorx="margin" anchory="margin"/>
          </v:shape>
          <o:OLEObject Type="Embed" ProgID="Excel.Sheet.12" ShapeID="_x0000_s1323" DrawAspect="Content" ObjectID="_1523685306" r:id="rId43"/>
        </w:pict>
      </w:r>
    </w:p>
    <w:p w:rsidR="00235DBA" w:rsidRPr="001167C8" w:rsidRDefault="00235DBA" w:rsidP="00235DBA">
      <w:pPr>
        <w:tabs>
          <w:tab w:val="left" w:pos="1065"/>
        </w:tabs>
        <w:spacing w:after="160" w:line="252" w:lineRule="auto"/>
        <w:jc w:val="both"/>
        <w:rPr>
          <w:rFonts w:ascii="Times New Roman" w:eastAsiaTheme="minorEastAsia" w:hAnsi="Times New Roman" w:cs="Times New Roman"/>
          <w:sz w:val="24"/>
          <w:szCs w:val="24"/>
        </w:rPr>
      </w:pP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a) On marque d'une croix toutes les lignes ne contenant aucun zéro encadré.</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b) On marque toute colonne ayant un zéro barré sur une ligne marquée.</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c) On marque toute ligne ayant un zéro encadré dans une colonne marquée.</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On répète alternativement les opérations b) et c) jusqu'à ne plus pouvoir marquer de rangée.</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On trace alors un trait sur toute ligne non marquée et sur toute colonne marquée.</w:t>
      </w:r>
    </w:p>
    <w:p w:rsidR="00235DBA" w:rsidRPr="001167C8" w:rsidRDefault="00235DBA" w:rsidP="00235DBA">
      <w:pPr>
        <w:tabs>
          <w:tab w:val="left" w:pos="1065"/>
        </w:tabs>
        <w:spacing w:after="160" w:line="252" w:lineRule="auto"/>
        <w:jc w:val="center"/>
        <w:rPr>
          <w:rFonts w:ascii="Times New Roman" w:eastAsiaTheme="minorEastAsia" w:hAnsi="Times New Roman" w:cs="Times New Roman"/>
          <w:sz w:val="24"/>
          <w:szCs w:val="24"/>
        </w:rPr>
      </w:pPr>
      <w:r w:rsidRPr="001167C8">
        <w:rPr>
          <w:rFonts w:ascii="Times New Roman" w:eastAsiaTheme="minorEastAsia" w:hAnsi="Times New Roman" w:cs="Times New Roman"/>
          <w:sz w:val="24"/>
          <w:szCs w:val="24"/>
        </w:rPr>
        <w:t xml:space="preserve">                                                                                                                                 </w:t>
      </w:r>
      <w:r w:rsidRPr="001167C8">
        <w:rPr>
          <w:rFonts w:ascii="Times New Roman" w:eastAsiaTheme="minorEastAsia" w:hAnsi="Times New Roman" w:cs="Times New Roman"/>
          <w:sz w:val="24"/>
          <w:szCs w:val="24"/>
        </w:rPr>
        <w:tab/>
      </w:r>
    </w:p>
    <w:p w:rsidR="00235DBA" w:rsidRPr="001167C8" w:rsidRDefault="00235DBA" w:rsidP="00235DBA">
      <w:pPr>
        <w:tabs>
          <w:tab w:val="left" w:pos="1065"/>
          <w:tab w:val="left" w:pos="6840"/>
        </w:tabs>
        <w:spacing w:before="360" w:after="120" w:line="252" w:lineRule="auto"/>
        <w:jc w:val="both"/>
        <w:rPr>
          <w:rFonts w:ascii="Georgia" w:eastAsiaTheme="minorEastAsia" w:hAnsi="Georgia" w:cs="Arial"/>
          <w:sz w:val="24"/>
          <w:szCs w:val="24"/>
        </w:rPr>
      </w:pPr>
      <w:r w:rsidRPr="001167C8">
        <w:rPr>
          <w:rFonts w:ascii="Times New Roman" w:eastAsiaTheme="minorEastAsia" w:hAnsi="Times New Roman" w:cs="Times New Roman"/>
          <w:sz w:val="24"/>
          <w:szCs w:val="24"/>
        </w:rPr>
        <w:tab/>
      </w:r>
    </w:p>
    <w:p w:rsidR="00235DBA" w:rsidRPr="001167C8" w:rsidRDefault="00235DBA" w:rsidP="00235DBA">
      <w:pPr>
        <w:tabs>
          <w:tab w:val="left" w:pos="1065"/>
          <w:tab w:val="left" w:pos="6840"/>
        </w:tabs>
        <w:spacing w:before="360" w:after="120" w:line="252" w:lineRule="auto"/>
        <w:jc w:val="both"/>
        <w:rPr>
          <w:rFonts w:ascii="Georgia" w:eastAsiaTheme="minorEastAsia" w:hAnsi="Georgia" w:cs="Arial"/>
          <w:sz w:val="24"/>
          <w:szCs w:val="24"/>
        </w:rPr>
      </w:pPr>
      <w:r w:rsidRPr="001167C8">
        <w:rPr>
          <w:rFonts w:ascii="Times New Roman" w:eastAsiaTheme="minorEastAsia" w:hAnsi="Times New Roman" w:cs="Times New Roman"/>
          <w:sz w:val="24"/>
          <w:szCs w:val="24"/>
        </w:rPr>
        <w:t xml:space="preserve"> </w:t>
      </w:r>
    </w:p>
    <w:p w:rsidR="00235DBA" w:rsidRPr="001167C8" w:rsidRDefault="00235DBA" w:rsidP="00235DBA">
      <w:pPr>
        <w:tabs>
          <w:tab w:val="left" w:pos="4289"/>
          <w:tab w:val="center" w:pos="5233"/>
        </w:tabs>
        <w:spacing w:after="160" w:line="360" w:lineRule="auto"/>
        <w:ind w:left="850"/>
        <w:jc w:val="both"/>
        <w:rPr>
          <w:rFonts w:ascii="Georgia" w:eastAsiaTheme="minorEastAsia" w:hAnsi="Georgia" w:cs="Arial"/>
          <w:sz w:val="24"/>
          <w:szCs w:val="24"/>
        </w:rPr>
      </w:pPr>
      <w:r w:rsidRPr="001167C8">
        <w:rPr>
          <w:rFonts w:ascii="Georgia" w:eastAsiaTheme="minorEastAsia" w:hAnsi="Georgia" w:cs="Arial"/>
          <w:sz w:val="24"/>
          <w:szCs w:val="24"/>
        </w:rPr>
        <w:t xml:space="preserve">   Exemple :</w:t>
      </w: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sz w:val="24"/>
          <w:szCs w:val="24"/>
        </w:rPr>
      </w:pPr>
      <w:r w:rsidRPr="001167C8">
        <w:rPr>
          <w:rFonts w:ascii="Times New Roman" w:eastAsiaTheme="minorEastAsia" w:hAnsi="Times New Roman" w:cs="Times New Roman"/>
          <w:sz w:val="24"/>
          <w:szCs w:val="24"/>
        </w:rPr>
        <w:t xml:space="preserve">               </w:t>
      </w: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sz w:val="24"/>
          <w:szCs w:val="24"/>
        </w:rPr>
      </w:pP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b/>
          <w:bCs/>
          <w:sz w:val="24"/>
          <w:szCs w:val="24"/>
        </w:rPr>
      </w:pPr>
      <w:r w:rsidRPr="001167C8">
        <w:rPr>
          <w:rFonts w:ascii="Times New Roman" w:eastAsiaTheme="minorEastAsia" w:hAnsi="Times New Roman" w:cs="Times New Roman"/>
          <w:b/>
          <w:bCs/>
          <w:sz w:val="24"/>
          <w:szCs w:val="24"/>
        </w:rPr>
        <w:t xml:space="preserve">ETAPE 3 : MODIFICATION DU TABLEAU  </w:t>
      </w:r>
    </w:p>
    <w:p w:rsidR="00527A94" w:rsidRDefault="00235DBA" w:rsidP="00527A94">
      <w:pPr>
        <w:tabs>
          <w:tab w:val="left" w:pos="1065"/>
          <w:tab w:val="left" w:pos="7530"/>
        </w:tabs>
        <w:spacing w:after="160" w:line="252" w:lineRule="auto"/>
        <w:ind w:left="850"/>
        <w:jc w:val="both"/>
        <w:rPr>
          <w:rFonts w:ascii="Times New Roman" w:eastAsiaTheme="minorEastAsia" w:hAnsi="Times New Roman" w:cs="Times New Roman"/>
          <w:b/>
          <w:bCs/>
          <w:sz w:val="24"/>
          <w:szCs w:val="24"/>
        </w:rPr>
      </w:pPr>
      <w:r w:rsidRPr="001167C8">
        <w:rPr>
          <w:rFonts w:ascii="Georgia" w:eastAsiaTheme="minorEastAsia" w:hAnsi="Georgia" w:cs="Arial"/>
          <w:sz w:val="24"/>
          <w:szCs w:val="24"/>
        </w:rPr>
        <w:t>Les cases non traversées par un trait constituent un tableau partiel</w:t>
      </w:r>
      <w:r w:rsidR="00527A94">
        <w:rPr>
          <w:rFonts w:ascii="Times New Roman" w:eastAsiaTheme="minorEastAsia" w:hAnsi="Times New Roman" w:cs="Times New Roman"/>
          <w:b/>
          <w:bCs/>
          <w:sz w:val="24"/>
          <w:szCs w:val="24"/>
        </w:rPr>
        <w:t>.</w:t>
      </w:r>
    </w:p>
    <w:p w:rsidR="00527A94" w:rsidRDefault="00235DBA" w:rsidP="00527A94">
      <w:pPr>
        <w:tabs>
          <w:tab w:val="left" w:pos="1065"/>
          <w:tab w:val="left" w:pos="7530"/>
        </w:tabs>
        <w:spacing w:after="160" w:line="252" w:lineRule="auto"/>
        <w:ind w:left="850"/>
        <w:jc w:val="both"/>
        <w:rPr>
          <w:rFonts w:ascii="Georgia" w:eastAsiaTheme="minorEastAsia" w:hAnsi="Georgia" w:cs="Arial"/>
          <w:sz w:val="24"/>
          <w:szCs w:val="24"/>
        </w:rPr>
      </w:pPr>
      <w:r w:rsidRPr="001167C8">
        <w:rPr>
          <w:rFonts w:ascii="Georgia" w:eastAsiaTheme="minorEastAsia" w:hAnsi="Georgia" w:cs="Arial"/>
          <w:sz w:val="24"/>
          <w:szCs w:val="24"/>
        </w:rPr>
        <w:t>On retranche à toutes les cases de ce tableau partiel le</w:t>
      </w:r>
      <w:r w:rsidR="00527A94">
        <w:rPr>
          <w:rFonts w:ascii="Georgia" w:eastAsiaTheme="minorEastAsia" w:hAnsi="Georgia" w:cs="Arial"/>
          <w:sz w:val="24"/>
          <w:szCs w:val="24"/>
        </w:rPr>
        <w:t xml:space="preserve"> plus petit élément de celui-ci</w:t>
      </w:r>
    </w:p>
    <w:p w:rsidR="00235DBA" w:rsidRPr="00527A94" w:rsidRDefault="00235DBA" w:rsidP="00527A94">
      <w:pPr>
        <w:tabs>
          <w:tab w:val="left" w:pos="1065"/>
          <w:tab w:val="left" w:pos="7530"/>
        </w:tabs>
        <w:spacing w:after="160" w:line="252" w:lineRule="auto"/>
        <w:ind w:left="850"/>
        <w:jc w:val="both"/>
        <w:rPr>
          <w:rFonts w:ascii="Times New Roman" w:eastAsiaTheme="minorEastAsia" w:hAnsi="Times New Roman" w:cs="Times New Roman"/>
          <w:b/>
          <w:bCs/>
          <w:sz w:val="24"/>
          <w:szCs w:val="24"/>
        </w:rPr>
      </w:pPr>
      <w:r w:rsidRPr="001167C8">
        <w:rPr>
          <w:rFonts w:ascii="Georgia" w:eastAsiaTheme="minorEastAsia" w:hAnsi="Georgia" w:cs="Arial"/>
          <w:sz w:val="24"/>
          <w:szCs w:val="24"/>
        </w:rPr>
        <w:t>On ajoute ce même élément à toutes les cases du tableau initial barrées deux fois</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 xml:space="preserve">              On obtient alors un nouveau tableau sur lequel on pourra répéter la succession des étapes       1 à 3.</w:t>
      </w:r>
    </w:p>
    <w:tbl>
      <w:tblPr>
        <w:tblStyle w:val="TableGrid"/>
        <w:tblpPr w:vertAnchor="text" w:horzAnchor="page" w:tblpX="4071" w:tblpY="103"/>
        <w:tblOverlap w:val="never"/>
        <w:tblW w:w="2834" w:type="dxa"/>
        <w:tblInd w:w="0" w:type="dxa"/>
        <w:tblCellMar>
          <w:top w:w="69" w:type="dxa"/>
          <w:left w:w="163" w:type="dxa"/>
          <w:right w:w="115" w:type="dxa"/>
        </w:tblCellMar>
        <w:tblLook w:val="04A0" w:firstRow="1" w:lastRow="0" w:firstColumn="1" w:lastColumn="0" w:noHBand="0" w:noVBand="1"/>
      </w:tblPr>
      <w:tblGrid>
        <w:gridCol w:w="567"/>
        <w:gridCol w:w="566"/>
        <w:gridCol w:w="566"/>
        <w:gridCol w:w="569"/>
        <w:gridCol w:w="566"/>
      </w:tblGrid>
      <w:tr w:rsidR="00235DBA" w:rsidRPr="001167C8" w:rsidTr="009006F2">
        <w:trPr>
          <w:trHeight w:val="298"/>
        </w:trPr>
        <w:tc>
          <w:tcPr>
            <w:tcW w:w="567" w:type="dxa"/>
            <w:tcBorders>
              <w:top w:val="single" w:sz="4" w:space="0" w:color="auto"/>
              <w:left w:val="single" w:sz="4" w:space="0" w:color="auto"/>
              <w:bottom w:val="single" w:sz="4" w:space="0" w:color="auto"/>
              <w:right w:val="single" w:sz="4" w:space="0" w:color="auto"/>
            </w:tcBorders>
          </w:tcPr>
          <w:p w:rsidR="00235DBA" w:rsidRPr="001167C8" w:rsidRDefault="00235DBA" w:rsidP="009006F2">
            <w:pPr>
              <w:spacing w:after="160"/>
              <w:jc w:val="center"/>
            </w:pPr>
            <w:r w:rsidRPr="001167C8">
              <w:t xml:space="preserve">8 </w:t>
            </w:r>
          </w:p>
        </w:tc>
        <w:tc>
          <w:tcPr>
            <w:tcW w:w="566" w:type="dxa"/>
            <w:tcBorders>
              <w:top w:val="single" w:sz="6" w:space="0" w:color="000000"/>
              <w:left w:val="single" w:sz="4" w:space="0" w:color="auto"/>
              <w:bottom w:val="single" w:sz="6" w:space="0" w:color="000000"/>
              <w:right w:val="single" w:sz="6" w:space="0" w:color="000000"/>
            </w:tcBorders>
          </w:tcPr>
          <w:p w:rsidR="00235DBA" w:rsidRPr="001167C8" w:rsidRDefault="00235DBA" w:rsidP="009006F2">
            <w:pPr>
              <w:spacing w:after="160"/>
              <w:jc w:val="center"/>
            </w:pPr>
            <w:r w:rsidRPr="001167C8">
              <w:t xml:space="preserve">5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rPr>
                <w:rFonts w:ascii="Times New Roman" w:hAnsi="Times New Roman" w:cs="Times New Roman"/>
                <w:b/>
              </w:rPr>
              <w:t xml:space="preserve">0 </w:t>
            </w:r>
          </w:p>
        </w:tc>
        <w:tc>
          <w:tcPr>
            <w:tcW w:w="569"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rPr>
                <w:rFonts w:ascii="Times New Roman" w:hAnsi="Times New Roman" w:cs="Times New Roman"/>
                <w:i/>
              </w:rPr>
              <w:t>0</w:t>
            </w:r>
            <w:r w:rsidRPr="001167C8">
              <w:t xml:space="preserve">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3 </w:t>
            </w:r>
          </w:p>
        </w:tc>
      </w:tr>
      <w:tr w:rsidR="00235DBA" w:rsidRPr="001167C8" w:rsidTr="009006F2">
        <w:trPr>
          <w:trHeight w:val="298"/>
        </w:trPr>
        <w:tc>
          <w:tcPr>
            <w:tcW w:w="567" w:type="dxa"/>
            <w:tcBorders>
              <w:top w:val="single" w:sz="4" w:space="0" w:color="auto"/>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7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6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1 </w:t>
            </w:r>
          </w:p>
        </w:tc>
        <w:tc>
          <w:tcPr>
            <w:tcW w:w="569"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rPr>
                <w:rFonts w:ascii="Times New Roman" w:hAnsi="Times New Roman" w:cs="Times New Roman"/>
                <w:b/>
              </w:rPr>
              <w:t>0</w:t>
            </w:r>
            <w:r w:rsidRPr="001167C8">
              <w:t xml:space="preserve">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1 </w:t>
            </w:r>
          </w:p>
        </w:tc>
      </w:tr>
      <w:tr w:rsidR="00235DBA" w:rsidRPr="001167C8" w:rsidTr="009006F2">
        <w:trPr>
          <w:trHeight w:val="298"/>
        </w:trPr>
        <w:tc>
          <w:tcPr>
            <w:tcW w:w="567"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7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9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9 </w:t>
            </w:r>
          </w:p>
        </w:tc>
        <w:tc>
          <w:tcPr>
            <w:tcW w:w="569"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pPr>
            <w:r w:rsidRPr="001167C8">
              <w:t xml:space="preserve">10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rPr>
                <w:rFonts w:ascii="Times New Roman" w:hAnsi="Times New Roman" w:cs="Times New Roman"/>
                <w:b/>
              </w:rPr>
              <w:t xml:space="preserve">0 </w:t>
            </w:r>
          </w:p>
        </w:tc>
      </w:tr>
      <w:tr w:rsidR="00235DBA" w:rsidRPr="001167C8" w:rsidTr="009006F2">
        <w:trPr>
          <w:trHeight w:val="298"/>
        </w:trPr>
        <w:tc>
          <w:tcPr>
            <w:tcW w:w="567"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rPr>
                <w:rFonts w:ascii="Times New Roman" w:hAnsi="Times New Roman" w:cs="Times New Roman"/>
                <w:b/>
              </w:rPr>
              <w:t>0</w:t>
            </w:r>
            <w:r w:rsidRPr="001167C8">
              <w:t xml:space="preserve">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3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pPr>
            <w:r w:rsidRPr="001167C8">
              <w:t xml:space="preserve">10 </w:t>
            </w:r>
          </w:p>
        </w:tc>
        <w:tc>
          <w:tcPr>
            <w:tcW w:w="569"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pPr>
            <w:r w:rsidRPr="001167C8">
              <w:t xml:space="preserve">17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9 </w:t>
            </w:r>
          </w:p>
        </w:tc>
      </w:tr>
      <w:tr w:rsidR="00235DBA" w:rsidRPr="001167C8" w:rsidTr="009006F2">
        <w:trPr>
          <w:trHeight w:val="298"/>
        </w:trPr>
        <w:tc>
          <w:tcPr>
            <w:tcW w:w="567"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5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rPr>
                <w:rFonts w:ascii="Times New Roman" w:hAnsi="Times New Roman" w:cs="Times New Roman"/>
                <w:b/>
              </w:rPr>
              <w:t xml:space="preserve">0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rPr>
                <w:rFonts w:ascii="Times New Roman" w:hAnsi="Times New Roman" w:cs="Times New Roman"/>
                <w:i/>
              </w:rPr>
              <w:t>0</w:t>
            </w:r>
            <w:r w:rsidRPr="001167C8">
              <w:t xml:space="preserve"> </w:t>
            </w:r>
          </w:p>
        </w:tc>
        <w:tc>
          <w:tcPr>
            <w:tcW w:w="569"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8 </w:t>
            </w:r>
          </w:p>
        </w:tc>
        <w:tc>
          <w:tcPr>
            <w:tcW w:w="566" w:type="dxa"/>
            <w:tcBorders>
              <w:top w:val="single" w:sz="6" w:space="0" w:color="000000"/>
              <w:left w:val="single" w:sz="6" w:space="0" w:color="000000"/>
              <w:bottom w:val="single" w:sz="6" w:space="0" w:color="000000"/>
              <w:right w:val="single" w:sz="6" w:space="0" w:color="000000"/>
            </w:tcBorders>
          </w:tcPr>
          <w:p w:rsidR="00235DBA" w:rsidRPr="001167C8" w:rsidRDefault="00235DBA" w:rsidP="009006F2">
            <w:pPr>
              <w:spacing w:after="160"/>
              <w:jc w:val="center"/>
            </w:pPr>
            <w:r w:rsidRPr="001167C8">
              <w:t xml:space="preserve">9 </w:t>
            </w:r>
          </w:p>
        </w:tc>
      </w:tr>
    </w:tbl>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sz w:val="24"/>
          <w:szCs w:val="24"/>
        </w:rPr>
      </w:pP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sz w:val="24"/>
          <w:szCs w:val="24"/>
        </w:rPr>
      </w:pPr>
    </w:p>
    <w:p w:rsidR="00235DBA" w:rsidRPr="001167C8" w:rsidRDefault="00235DBA" w:rsidP="00235DBA">
      <w:pPr>
        <w:tabs>
          <w:tab w:val="left" w:pos="4289"/>
          <w:tab w:val="center" w:pos="5233"/>
        </w:tabs>
        <w:spacing w:after="160" w:line="360" w:lineRule="auto"/>
        <w:ind w:firstLine="851"/>
        <w:jc w:val="both"/>
        <w:rPr>
          <w:rFonts w:ascii="Times New Roman" w:eastAsiaTheme="minorEastAsia" w:hAnsi="Times New Roman" w:cs="Times New Roman"/>
          <w:sz w:val="24"/>
          <w:szCs w:val="24"/>
        </w:rPr>
      </w:pPr>
      <w:r w:rsidRPr="001167C8">
        <w:rPr>
          <w:rFonts w:ascii="Georgia" w:eastAsiaTheme="minorEastAsia" w:hAnsi="Georgia" w:cs="Arial"/>
          <w:sz w:val="24"/>
          <w:szCs w:val="24"/>
        </w:rPr>
        <w:t>Exemple :</w:t>
      </w:r>
    </w:p>
    <w:p w:rsidR="00235DBA" w:rsidRPr="001167C8" w:rsidRDefault="00235DBA" w:rsidP="00235DBA">
      <w:pPr>
        <w:tabs>
          <w:tab w:val="left" w:pos="1065"/>
          <w:tab w:val="left" w:pos="3225"/>
        </w:tabs>
        <w:spacing w:after="160" w:line="252" w:lineRule="auto"/>
        <w:jc w:val="both"/>
        <w:rPr>
          <w:rFonts w:ascii="Times New Roman" w:eastAsiaTheme="minorEastAsia" w:hAnsi="Times New Roman" w:cs="Times New Roman"/>
          <w:sz w:val="24"/>
          <w:szCs w:val="24"/>
        </w:rPr>
      </w:pP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sz w:val="24"/>
          <w:szCs w:val="24"/>
        </w:rPr>
      </w:pPr>
    </w:p>
    <w:p w:rsidR="00235DBA" w:rsidRPr="001167C8" w:rsidRDefault="00235DBA" w:rsidP="00235DBA">
      <w:pPr>
        <w:tabs>
          <w:tab w:val="left" w:pos="1065"/>
          <w:tab w:val="left" w:pos="7530"/>
        </w:tabs>
        <w:spacing w:after="160" w:line="252" w:lineRule="auto"/>
        <w:jc w:val="both"/>
        <w:rPr>
          <w:rFonts w:ascii="Times New Roman" w:eastAsiaTheme="minorEastAsia" w:hAnsi="Times New Roman" w:cs="Times New Roman"/>
          <w:sz w:val="24"/>
          <w:szCs w:val="24"/>
        </w:rPr>
      </w:pPr>
    </w:p>
    <w:p w:rsidR="00576055" w:rsidRDefault="00576055" w:rsidP="00235DBA">
      <w:pPr>
        <w:tabs>
          <w:tab w:val="left" w:pos="4289"/>
          <w:tab w:val="center" w:pos="5233"/>
        </w:tabs>
        <w:spacing w:after="160" w:line="360" w:lineRule="auto"/>
        <w:jc w:val="both"/>
        <w:rPr>
          <w:rFonts w:ascii="Georgia" w:eastAsiaTheme="minorEastAsia" w:hAnsi="Georgia" w:cs="Arial"/>
          <w:sz w:val="24"/>
          <w:szCs w:val="24"/>
        </w:rPr>
      </w:pPr>
    </w:p>
    <w:p w:rsidR="00576055" w:rsidRDefault="00576055" w:rsidP="00235DBA">
      <w:pPr>
        <w:tabs>
          <w:tab w:val="left" w:pos="4289"/>
          <w:tab w:val="center" w:pos="5233"/>
        </w:tabs>
        <w:spacing w:after="160" w:line="360" w:lineRule="auto"/>
        <w:jc w:val="both"/>
        <w:rPr>
          <w:rFonts w:ascii="Georgia" w:eastAsiaTheme="minorEastAsia" w:hAnsi="Georgia" w:cs="Arial"/>
          <w:sz w:val="24"/>
          <w:szCs w:val="24"/>
        </w:rPr>
      </w:pP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36"/>
          <w:szCs w:val="24"/>
        </w:rPr>
      </w:pPr>
      <w:r w:rsidRPr="001167C8">
        <w:rPr>
          <w:rFonts w:ascii="Georgia" w:eastAsiaTheme="minorEastAsia" w:hAnsi="Georgia" w:cs="Arial"/>
          <w:sz w:val="24"/>
          <w:szCs w:val="24"/>
        </w:rPr>
        <w:t xml:space="preserve">Ainsi, dans l'exemple, la valeur de l'affectation minimale est  </w:t>
      </w:r>
      <w:r w:rsidRPr="001167C8">
        <w:rPr>
          <w:rFonts w:ascii="Georgia" w:eastAsiaTheme="minorEastAsia" w:hAnsi="Georgia" w:cs="Arial"/>
          <w:color w:val="404040" w:themeColor="text1" w:themeTint="BF"/>
          <w:sz w:val="24"/>
          <w:szCs w:val="24"/>
        </w:rPr>
        <w:t>9 + 5 + 5 + 4 + 9 = 3 2</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sz w:val="24"/>
          <w:szCs w:val="24"/>
        </w:rPr>
      </w:pPr>
      <w:r w:rsidRPr="001167C8">
        <w:rPr>
          <w:rFonts w:ascii="Georgia" w:eastAsiaTheme="minorEastAsia" w:hAnsi="Georgia" w:cs="Arial"/>
          <w:sz w:val="24"/>
          <w:szCs w:val="24"/>
        </w:rPr>
        <w:t>Remarquons, pour finir, que la méthode hongroise, telle qu'elle est décrite, permet de résoudre les problèmes d'affectation minimale (on considère le tableau initial comme un tableau de coûts).</w:t>
      </w:r>
    </w:p>
    <w:p w:rsidR="00235DBA" w:rsidRPr="001167C8" w:rsidRDefault="00235DBA" w:rsidP="00235DBA">
      <w:pPr>
        <w:tabs>
          <w:tab w:val="left" w:pos="4289"/>
          <w:tab w:val="center" w:pos="5233"/>
        </w:tabs>
        <w:spacing w:after="160" w:line="360" w:lineRule="auto"/>
        <w:jc w:val="both"/>
        <w:rPr>
          <w:rFonts w:ascii="Georgia" w:eastAsiaTheme="minorEastAsia" w:hAnsi="Georgia" w:cs="Arial"/>
          <w:b/>
          <w:sz w:val="24"/>
          <w:szCs w:val="24"/>
        </w:rPr>
      </w:pPr>
      <w:r w:rsidRPr="001167C8">
        <w:rPr>
          <w:rFonts w:ascii="Georgia" w:eastAsiaTheme="minorEastAsia" w:hAnsi="Georgia" w:cs="Arial"/>
          <w:sz w:val="24"/>
          <w:szCs w:val="24"/>
        </w:rPr>
        <w:t xml:space="preserve">Si l'on veut résoudre un problème d'affectation maximale (c'est à dire en considérant les éléments du tableau comme des indices de satisfaction), il faudra transformer le tableau initial </w:t>
      </w:r>
      <w:r w:rsidRPr="001167C8">
        <w:rPr>
          <w:rFonts w:ascii="Georgia" w:eastAsiaTheme="minorEastAsia" w:hAnsi="Georgia" w:cs="Arial"/>
          <w:b/>
          <w:sz w:val="24"/>
          <w:szCs w:val="24"/>
        </w:rPr>
        <w:t>en retranchant tous les éléments du tableau au plus élevé d'entre eux.</w:t>
      </w:r>
    </w:p>
    <w:p w:rsidR="00235DBA" w:rsidRDefault="00235DBA"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527A94" w:rsidRPr="001167C8" w:rsidRDefault="00527A94" w:rsidP="00235DBA">
      <w:pPr>
        <w:tabs>
          <w:tab w:val="left" w:pos="4289"/>
          <w:tab w:val="center" w:pos="5233"/>
        </w:tabs>
        <w:spacing w:after="160" w:line="360" w:lineRule="auto"/>
        <w:jc w:val="both"/>
        <w:rPr>
          <w:rFonts w:ascii="Georgia" w:eastAsiaTheme="minorEastAsia" w:hAnsi="Georgia" w:cs="Arial"/>
          <w:sz w:val="24"/>
          <w:szCs w:val="24"/>
        </w:rPr>
      </w:pPr>
    </w:p>
    <w:p w:rsidR="00235DBA" w:rsidRPr="001167C8" w:rsidRDefault="00235DBA" w:rsidP="00235DBA">
      <w:pPr>
        <w:spacing w:after="160" w:line="252" w:lineRule="auto"/>
        <w:jc w:val="center"/>
        <w:rPr>
          <w:rFonts w:eastAsiaTheme="minorEastAsia" w:cs="Arial"/>
          <w:i/>
          <w:iCs/>
        </w:rPr>
      </w:pPr>
      <w:r>
        <w:rPr>
          <w:noProof/>
          <w:lang w:eastAsia="fr-FR"/>
        </w:rPr>
        <w:lastRenderedPageBreak/>
        <mc:AlternateContent>
          <mc:Choice Requires="wpc">
            <w:drawing>
              <wp:inline distT="0" distB="0" distL="0" distR="0" wp14:anchorId="72A73B0F" wp14:editId="1491921B">
                <wp:extent cx="5991225" cy="8515350"/>
                <wp:effectExtent l="0" t="0" r="0" b="19050"/>
                <wp:docPr id="84"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733" name="AutoShape 5"/>
                        <wps:cNvSpPr>
                          <a:spLocks noChangeArrowheads="1"/>
                        </wps:cNvSpPr>
                        <wps:spPr bwMode="auto">
                          <a:xfrm>
                            <a:off x="1743075" y="39731"/>
                            <a:ext cx="1982470" cy="514350"/>
                          </a:xfrm>
                          <a:prstGeom prst="roundRect">
                            <a:avLst>
                              <a:gd name="adj" fmla="val 16667"/>
                            </a:avLst>
                          </a:prstGeom>
                          <a:solidFill>
                            <a:srgbClr val="FFFFFF"/>
                          </a:solidFill>
                          <a:ln w="9525">
                            <a:solidFill>
                              <a:srgbClr val="000000"/>
                            </a:solidFill>
                            <a:round/>
                            <a:headEnd/>
                            <a:tailEnd/>
                          </a:ln>
                        </wps:spPr>
                        <wps:txbx>
                          <w:txbxContent>
                            <w:p w:rsidR="00957FDC" w:rsidRDefault="00957FDC" w:rsidP="00235DBA">
                              <w:pPr>
                                <w:jc w:val="center"/>
                              </w:pPr>
                              <w:r>
                                <w:t>Création de la matrice des couts d’affectation</w:t>
                              </w:r>
                            </w:p>
                          </w:txbxContent>
                        </wps:txbx>
                        <wps:bodyPr rot="0" vert="horz" wrap="square" lIns="91440" tIns="45720" rIns="91440" bIns="45720" anchor="t" anchorCtr="0" upright="1">
                          <a:noAutofit/>
                        </wps:bodyPr>
                      </wps:wsp>
                      <wps:wsp>
                        <wps:cNvPr id="20734" name="AutoShape 6"/>
                        <wps:cNvSpPr>
                          <a:spLocks noChangeArrowheads="1"/>
                        </wps:cNvSpPr>
                        <wps:spPr bwMode="auto">
                          <a:xfrm>
                            <a:off x="1148080" y="968101"/>
                            <a:ext cx="3181350" cy="388620"/>
                          </a:xfrm>
                          <a:prstGeom prst="roundRect">
                            <a:avLst>
                              <a:gd name="adj" fmla="val 16667"/>
                            </a:avLst>
                          </a:prstGeom>
                          <a:solidFill>
                            <a:srgbClr val="FFFFFF"/>
                          </a:solidFill>
                          <a:ln w="9525">
                            <a:solidFill>
                              <a:srgbClr val="000000"/>
                            </a:solidFill>
                            <a:round/>
                            <a:headEnd/>
                            <a:tailEnd/>
                          </a:ln>
                        </wps:spPr>
                        <wps:txbx>
                          <w:txbxContent>
                            <w:p w:rsidR="00957FDC" w:rsidRPr="00B03FA3" w:rsidRDefault="00957FDC" w:rsidP="00235DBA">
                              <w:pPr>
                                <w:jc w:val="center"/>
                              </w:pPr>
                              <w:r w:rsidRPr="00B03FA3">
                                <w:t>REDUCTION DU TABLEAU INITIAL</w:t>
                              </w:r>
                            </w:p>
                          </w:txbxContent>
                        </wps:txbx>
                        <wps:bodyPr rot="0" vert="horz" wrap="square" lIns="91440" tIns="45720" rIns="91440" bIns="45720" anchor="t" anchorCtr="0" upright="1">
                          <a:noAutofit/>
                        </wps:bodyPr>
                      </wps:wsp>
                      <wps:wsp>
                        <wps:cNvPr id="20735" name="AutoShape 7"/>
                        <wps:cNvCnPr>
                          <a:cxnSpLocks noChangeShapeType="1"/>
                        </wps:cNvCnPr>
                        <wps:spPr bwMode="auto">
                          <a:xfrm>
                            <a:off x="2734310" y="554081"/>
                            <a:ext cx="4445" cy="414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8"/>
                        <wps:cNvSpPr>
                          <a:spLocks noChangeArrowheads="1"/>
                        </wps:cNvSpPr>
                        <wps:spPr bwMode="auto">
                          <a:xfrm>
                            <a:off x="1171575" y="1968226"/>
                            <a:ext cx="3138805" cy="962025"/>
                          </a:xfrm>
                          <a:prstGeom prst="flowChartDecision">
                            <a:avLst/>
                          </a:prstGeom>
                          <a:solidFill>
                            <a:srgbClr val="FFFFFF"/>
                          </a:solidFill>
                          <a:ln w="9525">
                            <a:solidFill>
                              <a:srgbClr val="000000"/>
                            </a:solidFill>
                            <a:miter lim="800000"/>
                            <a:headEnd/>
                            <a:tailEnd/>
                          </a:ln>
                        </wps:spPr>
                        <wps:txbx>
                          <w:txbxContent>
                            <w:p w:rsidR="00957FDC" w:rsidRDefault="00957FDC" w:rsidP="00235DBA">
                              <w:r>
                                <w:t xml:space="preserve">Existe-il une colonne qui ne contient pas un zéro ? </w:t>
                              </w:r>
                            </w:p>
                          </w:txbxContent>
                        </wps:txbx>
                        <wps:bodyPr rot="0" vert="horz" wrap="square" lIns="91440" tIns="45720" rIns="91440" bIns="45720" anchor="t" anchorCtr="0" upright="1">
                          <a:noAutofit/>
                        </wps:bodyPr>
                      </wps:wsp>
                      <wps:wsp>
                        <wps:cNvPr id="65" name="AutoShape 9"/>
                        <wps:cNvCnPr>
                          <a:cxnSpLocks noChangeShapeType="1"/>
                        </wps:cNvCnPr>
                        <wps:spPr bwMode="auto">
                          <a:xfrm>
                            <a:off x="2738755" y="1356721"/>
                            <a:ext cx="2540" cy="611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10"/>
                        <wps:cNvSpPr>
                          <a:spLocks noChangeArrowheads="1"/>
                        </wps:cNvSpPr>
                        <wps:spPr bwMode="auto">
                          <a:xfrm>
                            <a:off x="1471930" y="3435076"/>
                            <a:ext cx="2533650" cy="781050"/>
                          </a:xfrm>
                          <a:prstGeom prst="flowChartAlternateProcess">
                            <a:avLst/>
                          </a:prstGeom>
                          <a:solidFill>
                            <a:srgbClr val="FFFFFF"/>
                          </a:solidFill>
                          <a:ln w="9525">
                            <a:solidFill>
                              <a:srgbClr val="000000"/>
                            </a:solidFill>
                            <a:miter lim="800000"/>
                            <a:headEnd/>
                            <a:tailEnd/>
                          </a:ln>
                        </wps:spPr>
                        <wps:txbx>
                          <w:txbxContent>
                            <w:p w:rsidR="00957FDC" w:rsidRDefault="00957FDC" w:rsidP="00235DBA">
                              <w:r>
                                <w:t>Pour chaque colonne sans zéro, on soustrait le plus petit cout de toute les éléments de la cette colonne.</w:t>
                              </w:r>
                            </w:p>
                          </w:txbxContent>
                        </wps:txbx>
                        <wps:bodyPr rot="0" vert="horz" wrap="square" lIns="91440" tIns="45720" rIns="91440" bIns="45720" anchor="t" anchorCtr="0" upright="1">
                          <a:noAutofit/>
                        </wps:bodyPr>
                      </wps:wsp>
                      <wps:wsp>
                        <wps:cNvPr id="67" name="AutoShape 11"/>
                        <wps:cNvCnPr>
                          <a:cxnSpLocks noChangeShapeType="1"/>
                        </wps:cNvCnPr>
                        <wps:spPr bwMode="auto">
                          <a:xfrm flipH="1">
                            <a:off x="2738755" y="2930251"/>
                            <a:ext cx="254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Text Box 12"/>
                        <wps:cNvSpPr txBox="1">
                          <a:spLocks noChangeArrowheads="1"/>
                        </wps:cNvSpPr>
                        <wps:spPr bwMode="auto">
                          <a:xfrm>
                            <a:off x="2300605" y="3101701"/>
                            <a:ext cx="409575" cy="247650"/>
                          </a:xfrm>
                          <a:prstGeom prst="rect">
                            <a:avLst/>
                          </a:prstGeom>
                          <a:solidFill>
                            <a:srgbClr val="FFFFFF"/>
                          </a:solidFill>
                          <a:ln w="9525">
                            <a:solidFill>
                              <a:schemeClr val="bg1">
                                <a:lumMod val="100000"/>
                                <a:lumOff val="0"/>
                              </a:schemeClr>
                            </a:solidFill>
                            <a:miter lim="800000"/>
                            <a:headEnd/>
                            <a:tailEnd/>
                          </a:ln>
                        </wps:spPr>
                        <wps:txbx>
                          <w:txbxContent>
                            <w:p w:rsidR="00957FDC" w:rsidRDefault="00957FDC" w:rsidP="00235DBA">
                              <w:r>
                                <w:t xml:space="preserve">Oui </w:t>
                              </w:r>
                            </w:p>
                          </w:txbxContent>
                        </wps:txbx>
                        <wps:bodyPr rot="0" vert="horz" wrap="square" lIns="91440" tIns="45720" rIns="91440" bIns="45720" anchor="t" anchorCtr="0" upright="1">
                          <a:noAutofit/>
                        </wps:bodyPr>
                      </wps:wsp>
                      <wps:wsp>
                        <wps:cNvPr id="69" name="AutoShape 13"/>
                        <wps:cNvSpPr>
                          <a:spLocks noChangeArrowheads="1"/>
                        </wps:cNvSpPr>
                        <wps:spPr bwMode="auto">
                          <a:xfrm>
                            <a:off x="986155" y="4637766"/>
                            <a:ext cx="3524250" cy="1272829"/>
                          </a:xfrm>
                          <a:prstGeom prst="flowChartDecision">
                            <a:avLst/>
                          </a:prstGeom>
                          <a:solidFill>
                            <a:srgbClr val="FFFFFF"/>
                          </a:solidFill>
                          <a:ln w="9525">
                            <a:solidFill>
                              <a:srgbClr val="000000"/>
                            </a:solidFill>
                            <a:miter lim="800000"/>
                            <a:headEnd/>
                            <a:tailEnd/>
                          </a:ln>
                        </wps:spPr>
                        <wps:txbx>
                          <w:txbxContent>
                            <w:p w:rsidR="00957FDC" w:rsidRDefault="00957FDC" w:rsidP="00235DBA">
                              <w:r>
                                <w:t>Détermination d’un couplage correspondant aux zéros obtenus.</w:t>
                              </w:r>
                            </w:p>
                          </w:txbxContent>
                        </wps:txbx>
                        <wps:bodyPr rot="0" vert="horz" wrap="square" lIns="91440" tIns="45720" rIns="91440" bIns="45720" anchor="t" anchorCtr="0" upright="1">
                          <a:noAutofit/>
                        </wps:bodyPr>
                      </wps:wsp>
                      <wps:wsp>
                        <wps:cNvPr id="70" name="AutoShape 14"/>
                        <wps:cNvCnPr>
                          <a:cxnSpLocks noChangeShapeType="1"/>
                        </wps:cNvCnPr>
                        <wps:spPr bwMode="auto">
                          <a:xfrm>
                            <a:off x="2738755" y="4216126"/>
                            <a:ext cx="9525" cy="421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15"/>
                        <wps:cNvCnPr>
                          <a:cxnSpLocks noChangeShapeType="1"/>
                        </wps:cNvCnPr>
                        <wps:spPr bwMode="auto">
                          <a:xfrm rot="10800000" flipV="1">
                            <a:off x="986155" y="2449239"/>
                            <a:ext cx="185420" cy="2824942"/>
                          </a:xfrm>
                          <a:prstGeom prst="bentConnector3">
                            <a:avLst>
                              <a:gd name="adj1" fmla="val 22328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2" name="Text Box 16"/>
                        <wps:cNvSpPr txBox="1">
                          <a:spLocks noChangeArrowheads="1"/>
                        </wps:cNvSpPr>
                        <wps:spPr bwMode="auto">
                          <a:xfrm>
                            <a:off x="572135" y="3592556"/>
                            <a:ext cx="476250" cy="438150"/>
                          </a:xfrm>
                          <a:prstGeom prst="rect">
                            <a:avLst/>
                          </a:prstGeom>
                          <a:solidFill>
                            <a:srgbClr val="FFFFFF"/>
                          </a:solidFill>
                          <a:ln w="9525">
                            <a:solidFill>
                              <a:schemeClr val="bg1">
                                <a:lumMod val="100000"/>
                                <a:lumOff val="0"/>
                              </a:schemeClr>
                            </a:solidFill>
                            <a:miter lim="800000"/>
                            <a:headEnd/>
                            <a:tailEnd/>
                          </a:ln>
                        </wps:spPr>
                        <wps:txbx>
                          <w:txbxContent>
                            <w:p w:rsidR="00957FDC" w:rsidRDefault="00957FDC" w:rsidP="00235DBA">
                              <w:r>
                                <w:t>Non</w:t>
                              </w:r>
                            </w:p>
                          </w:txbxContent>
                        </wps:txbx>
                        <wps:bodyPr rot="0" vert="horz" wrap="square" lIns="91440" tIns="45720" rIns="91440" bIns="45720" anchor="t" anchorCtr="0" upright="1">
                          <a:noAutofit/>
                        </wps:bodyPr>
                      </wps:wsp>
                      <wps:wsp>
                        <wps:cNvPr id="73" name="Oval 17"/>
                        <wps:cNvSpPr>
                          <a:spLocks noChangeArrowheads="1"/>
                        </wps:cNvSpPr>
                        <wps:spPr bwMode="auto">
                          <a:xfrm>
                            <a:off x="1576705" y="8081371"/>
                            <a:ext cx="2343150" cy="438150"/>
                          </a:xfrm>
                          <a:prstGeom prst="ellipse">
                            <a:avLst/>
                          </a:prstGeom>
                          <a:solidFill>
                            <a:srgbClr val="FFFFFF"/>
                          </a:solidFill>
                          <a:ln w="9525">
                            <a:solidFill>
                              <a:srgbClr val="000000"/>
                            </a:solidFill>
                            <a:round/>
                            <a:headEnd/>
                            <a:tailEnd/>
                          </a:ln>
                        </wps:spPr>
                        <wps:txbx>
                          <w:txbxContent>
                            <w:p w:rsidR="00957FDC" w:rsidRDefault="00957FDC" w:rsidP="00235DBA">
                              <w:r>
                                <w:t>La solution est optimale.</w:t>
                              </w:r>
                            </w:p>
                          </w:txbxContent>
                        </wps:txbx>
                        <wps:bodyPr rot="0" vert="horz" wrap="square" lIns="91440" tIns="45720" rIns="91440" bIns="45720" anchor="t" anchorCtr="0" upright="1">
                          <a:noAutofit/>
                        </wps:bodyPr>
                      </wps:wsp>
                      <wps:wsp>
                        <wps:cNvPr id="74" name="AutoShape 18"/>
                        <wps:cNvSpPr>
                          <a:spLocks noChangeArrowheads="1"/>
                        </wps:cNvSpPr>
                        <wps:spPr bwMode="auto">
                          <a:xfrm>
                            <a:off x="3686810" y="6657066"/>
                            <a:ext cx="1866900" cy="752475"/>
                          </a:xfrm>
                          <a:prstGeom prst="roundRect">
                            <a:avLst>
                              <a:gd name="adj" fmla="val 16667"/>
                            </a:avLst>
                          </a:prstGeom>
                          <a:solidFill>
                            <a:srgbClr val="FFFFFF"/>
                          </a:solidFill>
                          <a:ln w="9525">
                            <a:solidFill>
                              <a:srgbClr val="000000"/>
                            </a:solidFill>
                            <a:round/>
                            <a:headEnd/>
                            <a:tailEnd/>
                          </a:ln>
                        </wps:spPr>
                        <wps:txbx>
                          <w:txbxContent>
                            <w:p w:rsidR="00957FDC" w:rsidRDefault="00957FDC" w:rsidP="00235DBA">
                              <w:r>
                                <w:t>Détermination d’un support minimal correspondant au couplage maximal.</w:t>
                              </w:r>
                            </w:p>
                          </w:txbxContent>
                        </wps:txbx>
                        <wps:bodyPr rot="0" vert="horz" wrap="square" lIns="91440" tIns="45720" rIns="91440" bIns="45720" anchor="t" anchorCtr="0" upright="1">
                          <a:noAutofit/>
                        </wps:bodyPr>
                      </wps:wsp>
                      <wps:wsp>
                        <wps:cNvPr id="75" name="AutoShape 19"/>
                        <wps:cNvSpPr>
                          <a:spLocks noChangeArrowheads="1"/>
                        </wps:cNvSpPr>
                        <wps:spPr bwMode="auto">
                          <a:xfrm>
                            <a:off x="3782695" y="7634331"/>
                            <a:ext cx="1666240" cy="352425"/>
                          </a:xfrm>
                          <a:prstGeom prst="flowChartAlternateProcess">
                            <a:avLst/>
                          </a:prstGeom>
                          <a:solidFill>
                            <a:srgbClr val="FFFFFF"/>
                          </a:solidFill>
                          <a:ln w="9525">
                            <a:solidFill>
                              <a:srgbClr val="000000"/>
                            </a:solidFill>
                            <a:miter lim="800000"/>
                            <a:headEnd/>
                            <a:tailEnd/>
                          </a:ln>
                        </wps:spPr>
                        <wps:txbx>
                          <w:txbxContent>
                            <w:p w:rsidR="00957FDC" w:rsidRDefault="00957FDC" w:rsidP="00235DBA">
                              <w:r>
                                <w:t xml:space="preserve">Modification du tableau </w:t>
                              </w:r>
                            </w:p>
                          </w:txbxContent>
                        </wps:txbx>
                        <wps:bodyPr rot="0" vert="horz" wrap="square" lIns="91440" tIns="45720" rIns="91440" bIns="45720" anchor="t" anchorCtr="0" upright="1">
                          <a:noAutofit/>
                        </wps:bodyPr>
                      </wps:wsp>
                      <wps:wsp>
                        <wps:cNvPr id="76" name="AutoShape 20"/>
                        <wps:cNvCnPr>
                          <a:cxnSpLocks noChangeShapeType="1"/>
                        </wps:cNvCnPr>
                        <wps:spPr bwMode="auto">
                          <a:xfrm flipH="1">
                            <a:off x="4615815" y="7409541"/>
                            <a:ext cx="4445" cy="224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21"/>
                        <wps:cNvCnPr>
                          <a:cxnSpLocks noChangeShapeType="1"/>
                        </wps:cNvCnPr>
                        <wps:spPr bwMode="auto">
                          <a:xfrm rot="5400000" flipH="1">
                            <a:off x="3206822" y="6577764"/>
                            <a:ext cx="2712575" cy="105410"/>
                          </a:xfrm>
                          <a:prstGeom prst="bentConnector4">
                            <a:avLst>
                              <a:gd name="adj1" fmla="val -8427"/>
                              <a:gd name="adj2" fmla="val -10072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8" name="AutoShape 22"/>
                        <wps:cNvSpPr>
                          <a:spLocks noChangeArrowheads="1"/>
                        </wps:cNvSpPr>
                        <wps:spPr bwMode="auto">
                          <a:xfrm>
                            <a:off x="1881505" y="6133826"/>
                            <a:ext cx="1738630" cy="356870"/>
                          </a:xfrm>
                          <a:prstGeom prst="roundRect">
                            <a:avLst>
                              <a:gd name="adj" fmla="val 16667"/>
                            </a:avLst>
                          </a:prstGeom>
                          <a:solidFill>
                            <a:srgbClr val="FFFFFF"/>
                          </a:solidFill>
                          <a:ln w="9525">
                            <a:solidFill>
                              <a:srgbClr val="000000"/>
                            </a:solidFill>
                            <a:round/>
                            <a:headEnd/>
                            <a:tailEnd/>
                          </a:ln>
                        </wps:spPr>
                        <wps:txbx>
                          <w:txbxContent>
                            <w:p w:rsidR="00957FDC" w:rsidRDefault="00957FDC" w:rsidP="00235DBA">
                              <w:r>
                                <w:t>Affectation admissible ?</w:t>
                              </w:r>
                            </w:p>
                          </w:txbxContent>
                        </wps:txbx>
                        <wps:bodyPr rot="0" vert="horz" wrap="square" lIns="91440" tIns="45720" rIns="91440" bIns="45720" anchor="t" anchorCtr="0" upright="1">
                          <a:noAutofit/>
                        </wps:bodyPr>
                      </wps:wsp>
                      <wps:wsp>
                        <wps:cNvPr id="79" name="AutoShape 23"/>
                        <wps:cNvCnPr>
                          <a:cxnSpLocks noChangeShapeType="1"/>
                        </wps:cNvCnPr>
                        <wps:spPr bwMode="auto">
                          <a:xfrm>
                            <a:off x="2748280" y="5910595"/>
                            <a:ext cx="2540" cy="2232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24"/>
                        <wps:cNvCnPr>
                          <a:cxnSpLocks noChangeShapeType="1"/>
                        </wps:cNvCnPr>
                        <wps:spPr bwMode="auto">
                          <a:xfrm>
                            <a:off x="3620135" y="6312261"/>
                            <a:ext cx="1000125" cy="34480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1" name="Text Box 25"/>
                        <wps:cNvSpPr txBox="1">
                          <a:spLocks noChangeArrowheads="1"/>
                        </wps:cNvSpPr>
                        <wps:spPr bwMode="auto">
                          <a:xfrm>
                            <a:off x="4648835" y="6102076"/>
                            <a:ext cx="614045" cy="338455"/>
                          </a:xfrm>
                          <a:prstGeom prst="rect">
                            <a:avLst/>
                          </a:prstGeom>
                          <a:solidFill>
                            <a:srgbClr val="FFFFFF"/>
                          </a:solidFill>
                          <a:ln w="9525">
                            <a:solidFill>
                              <a:schemeClr val="bg1">
                                <a:lumMod val="100000"/>
                                <a:lumOff val="0"/>
                              </a:schemeClr>
                            </a:solidFill>
                            <a:miter lim="800000"/>
                            <a:headEnd/>
                            <a:tailEnd/>
                          </a:ln>
                        </wps:spPr>
                        <wps:txbx>
                          <w:txbxContent>
                            <w:p w:rsidR="00957FDC" w:rsidRDefault="00957FDC" w:rsidP="00235DBA">
                              <w:r>
                                <w:t>Non</w:t>
                              </w:r>
                            </w:p>
                          </w:txbxContent>
                        </wps:txbx>
                        <wps:bodyPr rot="0" vert="horz" wrap="square" lIns="91440" tIns="45720" rIns="91440" bIns="45720" anchor="t" anchorCtr="0" upright="1">
                          <a:noAutofit/>
                        </wps:bodyPr>
                      </wps:wsp>
                      <wps:wsp>
                        <wps:cNvPr id="82" name="AutoShape 26"/>
                        <wps:cNvCnPr>
                          <a:cxnSpLocks noChangeShapeType="1"/>
                        </wps:cNvCnPr>
                        <wps:spPr bwMode="auto">
                          <a:xfrm flipH="1">
                            <a:off x="2748280" y="6490696"/>
                            <a:ext cx="2540" cy="1590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Text Box 27"/>
                        <wps:cNvSpPr txBox="1">
                          <a:spLocks noChangeArrowheads="1"/>
                        </wps:cNvSpPr>
                        <wps:spPr bwMode="auto">
                          <a:xfrm>
                            <a:off x="2252980" y="7345406"/>
                            <a:ext cx="405130" cy="304800"/>
                          </a:xfrm>
                          <a:prstGeom prst="rect">
                            <a:avLst/>
                          </a:prstGeom>
                          <a:solidFill>
                            <a:srgbClr val="FFFFFF"/>
                          </a:solidFill>
                          <a:ln w="9525">
                            <a:solidFill>
                              <a:schemeClr val="bg1">
                                <a:lumMod val="100000"/>
                                <a:lumOff val="0"/>
                              </a:schemeClr>
                            </a:solidFill>
                            <a:miter lim="800000"/>
                            <a:headEnd/>
                            <a:tailEnd/>
                          </a:ln>
                        </wps:spPr>
                        <wps:txbx>
                          <w:txbxContent>
                            <w:p w:rsidR="00957FDC" w:rsidRDefault="00957FDC" w:rsidP="00235DBA">
                              <w:r>
                                <w:t>Oui</w:t>
                              </w:r>
                            </w:p>
                          </w:txbxContent>
                        </wps:txbx>
                        <wps:bodyPr rot="0" vert="horz" wrap="square" lIns="91440" tIns="45720" rIns="91440" bIns="45720" anchor="t" anchorCtr="0" upright="1">
                          <a:noAutofit/>
                        </wps:bodyPr>
                      </wps:wsp>
                    </wpc:wpc>
                  </a:graphicData>
                </a:graphic>
              </wp:inline>
            </w:drawing>
          </mc:Choice>
          <mc:Fallback>
            <w:pict>
              <v:group id="Canvas 31" o:spid="_x0000_s1051" editas="canvas" style="width:471.75pt;height:670.5pt;mso-position-horizontal-relative:char;mso-position-vertical-relative:line" coordsize="59912,8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">
                <v:shape id="_x0000_s1052" type="#_x0000_t75" style="position:absolute;width:59912;height:85153;visibility:visible;mso-wrap-style:square">
                  <v:fill o:detectmouseclick="t"/>
                  <v:path o:connecttype="none"/>
                </v:shape>
                <v:roundrect id="AutoShape 5" o:spid="_x0000_s1053" style="position:absolute;left:17430;top:397;width:19825;height:5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Dy4MYA&#10;AADeAAAADwAAAGRycy9kb3ducmV2LnhtbESPQWsCMRSE74X+h/CE3mqiom1Xo5RCizfptoceXzev&#10;u4ublzXJrqu/3hQEj8PMfMOsNoNtRE8+1I41TMYKBHHhTM2lhu+v98dnECEiG2wck4YTBdis7+9W&#10;mBl35E/q81iKBOGQoYYqxjaTMhQVWQxj1xIn7895izFJX0rj8ZjgtpFTpRbSYs1pocKW3ioq9nln&#10;NRRGdcr/9LuX33nMz313YPlx0PphNLwuQUQa4i18bW+Nhql6ms3g/066AnJ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Dy4MYAAADeAAAADwAAAAAAAAAAAAAAAACYAgAAZHJz&#10;L2Rvd25yZXYueG1sUEsFBgAAAAAEAAQA9QAAAIsDAAAAAA==&#10;">
                  <v:textbox>
                    <w:txbxContent>
                      <w:p w:rsidR="00AC2E86" w:rsidRDefault="00AC2E86" w:rsidP="00235DBA">
                        <w:pPr>
                          <w:jc w:val="center"/>
                        </w:pPr>
                        <w:r>
                          <w:t>Création de la matrice des couts d’affectation</w:t>
                        </w:r>
                      </w:p>
                    </w:txbxContent>
                  </v:textbox>
                </v:roundrect>
                <v:roundrect id="AutoShape 6" o:spid="_x0000_s1054" style="position:absolute;left:11480;top:9681;width:31814;height:388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qlMcA&#10;AADeAAAADwAAAGRycy9kb3ducmV2LnhtbESPzW7CMBCE75X6DtZW6q3YBfpDwKAKqYgbIu2hx228&#10;JBHxOthOSPv0GKlSj6OZ+UazWA22ET35UDvW8DhSIIgLZ2ouNXx+vD+8gggR2WDjmDT8UIDV8vZm&#10;gZlxZ95Tn8dSJAiHDDVUMbaZlKGoyGIYuZY4eQfnLcYkfSmNx3OC20aOlXqWFmtOCxW2tK6oOOad&#10;1VAY1Sn/1e9m308x/+27E8vNSev7u+FtDiLSEP/Df+2t0TBWL5MpXO+k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papTHAAAA3gAAAA8AAAAAAAAAAAAAAAAAmAIAAGRy&#10;cy9kb3ducmV2LnhtbFBLBQYAAAAABAAEAPUAAACMAwAAAAA=&#10;">
                  <v:textbox>
                    <w:txbxContent>
                      <w:p w:rsidR="00AC2E86" w:rsidRPr="00B03FA3" w:rsidRDefault="00AC2E86" w:rsidP="00235DBA">
                        <w:pPr>
                          <w:jc w:val="center"/>
                        </w:pPr>
                        <w:r w:rsidRPr="00B03FA3">
                          <w:t>REDUCTION DU TABLEAU INITIAL</w:t>
                        </w:r>
                      </w:p>
                    </w:txbxContent>
                  </v:textbox>
                </v:roundrect>
                <v:shape id="AutoShape 7" o:spid="_x0000_s1055" type="#_x0000_t32" style="position:absolute;left:27343;top:5540;width:44;height:41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eucgAAADeAAAADwAAAGRycy9kb3ducmV2LnhtbESPQWsCMRSE7wX/Q3hCbzWrRaurUUqh&#10;pSgeqrLo7bF57i7dvCxJ1NVfb4RCj8PMfMPMFq2pxZmcrywr6PcSEMS51RUXCnbbz5cxCB+QNdaW&#10;ScGVPCzmnacZptpe+IfOm1CICGGfooIyhCaV0uclGfQ92xBH72idwRClK6R2eIlwU8tBkoykwYrj&#10;QokNfZSU/25ORsF+NTll12xNy6w/WR7QGX/bfin13G3fpyACteE//Nf+1goGydvrEB534hWQ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AmeucgAAADeAAAADwAAAAAA&#10;AAAAAAAAAAChAgAAZHJzL2Rvd25yZXYueG1sUEsFBgAAAAAEAAQA+QAAAJYDAAAAAA==&#10;">
                  <v:stroke endarrow="block"/>
                </v:shape>
                <v:shapetype id="_x0000_t110" coordsize="21600,21600" o:spt="110" path="m10800,l,10800,10800,21600,21600,10800xe">
                  <v:stroke joinstyle="miter"/>
                  <v:path gradientshapeok="t" o:connecttype="rect" textboxrect="5400,5400,16200,16200"/>
                </v:shapetype>
                <v:shape id="AutoShape 8" o:spid="_x0000_s1056" type="#_x0000_t110" style="position:absolute;left:11715;top:19682;width:31388;height:9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yxMUA&#10;AADbAAAADwAAAGRycy9kb3ducmV2LnhtbESPX2vCQBDE3wv9DscW+lYv1qAlekopFPsgxT/F5zW3&#10;JsHsXsidJvrpvUKhj8PM/IaZLXqu1YVaXzkxMBwkoEhyZyspDPzsPl/eQPmAYrF2Qgau5GExf3yY&#10;YWZdJxu6bEOhIkR8hgbKEJpMa5+XxOgHriGJ3tG1jCHKttC2xS7CudavSTLWjJXEhRIb+igpP23P&#10;bGB9SNfcrW5HXt3SPdfn5WT/PTLm+al/n4IK1If/8F/7yxoYp/D7Jf4AP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fLExQAAANsAAAAPAAAAAAAAAAAAAAAAAJgCAABkcnMv&#10;ZG93bnJldi54bWxQSwUGAAAAAAQABAD1AAAAigMAAAAA&#10;">
                  <v:textbox>
                    <w:txbxContent>
                      <w:p w:rsidR="00AC2E86" w:rsidRDefault="00AC2E86" w:rsidP="00235DBA">
                        <w:r>
                          <w:t xml:space="preserve">Existe-il une colonne qui ne contient pas un zéro ? </w:t>
                        </w:r>
                      </w:p>
                    </w:txbxContent>
                  </v:textbox>
                </v:shape>
                <v:shape id="AutoShape 9" o:spid="_x0000_s1057" type="#_x0000_t32" style="position:absolute;left:27387;top:13567;width:25;height:6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0" o:spid="_x0000_s1058" type="#_x0000_t176" style="position:absolute;left:14719;top:34350;width:25336;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4G6cQA&#10;AADbAAAADwAAAGRycy9kb3ducmV2LnhtbESPQWvCQBSE70L/w/IKvenGFqKNriIViwcvpkKvz+wz&#10;G8y+Ddk1pv56VxB6HGbmG2a+7G0tOmp95VjBeJSAIC6crrhUcPjZDKcgfEDWWDsmBX/kYbl4Gcwx&#10;0+7Ke+ryUIoIYZ+hAhNCk0npC0MW/cg1xNE7udZiiLItpW7xGuG2lu9JkkqLFccFgw19GSrO+cUq&#10;6He34+fle1zkwUzTye9Ht14dpFJvr/1qBiJQH/7Dz/ZWK0hT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eBunEAAAA2wAAAA8AAAAAAAAAAAAAAAAAmAIAAGRycy9k&#10;b3ducmV2LnhtbFBLBQYAAAAABAAEAPUAAACJAwAAAAA=&#10;">
                  <v:textbox>
                    <w:txbxContent>
                      <w:p w:rsidR="00AC2E86" w:rsidRDefault="00AC2E86" w:rsidP="00235DBA">
                        <w:r>
                          <w:t>Pour chaque colonne sans zéro, on soustrait le plus petit cout de toute les éléments de la cette colonne.</w:t>
                        </w:r>
                      </w:p>
                    </w:txbxContent>
                  </v:textbox>
                </v:shape>
                <v:shape id="AutoShape 11" o:spid="_x0000_s1059" type="#_x0000_t32" style="position:absolute;left:27387;top:29302;width:25;height:5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X7UsIAAADbAAAADwAAAGRycy9kb3ducmV2LnhtbESPQWsCMRSE74L/ITyhN81WqMpqlCoI&#10;0kupCnp8bJ67wc3Lsomb9d83hYLHYWa+YVab3taio9YbxwreJxkI4sJpw6WC82k/XoDwAVlj7ZgU&#10;PMnDZj0crDDXLvIPdcdQigRhn6OCKoQml9IXFVn0E9cQJ+/mWoshybaUusWY4LaW0yybSYuG00KF&#10;De0qKu7Hh1Vg4rfpmsMubr8uV68jmeeHM0q9jfrPJYhAfXiF/9sHrWA2h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X7UsIAAADbAAAADwAAAAAAAAAAAAAA&#10;AAChAgAAZHJzL2Rvd25yZXYueG1sUEsFBgAAAAAEAAQA+QAAAJADAAAAAA==&#10;">
                  <v:stroke endarrow="block"/>
                </v:shape>
                <v:shape id="Text Box 12" o:spid="_x0000_s1060" type="#_x0000_t202" style="position:absolute;left:23006;top:31017;width:409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3T7MAA&#10;AADbAAAADwAAAGRycy9kb3ducmV2LnhtbERPTYvCMBC9C/6HMII3TRUpazWKKMpeRLYr6nFsxrbY&#10;TEqT1eqv3xwW9vh43/NlayrxoMaVlhWMhhEI4szqknMFx+/t4AOE88gaK8uk4EUOlotuZ46Jtk/+&#10;okfqcxFC2CWooPC+TqR0WUEG3dDWxIG72cagD7DJpW7wGcJNJcdRFEuDJYeGAmtaF5Td0x+jwGVR&#10;fDpM0tP5Knf0nmq9uez2SvV77WoGwlPr/8V/7k+tIA5jw5fw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3T7MAAAADbAAAADwAAAAAAAAAAAAAAAACYAgAAZHJzL2Rvd25y&#10;ZXYueG1sUEsFBgAAAAAEAAQA9QAAAIUDAAAAAA==&#10;" strokecolor="white [3212]">
                  <v:textbox>
                    <w:txbxContent>
                      <w:p w:rsidR="00AC2E86" w:rsidRDefault="00AC2E86" w:rsidP="00235DBA">
                        <w:r>
                          <w:t xml:space="preserve">Oui </w:t>
                        </w:r>
                      </w:p>
                    </w:txbxContent>
                  </v:textbox>
                </v:shape>
                <v:shape id="AutoShape 13" o:spid="_x0000_s1061" type="#_x0000_t110" style="position:absolute;left:9861;top:46377;width:35243;height:12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RdWsUA&#10;AADbAAAADwAAAGRycy9kb3ducmV2LnhtbESPQWvCQBSE7wX/w/KE3nRjFW2jq0hB2oOI1eL5NftM&#10;gnlvQ3Y1qb++Wyj0OMzMN8xi1XGlbtT40omB0TABRZI5W0pu4PO4GTyD8gHFYuWEDHyTh9Wy97DA&#10;1LpWPuh2CLmKEPEpGihCqFOtfVYQox+6miR6Z9cwhiibXNsG2wjnSj8lyVQzlhIXCqzptaDscriy&#10;gf3XZM/t9n7m7X1y4ur6NjvtxsY89rv1HFSgLvyH/9rv1sD0BX6/xB+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9F1axQAAANsAAAAPAAAAAAAAAAAAAAAAAJgCAABkcnMv&#10;ZG93bnJldi54bWxQSwUGAAAAAAQABAD1AAAAigMAAAAA&#10;">
                  <v:textbox>
                    <w:txbxContent>
                      <w:p w:rsidR="00AC2E86" w:rsidRDefault="00AC2E86" w:rsidP="00235DBA">
                        <w:r>
                          <w:t>Détermination d’un couplage correspondant aux zéros obtenus.</w:t>
                        </w:r>
                      </w:p>
                    </w:txbxContent>
                  </v:textbox>
                </v:shape>
                <v:shape id="AutoShape 14" o:spid="_x0000_s1062" type="#_x0000_t32" style="position:absolute;left:27387;top:42161;width:95;height:4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5" o:spid="_x0000_s1063" type="#_x0000_t34" style="position:absolute;left:9861;top:24492;width:1854;height:2824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FLRMQAAADbAAAADwAAAGRycy9kb3ducmV2LnhtbESPT4vCMBTE74LfITzB25oqom7XKEUR&#10;evHgn4PHZ/O27dq8lCba6qffLCx4HGbmN8xy3ZlKPKhxpWUF41EEgjizuuRcwfm0+1iAcB5ZY2WZ&#10;FDzJwXrV7y0x1rblAz2OPhcBwi5GBYX3dSylywoy6Ea2Jg7et20M+iCbXOoG2wA3lZxE0UwaLDks&#10;FFjTpqDsdrwbBfvpy0bXQzJ3259ra9JZOvlMLkoNB13yBcJT59/h/3aqFczH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tExAAAANsAAAAPAAAAAAAAAAAA&#10;AAAAAKECAABkcnMvZG93bnJldi54bWxQSwUGAAAAAAQABAD5AAAAkgMAAAAA&#10;" adj="48230">
                  <v:stroke endarrow="block"/>
                </v:shape>
                <v:shape id="Text Box 16" o:spid="_x0000_s1064" type="#_x0000_t202" style="position:absolute;left:5721;top:35925;width:4762;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y28QA&#10;AADbAAAADwAAAGRycy9kb3ducmV2LnhtbESPT2vCQBTE7wW/w/IK3uqmIv5JXUUUxUsR06I9PrPP&#10;JJh9G7Krpn56VxA8DjPzG2Y8bUwpLlS7wrKCz04Egji1uuBMwe/P8mMIwnlkjaVlUvBPDqaT1tsY&#10;Y22vvKVL4jMRIOxiVJB7X8VSujQng65jK+LgHW1t0AdZZ1LXeA1wU8puFPWlwYLDQo4VzXNKT8nZ&#10;KHBp1N9tesluf5Aruo20XvytvpVqvzezLxCeGv8KP9trrWDQhceX8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MctvEAAAA2wAAAA8AAAAAAAAAAAAAAAAAmAIAAGRycy9k&#10;b3ducmV2LnhtbFBLBQYAAAAABAAEAPUAAACJAwAAAAA=&#10;" strokecolor="white [3212]">
                  <v:textbox>
                    <w:txbxContent>
                      <w:p w:rsidR="00AC2E86" w:rsidRDefault="00AC2E86" w:rsidP="00235DBA">
                        <w:r>
                          <w:t>Non</w:t>
                        </w:r>
                      </w:p>
                    </w:txbxContent>
                  </v:textbox>
                </v:shape>
                <v:oval id="Oval 17" o:spid="_x0000_s1065" style="position:absolute;left:15767;top:80813;width:2343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rsidR="00AC2E86" w:rsidRDefault="00AC2E86" w:rsidP="00235DBA">
                        <w:r>
                          <w:t>La solution est optimale.</w:t>
                        </w:r>
                      </w:p>
                    </w:txbxContent>
                  </v:textbox>
                </v:oval>
                <v:roundrect id="AutoShape 18" o:spid="_x0000_s1066" style="position:absolute;left:36868;top:66570;width:18669;height:752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VycQA&#10;AADbAAAADwAAAGRycy9kb3ducmV2LnhtbESPzWrDMBCE74W8g9hCb43U0ubHjRJCoaW3UCeHHDfW&#10;xja1Vo4kO26fPioEchxm5htmsRpsI3ryoXas4WmsQBAXztRcathtPx5nIEJENtg4Jg2/FGC1HN0t&#10;MDPuzN/U57EUCcIhQw1VjG0mZSgqshjGriVO3tF5izFJX0rj8ZzgtpHPSk2kxZrTQoUtvVdU/OSd&#10;1VAY1Sm/7zfzw2vM//ruxPLzpPXD/bB+AxFpiLfwtf1lNExf4P9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0lcnEAAAA2wAAAA8AAAAAAAAAAAAAAAAAmAIAAGRycy9k&#10;b3ducmV2LnhtbFBLBQYAAAAABAAEAPUAAACJAwAAAAA=&#10;">
                  <v:textbox>
                    <w:txbxContent>
                      <w:p w:rsidR="00AC2E86" w:rsidRDefault="00AC2E86" w:rsidP="00235DBA">
                        <w:r>
                          <w:t>Détermination d’un support minimal correspondant au couplage maximal.</w:t>
                        </w:r>
                      </w:p>
                    </w:txbxContent>
                  </v:textbox>
                </v:roundrect>
                <v:shape id="AutoShape 19" o:spid="_x0000_s1067" type="#_x0000_t176" style="position:absolute;left:37826;top:76343;width:1666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UOQ8UA&#10;AADbAAAADwAAAGRycy9kb3ducmV2LnhtbESPT2vCQBTE74LfYXmF3nQTS/0T3Yi0tPTgpVHw+sw+&#10;s6HZtyG7xrSfvlsQehxm5jfMZjvYRvTU+dqxgnSagCAuna65UnA8vE2WIHxA1tg4JgXf5GGbj0cb&#10;zLS78Sf1RahEhLDPUIEJoc2k9KUhi37qWuLoXVxnMUTZVVJ3eItw28hZksylxZrjgsGWXgyVX8XV&#10;Khj2P+fV9T0ti2CW88XpqX/dHaVSjw/Dbg0i0BD+w/f2h1aweIa/L/EH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Q5DxQAAANsAAAAPAAAAAAAAAAAAAAAAAJgCAABkcnMv&#10;ZG93bnJldi54bWxQSwUGAAAAAAQABAD1AAAAigMAAAAA&#10;">
                  <v:textbox>
                    <w:txbxContent>
                      <w:p w:rsidR="00AC2E86" w:rsidRDefault="00AC2E86" w:rsidP="00235DBA">
                        <w:r>
                          <w:t xml:space="preserve">Modification du tableau </w:t>
                        </w:r>
                      </w:p>
                    </w:txbxContent>
                  </v:textbox>
                </v:shape>
                <v:shape id="AutoShape 20" o:spid="_x0000_s1068" type="#_x0000_t32" style="position:absolute;left:46158;top:74095;width:44;height:2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DIFMIAAADbAAAADwAAAGRycy9kb3ducmV2LnhtbESPQWsCMRSE74L/ITyhN81WqMpqlCoI&#10;0kupCnp8bJ67wc3Lsomb9d83hYLHYWa+YVab3taio9YbxwreJxkI4sJpw6WC82k/XoDwAVlj7ZgU&#10;PMnDZj0crDDXLvIPdcdQigRhn6OCKoQml9IXFVn0E9cQJ+/mWoshybaUusWY4LaW0yybSYuG00KF&#10;De0qKu7Hh1Vg4rfpmsMubr8uV68jmeeHM0q9jfrPJYhAfXiF/9sHrWA+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DIFMIAAADbAAAADwAAAAAAAAAAAAAA&#10;AAChAgAAZHJzL2Rvd25yZXYueG1sUEsFBgAAAAAEAAQA+QAAAJADAAAAAA==&#1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21" o:spid="_x0000_s1069" type="#_x0000_t35" style="position:absolute;left:32068;top:65777;width:27126;height:105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YAX8MAAADbAAAADwAAAGRycy9kb3ducmV2LnhtbESPT4vCMBTE74LfITzBm6YK6lKNokKX&#10;vXjwD3p9Ns+22LzUJqtdP70RhD0OM/MbZrZoTCnuVLvCsoJBPwJBnFpdcKbgsE96XyCcR9ZYWiYF&#10;f+RgMW+3Zhhr++At3Xc+EwHCLkYFufdVLKVLczLo+rYiDt7F1gZ9kHUmdY2PADelHEbRWBosOCzk&#10;WNE6p/S6+zUKxiPXlLeNPSenm14dvp8m2V+OSnU7zXIKwlPj/8Of9o9WMJnA+0v4A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WAF/DAAAA2wAAAA8AAAAAAAAAAAAA&#10;AAAAoQIAAGRycy9kb3ducmV2LnhtbFBLBQYAAAAABAAEAPkAAACRAwAAAAA=&#10;" adj="-1820,-217561">
                  <v:stroke endarrow="block"/>
                </v:shape>
                <v:roundrect id="AutoShape 22" o:spid="_x0000_s1070" style="position:absolute;left:18815;top:61338;width:17386;height:356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MAA&#10;AADbAAAADwAAAGRycy9kb3ducmV2LnhtbERPz2vCMBS+D/Y/hDfwNpMNdFs1yhgo3sS6w47P5tkW&#10;m5eapLX615uDsOPH93u+HGwjevKhdqzhbaxAEBfO1Fxq+N2vXj9BhIhssHFMGq4UYLl4fppjZtyF&#10;d9TnsRQphEOGGqoY20zKUFRkMYxdS5y4o/MWY4K+lMbjJYXbRr4rNZUWa04NFbb0U1FxyjuroTCq&#10;U/6v334dJjG/9d2Z5fqs9ehl+J6BiDTEf/HDvTEaPtLY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zMAAAADbAAAADwAAAAAAAAAAAAAAAACYAgAAZHJzL2Rvd25y&#10;ZXYueG1sUEsFBgAAAAAEAAQA9QAAAIUDAAAAAA==&#10;">
                  <v:textbox>
                    <w:txbxContent>
                      <w:p w:rsidR="00AC2E86" w:rsidRDefault="00AC2E86" w:rsidP="00235DBA">
                        <w:r>
                          <w:t>Affectation admissible ?</w:t>
                        </w:r>
                      </w:p>
                    </w:txbxContent>
                  </v:textbox>
                </v:roundrect>
                <v:shape id="AutoShape 23" o:spid="_x0000_s1071" type="#_x0000_t32" style="position:absolute;left:27482;top:59105;width:26;height:22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RMQAAADbAAAADwAAAGRycy9kb3ducmV2LnhtbESPQWvCQBSE74L/YXmF3nSjh9pEVymC&#10;pSgeqiXU2yP7TILZt2F31dhf3xUEj8PMfMPMFp1pxIWcry0rGA0TEMSF1TWXCn72q8E7CB+QNTaW&#10;ScGNPCzm/d4MM22v/E2XXShFhLDPUEEVQptJ6YuKDPqhbYmjd7TOYIjSlVI7vEa4aeQ4Sd6kwZrj&#10;QoUtLSsqTruzUfC7Sc/5Ld/SOh+l6wM64//2n0q9vnQfUxCBuvAMP9pfWsEk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KRExAAAANsAAAAPAAAAAAAAAAAA&#10;AAAAAKECAABkcnMvZG93bnJldi54bWxQSwUGAAAAAAQABAD5AAAAkgMAAAAA&#10;">
                  <v:stroke endarrow="block"/>
                </v:shape>
                <v:shapetype id="_x0000_t33" coordsize="21600,21600" o:spt="33" o:oned="t" path="m,l21600,r,21600e" filled="f">
                  <v:stroke joinstyle="miter"/>
                  <v:path arrowok="t" fillok="f" o:connecttype="none"/>
                  <o:lock v:ext="edit" shapetype="t"/>
                </v:shapetype>
                <v:shape id="AutoShape 24" o:spid="_x0000_s1072" type="#_x0000_t33" style="position:absolute;left:36201;top:63122;width:10001;height:34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m6MEAAADbAAAADwAAAGRycy9kb3ducmV2LnhtbERPu27CMBTdkfoP1q3UDRwYAkoxCFUq&#10;rboRGDrexrdJIL5ObOfRfn09VGI8Ou/tfjKNGMj52rKC5SIBQVxYXXOp4HJ+nW9A+ICssbFMCn7I&#10;w373MNtipu3IJxryUIoYwj5DBVUIbSalLyoy6Be2JY7ct3UGQ4SulNrhGMNNI1dJkkqDNceGClt6&#10;qai45b1R8Ha4jk7+fq67r2WvcTymH3mHSj09TodnEIGmcBf/u9+1gk1cH7/EH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T6bowQAAANsAAAAPAAAAAAAAAAAAAAAA&#10;AKECAABkcnMvZG93bnJldi54bWxQSwUGAAAAAAQABAD5AAAAjwMAAAAA&#10;">
                  <v:stroke endarrow="block"/>
                </v:shape>
                <v:shape id="Text Box 25" o:spid="_x0000_s1073" type="#_x0000_t202" style="position:absolute;left:46488;top:61020;width:6140;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uci8UA&#10;AADbAAAADwAAAGRycy9kb3ducmV2LnhtbESPQWvCQBSE7wX/w/IEb83GIqLRVYpS6aVIY0k9PrPP&#10;JDT7NuxuNfXXdwtCj8PMfMMs171pxYWcbywrGCcpCOLS6oYrBR+Hl8cZCB+QNbaWScEPeVivBg9L&#10;zLS98jtd8lCJCGGfoYI6hC6T0pc1GfSJ7Yijd7bOYIjSVVI7vEa4aeVTmk6lwYbjQo0dbWoqv/Jv&#10;o8CX6bTYT/Li8yR3dJtrvT3u3pQaDfvnBYhAffgP39uvWsFsDH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5yLxQAAANsAAAAPAAAAAAAAAAAAAAAAAJgCAABkcnMv&#10;ZG93bnJldi54bWxQSwUGAAAAAAQABAD1AAAAigMAAAAA&#10;" strokecolor="white [3212]">
                  <v:textbox>
                    <w:txbxContent>
                      <w:p w:rsidR="00AC2E86" w:rsidRDefault="00AC2E86" w:rsidP="00235DBA">
                        <w:r>
                          <w:t>Non</w:t>
                        </w:r>
                      </w:p>
                    </w:txbxContent>
                  </v:textbox>
                </v:shape>
                <v:shape id="AutoShape 26" o:spid="_x0000_s1074" type="#_x0000_t32" style="position:absolute;left:27482;top:64906;width:26;height:159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MMEAAADbAAAADwAAAGRycy9kb3ducmV2LnhtbESPQYvCMBSE7wv+h/AEb2uqoEg1igqC&#10;7EVWF9bjo3m2wealNNmm/nuzIHgcZuYbZrXpbS06ar1xrGAyzkAQF04bLhX8XA6fCxA+IGusHZOC&#10;B3nYrAcfK8y1i/xN3TmUIkHY56igCqHJpfRFRRb92DXEybu51mJIsi2lbjEmuK3lNMvm0qLhtFBh&#10;Q/uKivv5zyow8WS65riPu6/fq9eRzGPmjFKjYb9dggjUh3f41T5qBYsp/H9JP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r4wwQAAANsAAAAPAAAAAAAAAAAAAAAA&#10;AKECAABkcnMvZG93bnJldi54bWxQSwUGAAAAAAQABAD5AAAAjwMAAAAA&#10;">
                  <v:stroke endarrow="block"/>
                </v:shape>
                <v:shape id="Text Box 27" o:spid="_x0000_s1075" type="#_x0000_t202" style="position:absolute;left:22529;top:73454;width:405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nZ8UA&#10;AADbAAAADwAAAGRycy9kb3ducmV2LnhtbESPQWvCQBSE70L/w/IKvZlNrYimriJKgxcR06I9PrPP&#10;JDT7NmS3MfbXu4VCj8PMfMPMl72pRUetqywreI5iEMS51RUXCj7e34ZTEM4ja6wtk4IbOVguHgZz&#10;TLS98oG6zBciQNglqKD0vkmkdHlJBl1kG+LgXWxr0AfZFlK3eA1wU8tRHE+kwYrDQokNrUvKv7Jv&#10;o8Dl8eS4H2fH01mm9DPTevOZ7pR6euxXryA89f4//NfeagXTF/j9En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1adnxQAAANsAAAAPAAAAAAAAAAAAAAAAAJgCAABkcnMv&#10;ZG93bnJldi54bWxQSwUGAAAAAAQABAD1AAAAigMAAAAA&#10;" strokecolor="white [3212]">
                  <v:textbox>
                    <w:txbxContent>
                      <w:p w:rsidR="00AC2E86" w:rsidRDefault="00AC2E86" w:rsidP="00235DBA">
                        <w:r>
                          <w:t>Oui</w:t>
                        </w:r>
                      </w:p>
                    </w:txbxContent>
                  </v:textbox>
                </v:shape>
                <w10:anchorlock/>
              </v:group>
            </w:pict>
          </mc:Fallback>
        </mc:AlternateContent>
      </w:r>
    </w:p>
    <w:p w:rsidR="00235DBA" w:rsidRPr="001167C8" w:rsidRDefault="00235DBA" w:rsidP="00235DBA">
      <w:pPr>
        <w:spacing w:after="160" w:line="252" w:lineRule="auto"/>
        <w:jc w:val="center"/>
        <w:rPr>
          <w:rFonts w:eastAsiaTheme="minorEastAsia" w:cs="Arial"/>
          <w:i/>
          <w:iCs/>
        </w:rPr>
      </w:pPr>
      <w:r w:rsidRPr="001167C8">
        <w:rPr>
          <w:rFonts w:eastAsiaTheme="minorEastAsia" w:cs="Arial"/>
          <w:i/>
          <w:iCs/>
        </w:rPr>
        <w:t>Figure</w:t>
      </w:r>
      <w:proofErr w:type="gramStart"/>
      <w:r w:rsidRPr="001167C8">
        <w:rPr>
          <w:rFonts w:eastAsiaTheme="minorEastAsia" w:cs="Arial"/>
          <w:i/>
          <w:iCs/>
        </w:rPr>
        <w:t>  :</w:t>
      </w:r>
      <w:proofErr w:type="gramEnd"/>
      <w:r w:rsidRPr="001167C8">
        <w:rPr>
          <w:rFonts w:eastAsiaTheme="minorEastAsia" w:cs="Arial"/>
          <w:i/>
          <w:iCs/>
        </w:rPr>
        <w:t xml:space="preserve"> l’algorithme de Hongroise.</w:t>
      </w:r>
    </w:p>
    <w:p w:rsidR="00235DBA" w:rsidRPr="001167C8" w:rsidRDefault="00235DBA" w:rsidP="00235DBA">
      <w:pPr>
        <w:spacing w:after="160" w:line="252" w:lineRule="auto"/>
        <w:jc w:val="both"/>
        <w:rPr>
          <w:rFonts w:eastAsiaTheme="minorEastAsia" w:cs="Arial"/>
          <w:sz w:val="28"/>
          <w:szCs w:val="28"/>
        </w:rPr>
      </w:pPr>
    </w:p>
    <w:p w:rsidR="00235DBA" w:rsidRPr="001167C8" w:rsidRDefault="00235DBA" w:rsidP="00235DBA">
      <w:pPr>
        <w:spacing w:after="160" w:line="252" w:lineRule="auto"/>
        <w:rPr>
          <w:rFonts w:ascii="Georgia" w:eastAsiaTheme="minorEastAsia" w:hAnsi="Georgia" w:cs="Arial"/>
          <w:b/>
          <w:sz w:val="28"/>
          <w:szCs w:val="28"/>
          <w:u w:val="single"/>
        </w:rPr>
      </w:pPr>
      <w:r w:rsidRPr="001167C8">
        <w:rPr>
          <w:rFonts w:asciiTheme="majorHAnsi" w:eastAsiaTheme="majorEastAsia" w:hAnsiTheme="majorHAnsi" w:cs="Times New Roman"/>
          <w:b/>
          <w:spacing w:val="4"/>
          <w:sz w:val="28"/>
          <w:szCs w:val="28"/>
          <w:u w:val="single"/>
        </w:rPr>
        <w:lastRenderedPageBreak/>
        <w:t>Exemple du problème d’affectation : rotation du personnel militaire :</w:t>
      </w:r>
    </w:p>
    <w:p w:rsidR="00527A94" w:rsidRDefault="00235DBA" w:rsidP="00527A94">
      <w:pPr>
        <w:spacing w:after="160"/>
        <w:ind w:firstLine="708"/>
        <w:jc w:val="both"/>
        <w:rPr>
          <w:rFonts w:ascii="Georgia" w:eastAsiaTheme="minorEastAsia" w:hAnsi="Georgia" w:cs="Arial"/>
          <w:sz w:val="24"/>
          <w:szCs w:val="24"/>
        </w:rPr>
      </w:pPr>
      <w:r w:rsidRPr="001167C8">
        <w:rPr>
          <w:rFonts w:ascii="Georgia" w:eastAsiaTheme="minorEastAsia" w:hAnsi="Georgia" w:cs="Arial"/>
          <w:sz w:val="24"/>
          <w:szCs w:val="24"/>
        </w:rPr>
        <w:t>A Intervalles réguliers,</w:t>
      </w:r>
      <w:r>
        <w:rPr>
          <w:rFonts w:ascii="Georgia" w:eastAsiaTheme="minorEastAsia" w:hAnsi="Georgia" w:cs="Arial"/>
          <w:sz w:val="24"/>
          <w:szCs w:val="24"/>
        </w:rPr>
        <w:t xml:space="preserve"> le chef de corps</w:t>
      </w:r>
      <w:r w:rsidR="002F2C95">
        <w:rPr>
          <w:rFonts w:ascii="Georgia" w:eastAsiaTheme="minorEastAsia" w:hAnsi="Georgia" w:cs="Arial"/>
          <w:sz w:val="24"/>
          <w:szCs w:val="24"/>
        </w:rPr>
        <w:t xml:space="preserve"> organisent la rotation d’une partie de son personnel technique entre les différentes postes au de la base militaire.</w:t>
      </w:r>
      <w:r w:rsidRPr="001167C8">
        <w:rPr>
          <w:rFonts w:ascii="Georgia" w:eastAsiaTheme="minorEastAsia" w:hAnsi="Georgia" w:cs="Arial"/>
          <w:sz w:val="24"/>
          <w:szCs w:val="24"/>
        </w:rPr>
        <w:t xml:space="preserve"> </w:t>
      </w:r>
    </w:p>
    <w:p w:rsidR="00235DBA" w:rsidRPr="001167C8" w:rsidRDefault="00235DBA" w:rsidP="00527A94">
      <w:pPr>
        <w:spacing w:after="160"/>
        <w:ind w:firstLine="708"/>
        <w:jc w:val="both"/>
        <w:rPr>
          <w:rFonts w:ascii="Georgia" w:eastAsiaTheme="minorEastAsia" w:hAnsi="Georgia" w:cs="Arial"/>
          <w:sz w:val="24"/>
          <w:szCs w:val="24"/>
        </w:rPr>
      </w:pPr>
      <w:r w:rsidRPr="001167C8">
        <w:rPr>
          <w:rFonts w:ascii="Georgia" w:eastAsiaTheme="minorEastAsia" w:hAnsi="Georgia" w:cs="Arial"/>
          <w:sz w:val="24"/>
          <w:szCs w:val="24"/>
        </w:rPr>
        <w:t>Plusieurs raisons régissent ces décisions : permettre l'acquisition d'une expérience de travail diversifié, donner l'occasion de suivre des cours aux demandes de mutation vers des postes ou le climat est plus favorable, récompenser certains ou punir d'autre supposons, à titre d’exemple, qu'une liste comportant les noms de 10 spécialistes dans la mécanique des chars d'ass</w:t>
      </w:r>
      <w:r w:rsidR="002F2C95">
        <w:rPr>
          <w:rFonts w:ascii="Georgia" w:eastAsiaTheme="minorEastAsia" w:hAnsi="Georgia" w:cs="Arial"/>
          <w:sz w:val="24"/>
          <w:szCs w:val="24"/>
        </w:rPr>
        <w:t xml:space="preserve">aut tous de grade </w:t>
      </w:r>
      <w:r w:rsidR="00527A94">
        <w:rPr>
          <w:rFonts w:ascii="Georgia" w:eastAsiaTheme="minorEastAsia" w:hAnsi="Georgia" w:cs="Arial"/>
          <w:sz w:val="24"/>
          <w:szCs w:val="24"/>
        </w:rPr>
        <w:t>caporal</w:t>
      </w:r>
      <w:r w:rsidR="002F2C95">
        <w:rPr>
          <w:rFonts w:ascii="Georgia" w:eastAsiaTheme="minorEastAsia" w:hAnsi="Georgia" w:cs="Arial"/>
          <w:sz w:val="24"/>
          <w:szCs w:val="24"/>
        </w:rPr>
        <w:t>-chef ont</w:t>
      </w:r>
      <w:r w:rsidRPr="001167C8">
        <w:rPr>
          <w:rFonts w:ascii="Georgia" w:eastAsiaTheme="minorEastAsia" w:hAnsi="Georgia" w:cs="Arial"/>
          <w:sz w:val="24"/>
          <w:szCs w:val="24"/>
        </w:rPr>
        <w:t xml:space="preserve"> ancienneté égale. Souhaitons-les réaffecter chacun au poste de l'un de ses 9 collègues. Certains de ces militaires sont célibataires, d'autres sont mariés mais n'ont pas d’enfants, d'autres encore sont maries et ont des enfants ... </w:t>
      </w:r>
    </w:p>
    <w:p w:rsidR="00235DBA" w:rsidRPr="001167C8" w:rsidRDefault="002F2C95" w:rsidP="00527A94">
      <w:pPr>
        <w:spacing w:after="160"/>
        <w:ind w:firstLine="708"/>
        <w:jc w:val="both"/>
        <w:rPr>
          <w:rFonts w:ascii="Georgia" w:eastAsiaTheme="minorEastAsia" w:hAnsi="Georgia" w:cs="Arial"/>
          <w:sz w:val="24"/>
          <w:szCs w:val="24"/>
        </w:rPr>
      </w:pPr>
      <w:r>
        <w:rPr>
          <w:rFonts w:ascii="Georgia" w:eastAsiaTheme="minorEastAsia" w:hAnsi="Georgia" w:cs="Arial"/>
          <w:sz w:val="24"/>
          <w:szCs w:val="24"/>
        </w:rPr>
        <w:t>L’autorité hiérarchique a évalue pour chacun les coû</w:t>
      </w:r>
      <w:r w:rsidR="00235DBA" w:rsidRPr="001167C8">
        <w:rPr>
          <w:rFonts w:ascii="Georgia" w:eastAsiaTheme="minorEastAsia" w:hAnsi="Georgia" w:cs="Arial"/>
          <w:sz w:val="24"/>
          <w:szCs w:val="24"/>
        </w:rPr>
        <w:t>ts de mutation à chaque poste. L’objectif est d'assurer au moindre cout que chaque sergent occupe un nouveau poste et que tous les postes soient comblés dénotons les S/chef par les lettres A, B,.., H M et N .Et désignons par i le poste occupé présentement par le S/chef 1 : le S/chef A occupe présentement le poste a, et ainsi de suite. Le tableau suivant présent la matrice des couts de mutation de chaq</w:t>
      </w:r>
      <w:r w:rsidR="00527A94">
        <w:rPr>
          <w:rFonts w:ascii="Georgia" w:eastAsiaTheme="minorEastAsia" w:hAnsi="Georgia" w:cs="Arial"/>
          <w:sz w:val="24"/>
          <w:szCs w:val="24"/>
        </w:rPr>
        <w:t>ue sergent a chacun des postes</w:t>
      </w:r>
    </w:p>
    <w:p w:rsidR="00235DBA" w:rsidRPr="001167C8" w:rsidRDefault="00235DBA" w:rsidP="00235DBA">
      <w:pPr>
        <w:spacing w:after="160" w:line="360" w:lineRule="auto"/>
        <w:ind w:firstLine="708"/>
        <w:jc w:val="center"/>
        <w:rPr>
          <w:rFonts w:ascii="Georgia" w:eastAsiaTheme="minorEastAsia" w:hAnsi="Georgia" w:cs="Arial"/>
          <w:sz w:val="40"/>
          <w:szCs w:val="28"/>
        </w:rPr>
      </w:pPr>
      <w:r w:rsidRPr="001167C8">
        <w:rPr>
          <w:rFonts w:ascii="Georgia" w:eastAsiaTheme="minorEastAsia" w:hAnsi="Georgia" w:cs="Arial"/>
          <w:sz w:val="40"/>
          <w:szCs w:val="28"/>
        </w:rPr>
        <w:t>MATRICE DES COUTS</w:t>
      </w:r>
    </w:p>
    <w:tbl>
      <w:tblPr>
        <w:tblStyle w:val="Grilledutableau"/>
        <w:tblW w:w="0" w:type="auto"/>
        <w:jc w:val="center"/>
        <w:tblLook w:val="04A0" w:firstRow="1" w:lastRow="0" w:firstColumn="1" w:lastColumn="0" w:noHBand="0" w:noVBand="1"/>
      </w:tblPr>
      <w:tblGrid>
        <w:gridCol w:w="1417"/>
        <w:gridCol w:w="718"/>
        <w:gridCol w:w="719"/>
        <w:gridCol w:w="713"/>
        <w:gridCol w:w="719"/>
        <w:gridCol w:w="719"/>
        <w:gridCol w:w="692"/>
        <w:gridCol w:w="720"/>
        <w:gridCol w:w="720"/>
        <w:gridCol w:w="748"/>
        <w:gridCol w:w="720"/>
      </w:tblGrid>
      <w:tr w:rsidR="00235DBA" w:rsidRPr="001167C8" w:rsidTr="009006F2">
        <w:trPr>
          <w:jc w:val="center"/>
        </w:trPr>
        <w:tc>
          <w:tcPr>
            <w:tcW w:w="1417" w:type="dxa"/>
            <w:vMerge w:val="restart"/>
          </w:tcPr>
          <w:p w:rsidR="00235DBA" w:rsidRPr="001167C8" w:rsidRDefault="00527A94" w:rsidP="009006F2">
            <w:pPr>
              <w:spacing w:after="160" w:line="252" w:lineRule="auto"/>
              <w:rPr>
                <w:rFonts w:ascii="Helvetica" w:hAnsi="Helvetica" w:cs="Helvetica"/>
                <w:color w:val="373E4D"/>
                <w:sz w:val="36"/>
                <w:szCs w:val="36"/>
                <w:shd w:val="clear" w:color="auto" w:fill="F6F7F8"/>
              </w:rPr>
            </w:pPr>
            <w:r>
              <w:rPr>
                <w:rFonts w:ascii="Helvetica" w:hAnsi="Helvetica" w:cs="Helvetica"/>
                <w:color w:val="373E4D"/>
                <w:sz w:val="36"/>
                <w:szCs w:val="36"/>
                <w:shd w:val="clear" w:color="auto" w:fill="F6F7F8"/>
              </w:rPr>
              <w:t>C</w:t>
            </w:r>
            <w:r w:rsidR="00235DBA" w:rsidRPr="001167C8">
              <w:rPr>
                <w:rFonts w:ascii="Helvetica" w:hAnsi="Helvetica" w:cs="Helvetica"/>
                <w:color w:val="373E4D"/>
                <w:sz w:val="36"/>
                <w:szCs w:val="36"/>
                <w:shd w:val="clear" w:color="auto" w:fill="F6F7F8"/>
              </w:rPr>
              <w:t>/Chef</w:t>
            </w:r>
          </w:p>
        </w:tc>
        <w:tc>
          <w:tcPr>
            <w:tcW w:w="7188" w:type="dxa"/>
            <w:gridSpan w:val="10"/>
          </w:tcPr>
          <w:p w:rsidR="00235DBA" w:rsidRPr="001167C8" w:rsidRDefault="00235DBA" w:rsidP="009006F2">
            <w:pPr>
              <w:spacing w:after="160" w:line="252" w:lineRule="auto"/>
              <w:jc w:val="center"/>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POSTES</w:t>
            </w:r>
          </w:p>
        </w:tc>
      </w:tr>
      <w:tr w:rsidR="00235DBA" w:rsidRPr="001167C8" w:rsidTr="009006F2">
        <w:trPr>
          <w:jc w:val="center"/>
        </w:trPr>
        <w:tc>
          <w:tcPr>
            <w:tcW w:w="1417" w:type="dxa"/>
            <w:vMerge/>
          </w:tcPr>
          <w:p w:rsidR="00235DBA" w:rsidRPr="001167C8" w:rsidRDefault="00235DBA" w:rsidP="009006F2">
            <w:pPr>
              <w:spacing w:after="160" w:line="252" w:lineRule="auto"/>
              <w:rPr>
                <w:rFonts w:ascii="Helvetica" w:hAnsi="Helvetica" w:cs="Helvetica"/>
                <w:color w:val="373E4D"/>
                <w:sz w:val="36"/>
                <w:szCs w:val="36"/>
                <w:shd w:val="clear" w:color="auto" w:fill="F6F7F8"/>
              </w:rPr>
            </w:pPr>
          </w:p>
        </w:tc>
        <w:tc>
          <w:tcPr>
            <w:tcW w:w="71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a</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b</w:t>
            </w:r>
          </w:p>
        </w:tc>
        <w:tc>
          <w:tcPr>
            <w:tcW w:w="713" w:type="dxa"/>
          </w:tcPr>
          <w:p w:rsidR="00235DBA" w:rsidRPr="001167C8" w:rsidRDefault="00527A94"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C</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d</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e</w:t>
            </w:r>
          </w:p>
        </w:tc>
        <w:tc>
          <w:tcPr>
            <w:tcW w:w="692"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f</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G</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h</w:t>
            </w:r>
          </w:p>
        </w:tc>
        <w:tc>
          <w:tcPr>
            <w:tcW w:w="74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m</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n</w:t>
            </w:r>
          </w:p>
        </w:tc>
      </w:tr>
      <w:tr w:rsidR="00235DBA" w:rsidRPr="001167C8" w:rsidTr="009006F2">
        <w:trPr>
          <w:jc w:val="center"/>
        </w:trPr>
        <w:tc>
          <w:tcPr>
            <w:tcW w:w="1417"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A</w:t>
            </w:r>
          </w:p>
        </w:tc>
        <w:tc>
          <w:tcPr>
            <w:tcW w:w="71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12</w:t>
            </w:r>
          </w:p>
        </w:tc>
        <w:tc>
          <w:tcPr>
            <w:tcW w:w="713"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15</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11</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17</w:t>
            </w:r>
          </w:p>
        </w:tc>
        <w:tc>
          <w:tcPr>
            <w:tcW w:w="692"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15</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11</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12</w:t>
            </w:r>
          </w:p>
        </w:tc>
        <w:tc>
          <w:tcPr>
            <w:tcW w:w="74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10</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10</w:t>
            </w:r>
          </w:p>
        </w:tc>
      </w:tr>
      <w:tr w:rsidR="00235DBA" w:rsidRPr="001167C8" w:rsidTr="009006F2">
        <w:trPr>
          <w:jc w:val="center"/>
        </w:trPr>
        <w:tc>
          <w:tcPr>
            <w:tcW w:w="1417"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B</w:t>
            </w:r>
          </w:p>
        </w:tc>
        <w:tc>
          <w:tcPr>
            <w:tcW w:w="71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6</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w:t>
            </w:r>
          </w:p>
        </w:tc>
        <w:tc>
          <w:tcPr>
            <w:tcW w:w="713"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14</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12</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16</w:t>
            </w:r>
          </w:p>
        </w:tc>
        <w:tc>
          <w:tcPr>
            <w:tcW w:w="692"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11</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17</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18</w:t>
            </w:r>
          </w:p>
        </w:tc>
        <w:tc>
          <w:tcPr>
            <w:tcW w:w="74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18</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16</w:t>
            </w:r>
          </w:p>
        </w:tc>
      </w:tr>
      <w:tr w:rsidR="00235DBA" w:rsidRPr="001167C8" w:rsidTr="009006F2">
        <w:trPr>
          <w:jc w:val="center"/>
        </w:trPr>
        <w:tc>
          <w:tcPr>
            <w:tcW w:w="1417"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C</w:t>
            </w:r>
          </w:p>
        </w:tc>
        <w:tc>
          <w:tcPr>
            <w:tcW w:w="71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8</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17</w:t>
            </w:r>
          </w:p>
        </w:tc>
        <w:tc>
          <w:tcPr>
            <w:tcW w:w="713"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21</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17</w:t>
            </w:r>
          </w:p>
        </w:tc>
        <w:tc>
          <w:tcPr>
            <w:tcW w:w="692"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16</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14</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12</w:t>
            </w:r>
          </w:p>
        </w:tc>
        <w:tc>
          <w:tcPr>
            <w:tcW w:w="74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10</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15</w:t>
            </w:r>
          </w:p>
        </w:tc>
      </w:tr>
      <w:tr w:rsidR="00235DBA" w:rsidRPr="001167C8" w:rsidTr="009006F2">
        <w:trPr>
          <w:jc w:val="center"/>
        </w:trPr>
        <w:tc>
          <w:tcPr>
            <w:tcW w:w="1417"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D</w:t>
            </w:r>
          </w:p>
        </w:tc>
        <w:tc>
          <w:tcPr>
            <w:tcW w:w="71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7</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16</w:t>
            </w:r>
          </w:p>
        </w:tc>
        <w:tc>
          <w:tcPr>
            <w:tcW w:w="713"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9</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12</w:t>
            </w:r>
          </w:p>
        </w:tc>
        <w:tc>
          <w:tcPr>
            <w:tcW w:w="692"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18</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18</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14</w:t>
            </w:r>
          </w:p>
        </w:tc>
        <w:tc>
          <w:tcPr>
            <w:tcW w:w="74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11</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14</w:t>
            </w:r>
          </w:p>
        </w:tc>
      </w:tr>
      <w:tr w:rsidR="00235DBA" w:rsidRPr="001167C8" w:rsidTr="009006F2">
        <w:trPr>
          <w:jc w:val="center"/>
        </w:trPr>
        <w:tc>
          <w:tcPr>
            <w:tcW w:w="1417"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E</w:t>
            </w:r>
          </w:p>
        </w:tc>
        <w:tc>
          <w:tcPr>
            <w:tcW w:w="71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7</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13</w:t>
            </w:r>
          </w:p>
        </w:tc>
        <w:tc>
          <w:tcPr>
            <w:tcW w:w="713"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8</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12</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w:t>
            </w:r>
          </w:p>
        </w:tc>
        <w:tc>
          <w:tcPr>
            <w:tcW w:w="692"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22</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19</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12</w:t>
            </w:r>
          </w:p>
        </w:tc>
        <w:tc>
          <w:tcPr>
            <w:tcW w:w="74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13</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12</w:t>
            </w:r>
          </w:p>
        </w:tc>
      </w:tr>
      <w:tr w:rsidR="00235DBA" w:rsidRPr="001167C8" w:rsidTr="009006F2">
        <w:trPr>
          <w:jc w:val="center"/>
        </w:trPr>
        <w:tc>
          <w:tcPr>
            <w:tcW w:w="1417"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F</w:t>
            </w:r>
          </w:p>
        </w:tc>
        <w:tc>
          <w:tcPr>
            <w:tcW w:w="71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8</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8</w:t>
            </w:r>
          </w:p>
        </w:tc>
        <w:tc>
          <w:tcPr>
            <w:tcW w:w="713"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11</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14</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12</w:t>
            </w:r>
          </w:p>
        </w:tc>
        <w:tc>
          <w:tcPr>
            <w:tcW w:w="692"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12</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17</w:t>
            </w:r>
          </w:p>
        </w:tc>
        <w:tc>
          <w:tcPr>
            <w:tcW w:w="74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9</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18</w:t>
            </w:r>
          </w:p>
        </w:tc>
      </w:tr>
      <w:tr w:rsidR="00235DBA" w:rsidRPr="001167C8" w:rsidTr="009006F2">
        <w:trPr>
          <w:jc w:val="center"/>
        </w:trPr>
        <w:tc>
          <w:tcPr>
            <w:tcW w:w="1417"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G</w:t>
            </w:r>
          </w:p>
        </w:tc>
        <w:tc>
          <w:tcPr>
            <w:tcW w:w="71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6</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9</w:t>
            </w:r>
          </w:p>
        </w:tc>
        <w:tc>
          <w:tcPr>
            <w:tcW w:w="713"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13</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9</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11</w:t>
            </w:r>
          </w:p>
        </w:tc>
        <w:tc>
          <w:tcPr>
            <w:tcW w:w="692"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16</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14</w:t>
            </w:r>
          </w:p>
        </w:tc>
        <w:tc>
          <w:tcPr>
            <w:tcW w:w="74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13</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16</w:t>
            </w:r>
          </w:p>
        </w:tc>
      </w:tr>
      <w:tr w:rsidR="00235DBA" w:rsidRPr="001167C8" w:rsidTr="009006F2">
        <w:trPr>
          <w:jc w:val="center"/>
        </w:trPr>
        <w:tc>
          <w:tcPr>
            <w:tcW w:w="1417"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H</w:t>
            </w:r>
          </w:p>
        </w:tc>
        <w:tc>
          <w:tcPr>
            <w:tcW w:w="71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7</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14</w:t>
            </w:r>
          </w:p>
        </w:tc>
        <w:tc>
          <w:tcPr>
            <w:tcW w:w="713"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16</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11</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16</w:t>
            </w:r>
          </w:p>
        </w:tc>
        <w:tc>
          <w:tcPr>
            <w:tcW w:w="692"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22</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15</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w:t>
            </w:r>
          </w:p>
        </w:tc>
        <w:tc>
          <w:tcPr>
            <w:tcW w:w="74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14</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18</w:t>
            </w:r>
          </w:p>
        </w:tc>
      </w:tr>
      <w:tr w:rsidR="00235DBA" w:rsidRPr="001167C8" w:rsidTr="009006F2">
        <w:trPr>
          <w:jc w:val="center"/>
        </w:trPr>
        <w:tc>
          <w:tcPr>
            <w:tcW w:w="1417"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M</w:t>
            </w:r>
          </w:p>
        </w:tc>
        <w:tc>
          <w:tcPr>
            <w:tcW w:w="71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11</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16</w:t>
            </w:r>
          </w:p>
        </w:tc>
        <w:tc>
          <w:tcPr>
            <w:tcW w:w="713"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17</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15</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17</w:t>
            </w:r>
          </w:p>
        </w:tc>
        <w:tc>
          <w:tcPr>
            <w:tcW w:w="692"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18</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21</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22</w:t>
            </w:r>
          </w:p>
        </w:tc>
        <w:tc>
          <w:tcPr>
            <w:tcW w:w="74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11</w:t>
            </w:r>
          </w:p>
        </w:tc>
      </w:tr>
      <w:tr w:rsidR="00235DBA" w:rsidRPr="001167C8" w:rsidTr="009006F2">
        <w:trPr>
          <w:jc w:val="center"/>
        </w:trPr>
        <w:tc>
          <w:tcPr>
            <w:tcW w:w="1417"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N</w:t>
            </w:r>
          </w:p>
        </w:tc>
        <w:tc>
          <w:tcPr>
            <w:tcW w:w="71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8</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9</w:t>
            </w:r>
          </w:p>
        </w:tc>
        <w:tc>
          <w:tcPr>
            <w:tcW w:w="713"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8</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13</w:t>
            </w:r>
          </w:p>
        </w:tc>
        <w:tc>
          <w:tcPr>
            <w:tcW w:w="719"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9</w:t>
            </w:r>
          </w:p>
        </w:tc>
        <w:tc>
          <w:tcPr>
            <w:tcW w:w="692"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7</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8</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9</w:t>
            </w:r>
          </w:p>
        </w:tc>
        <w:tc>
          <w:tcPr>
            <w:tcW w:w="748"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8</w:t>
            </w:r>
          </w:p>
        </w:tc>
        <w:tc>
          <w:tcPr>
            <w:tcW w:w="720" w:type="dxa"/>
          </w:tcPr>
          <w:p w:rsidR="00235DBA" w:rsidRPr="001167C8" w:rsidRDefault="00235DBA" w:rsidP="009006F2">
            <w:pPr>
              <w:spacing w:after="160" w:line="252" w:lineRule="auto"/>
              <w:rPr>
                <w:rFonts w:ascii="Helvetica" w:hAnsi="Helvetica" w:cs="Helvetica"/>
                <w:color w:val="373E4D"/>
                <w:sz w:val="36"/>
                <w:szCs w:val="36"/>
                <w:shd w:val="clear" w:color="auto" w:fill="F6F7F8"/>
              </w:rPr>
            </w:pPr>
            <w:r w:rsidRPr="001167C8">
              <w:rPr>
                <w:rFonts w:ascii="Helvetica" w:hAnsi="Helvetica" w:cs="Helvetica"/>
                <w:color w:val="373E4D"/>
                <w:sz w:val="36"/>
                <w:szCs w:val="36"/>
                <w:shd w:val="clear" w:color="auto" w:fill="F6F7F8"/>
              </w:rPr>
              <w:t>*</w:t>
            </w:r>
          </w:p>
        </w:tc>
      </w:tr>
    </w:tbl>
    <w:p w:rsidR="00235DBA" w:rsidRPr="001167C8" w:rsidRDefault="00235DBA" w:rsidP="00235DBA">
      <w:pPr>
        <w:spacing w:after="160" w:line="360" w:lineRule="auto"/>
        <w:ind w:firstLine="708"/>
        <w:jc w:val="both"/>
        <w:rPr>
          <w:rFonts w:ascii="Georgia" w:eastAsiaTheme="minorEastAsia" w:hAnsi="Georgia" w:cs="Arial"/>
          <w:sz w:val="24"/>
          <w:szCs w:val="24"/>
        </w:rPr>
      </w:pPr>
    </w:p>
    <w:p w:rsidR="00235DBA" w:rsidRPr="001167C8" w:rsidRDefault="00235DBA" w:rsidP="00527A94">
      <w:pPr>
        <w:spacing w:after="160" w:line="360" w:lineRule="auto"/>
        <w:ind w:firstLine="708"/>
        <w:jc w:val="both"/>
        <w:rPr>
          <w:rFonts w:ascii="Georgia" w:eastAsiaTheme="minorEastAsia" w:hAnsi="Georgia" w:cs="Arial"/>
          <w:sz w:val="24"/>
          <w:szCs w:val="24"/>
        </w:rPr>
      </w:pPr>
      <w:r w:rsidRPr="001167C8">
        <w:rPr>
          <w:rFonts w:ascii="Georgia" w:eastAsiaTheme="minorEastAsia" w:hAnsi="Georgia" w:cs="Arial"/>
          <w:sz w:val="24"/>
          <w:szCs w:val="24"/>
        </w:rPr>
        <w:lastRenderedPageBreak/>
        <w:t xml:space="preserve">Comme il n’est pas permis qu’un </w:t>
      </w:r>
      <w:r w:rsidR="00527A94">
        <w:rPr>
          <w:rFonts w:ascii="Georgia" w:eastAsiaTheme="minorEastAsia" w:hAnsi="Georgia" w:cs="Arial"/>
          <w:sz w:val="24"/>
          <w:szCs w:val="24"/>
        </w:rPr>
        <w:t>caporal</w:t>
      </w:r>
      <w:r w:rsidRPr="001167C8">
        <w:rPr>
          <w:rFonts w:ascii="Georgia" w:eastAsiaTheme="minorEastAsia" w:hAnsi="Georgia" w:cs="Arial"/>
          <w:sz w:val="24"/>
          <w:szCs w:val="24"/>
        </w:rPr>
        <w:t>-chef conserve le même poste (poste qu’il occupe présentement), on remplace chaque astérisque de la diagonale par un montant M largement supérieur à ceux qui sont en jeu pour la mutation envisagée, en marquant ainsi l’impossibilité de maintenir un sergent dans son poste actuel.</w:t>
      </w:r>
    </w:p>
    <w:p w:rsidR="00235DBA" w:rsidRPr="001167C8" w:rsidRDefault="00235DBA" w:rsidP="00527A94">
      <w:pPr>
        <w:spacing w:after="160" w:line="360" w:lineRule="auto"/>
        <w:ind w:firstLine="708"/>
        <w:jc w:val="both"/>
        <w:rPr>
          <w:rFonts w:ascii="Georgia" w:eastAsiaTheme="minorEastAsia" w:hAnsi="Georgia" w:cs="Arial"/>
          <w:sz w:val="24"/>
          <w:szCs w:val="24"/>
        </w:rPr>
      </w:pPr>
      <w:r w:rsidRPr="001167C8">
        <w:rPr>
          <w:rFonts w:ascii="Georgia" w:eastAsiaTheme="minorEastAsia" w:hAnsi="Georgia" w:cs="Arial"/>
          <w:sz w:val="24"/>
          <w:szCs w:val="24"/>
        </w:rPr>
        <w:t xml:space="preserve">Posons par exemple : M = </w:t>
      </w:r>
      <w:r w:rsidR="00527A94">
        <w:rPr>
          <w:rFonts w:ascii="Georgia" w:eastAsiaTheme="minorEastAsia" w:hAnsi="Georgia" w:cs="Arial"/>
          <w:sz w:val="24"/>
          <w:szCs w:val="24"/>
        </w:rPr>
        <w:t>500</w:t>
      </w:r>
      <w:r w:rsidRPr="001167C8">
        <w:rPr>
          <w:rFonts w:ascii="Georgia" w:eastAsiaTheme="minorEastAsia" w:hAnsi="Georgia" w:cs="Arial"/>
          <w:sz w:val="24"/>
          <w:szCs w:val="24"/>
        </w:rPr>
        <w:t>.</w:t>
      </w:r>
    </w:p>
    <w:p w:rsidR="00235DBA" w:rsidRPr="001167C8" w:rsidRDefault="00235DBA" w:rsidP="00235DBA">
      <w:pPr>
        <w:spacing w:after="160" w:line="360" w:lineRule="auto"/>
        <w:jc w:val="both"/>
        <w:rPr>
          <w:rFonts w:ascii="Georgia" w:eastAsiaTheme="minorEastAsia" w:hAnsi="Georgia" w:cs="Arial"/>
          <w:b/>
          <w:sz w:val="24"/>
          <w:szCs w:val="24"/>
          <w:u w:val="single"/>
        </w:rPr>
      </w:pPr>
      <w:r w:rsidRPr="001167C8">
        <w:rPr>
          <w:rFonts w:ascii="Georgia" w:eastAsiaTheme="minorEastAsia" w:hAnsi="Georgia" w:cs="Arial"/>
          <w:b/>
          <w:sz w:val="24"/>
          <w:szCs w:val="24"/>
          <w:u w:val="single"/>
        </w:rPr>
        <w:t xml:space="preserve">1-VARIABLE DE DECISION : </w:t>
      </w:r>
    </w:p>
    <w:p w:rsidR="00235DBA" w:rsidRPr="001167C8" w:rsidRDefault="00235DBA" w:rsidP="00235DBA">
      <w:pPr>
        <w:spacing w:after="160" w:line="360" w:lineRule="auto"/>
        <w:ind w:firstLine="708"/>
        <w:jc w:val="both"/>
        <w:rPr>
          <w:rFonts w:ascii="Georgia" w:eastAsiaTheme="minorEastAsia" w:hAnsi="Georgia" w:cs="Arial"/>
          <w:sz w:val="24"/>
          <w:szCs w:val="24"/>
        </w:rPr>
      </w:pPr>
      <w:r w:rsidRPr="001167C8">
        <w:rPr>
          <w:rFonts w:ascii="Georgia" w:eastAsiaTheme="minorEastAsia" w:hAnsi="Georgia" w:cs="Arial"/>
          <w:sz w:val="24"/>
          <w:szCs w:val="24"/>
        </w:rPr>
        <w:t>On définit les variables de décision binaires suivantes :</w:t>
      </w:r>
    </w:p>
    <w:p w:rsidR="00235DBA" w:rsidRPr="001167C8" w:rsidRDefault="00235DBA" w:rsidP="00235DBA">
      <w:pPr>
        <w:spacing w:after="160" w:line="360" w:lineRule="auto"/>
        <w:ind w:firstLine="708"/>
        <w:jc w:val="both"/>
        <w:rPr>
          <w:rFonts w:ascii="Georgia" w:eastAsiaTheme="minorEastAsia" w:hAnsi="Georgia" w:cs="Arial"/>
          <w:sz w:val="24"/>
          <w:szCs w:val="24"/>
        </w:rPr>
      </w:pPr>
      <w:r w:rsidRPr="001167C8">
        <w:rPr>
          <w:rFonts w:ascii="Georgia" w:eastAsiaTheme="minorEastAsia" w:hAnsi="Georgia" w:cs="Arial"/>
          <w:sz w:val="24"/>
          <w:szCs w:val="24"/>
        </w:rPr>
        <w:t>Vij = 1 si le sergent I est muté du poste i au poste j.</w:t>
      </w:r>
    </w:p>
    <w:p w:rsidR="00235DBA" w:rsidRPr="001167C8" w:rsidRDefault="00235DBA" w:rsidP="00235DBA">
      <w:pPr>
        <w:spacing w:after="160" w:line="360" w:lineRule="auto"/>
        <w:ind w:firstLine="708"/>
        <w:jc w:val="both"/>
        <w:rPr>
          <w:rFonts w:ascii="Georgia" w:eastAsiaTheme="minorEastAsia" w:hAnsi="Georgia" w:cs="Arial"/>
          <w:sz w:val="24"/>
          <w:szCs w:val="24"/>
        </w:rPr>
      </w:pPr>
      <w:r w:rsidRPr="001167C8">
        <w:rPr>
          <w:rFonts w:ascii="Georgia" w:eastAsiaTheme="minorEastAsia" w:hAnsi="Georgia" w:cs="Arial"/>
          <w:sz w:val="24"/>
          <w:szCs w:val="24"/>
        </w:rPr>
        <w:t>La fonction-objectif s’écrit comme suit :</w:t>
      </w:r>
    </w:p>
    <w:p w:rsidR="00235DBA" w:rsidRPr="001167C8" w:rsidRDefault="00235DBA" w:rsidP="00235DBA">
      <w:pPr>
        <w:spacing w:after="160" w:line="360" w:lineRule="auto"/>
        <w:ind w:firstLine="708"/>
        <w:jc w:val="both"/>
        <w:rPr>
          <w:rFonts w:ascii="Georgia" w:eastAsiaTheme="minorEastAsia" w:hAnsi="Georgia" w:cs="Arial"/>
          <w:sz w:val="24"/>
          <w:szCs w:val="24"/>
        </w:rPr>
      </w:pPr>
      <w:r w:rsidRPr="001167C8">
        <w:rPr>
          <w:rFonts w:ascii="Georgia" w:eastAsiaTheme="minorEastAsia" w:hAnsi="Georgia" w:cs="Arial"/>
          <w:sz w:val="24"/>
          <w:szCs w:val="24"/>
        </w:rPr>
        <w:t>Min  Z = 500 V</w:t>
      </w:r>
      <w:r w:rsidRPr="001167C8">
        <w:rPr>
          <w:rFonts w:ascii="Georgia" w:eastAsiaTheme="minorEastAsia" w:hAnsi="Georgia" w:cs="Arial"/>
          <w:szCs w:val="24"/>
          <w:vertAlign w:val="subscript"/>
        </w:rPr>
        <w:t>Aa</w:t>
      </w:r>
      <w:r w:rsidRPr="001167C8">
        <w:rPr>
          <w:rFonts w:ascii="Georgia" w:eastAsiaTheme="minorEastAsia" w:hAnsi="Georgia" w:cs="Arial"/>
          <w:sz w:val="24"/>
          <w:szCs w:val="24"/>
        </w:rPr>
        <w:t xml:space="preserve"> + 12 V</w:t>
      </w:r>
      <w:r w:rsidRPr="001167C8">
        <w:rPr>
          <w:rFonts w:ascii="Georgia" w:eastAsiaTheme="minorEastAsia" w:hAnsi="Georgia" w:cs="Arial"/>
          <w:szCs w:val="24"/>
          <w:vertAlign w:val="subscript"/>
        </w:rPr>
        <w:t>Ab</w:t>
      </w:r>
      <w:r w:rsidRPr="001167C8">
        <w:rPr>
          <w:rFonts w:ascii="Georgia" w:eastAsiaTheme="minorEastAsia" w:hAnsi="Georgia" w:cs="Arial"/>
          <w:sz w:val="24"/>
          <w:szCs w:val="24"/>
        </w:rPr>
        <w:t>+ 15 V</w:t>
      </w:r>
      <w:r w:rsidRPr="001167C8">
        <w:rPr>
          <w:rFonts w:ascii="Georgia" w:eastAsiaTheme="minorEastAsia" w:hAnsi="Georgia" w:cs="Arial"/>
          <w:szCs w:val="24"/>
          <w:vertAlign w:val="subscript"/>
        </w:rPr>
        <w:t>Ac</w:t>
      </w:r>
      <w:r w:rsidRPr="001167C8">
        <w:rPr>
          <w:rFonts w:ascii="Georgia" w:eastAsiaTheme="minorEastAsia" w:hAnsi="Georgia" w:cs="Arial"/>
          <w:sz w:val="24"/>
          <w:szCs w:val="24"/>
          <w:vertAlign w:val="subscript"/>
        </w:rPr>
        <w:t xml:space="preserve"> </w:t>
      </w:r>
      <w:r w:rsidRPr="001167C8">
        <w:rPr>
          <w:rFonts w:ascii="Georgia" w:eastAsiaTheme="minorEastAsia" w:hAnsi="Georgia" w:cs="Arial"/>
          <w:sz w:val="24"/>
          <w:szCs w:val="24"/>
        </w:rPr>
        <w:t>+ …+9V</w:t>
      </w:r>
      <w:r w:rsidRPr="001167C8">
        <w:rPr>
          <w:rFonts w:ascii="Georgia" w:eastAsiaTheme="minorEastAsia" w:hAnsi="Georgia" w:cs="Arial"/>
          <w:sz w:val="24"/>
          <w:szCs w:val="24"/>
          <w:vertAlign w:val="subscript"/>
        </w:rPr>
        <w:t>Nh</w:t>
      </w:r>
      <w:r w:rsidRPr="001167C8">
        <w:rPr>
          <w:rFonts w:ascii="Georgia" w:eastAsiaTheme="minorEastAsia" w:hAnsi="Georgia" w:cs="Arial"/>
          <w:sz w:val="24"/>
          <w:szCs w:val="24"/>
        </w:rPr>
        <w:t>+8V</w:t>
      </w:r>
      <w:r w:rsidRPr="001167C8">
        <w:rPr>
          <w:rFonts w:ascii="Georgia" w:eastAsiaTheme="minorEastAsia" w:hAnsi="Georgia" w:cs="Arial"/>
          <w:sz w:val="24"/>
          <w:szCs w:val="24"/>
          <w:vertAlign w:val="subscript"/>
        </w:rPr>
        <w:t>Nm</w:t>
      </w:r>
      <w:r w:rsidRPr="001167C8">
        <w:rPr>
          <w:rFonts w:ascii="Georgia" w:eastAsiaTheme="minorEastAsia" w:hAnsi="Georgia" w:cs="Arial"/>
          <w:sz w:val="24"/>
          <w:szCs w:val="24"/>
        </w:rPr>
        <w:t>+500V</w:t>
      </w:r>
      <w:r w:rsidRPr="001167C8">
        <w:rPr>
          <w:rFonts w:ascii="Georgia" w:eastAsiaTheme="minorEastAsia" w:hAnsi="Georgia" w:cs="Arial"/>
          <w:sz w:val="24"/>
          <w:szCs w:val="24"/>
          <w:vertAlign w:val="subscript"/>
        </w:rPr>
        <w:t>Nm</w:t>
      </w:r>
    </w:p>
    <w:p w:rsidR="00235DBA" w:rsidRPr="001167C8" w:rsidRDefault="00235DBA" w:rsidP="00235DBA">
      <w:pPr>
        <w:spacing w:after="160" w:line="360" w:lineRule="auto"/>
        <w:ind w:firstLine="708"/>
        <w:jc w:val="both"/>
        <w:rPr>
          <w:rFonts w:ascii="Georgia" w:eastAsiaTheme="minorEastAsia" w:hAnsi="Georgia" w:cs="Arial"/>
          <w:sz w:val="24"/>
          <w:szCs w:val="24"/>
        </w:rPr>
      </w:pPr>
      <w:r w:rsidRPr="001167C8">
        <w:rPr>
          <w:rFonts w:ascii="Georgia" w:eastAsiaTheme="minorEastAsia" w:hAnsi="Georgia" w:cs="Arial"/>
          <w:sz w:val="24"/>
          <w:szCs w:val="24"/>
        </w:rPr>
        <w:t>Les contraintes indiquent :</w:t>
      </w:r>
    </w:p>
    <w:p w:rsidR="00235DBA" w:rsidRPr="001167C8" w:rsidRDefault="00235DBA" w:rsidP="00235DBA">
      <w:pPr>
        <w:spacing w:after="160" w:line="360" w:lineRule="auto"/>
        <w:ind w:firstLine="708"/>
        <w:jc w:val="both"/>
        <w:rPr>
          <w:rFonts w:ascii="Georgia" w:eastAsiaTheme="minorEastAsia" w:hAnsi="Georgia" w:cs="Arial"/>
          <w:sz w:val="24"/>
          <w:szCs w:val="24"/>
        </w:rPr>
      </w:pPr>
      <w:r w:rsidRPr="001167C8">
        <w:rPr>
          <w:rFonts w:ascii="Georgia" w:eastAsiaTheme="minorEastAsia" w:hAnsi="Georgia" w:cs="Arial"/>
          <w:sz w:val="24"/>
          <w:szCs w:val="24"/>
        </w:rPr>
        <w:t>Qu’à chaque sergent on doit attribuer un poste ;</w:t>
      </w:r>
    </w:p>
    <w:p w:rsidR="00235DBA" w:rsidRPr="001167C8" w:rsidRDefault="00235DBA" w:rsidP="00235DBA">
      <w:pPr>
        <w:spacing w:after="160" w:line="360" w:lineRule="auto"/>
        <w:ind w:firstLine="708"/>
        <w:jc w:val="both"/>
        <w:rPr>
          <w:rFonts w:ascii="Georgia" w:eastAsiaTheme="minorEastAsia" w:hAnsi="Georgia" w:cs="Arial"/>
          <w:sz w:val="24"/>
          <w:szCs w:val="24"/>
        </w:rPr>
      </w:pPr>
      <w:r w:rsidRPr="001167C8">
        <w:rPr>
          <w:rFonts w:ascii="Georgia" w:eastAsiaTheme="minorEastAsia" w:hAnsi="Georgia" w:cs="Arial"/>
          <w:sz w:val="24"/>
          <w:szCs w:val="24"/>
        </w:rPr>
        <w:t>Que chaque poste doit être comblé.</w:t>
      </w:r>
      <w:r w:rsidRPr="001167C8">
        <w:rPr>
          <w:rFonts w:ascii="Georgia" w:eastAsiaTheme="minorEastAsia" w:hAnsi="Georgia" w:cs="Arial"/>
          <w:sz w:val="24"/>
          <w:szCs w:val="24"/>
        </w:rPr>
        <w:tab/>
      </w:r>
    </w:p>
    <w:p w:rsidR="00235DBA" w:rsidRPr="001167C8" w:rsidRDefault="00235DBA" w:rsidP="00235DBA">
      <w:pPr>
        <w:spacing w:after="160" w:line="360" w:lineRule="auto"/>
        <w:jc w:val="both"/>
        <w:rPr>
          <w:rFonts w:ascii="Georgia" w:eastAsiaTheme="minorEastAsia" w:hAnsi="Georgia" w:cs="Arial"/>
          <w:b/>
          <w:sz w:val="24"/>
          <w:szCs w:val="24"/>
          <w:u w:val="single"/>
        </w:rPr>
      </w:pPr>
      <w:r w:rsidRPr="001167C8">
        <w:rPr>
          <w:rFonts w:ascii="Georgia" w:eastAsiaTheme="minorEastAsia" w:hAnsi="Georgia" w:cs="Arial"/>
          <w:b/>
          <w:sz w:val="24"/>
          <w:szCs w:val="24"/>
          <w:u w:val="single"/>
        </w:rPr>
        <w:t>2-MODELE :</w:t>
      </w:r>
    </w:p>
    <w:p w:rsidR="00235DBA" w:rsidRPr="001167C8" w:rsidRDefault="00235DBA" w:rsidP="00235DBA">
      <w:pPr>
        <w:numPr>
          <w:ilvl w:val="0"/>
          <w:numId w:val="1"/>
        </w:numPr>
        <w:spacing w:after="160" w:line="360" w:lineRule="auto"/>
        <w:contextualSpacing/>
        <w:jc w:val="both"/>
        <w:rPr>
          <w:rFonts w:ascii="Georgia" w:eastAsiaTheme="minorEastAsia" w:hAnsi="Georgia" w:cs="Arial"/>
          <w:sz w:val="24"/>
          <w:szCs w:val="24"/>
        </w:rPr>
      </w:pPr>
      <w:r w:rsidRPr="001167C8">
        <w:rPr>
          <w:rFonts w:ascii="Georgia" w:eastAsiaTheme="minorEastAsia" w:hAnsi="Georgia" w:cs="Arial"/>
          <w:sz w:val="24"/>
          <w:szCs w:val="24"/>
        </w:rPr>
        <w:t>Â titre d’exemple, la contrainte associée au sergent A est :</w:t>
      </w:r>
    </w:p>
    <w:p w:rsidR="00235DBA" w:rsidRPr="001167C8" w:rsidRDefault="00235DBA" w:rsidP="00235DBA">
      <w:pPr>
        <w:numPr>
          <w:ilvl w:val="0"/>
          <w:numId w:val="1"/>
        </w:numPr>
        <w:spacing w:after="160" w:line="360" w:lineRule="auto"/>
        <w:contextualSpacing/>
        <w:jc w:val="both"/>
        <w:rPr>
          <w:rFonts w:ascii="Georgia" w:eastAsiaTheme="minorEastAsia" w:hAnsi="Georgia" w:cs="Arial"/>
          <w:sz w:val="24"/>
          <w:szCs w:val="24"/>
        </w:rPr>
      </w:pPr>
      <w:r w:rsidRPr="001167C8">
        <w:rPr>
          <w:rFonts w:ascii="Georgia" w:eastAsiaTheme="minorEastAsia" w:hAnsi="Georgia" w:cs="Arial"/>
          <w:sz w:val="24"/>
          <w:szCs w:val="24"/>
        </w:rPr>
        <w:t>V</w:t>
      </w:r>
      <w:r w:rsidRPr="001167C8">
        <w:rPr>
          <w:rFonts w:ascii="Georgia" w:eastAsiaTheme="minorEastAsia" w:hAnsi="Georgia" w:cs="Arial"/>
          <w:sz w:val="24"/>
          <w:szCs w:val="24"/>
          <w:vertAlign w:val="subscript"/>
        </w:rPr>
        <w:t>Aa</w:t>
      </w:r>
      <w:r w:rsidRPr="001167C8">
        <w:rPr>
          <w:rFonts w:ascii="Georgia" w:eastAsiaTheme="minorEastAsia" w:hAnsi="Georgia" w:cs="Arial"/>
          <w:sz w:val="24"/>
          <w:szCs w:val="24"/>
        </w:rPr>
        <w:t xml:space="preserve"> + V</w:t>
      </w:r>
      <w:r w:rsidRPr="001167C8">
        <w:rPr>
          <w:rFonts w:ascii="Georgia" w:eastAsiaTheme="minorEastAsia" w:hAnsi="Georgia" w:cs="Arial"/>
          <w:sz w:val="24"/>
          <w:szCs w:val="24"/>
          <w:vertAlign w:val="subscript"/>
        </w:rPr>
        <w:t>Ab</w:t>
      </w:r>
      <w:r w:rsidRPr="001167C8">
        <w:rPr>
          <w:rFonts w:ascii="Georgia" w:eastAsiaTheme="minorEastAsia" w:hAnsi="Georgia" w:cs="Arial"/>
          <w:sz w:val="24"/>
          <w:szCs w:val="24"/>
        </w:rPr>
        <w:t xml:space="preserve"> + V</w:t>
      </w:r>
      <w:r w:rsidRPr="001167C8">
        <w:rPr>
          <w:rFonts w:ascii="Georgia" w:eastAsiaTheme="minorEastAsia" w:hAnsi="Georgia" w:cs="Arial"/>
          <w:sz w:val="24"/>
          <w:szCs w:val="24"/>
          <w:vertAlign w:val="subscript"/>
        </w:rPr>
        <w:t>Ac</w:t>
      </w:r>
      <w:r w:rsidRPr="001167C8">
        <w:rPr>
          <w:rFonts w:ascii="Georgia" w:eastAsiaTheme="minorEastAsia" w:hAnsi="Georgia" w:cs="Arial"/>
          <w:sz w:val="24"/>
          <w:szCs w:val="24"/>
        </w:rPr>
        <w:t xml:space="preserve"> + … + V</w:t>
      </w:r>
      <w:r w:rsidRPr="001167C8">
        <w:rPr>
          <w:rFonts w:ascii="Georgia" w:eastAsiaTheme="minorEastAsia" w:hAnsi="Georgia" w:cs="Arial"/>
          <w:sz w:val="24"/>
          <w:szCs w:val="24"/>
          <w:vertAlign w:val="subscript"/>
        </w:rPr>
        <w:t>An</w:t>
      </w:r>
      <w:r w:rsidRPr="001167C8">
        <w:rPr>
          <w:rFonts w:ascii="Georgia" w:eastAsiaTheme="minorEastAsia" w:hAnsi="Georgia" w:cs="Arial"/>
          <w:sz w:val="24"/>
          <w:szCs w:val="24"/>
        </w:rPr>
        <w:t xml:space="preserve"> = 1</w:t>
      </w:r>
    </w:p>
    <w:p w:rsidR="00235DBA" w:rsidRPr="001167C8" w:rsidRDefault="00235DBA" w:rsidP="00235DBA">
      <w:pPr>
        <w:numPr>
          <w:ilvl w:val="0"/>
          <w:numId w:val="1"/>
        </w:numPr>
        <w:spacing w:after="160" w:line="360" w:lineRule="auto"/>
        <w:contextualSpacing/>
        <w:jc w:val="both"/>
        <w:rPr>
          <w:rFonts w:ascii="Georgia" w:eastAsiaTheme="minorEastAsia" w:hAnsi="Georgia" w:cs="Arial"/>
          <w:sz w:val="24"/>
          <w:szCs w:val="24"/>
        </w:rPr>
      </w:pPr>
      <w:r w:rsidRPr="001167C8">
        <w:rPr>
          <w:rFonts w:ascii="Georgia" w:eastAsiaTheme="minorEastAsia" w:hAnsi="Georgia" w:cs="Arial"/>
          <w:sz w:val="24"/>
          <w:szCs w:val="24"/>
        </w:rPr>
        <w:t>Et celle associée au poste a :</w:t>
      </w:r>
    </w:p>
    <w:p w:rsidR="00235DBA" w:rsidRPr="001167C8" w:rsidRDefault="00235DBA" w:rsidP="00235DBA">
      <w:pPr>
        <w:numPr>
          <w:ilvl w:val="0"/>
          <w:numId w:val="1"/>
        </w:numPr>
        <w:spacing w:after="160" w:line="360" w:lineRule="auto"/>
        <w:contextualSpacing/>
        <w:jc w:val="both"/>
        <w:rPr>
          <w:rFonts w:ascii="Georgia" w:eastAsiaTheme="minorEastAsia" w:hAnsi="Georgia" w:cs="Arial"/>
          <w:sz w:val="24"/>
          <w:szCs w:val="24"/>
        </w:rPr>
      </w:pPr>
      <w:r w:rsidRPr="001167C8">
        <w:rPr>
          <w:rFonts w:ascii="Georgia" w:eastAsiaTheme="minorEastAsia" w:hAnsi="Georgia" w:cs="Arial"/>
          <w:sz w:val="24"/>
          <w:szCs w:val="24"/>
        </w:rPr>
        <w:t>V</w:t>
      </w:r>
      <w:r w:rsidRPr="001167C8">
        <w:rPr>
          <w:rFonts w:ascii="Georgia" w:eastAsiaTheme="minorEastAsia" w:hAnsi="Georgia" w:cs="Arial"/>
          <w:sz w:val="24"/>
          <w:szCs w:val="24"/>
          <w:vertAlign w:val="subscript"/>
        </w:rPr>
        <w:t>Aa</w:t>
      </w:r>
      <w:r w:rsidRPr="001167C8">
        <w:rPr>
          <w:rFonts w:ascii="Georgia" w:eastAsiaTheme="minorEastAsia" w:hAnsi="Georgia" w:cs="Arial"/>
          <w:sz w:val="24"/>
          <w:szCs w:val="24"/>
        </w:rPr>
        <w:t xml:space="preserve"> + V</w:t>
      </w:r>
      <w:r w:rsidRPr="001167C8">
        <w:rPr>
          <w:rFonts w:ascii="Georgia" w:eastAsiaTheme="minorEastAsia" w:hAnsi="Georgia" w:cs="Arial"/>
          <w:sz w:val="24"/>
          <w:szCs w:val="24"/>
          <w:vertAlign w:val="subscript"/>
        </w:rPr>
        <w:t>Ba</w:t>
      </w:r>
      <w:r w:rsidRPr="001167C8">
        <w:rPr>
          <w:rFonts w:ascii="Georgia" w:eastAsiaTheme="minorEastAsia" w:hAnsi="Georgia" w:cs="Arial"/>
          <w:sz w:val="24"/>
          <w:szCs w:val="24"/>
        </w:rPr>
        <w:t xml:space="preserve"> + V</w:t>
      </w:r>
      <w:r w:rsidRPr="001167C8">
        <w:rPr>
          <w:rFonts w:ascii="Georgia" w:eastAsiaTheme="minorEastAsia" w:hAnsi="Georgia" w:cs="Arial"/>
          <w:sz w:val="24"/>
          <w:szCs w:val="24"/>
          <w:vertAlign w:val="subscript"/>
        </w:rPr>
        <w:t>Ca</w:t>
      </w:r>
      <w:r w:rsidRPr="001167C8">
        <w:rPr>
          <w:rFonts w:ascii="Georgia" w:eastAsiaTheme="minorEastAsia" w:hAnsi="Georgia" w:cs="Arial"/>
          <w:sz w:val="24"/>
          <w:szCs w:val="24"/>
        </w:rPr>
        <w:t xml:space="preserve"> + … + V</w:t>
      </w:r>
      <w:r w:rsidRPr="001167C8">
        <w:rPr>
          <w:rFonts w:ascii="Georgia" w:eastAsiaTheme="minorEastAsia" w:hAnsi="Georgia" w:cs="Arial"/>
          <w:sz w:val="24"/>
          <w:szCs w:val="24"/>
          <w:vertAlign w:val="subscript"/>
        </w:rPr>
        <w:t>Na</w:t>
      </w:r>
      <w:r w:rsidRPr="001167C8">
        <w:rPr>
          <w:rFonts w:ascii="Georgia" w:eastAsiaTheme="minorEastAsia" w:hAnsi="Georgia" w:cs="Arial"/>
          <w:sz w:val="24"/>
          <w:szCs w:val="24"/>
        </w:rPr>
        <w:t xml:space="preserve"> = 1</w:t>
      </w:r>
    </w:p>
    <w:p w:rsidR="00235DBA" w:rsidRDefault="00235DBA" w:rsidP="00527A94">
      <w:pPr>
        <w:numPr>
          <w:ilvl w:val="0"/>
          <w:numId w:val="1"/>
        </w:numPr>
        <w:spacing w:after="160" w:line="360" w:lineRule="auto"/>
        <w:contextualSpacing/>
        <w:jc w:val="both"/>
        <w:rPr>
          <w:rFonts w:eastAsiaTheme="minorEastAsia" w:cs="Arial"/>
          <w:b/>
          <w:i/>
          <w:iCs/>
          <w:u w:val="single"/>
        </w:rPr>
      </w:pPr>
      <w:r w:rsidRPr="001167C8">
        <w:rPr>
          <w:rFonts w:ascii="Georgia" w:eastAsiaTheme="minorEastAsia" w:hAnsi="Georgia" w:cs="Arial"/>
          <w:sz w:val="24"/>
          <w:szCs w:val="24"/>
        </w:rPr>
        <w:t>Une solution optimale de</w:t>
      </w:r>
      <w:r w:rsidRPr="001167C8">
        <w:rPr>
          <w:rFonts w:eastAsiaTheme="minorEastAsia" w:cs="Arial"/>
          <w:b/>
          <w:iCs/>
        </w:rPr>
        <w:t xml:space="preserve"> </w:t>
      </w:r>
    </w:p>
    <w:p w:rsidR="00527A94" w:rsidRPr="00527A94" w:rsidRDefault="00527A94" w:rsidP="00527A94">
      <w:pPr>
        <w:spacing w:after="160" w:line="360" w:lineRule="auto"/>
        <w:contextualSpacing/>
        <w:jc w:val="both"/>
        <w:rPr>
          <w:rFonts w:eastAsiaTheme="minorEastAsia" w:cs="Arial"/>
          <w:b/>
          <w:i/>
          <w:iCs/>
          <w:u w:val="single"/>
        </w:rPr>
      </w:pPr>
    </w:p>
    <w:tbl>
      <w:tblPr>
        <w:tblStyle w:val="Grilledutableau"/>
        <w:tblW w:w="0" w:type="auto"/>
        <w:tblInd w:w="613" w:type="dxa"/>
        <w:tblLook w:val="04A0" w:firstRow="1" w:lastRow="0" w:firstColumn="1" w:lastColumn="0" w:noHBand="0" w:noVBand="1"/>
      </w:tblPr>
      <w:tblGrid>
        <w:gridCol w:w="1091"/>
        <w:gridCol w:w="840"/>
        <w:gridCol w:w="840"/>
        <w:gridCol w:w="841"/>
        <w:gridCol w:w="841"/>
        <w:gridCol w:w="842"/>
        <w:gridCol w:w="842"/>
        <w:gridCol w:w="842"/>
        <w:gridCol w:w="842"/>
        <w:gridCol w:w="842"/>
        <w:gridCol w:w="842"/>
      </w:tblGrid>
      <w:tr w:rsidR="00527A94" w:rsidTr="00527A94">
        <w:tc>
          <w:tcPr>
            <w:tcW w:w="840" w:type="dxa"/>
          </w:tcPr>
          <w:p w:rsidR="00527A94" w:rsidRDefault="00527A94" w:rsidP="009006F2">
            <w:pPr>
              <w:spacing w:after="160" w:line="360" w:lineRule="auto"/>
              <w:contextualSpacing/>
              <w:rPr>
                <w:b/>
                <w:i/>
                <w:iCs/>
                <w:u w:val="single"/>
              </w:rPr>
            </w:pPr>
            <w:r>
              <w:rPr>
                <w:b/>
                <w:sz w:val="32"/>
                <w:szCs w:val="32"/>
              </w:rPr>
              <w:t>C/chef</w:t>
            </w:r>
          </w:p>
        </w:tc>
        <w:tc>
          <w:tcPr>
            <w:tcW w:w="840" w:type="dxa"/>
          </w:tcPr>
          <w:p w:rsidR="00527A94" w:rsidRPr="00527A94" w:rsidRDefault="00527A94" w:rsidP="009006F2">
            <w:pPr>
              <w:spacing w:after="160" w:line="360" w:lineRule="auto"/>
              <w:contextualSpacing/>
              <w:rPr>
                <w:b/>
                <w:sz w:val="32"/>
                <w:szCs w:val="32"/>
              </w:rPr>
            </w:pPr>
            <w:r w:rsidRPr="00527A94">
              <w:rPr>
                <w:b/>
                <w:sz w:val="32"/>
                <w:szCs w:val="32"/>
              </w:rPr>
              <w:t>A</w:t>
            </w:r>
          </w:p>
        </w:tc>
        <w:tc>
          <w:tcPr>
            <w:tcW w:w="840" w:type="dxa"/>
          </w:tcPr>
          <w:p w:rsidR="00527A94" w:rsidRPr="00527A94" w:rsidRDefault="00527A94" w:rsidP="009006F2">
            <w:pPr>
              <w:spacing w:after="160" w:line="360" w:lineRule="auto"/>
              <w:contextualSpacing/>
              <w:rPr>
                <w:b/>
                <w:sz w:val="32"/>
                <w:szCs w:val="32"/>
              </w:rPr>
            </w:pPr>
            <w:r w:rsidRPr="00527A94">
              <w:rPr>
                <w:b/>
                <w:sz w:val="32"/>
                <w:szCs w:val="32"/>
              </w:rPr>
              <w:t>B</w:t>
            </w:r>
          </w:p>
        </w:tc>
        <w:tc>
          <w:tcPr>
            <w:tcW w:w="841" w:type="dxa"/>
          </w:tcPr>
          <w:p w:rsidR="00527A94" w:rsidRPr="00527A94" w:rsidRDefault="00527A94" w:rsidP="009006F2">
            <w:pPr>
              <w:spacing w:after="160" w:line="360" w:lineRule="auto"/>
              <w:contextualSpacing/>
              <w:rPr>
                <w:b/>
                <w:sz w:val="32"/>
                <w:szCs w:val="32"/>
              </w:rPr>
            </w:pPr>
            <w:r w:rsidRPr="00527A94">
              <w:rPr>
                <w:b/>
                <w:sz w:val="32"/>
                <w:szCs w:val="32"/>
              </w:rPr>
              <w:t>C</w:t>
            </w:r>
          </w:p>
        </w:tc>
        <w:tc>
          <w:tcPr>
            <w:tcW w:w="841" w:type="dxa"/>
          </w:tcPr>
          <w:p w:rsidR="00527A94" w:rsidRPr="00527A94" w:rsidRDefault="00527A94" w:rsidP="009006F2">
            <w:pPr>
              <w:spacing w:after="160" w:line="360" w:lineRule="auto"/>
              <w:contextualSpacing/>
              <w:rPr>
                <w:b/>
                <w:sz w:val="32"/>
                <w:szCs w:val="32"/>
              </w:rPr>
            </w:pPr>
            <w:r w:rsidRPr="00527A94">
              <w:rPr>
                <w:b/>
                <w:sz w:val="32"/>
                <w:szCs w:val="32"/>
              </w:rPr>
              <w:t>D</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E</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F</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G</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H</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M</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N</w:t>
            </w:r>
          </w:p>
        </w:tc>
      </w:tr>
      <w:tr w:rsidR="00527A94" w:rsidTr="00527A94">
        <w:tc>
          <w:tcPr>
            <w:tcW w:w="840" w:type="dxa"/>
          </w:tcPr>
          <w:p w:rsidR="00527A94" w:rsidRDefault="00527A94" w:rsidP="009006F2">
            <w:pPr>
              <w:spacing w:after="160" w:line="360" w:lineRule="auto"/>
              <w:contextualSpacing/>
              <w:rPr>
                <w:b/>
                <w:i/>
                <w:iCs/>
                <w:u w:val="single"/>
              </w:rPr>
            </w:pPr>
            <w:r>
              <w:rPr>
                <w:b/>
                <w:sz w:val="32"/>
                <w:szCs w:val="32"/>
              </w:rPr>
              <w:t>Poste</w:t>
            </w:r>
          </w:p>
        </w:tc>
        <w:tc>
          <w:tcPr>
            <w:tcW w:w="840" w:type="dxa"/>
          </w:tcPr>
          <w:p w:rsidR="00527A94" w:rsidRPr="00527A94" w:rsidRDefault="00527A94" w:rsidP="009006F2">
            <w:pPr>
              <w:spacing w:after="160" w:line="360" w:lineRule="auto"/>
              <w:contextualSpacing/>
              <w:rPr>
                <w:b/>
                <w:sz w:val="32"/>
                <w:szCs w:val="32"/>
              </w:rPr>
            </w:pPr>
            <w:r w:rsidRPr="00527A94">
              <w:rPr>
                <w:b/>
                <w:sz w:val="32"/>
                <w:szCs w:val="32"/>
              </w:rPr>
              <w:t>m</w:t>
            </w:r>
          </w:p>
        </w:tc>
        <w:tc>
          <w:tcPr>
            <w:tcW w:w="840" w:type="dxa"/>
          </w:tcPr>
          <w:p w:rsidR="00527A94" w:rsidRPr="00527A94" w:rsidRDefault="00527A94" w:rsidP="009006F2">
            <w:pPr>
              <w:spacing w:after="160" w:line="360" w:lineRule="auto"/>
              <w:contextualSpacing/>
              <w:rPr>
                <w:b/>
                <w:sz w:val="32"/>
                <w:szCs w:val="32"/>
              </w:rPr>
            </w:pPr>
            <w:r w:rsidRPr="00527A94">
              <w:rPr>
                <w:b/>
                <w:sz w:val="32"/>
                <w:szCs w:val="32"/>
              </w:rPr>
              <w:t>f</w:t>
            </w:r>
          </w:p>
        </w:tc>
        <w:tc>
          <w:tcPr>
            <w:tcW w:w="841" w:type="dxa"/>
          </w:tcPr>
          <w:p w:rsidR="00527A94" w:rsidRPr="00527A94" w:rsidRDefault="00527A94" w:rsidP="009006F2">
            <w:pPr>
              <w:spacing w:after="160" w:line="360" w:lineRule="auto"/>
              <w:contextualSpacing/>
              <w:rPr>
                <w:b/>
                <w:sz w:val="32"/>
                <w:szCs w:val="32"/>
              </w:rPr>
            </w:pPr>
            <w:r w:rsidRPr="00527A94">
              <w:rPr>
                <w:b/>
                <w:sz w:val="32"/>
                <w:szCs w:val="32"/>
              </w:rPr>
              <w:t>h</w:t>
            </w:r>
          </w:p>
        </w:tc>
        <w:tc>
          <w:tcPr>
            <w:tcW w:w="841" w:type="dxa"/>
          </w:tcPr>
          <w:p w:rsidR="00527A94" w:rsidRPr="00527A94" w:rsidRDefault="00527A94" w:rsidP="009006F2">
            <w:pPr>
              <w:spacing w:after="160" w:line="360" w:lineRule="auto"/>
              <w:contextualSpacing/>
              <w:rPr>
                <w:b/>
                <w:sz w:val="32"/>
                <w:szCs w:val="32"/>
              </w:rPr>
            </w:pPr>
            <w:r w:rsidRPr="00527A94">
              <w:rPr>
                <w:b/>
                <w:sz w:val="32"/>
                <w:szCs w:val="32"/>
              </w:rPr>
              <w:t>e</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c</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b</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d</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a</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n</w:t>
            </w:r>
          </w:p>
        </w:tc>
        <w:tc>
          <w:tcPr>
            <w:tcW w:w="842" w:type="dxa"/>
          </w:tcPr>
          <w:p w:rsidR="00527A94" w:rsidRPr="00527A94" w:rsidRDefault="00527A94" w:rsidP="009006F2">
            <w:pPr>
              <w:spacing w:after="160" w:line="360" w:lineRule="auto"/>
              <w:contextualSpacing/>
              <w:rPr>
                <w:b/>
                <w:sz w:val="32"/>
                <w:szCs w:val="32"/>
              </w:rPr>
            </w:pPr>
            <w:r w:rsidRPr="00527A94">
              <w:rPr>
                <w:b/>
                <w:sz w:val="32"/>
                <w:szCs w:val="32"/>
              </w:rPr>
              <w:t>g</w:t>
            </w:r>
          </w:p>
        </w:tc>
      </w:tr>
    </w:tbl>
    <w:p w:rsidR="0025526E" w:rsidRDefault="0025526E" w:rsidP="0025526E">
      <w:pPr>
        <w:rPr>
          <w:sz w:val="24"/>
          <w:szCs w:val="24"/>
        </w:rPr>
      </w:pPr>
    </w:p>
    <w:p w:rsidR="0025526E" w:rsidRPr="000B6D52" w:rsidRDefault="000B6D52" w:rsidP="0025526E">
      <w:pPr>
        <w:rPr>
          <w:rFonts w:ascii="Georgia" w:hAnsi="Georgia"/>
          <w:b/>
          <w:bCs/>
          <w:sz w:val="32"/>
          <w:szCs w:val="32"/>
        </w:rPr>
      </w:pPr>
      <w:r w:rsidRPr="000B6D52">
        <w:rPr>
          <w:rFonts w:ascii="Georgia" w:hAnsi="Georgia"/>
          <w:b/>
          <w:bCs/>
          <w:sz w:val="32"/>
          <w:szCs w:val="32"/>
        </w:rPr>
        <w:t>IV. Modélisation du point de vue utilisateur</w:t>
      </w:r>
    </w:p>
    <w:p w:rsidR="000B6D52" w:rsidRPr="00491C6F" w:rsidRDefault="000B6D52" w:rsidP="000B6D52">
      <w:pPr>
        <w:rPr>
          <w:rFonts w:ascii="Georgia" w:hAnsi="Georgia" w:cstheme="majorBidi"/>
          <w:color w:val="984806" w:themeColor="accent6" w:themeShade="80"/>
        </w:rPr>
      </w:pPr>
    </w:p>
    <w:p w:rsidR="000B6D52" w:rsidRPr="00491C6F" w:rsidRDefault="000B6D52" w:rsidP="009006F2">
      <w:pPr>
        <w:spacing w:line="360" w:lineRule="auto"/>
        <w:ind w:firstLine="708"/>
        <w:rPr>
          <w:rFonts w:ascii="Georgia" w:hAnsi="Georgia" w:cstheme="majorBidi"/>
          <w:sz w:val="24"/>
          <w:szCs w:val="24"/>
        </w:rPr>
      </w:pPr>
      <w:r w:rsidRPr="00491C6F">
        <w:rPr>
          <w:rFonts w:ascii="Georgia" w:hAnsi="Georgia" w:cstheme="majorBidi"/>
          <w:sz w:val="24"/>
          <w:szCs w:val="24"/>
        </w:rPr>
        <w:t xml:space="preserve">Nous allons maintenant reprendre chacun des processus identifiés </w:t>
      </w:r>
      <w:r w:rsidR="009006F2" w:rsidRPr="00491C6F">
        <w:rPr>
          <w:rFonts w:ascii="Georgia" w:hAnsi="Georgia" w:cstheme="majorBidi"/>
          <w:sz w:val="24"/>
          <w:szCs w:val="24"/>
        </w:rPr>
        <w:t>et conclus à partir du</w:t>
      </w:r>
      <w:r w:rsidRPr="00491C6F">
        <w:rPr>
          <w:rFonts w:ascii="Georgia" w:hAnsi="Georgia" w:cstheme="majorBidi"/>
          <w:sz w:val="24"/>
          <w:szCs w:val="24"/>
        </w:rPr>
        <w:t xml:space="preserve"> </w:t>
      </w:r>
      <w:r w:rsidR="009006F2" w:rsidRPr="00491C6F">
        <w:rPr>
          <w:rFonts w:ascii="Georgia" w:hAnsi="Georgia" w:cstheme="majorBidi"/>
          <w:sz w:val="24"/>
          <w:szCs w:val="24"/>
        </w:rPr>
        <w:t>Ch2.II</w:t>
      </w:r>
      <w:r w:rsidRPr="00491C6F">
        <w:rPr>
          <w:rFonts w:ascii="Georgia" w:hAnsi="Georgia" w:cstheme="majorBidi"/>
          <w:sz w:val="24"/>
          <w:szCs w:val="24"/>
        </w:rPr>
        <w:t xml:space="preserve"> et les étudier à l’aide de diagrammes UML d’activités. Cette étape permettra par la suite</w:t>
      </w:r>
      <w:r w:rsidR="009006F2" w:rsidRPr="00491C6F">
        <w:rPr>
          <w:rFonts w:ascii="Georgia" w:hAnsi="Georgia" w:cstheme="majorBidi"/>
          <w:sz w:val="24"/>
          <w:szCs w:val="24"/>
        </w:rPr>
        <w:t xml:space="preserve"> une vue complète</w:t>
      </w:r>
      <w:r w:rsidRPr="00491C6F">
        <w:rPr>
          <w:rFonts w:ascii="Georgia" w:hAnsi="Georgia" w:cstheme="majorBidi"/>
          <w:sz w:val="24"/>
          <w:szCs w:val="24"/>
        </w:rPr>
        <w:t>, répondant de manière plus détaillée à la question que va  fair</w:t>
      </w:r>
      <w:r w:rsidR="009006F2" w:rsidRPr="00491C6F">
        <w:rPr>
          <w:rFonts w:ascii="Georgia" w:hAnsi="Georgia" w:cstheme="majorBidi"/>
          <w:sz w:val="24"/>
          <w:szCs w:val="24"/>
        </w:rPr>
        <w:t>e le système et qui l’utilisera.</w:t>
      </w:r>
    </w:p>
    <w:p w:rsidR="009006F2" w:rsidRPr="00491C6F" w:rsidRDefault="009006F2" w:rsidP="009006F2">
      <w:pPr>
        <w:spacing w:line="360" w:lineRule="auto"/>
        <w:ind w:firstLine="708"/>
        <w:rPr>
          <w:rFonts w:ascii="Georgia" w:eastAsia="Times New Roman" w:hAnsi="Georgia" w:cs="Arial"/>
          <w:sz w:val="24"/>
          <w:szCs w:val="24"/>
          <w:lang w:eastAsia="fr-FR"/>
        </w:rPr>
      </w:pPr>
      <w:r w:rsidRPr="00491C6F">
        <w:rPr>
          <w:rFonts w:ascii="Georgia" w:eastAsia="Times New Roman" w:hAnsi="Georgia" w:cs="Arial"/>
          <w:sz w:val="24"/>
          <w:szCs w:val="24"/>
          <w:lang w:eastAsia="fr-FR"/>
        </w:rPr>
        <w:lastRenderedPageBreak/>
        <w:t>En théorie, tous les mécanismes dynamiques pourraient être décrits par les differents diagrammes d’UML, mais seuls les mécanismes complexes ou intéressants méritent d'être représentés c’est pourcela qu’on va représenter limiter les processus identifiés :</w:t>
      </w:r>
    </w:p>
    <w:p w:rsidR="009006F2" w:rsidRPr="00491C6F" w:rsidRDefault="009006F2" w:rsidP="009006F2">
      <w:pPr>
        <w:spacing w:line="360" w:lineRule="auto"/>
        <w:rPr>
          <w:rFonts w:ascii="Georgia" w:eastAsia="Times New Roman" w:hAnsi="Georgia" w:cs="Arial"/>
          <w:b/>
          <w:bCs/>
          <w:sz w:val="24"/>
          <w:szCs w:val="24"/>
          <w:lang w:eastAsia="fr-FR"/>
        </w:rPr>
      </w:pPr>
      <w:r w:rsidRPr="00491C6F">
        <w:rPr>
          <w:rFonts w:ascii="Georgia" w:eastAsia="Times New Roman" w:hAnsi="Georgia" w:cs="Arial"/>
          <w:b/>
          <w:bCs/>
          <w:sz w:val="24"/>
          <w:szCs w:val="24"/>
          <w:lang w:eastAsia="fr-FR"/>
        </w:rPr>
        <w:t>IV.1. Processus d’authentification :</w:t>
      </w:r>
    </w:p>
    <w:p w:rsidR="009006F2" w:rsidRPr="00491C6F" w:rsidRDefault="009006F2" w:rsidP="009006F2">
      <w:pPr>
        <w:pStyle w:val="sstitre"/>
        <w:shd w:val="clear" w:color="auto" w:fill="FFFFFF"/>
        <w:spacing w:line="360" w:lineRule="auto"/>
        <w:rPr>
          <w:rFonts w:ascii="Georgia" w:hAnsi="Georgia"/>
        </w:rPr>
      </w:pPr>
      <w:r w:rsidRPr="00491C6F">
        <w:rPr>
          <w:rFonts w:ascii="Georgia" w:hAnsi="Georgia"/>
        </w:rPr>
        <w:t>Pour accéder à notre application, l’utilisateur, que ce soit chef de corps, chef de service ou personnel, doit s’authentifier en entrant son login qui est le CIN et son mot de passe, après vérification des champs saisis l’application interroge la base de données pour charger le groupe et les privilèges accordés à l’utilisateur. L’utilisateur accédera automatiquement à son interface d’accueil personnel. Le processus d’authentification peut être résumé dans le diagramme d’activité suivant :</w:t>
      </w:r>
    </w:p>
    <w:p w:rsidR="009006F2" w:rsidRDefault="009006F2" w:rsidP="009006F2">
      <w:pPr>
        <w:pStyle w:val="sstitre"/>
        <w:shd w:val="clear" w:color="auto" w:fill="FFFFFF"/>
      </w:pPr>
    </w:p>
    <w:p w:rsidR="009006F2" w:rsidRPr="002A1E0A" w:rsidRDefault="009006F2" w:rsidP="009006F2">
      <w:pPr>
        <w:pStyle w:val="sstitre"/>
        <w:shd w:val="clear" w:color="auto" w:fill="FFFFFF"/>
        <w:spacing w:before="0" w:beforeAutospacing="0" w:after="0" w:afterAutospacing="0"/>
        <w:jc w:val="center"/>
        <w:rPr>
          <w:sz w:val="22"/>
          <w:szCs w:val="22"/>
        </w:rPr>
      </w:pPr>
      <w:r w:rsidRPr="002A1E0A">
        <w:rPr>
          <w:noProof/>
          <w:sz w:val="22"/>
          <w:szCs w:val="22"/>
        </w:rPr>
        <w:drawing>
          <wp:inline distT="0" distB="0" distL="0" distR="0" wp14:anchorId="2F9EDF9D" wp14:editId="7CF560A6">
            <wp:extent cx="5274310" cy="3366770"/>
            <wp:effectExtent l="0" t="0" r="2540" b="508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v1.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366770"/>
                    </a:xfrm>
                    <a:prstGeom prst="rect">
                      <a:avLst/>
                    </a:prstGeom>
                  </pic:spPr>
                </pic:pic>
              </a:graphicData>
            </a:graphic>
          </wp:inline>
        </w:drawing>
      </w:r>
      <w:r w:rsidRPr="002A1E0A">
        <w:rPr>
          <w:sz w:val="22"/>
          <w:szCs w:val="22"/>
        </w:rPr>
        <w:br/>
        <w:t>Figure 4: Digramme d’activités authentifications</w:t>
      </w:r>
    </w:p>
    <w:p w:rsidR="009006F2" w:rsidRDefault="009006F2" w:rsidP="009006F2">
      <w:pPr>
        <w:pStyle w:val="sstitre"/>
        <w:shd w:val="clear" w:color="auto" w:fill="FFFFFF"/>
      </w:pPr>
    </w:p>
    <w:p w:rsidR="009006F2" w:rsidRDefault="009006F2" w:rsidP="009006F2">
      <w:pPr>
        <w:pStyle w:val="sstitre"/>
        <w:shd w:val="clear" w:color="auto" w:fill="FFFFFF"/>
      </w:pPr>
    </w:p>
    <w:p w:rsidR="009006F2" w:rsidRDefault="009006F2" w:rsidP="009006F2">
      <w:pPr>
        <w:pStyle w:val="sstitre"/>
        <w:shd w:val="clear" w:color="auto" w:fill="FFFFFF"/>
      </w:pPr>
    </w:p>
    <w:p w:rsidR="009006F2" w:rsidRPr="009006F2" w:rsidRDefault="009006F2" w:rsidP="009006F2">
      <w:pPr>
        <w:pStyle w:val="sstitre"/>
        <w:shd w:val="clear" w:color="auto" w:fill="FFFFFF"/>
        <w:rPr>
          <w:rFonts w:ascii="Georgia" w:hAnsi="Georgia"/>
          <w:b/>
          <w:bCs/>
        </w:rPr>
      </w:pPr>
      <w:r w:rsidRPr="009006F2">
        <w:rPr>
          <w:rFonts w:ascii="Georgia" w:hAnsi="Georgia"/>
          <w:b/>
          <w:bCs/>
        </w:rPr>
        <w:t>IV.2. Processus de modification :</w:t>
      </w:r>
    </w:p>
    <w:p w:rsidR="009006F2" w:rsidRDefault="009006F2" w:rsidP="009006F2">
      <w:pPr>
        <w:pStyle w:val="sstitre"/>
        <w:shd w:val="clear" w:color="auto" w:fill="FFFFFF"/>
        <w:jc w:val="center"/>
      </w:pPr>
      <w:r>
        <w:rPr>
          <w:noProof/>
        </w:rPr>
        <w:lastRenderedPageBreak/>
        <w:drawing>
          <wp:inline distT="0" distB="0" distL="0" distR="0" wp14:anchorId="6C89BF9B" wp14:editId="7B888E86">
            <wp:extent cx="5274310" cy="3712845"/>
            <wp:effectExtent l="0" t="0" r="2540" b="190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712845"/>
                    </a:xfrm>
                    <a:prstGeom prst="rect">
                      <a:avLst/>
                    </a:prstGeom>
                  </pic:spPr>
                </pic:pic>
              </a:graphicData>
            </a:graphic>
          </wp:inline>
        </w:drawing>
      </w:r>
    </w:p>
    <w:p w:rsidR="009006F2" w:rsidRDefault="009006F2" w:rsidP="009006F2">
      <w:pPr>
        <w:pStyle w:val="sstitre"/>
        <w:shd w:val="clear" w:color="auto" w:fill="FFFFFF"/>
        <w:jc w:val="center"/>
      </w:pPr>
      <w:r w:rsidRPr="002A1E0A">
        <w:rPr>
          <w:sz w:val="22"/>
          <w:szCs w:val="22"/>
        </w:rPr>
        <w:t>Figure 4: Digramme d’activités authentifications</w:t>
      </w:r>
    </w:p>
    <w:p w:rsidR="009006F2" w:rsidRDefault="009006F2" w:rsidP="009006F2">
      <w:pPr>
        <w:spacing w:line="360" w:lineRule="auto"/>
        <w:rPr>
          <w:rFonts w:eastAsia="Times New Roman" w:cs="Arial"/>
          <w:sz w:val="24"/>
          <w:szCs w:val="24"/>
          <w:lang w:eastAsia="fr-FR"/>
        </w:rPr>
      </w:pPr>
    </w:p>
    <w:p w:rsidR="009006F2" w:rsidRPr="00576055" w:rsidRDefault="00576055" w:rsidP="009006F2">
      <w:pPr>
        <w:spacing w:line="360" w:lineRule="auto"/>
        <w:rPr>
          <w:rFonts w:eastAsia="Times New Roman" w:cs="Arial"/>
          <w:b/>
          <w:bCs/>
          <w:sz w:val="32"/>
          <w:szCs w:val="32"/>
          <w:lang w:eastAsia="fr-FR"/>
        </w:rPr>
      </w:pPr>
      <w:r w:rsidRPr="00576055">
        <w:rPr>
          <w:rFonts w:eastAsia="Times New Roman" w:cs="Arial"/>
          <w:b/>
          <w:bCs/>
          <w:sz w:val="32"/>
          <w:szCs w:val="32"/>
          <w:lang w:eastAsia="fr-FR"/>
        </w:rPr>
        <w:t>Conclusion</w:t>
      </w:r>
    </w:p>
    <w:p w:rsidR="009006F2" w:rsidRDefault="00576055" w:rsidP="00576055">
      <w:pPr>
        <w:spacing w:line="360" w:lineRule="auto"/>
        <w:rPr>
          <w:rFonts w:eastAsia="Times New Roman" w:cs="Arial"/>
          <w:sz w:val="24"/>
          <w:szCs w:val="24"/>
          <w:lang w:eastAsia="fr-FR"/>
        </w:rPr>
      </w:pPr>
      <w:r>
        <w:t>Dans ce chapitre une combinaison de différents types de diagrammes UML (diagramme de cas d’utilisation, diagramme d’activité diagramme de séquence..) a offert une vue complète des aspects statiques et dynamiques de notre système, nous avons aussi pu modéliser le problème de l’affectation et choisir la solution offerte par la méthode hongroise, dans l’implémentation on va essayer d’appliquer cet algorithme par le language Java.</w:t>
      </w:r>
    </w:p>
    <w:p w:rsidR="009006F2" w:rsidRDefault="009006F2" w:rsidP="009006F2">
      <w:pPr>
        <w:spacing w:line="360" w:lineRule="auto"/>
        <w:rPr>
          <w:rFonts w:eastAsia="Times New Roman" w:cs="Arial"/>
          <w:sz w:val="24"/>
          <w:szCs w:val="24"/>
          <w:lang w:eastAsia="fr-FR"/>
        </w:rPr>
      </w:pPr>
    </w:p>
    <w:p w:rsidR="009006F2" w:rsidRDefault="009006F2" w:rsidP="009006F2">
      <w:pPr>
        <w:spacing w:line="360" w:lineRule="auto"/>
        <w:rPr>
          <w:rFonts w:eastAsia="Times New Roman" w:cs="Arial"/>
          <w:sz w:val="24"/>
          <w:szCs w:val="24"/>
          <w:lang w:eastAsia="fr-FR"/>
        </w:rPr>
      </w:pPr>
    </w:p>
    <w:p w:rsidR="009006F2" w:rsidRDefault="009006F2" w:rsidP="009006F2">
      <w:pPr>
        <w:spacing w:line="360" w:lineRule="auto"/>
        <w:rPr>
          <w:rFonts w:eastAsia="Times New Roman" w:cs="Arial"/>
          <w:sz w:val="24"/>
          <w:szCs w:val="24"/>
          <w:lang w:eastAsia="fr-FR"/>
        </w:rPr>
      </w:pPr>
    </w:p>
    <w:p w:rsidR="009006F2" w:rsidRDefault="009006F2" w:rsidP="009006F2">
      <w:pPr>
        <w:spacing w:line="360" w:lineRule="auto"/>
        <w:rPr>
          <w:rFonts w:eastAsia="Times New Roman" w:cs="Arial"/>
          <w:sz w:val="24"/>
          <w:szCs w:val="24"/>
          <w:lang w:eastAsia="fr-FR"/>
        </w:rPr>
      </w:pPr>
    </w:p>
    <w:p w:rsidR="009006F2" w:rsidRDefault="009006F2" w:rsidP="009006F2">
      <w:pPr>
        <w:spacing w:line="360" w:lineRule="auto"/>
        <w:rPr>
          <w:rFonts w:eastAsia="Times New Roman" w:cs="Arial"/>
          <w:sz w:val="24"/>
          <w:szCs w:val="24"/>
          <w:lang w:eastAsia="fr-FR"/>
        </w:rPr>
      </w:pPr>
    </w:p>
    <w:p w:rsidR="009006F2" w:rsidRDefault="009006F2" w:rsidP="009006F2">
      <w:pPr>
        <w:spacing w:line="360" w:lineRule="auto"/>
        <w:rPr>
          <w:rFonts w:eastAsia="Times New Roman" w:cs="Arial"/>
          <w:sz w:val="24"/>
          <w:szCs w:val="24"/>
          <w:lang w:eastAsia="fr-FR"/>
        </w:rPr>
      </w:pPr>
    </w:p>
    <w:p w:rsidR="009006F2" w:rsidRDefault="009006F2" w:rsidP="009006F2">
      <w:pPr>
        <w:spacing w:line="360" w:lineRule="auto"/>
        <w:rPr>
          <w:rFonts w:eastAsia="Times New Roman" w:cs="Arial"/>
          <w:sz w:val="24"/>
          <w:szCs w:val="24"/>
          <w:lang w:eastAsia="fr-FR"/>
        </w:rPr>
      </w:pPr>
    </w:p>
    <w:p w:rsidR="009006F2" w:rsidRDefault="009006F2" w:rsidP="009006F2">
      <w:pPr>
        <w:spacing w:line="360" w:lineRule="auto"/>
        <w:rPr>
          <w:rFonts w:eastAsia="Times New Roman" w:cs="Arial"/>
          <w:sz w:val="24"/>
          <w:szCs w:val="24"/>
          <w:lang w:eastAsia="fr-FR"/>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Default="001167C8" w:rsidP="001167C8">
      <w:pPr>
        <w:spacing w:after="160" w:line="252" w:lineRule="auto"/>
        <w:jc w:val="both"/>
        <w:rPr>
          <w:rFonts w:eastAsiaTheme="minorEastAsia" w:cs="Arial"/>
          <w:sz w:val="24"/>
          <w:szCs w:val="24"/>
        </w:rPr>
      </w:pPr>
    </w:p>
    <w:p w:rsidR="00D61FF3" w:rsidRPr="001167C8" w:rsidRDefault="00D61FF3"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027593" w:rsidRPr="00027593" w:rsidRDefault="001826E8" w:rsidP="00027593">
      <w:pPr>
        <w:spacing w:after="160" w:line="252" w:lineRule="auto"/>
        <w:jc w:val="center"/>
        <w:rPr>
          <w:rFonts w:ascii="Georgia" w:eastAsiaTheme="minorEastAsia" w:hAnsi="Georgia" w:cs="Arial"/>
          <w:b/>
          <w:bCs/>
          <w:sz w:val="56"/>
          <w:szCs w:val="56"/>
        </w:rPr>
      </w:pPr>
      <w:r>
        <w:rPr>
          <w:rFonts w:ascii="Georgia" w:eastAsiaTheme="minorEastAsia" w:hAnsi="Georgia" w:cs="Arial"/>
          <w:b/>
          <w:bCs/>
          <w:sz w:val="56"/>
          <w:szCs w:val="56"/>
        </w:rPr>
        <w:t>CHAPITRE III</w:t>
      </w:r>
      <w:r w:rsidR="00213609">
        <w:rPr>
          <w:rFonts w:ascii="Georgia" w:eastAsiaTheme="minorEastAsia" w:hAnsi="Georgia" w:cs="Arial"/>
          <w:b/>
          <w:bCs/>
          <w:sz w:val="56"/>
          <w:szCs w:val="56"/>
        </w:rPr>
        <w:t>:</w:t>
      </w:r>
      <w:r w:rsidR="00027593" w:rsidRPr="00027593">
        <w:rPr>
          <w:rFonts w:ascii="Georgia" w:eastAsiaTheme="minorEastAsia" w:hAnsi="Georgia" w:cs="Arial"/>
          <w:b/>
          <w:bCs/>
          <w:sz w:val="56"/>
          <w:szCs w:val="56"/>
        </w:rPr>
        <w:br/>
        <w:t>ANALYSE ET CONCEPTION</w:t>
      </w: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Default="001167C8"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Pr="001167C8" w:rsidRDefault="00576055"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A902AF" w:rsidRPr="00A902AF" w:rsidRDefault="00A902AF" w:rsidP="00A902AF">
      <w:pPr>
        <w:spacing w:line="360" w:lineRule="auto"/>
        <w:rPr>
          <w:b/>
          <w:bCs/>
          <w:sz w:val="32"/>
          <w:szCs w:val="32"/>
        </w:rPr>
      </w:pPr>
      <w:r w:rsidRPr="00A902AF">
        <w:rPr>
          <w:b/>
          <w:bCs/>
          <w:sz w:val="32"/>
          <w:szCs w:val="32"/>
        </w:rPr>
        <w:t xml:space="preserve"> Introduction</w:t>
      </w:r>
    </w:p>
    <w:p w:rsidR="00A902AF" w:rsidRDefault="00A902AF" w:rsidP="00A902AF">
      <w:pPr>
        <w:spacing w:line="360" w:lineRule="auto"/>
        <w:rPr>
          <w:sz w:val="24"/>
          <w:szCs w:val="24"/>
        </w:rPr>
      </w:pPr>
      <w:r>
        <w:rPr>
          <w:sz w:val="24"/>
          <w:szCs w:val="24"/>
        </w:rPr>
        <w:t>Dans la section précédente, nous avons modélisé ce que le système doit faire, sans pour autant aborder « la question du comment il le fera ? ». Le but de cette partie du travail est de se pencher sur l’aspect logique du futur système. Encore une fois, nous allons continuer sur les pratiques du processus unifié de Rational (RUP), dont la discipline Anlyse et Conception (Analysis and Design</w:t>
      </w:r>
      <w:proofErr w:type="gramStart"/>
      <w:r>
        <w:rPr>
          <w:sz w:val="24"/>
          <w:szCs w:val="24"/>
        </w:rPr>
        <w:t>)a</w:t>
      </w:r>
      <w:proofErr w:type="gramEnd"/>
      <w:r>
        <w:rPr>
          <w:sz w:val="24"/>
          <w:szCs w:val="24"/>
        </w:rPr>
        <w:t xml:space="preserve"> pour but de décrire comment le système sera implémenté. Parmi les multiples tâches de cette discipline, sont l’analyse architecturale et la conception de la base de données.</w:t>
      </w:r>
    </w:p>
    <w:p w:rsidR="001E619A" w:rsidRPr="001E619A" w:rsidRDefault="001E619A" w:rsidP="00A902AF">
      <w:pPr>
        <w:spacing w:line="360" w:lineRule="auto"/>
        <w:rPr>
          <w:rFonts w:ascii="Georgia" w:hAnsi="Georgia"/>
          <w:b/>
          <w:bCs/>
          <w:sz w:val="32"/>
          <w:szCs w:val="32"/>
        </w:rPr>
      </w:pPr>
      <w:r>
        <w:rPr>
          <w:rFonts w:ascii="Georgia" w:hAnsi="Georgia"/>
          <w:b/>
          <w:bCs/>
          <w:sz w:val="32"/>
          <w:szCs w:val="32"/>
        </w:rPr>
        <w:t xml:space="preserve">I. </w:t>
      </w:r>
      <w:r w:rsidRPr="001E619A">
        <w:rPr>
          <w:rFonts w:ascii="Georgia" w:hAnsi="Georgia"/>
          <w:b/>
          <w:bCs/>
          <w:sz w:val="32"/>
          <w:szCs w:val="32"/>
        </w:rPr>
        <w:t>Considérations préalables</w:t>
      </w:r>
    </w:p>
    <w:p w:rsidR="00A902AF" w:rsidRPr="00DD34B2" w:rsidRDefault="00DD34B2" w:rsidP="00DD34B2">
      <w:pPr>
        <w:spacing w:line="360" w:lineRule="auto"/>
        <w:ind w:firstLine="360"/>
        <w:rPr>
          <w:sz w:val="24"/>
          <w:szCs w:val="24"/>
        </w:rPr>
      </w:pPr>
      <w:r>
        <w:rPr>
          <w:b/>
          <w:bCs/>
          <w:sz w:val="28"/>
          <w:szCs w:val="28"/>
        </w:rPr>
        <w:t xml:space="preserve">I.1 </w:t>
      </w:r>
      <w:r w:rsidR="00A902AF" w:rsidRPr="00DD34B2">
        <w:rPr>
          <w:b/>
          <w:bCs/>
          <w:sz w:val="28"/>
          <w:szCs w:val="28"/>
        </w:rPr>
        <w:t>Outil de modélisation : PowerDesigner</w:t>
      </w:r>
      <w:r w:rsidR="00A902AF" w:rsidRPr="00DD34B2">
        <w:rPr>
          <w:sz w:val="24"/>
          <w:szCs w:val="24"/>
        </w:rPr>
        <w:br/>
      </w:r>
      <w:r>
        <w:rPr>
          <w:rFonts w:eastAsia="Times New Roman" w:cs="Times New Roman"/>
          <w:color w:val="000000"/>
          <w:sz w:val="24"/>
          <w:szCs w:val="24"/>
          <w:lang w:eastAsia="fr-FR"/>
        </w:rPr>
        <w:tab/>
      </w:r>
      <w:r w:rsidR="00A902AF" w:rsidRPr="00DD34B2">
        <w:rPr>
          <w:rFonts w:eastAsia="Times New Roman" w:cs="Times New Roman"/>
          <w:color w:val="000000"/>
          <w:sz w:val="24"/>
          <w:szCs w:val="24"/>
          <w:lang w:eastAsia="fr-FR"/>
        </w:rPr>
        <w:t>AMCDesignor (c'est son nom d'origine) a été conçu à la base pour palier au manque d'outil de modélisation graphique pour Oracle (d'où le or final). Il était basé sur la méthodologie Merise. Lors de son rachat par Powersoft, l'application a été traduite en anglais et le module modèle conceptuel de données a été refondu pour la méthodologie IE (Information engineering), plus exactement selon la méthode Yourdon-DeMarco.</w:t>
      </w:r>
      <w:r w:rsidR="00A902AF" w:rsidRPr="00DD34B2">
        <w:rPr>
          <w:sz w:val="24"/>
          <w:szCs w:val="24"/>
        </w:rPr>
        <w:t xml:space="preserve"> </w:t>
      </w:r>
      <w:r w:rsidR="00A902AF" w:rsidRPr="00DD34B2">
        <w:rPr>
          <w:sz w:val="24"/>
          <w:szCs w:val="24"/>
        </w:rPr>
        <w:br/>
      </w:r>
      <w:r w:rsidR="00A902AF" w:rsidRPr="00DD34B2">
        <w:rPr>
          <w:rFonts w:eastAsia="Times New Roman" w:cs="Times New Roman"/>
          <w:color w:val="000000"/>
          <w:sz w:val="24"/>
          <w:szCs w:val="24"/>
          <w:lang w:eastAsia="fr-FR"/>
        </w:rPr>
        <w:t>Deux versions apparurent donc parallèlement:</w:t>
      </w:r>
    </w:p>
    <w:p w:rsidR="00A902AF" w:rsidRDefault="00A902AF" w:rsidP="00BF4311">
      <w:pPr>
        <w:numPr>
          <w:ilvl w:val="0"/>
          <w:numId w:val="19"/>
        </w:numPr>
        <w:shd w:val="clear" w:color="auto" w:fill="FFFFFF"/>
        <w:spacing w:before="100" w:beforeAutospacing="1" w:after="45" w:line="360" w:lineRule="auto"/>
        <w:jc w:val="both"/>
        <w:rPr>
          <w:rFonts w:eastAsia="Times New Roman" w:cs="Times New Roman"/>
          <w:color w:val="000000"/>
          <w:sz w:val="24"/>
          <w:szCs w:val="24"/>
          <w:lang w:eastAsia="fr-FR"/>
        </w:rPr>
      </w:pPr>
      <w:r>
        <w:rPr>
          <w:rFonts w:eastAsia="Times New Roman" w:cs="Times New Roman"/>
          <w:color w:val="000000"/>
          <w:sz w:val="24"/>
          <w:szCs w:val="24"/>
          <w:lang w:eastAsia="fr-FR"/>
        </w:rPr>
        <w:t>PowerAMC, méthodologie Merise, application en français</w:t>
      </w:r>
    </w:p>
    <w:p w:rsidR="00A902AF" w:rsidRDefault="00A902AF" w:rsidP="00BF4311">
      <w:pPr>
        <w:numPr>
          <w:ilvl w:val="0"/>
          <w:numId w:val="19"/>
        </w:numPr>
        <w:shd w:val="clear" w:color="auto" w:fill="FFFFFF"/>
        <w:spacing w:before="100" w:beforeAutospacing="1" w:after="45" w:line="360" w:lineRule="auto"/>
        <w:jc w:val="both"/>
        <w:rPr>
          <w:rFonts w:eastAsia="Times New Roman" w:cs="Times New Roman"/>
          <w:color w:val="000000"/>
          <w:sz w:val="24"/>
          <w:szCs w:val="24"/>
          <w:lang w:eastAsia="fr-FR"/>
        </w:rPr>
      </w:pPr>
      <w:r>
        <w:rPr>
          <w:rFonts w:eastAsia="Times New Roman" w:cs="Times New Roman"/>
          <w:color w:val="000000"/>
          <w:sz w:val="24"/>
          <w:szCs w:val="24"/>
          <w:lang w:eastAsia="fr-FR"/>
        </w:rPr>
        <w:t>PowerDesigner, méthodologie IE, application en anglais</w:t>
      </w:r>
    </w:p>
    <w:p w:rsidR="00A902AF" w:rsidRDefault="00A902AF" w:rsidP="00A902AF">
      <w:pPr>
        <w:spacing w:line="360" w:lineRule="auto"/>
        <w:rPr>
          <w:sz w:val="24"/>
          <w:szCs w:val="24"/>
          <w:lang w:eastAsia="fr-FR"/>
        </w:rPr>
      </w:pPr>
      <w:r>
        <w:rPr>
          <w:sz w:val="24"/>
          <w:szCs w:val="24"/>
          <w:lang w:eastAsia="fr-FR"/>
        </w:rPr>
        <w:t>Sybase, lors de son rachat de Powersoft, essaya de supprimer la version francophone, mais face à la levée de bouclier des analystes merisiens, la tentative fut un échec. Depuis leur version 7, PowerDesigner et PowerAMC ne se différencient plus que par la langue, hormis la spécificité des traitements Merise.</w:t>
      </w:r>
      <w:r>
        <w:rPr>
          <w:sz w:val="24"/>
          <w:szCs w:val="24"/>
          <w:lang w:eastAsia="fr-FR"/>
        </w:rPr>
        <w:br/>
        <w:t>L'application est multi méthodes depuis sa refonte (version 7) et gère tous les diagrammes UML 2.0 dans ses versions Studio.</w:t>
      </w:r>
    </w:p>
    <w:p w:rsidR="00A902AF" w:rsidRDefault="00A902AF" w:rsidP="00A902AF">
      <w:pPr>
        <w:spacing w:line="360" w:lineRule="auto"/>
        <w:rPr>
          <w:rFonts w:eastAsia="Times New Roman" w:cs="Arial"/>
          <w:color w:val="000000"/>
          <w:sz w:val="24"/>
          <w:szCs w:val="24"/>
          <w:lang w:eastAsia="fr-FR"/>
        </w:rPr>
      </w:pPr>
      <w:r>
        <w:rPr>
          <w:sz w:val="24"/>
          <w:szCs w:val="24"/>
        </w:rPr>
        <w:t>Alors, on va utiliser ce logiciel de modélisation puisqu’il va nous permettre de mettre</w:t>
      </w:r>
      <w:r>
        <w:rPr>
          <w:sz w:val="24"/>
          <w:szCs w:val="24"/>
        </w:rPr>
        <w:br/>
        <w:t>on œuvre le standard UML avec ses fameux diagrammes ainsi que la méthode</w:t>
      </w:r>
      <w:r>
        <w:rPr>
          <w:sz w:val="24"/>
          <w:szCs w:val="24"/>
        </w:rPr>
        <w:br/>
        <w:t>Merise en facilitant la création de la base de donnée et de développement d’application.</w:t>
      </w:r>
    </w:p>
    <w:p w:rsidR="00A902AF" w:rsidRDefault="00A902AF" w:rsidP="00A902AF">
      <w:pPr>
        <w:spacing w:line="360" w:lineRule="auto"/>
        <w:rPr>
          <w:sz w:val="24"/>
          <w:szCs w:val="24"/>
        </w:rPr>
      </w:pPr>
    </w:p>
    <w:p w:rsidR="00F6765F" w:rsidRDefault="00F6765F" w:rsidP="00DD34B2">
      <w:pPr>
        <w:spacing w:line="360" w:lineRule="auto"/>
        <w:rPr>
          <w:b/>
          <w:bCs/>
          <w:sz w:val="28"/>
          <w:szCs w:val="28"/>
        </w:rPr>
      </w:pPr>
    </w:p>
    <w:p w:rsidR="00F6765F" w:rsidRDefault="00F6765F" w:rsidP="00DD34B2">
      <w:pPr>
        <w:spacing w:line="360" w:lineRule="auto"/>
        <w:rPr>
          <w:b/>
          <w:bCs/>
          <w:sz w:val="28"/>
          <w:szCs w:val="28"/>
        </w:rPr>
      </w:pPr>
    </w:p>
    <w:p w:rsidR="00A902AF" w:rsidRPr="00DD34B2" w:rsidRDefault="00DD34B2" w:rsidP="00DD34B2">
      <w:pPr>
        <w:spacing w:line="360" w:lineRule="auto"/>
        <w:rPr>
          <w:sz w:val="28"/>
          <w:szCs w:val="28"/>
        </w:rPr>
      </w:pPr>
      <w:r>
        <w:rPr>
          <w:b/>
          <w:bCs/>
          <w:sz w:val="28"/>
          <w:szCs w:val="28"/>
        </w:rPr>
        <w:t xml:space="preserve">I.2. </w:t>
      </w:r>
      <w:r w:rsidR="00A902AF" w:rsidRPr="00DD34B2">
        <w:rPr>
          <w:b/>
          <w:bCs/>
          <w:sz w:val="28"/>
          <w:szCs w:val="28"/>
        </w:rPr>
        <w:t>Architecture du futur système</w:t>
      </w:r>
      <w:r w:rsidR="00A902AF" w:rsidRPr="00DD34B2">
        <w:rPr>
          <w:sz w:val="28"/>
          <w:szCs w:val="28"/>
        </w:rPr>
        <w:t xml:space="preserve"> </w:t>
      </w:r>
    </w:p>
    <w:p w:rsidR="00A902AF" w:rsidRDefault="00A902AF" w:rsidP="00A902AF">
      <w:pPr>
        <w:spacing w:before="100" w:beforeAutospacing="1" w:after="100" w:afterAutospacing="1" w:line="360" w:lineRule="auto"/>
        <w:rPr>
          <w:sz w:val="24"/>
          <w:szCs w:val="24"/>
        </w:rPr>
      </w:pPr>
      <w:r>
        <w:rPr>
          <w:sz w:val="24"/>
          <w:szCs w:val="24"/>
        </w:rPr>
        <w:t>L’architecture décrit les composantes du futur système d’information. Dans le cadre de ce travail, le futur système sera implémenté sur une architecture en trois couches:</w:t>
      </w:r>
    </w:p>
    <w:p w:rsidR="00A902AF" w:rsidRDefault="00A902AF" w:rsidP="001E619A">
      <w:pPr>
        <w:pStyle w:val="Paragraphedeliste"/>
        <w:numPr>
          <w:ilvl w:val="0"/>
          <w:numId w:val="20"/>
        </w:numPr>
        <w:spacing w:before="100" w:beforeAutospacing="1" w:after="100" w:afterAutospacing="1" w:line="360" w:lineRule="auto"/>
        <w:jc w:val="left"/>
        <w:rPr>
          <w:sz w:val="24"/>
          <w:szCs w:val="24"/>
        </w:rPr>
      </w:pPr>
      <w:r>
        <w:rPr>
          <w:sz w:val="24"/>
          <w:szCs w:val="24"/>
        </w:rPr>
        <w:t xml:space="preserve">Une couche de présentation, qui sert d’interface entre le système et ses utilisateurs : </w:t>
      </w:r>
      <w:r w:rsidR="001E619A">
        <w:rPr>
          <w:sz w:val="24"/>
          <w:szCs w:val="24"/>
        </w:rPr>
        <w:t>C’est l’application proprement dite.</w:t>
      </w:r>
    </w:p>
    <w:p w:rsidR="00A902AF" w:rsidRDefault="00A902AF" w:rsidP="001E619A">
      <w:pPr>
        <w:pStyle w:val="Paragraphedeliste"/>
        <w:numPr>
          <w:ilvl w:val="0"/>
          <w:numId w:val="20"/>
        </w:numPr>
        <w:spacing w:before="100" w:beforeAutospacing="1" w:after="100" w:afterAutospacing="1" w:line="360" w:lineRule="auto"/>
        <w:jc w:val="left"/>
        <w:rPr>
          <w:sz w:val="24"/>
          <w:szCs w:val="24"/>
        </w:rPr>
      </w:pPr>
      <w:r>
        <w:rPr>
          <w:sz w:val="24"/>
          <w:szCs w:val="24"/>
        </w:rPr>
        <w:t xml:space="preserve">Une couche de logique métier, qui implémente les règles de gestion et effectue les calculs : des pages programmées en </w:t>
      </w:r>
      <w:r w:rsidR="001E619A">
        <w:rPr>
          <w:sz w:val="24"/>
          <w:szCs w:val="24"/>
        </w:rPr>
        <w:t>JAVA.</w:t>
      </w:r>
      <w:r>
        <w:rPr>
          <w:sz w:val="24"/>
          <w:szCs w:val="24"/>
        </w:rPr>
        <w:t xml:space="preserve"> </w:t>
      </w:r>
    </w:p>
    <w:p w:rsidR="00A902AF" w:rsidRPr="001E619A" w:rsidRDefault="00A902AF" w:rsidP="001E619A">
      <w:pPr>
        <w:pStyle w:val="Paragraphedeliste"/>
        <w:numPr>
          <w:ilvl w:val="0"/>
          <w:numId w:val="20"/>
        </w:numPr>
        <w:spacing w:before="100" w:beforeAutospacing="1" w:after="100" w:afterAutospacing="1" w:line="360" w:lineRule="auto"/>
        <w:jc w:val="left"/>
        <w:rPr>
          <w:sz w:val="24"/>
          <w:szCs w:val="24"/>
        </w:rPr>
      </w:pPr>
      <w:r>
        <w:rPr>
          <w:sz w:val="24"/>
          <w:szCs w:val="24"/>
        </w:rPr>
        <w:t xml:space="preserve">Une couche d’accès aux données, qui communique avec la base de données à l’aide d’un langage de requêtes : Création de la base de données avec MySQL </w:t>
      </w:r>
    </w:p>
    <w:p w:rsidR="00A902AF" w:rsidRPr="00A902AF" w:rsidRDefault="00DD34B2" w:rsidP="00A902AF">
      <w:pPr>
        <w:spacing w:before="100" w:beforeAutospacing="1" w:after="100" w:afterAutospacing="1" w:line="240" w:lineRule="auto"/>
        <w:rPr>
          <w:b/>
          <w:bCs/>
          <w:sz w:val="32"/>
          <w:szCs w:val="32"/>
        </w:rPr>
      </w:pPr>
      <w:r>
        <w:rPr>
          <w:b/>
          <w:bCs/>
          <w:sz w:val="32"/>
          <w:szCs w:val="32"/>
        </w:rPr>
        <w:t xml:space="preserve">II. </w:t>
      </w:r>
      <w:r w:rsidR="00A902AF" w:rsidRPr="00A902AF">
        <w:rPr>
          <w:b/>
          <w:bCs/>
          <w:sz w:val="32"/>
          <w:szCs w:val="32"/>
        </w:rPr>
        <w:t>Conception de la base de données</w:t>
      </w:r>
    </w:p>
    <w:p w:rsidR="00A902AF" w:rsidRDefault="00A902AF" w:rsidP="00A902AF">
      <w:pPr>
        <w:spacing w:before="100" w:beforeAutospacing="1" w:after="100" w:afterAutospacing="1" w:line="360" w:lineRule="auto"/>
        <w:rPr>
          <w:sz w:val="24"/>
          <w:szCs w:val="24"/>
        </w:rPr>
      </w:pPr>
      <w:r>
        <w:rPr>
          <w:sz w:val="24"/>
          <w:szCs w:val="24"/>
        </w:rPr>
        <w:t>Cette section traite de la conception de la base de données (BD).</w:t>
      </w:r>
    </w:p>
    <w:p w:rsidR="00A902AF" w:rsidRDefault="00A902AF" w:rsidP="00A902AF">
      <w:pPr>
        <w:spacing w:before="100" w:beforeAutospacing="1" w:after="100" w:afterAutospacing="1" w:line="360" w:lineRule="auto"/>
        <w:rPr>
          <w:rFonts w:eastAsia="Times New Roman" w:cs="Arial"/>
          <w:color w:val="000000"/>
          <w:sz w:val="24"/>
          <w:szCs w:val="24"/>
          <w:lang w:eastAsia="fr-FR"/>
        </w:rPr>
      </w:pPr>
      <w:r>
        <w:rPr>
          <w:rFonts w:eastAsia="Times New Roman" w:cs="Arial"/>
          <w:color w:val="000000"/>
          <w:sz w:val="24"/>
          <w:szCs w:val="24"/>
          <w:lang w:eastAsia="fr-FR"/>
        </w:rPr>
        <w:t>La phase de conception nécessite des méthodes permettant de mettre en place un modèle sur lequel on va s'appuyer. La modélisation consiste à créer une représentation virtuelle d'une réalité de telle façon à faire ressortir les points auxquels nous nous intéressons.</w:t>
      </w:r>
      <w:r>
        <w:rPr>
          <w:rFonts w:eastAsia="Times New Roman" w:cs="Arial"/>
          <w:color w:val="000000"/>
          <w:sz w:val="24"/>
          <w:szCs w:val="24"/>
          <w:lang w:eastAsia="fr-FR"/>
        </w:rPr>
        <w:br/>
      </w:r>
      <w:r>
        <w:rPr>
          <w:rFonts w:eastAsia="Times New Roman" w:cs="Arial"/>
          <w:color w:val="000000"/>
          <w:sz w:val="24"/>
          <w:szCs w:val="24"/>
          <w:lang w:eastAsia="fr-FR"/>
        </w:rPr>
        <w:br/>
      </w:r>
      <w:r w:rsidR="00491C6F">
        <w:rPr>
          <w:rFonts w:eastAsia="Times New Roman" w:cs="Arial"/>
          <w:b/>
          <w:bCs/>
          <w:color w:val="000000"/>
          <w:sz w:val="28"/>
          <w:szCs w:val="28"/>
          <w:lang w:eastAsia="fr-FR"/>
        </w:rPr>
        <w:t>II</w:t>
      </w:r>
      <w:r w:rsidR="001B1EF2">
        <w:rPr>
          <w:rFonts w:eastAsia="Times New Roman" w:cs="Arial"/>
          <w:b/>
          <w:bCs/>
          <w:color w:val="000000"/>
          <w:sz w:val="28"/>
          <w:szCs w:val="28"/>
          <w:lang w:eastAsia="fr-FR"/>
        </w:rPr>
        <w:t>.1</w:t>
      </w:r>
      <w:r w:rsidRPr="00A902AF">
        <w:rPr>
          <w:rFonts w:eastAsia="Times New Roman" w:cs="Arial"/>
          <w:b/>
          <w:bCs/>
          <w:color w:val="000000"/>
          <w:sz w:val="28"/>
          <w:szCs w:val="28"/>
          <w:lang w:eastAsia="fr-FR"/>
        </w:rPr>
        <w:t>.</w:t>
      </w:r>
      <w:r w:rsidR="00DD34B2">
        <w:rPr>
          <w:rFonts w:eastAsia="Times New Roman" w:cs="Arial"/>
          <w:b/>
          <w:bCs/>
          <w:color w:val="000000"/>
          <w:sz w:val="28"/>
          <w:szCs w:val="28"/>
          <w:lang w:eastAsia="fr-FR"/>
        </w:rPr>
        <w:t xml:space="preserve"> </w:t>
      </w:r>
      <w:r w:rsidRPr="00A902AF">
        <w:rPr>
          <w:rFonts w:eastAsia="Times New Roman" w:cs="Arial"/>
          <w:b/>
          <w:bCs/>
          <w:color w:val="000000"/>
          <w:sz w:val="28"/>
          <w:szCs w:val="28"/>
          <w:lang w:eastAsia="fr-FR"/>
        </w:rPr>
        <w:t>Présentation de la méthode MERISE</w:t>
      </w:r>
      <w:r>
        <w:rPr>
          <w:rFonts w:eastAsia="Times New Roman" w:cs="Arial"/>
          <w:b/>
          <w:bCs/>
          <w:color w:val="000000"/>
          <w:sz w:val="24"/>
          <w:szCs w:val="24"/>
          <w:lang w:eastAsia="fr-FR"/>
        </w:rPr>
        <w:t xml:space="preserve"> </w:t>
      </w:r>
    </w:p>
    <w:p w:rsidR="00A902AF" w:rsidRDefault="00A902AF" w:rsidP="00A902AF">
      <w:pPr>
        <w:pStyle w:val="NormalWeb"/>
        <w:shd w:val="clear" w:color="auto" w:fill="FFFFFF"/>
        <w:spacing w:line="360" w:lineRule="auto"/>
        <w:rPr>
          <w:rFonts w:asciiTheme="minorHAnsi" w:eastAsia="Times New Roman" w:hAnsiTheme="minorHAnsi"/>
          <w:color w:val="000000"/>
        </w:rPr>
      </w:pPr>
      <w:r>
        <w:rPr>
          <w:rFonts w:asciiTheme="minorHAnsi" w:hAnsiTheme="minorHAnsi"/>
          <w:color w:val="000000"/>
        </w:rPr>
        <w:t>MERISE est une méthode française née dans les années 70, développée initialement par</w:t>
      </w:r>
      <w:r>
        <w:rPr>
          <w:rStyle w:val="apple-converted-space"/>
          <w:rFonts w:asciiTheme="minorHAnsi" w:hAnsiTheme="minorHAnsi"/>
          <w:color w:val="000000"/>
        </w:rPr>
        <w:t> </w:t>
      </w:r>
      <w:r>
        <w:rPr>
          <w:rFonts w:asciiTheme="minorHAnsi" w:hAnsiTheme="minorHAnsi"/>
          <w:color w:val="000000"/>
        </w:rPr>
        <w:t>Hubert Tardieu. Elle fut ensuite mise en avant dans les années 80, à la demande du Ministère de l'Industrie qui souhaitait une méthode de conception des SI.</w:t>
      </w:r>
    </w:p>
    <w:p w:rsidR="00A902AF" w:rsidRDefault="00A902AF" w:rsidP="00A902AF">
      <w:pPr>
        <w:pStyle w:val="NormalWeb"/>
        <w:shd w:val="clear" w:color="auto" w:fill="FFFFFF"/>
        <w:spacing w:line="360" w:lineRule="auto"/>
        <w:rPr>
          <w:rFonts w:asciiTheme="minorHAnsi" w:hAnsiTheme="minorHAnsi"/>
          <w:color w:val="000000"/>
        </w:rPr>
      </w:pPr>
      <w:r>
        <w:rPr>
          <w:rFonts w:asciiTheme="minorHAnsi" w:hAnsiTheme="minorHAnsi"/>
          <w:color w:val="000000"/>
        </w:rPr>
        <w:t>MERISE est donc une méthode d'analyse et de conception des SI basée sur le principe de la séparation des données et des traitements. Elle possède un certain nombre de</w:t>
      </w:r>
      <w:r>
        <w:rPr>
          <w:rStyle w:val="apple-converted-space"/>
          <w:rFonts w:asciiTheme="minorHAnsi" w:hAnsiTheme="minorHAnsi"/>
          <w:color w:val="000000"/>
        </w:rPr>
        <w:t> </w:t>
      </w:r>
      <w:r>
        <w:rPr>
          <w:rFonts w:asciiTheme="minorHAnsi" w:hAnsiTheme="minorHAnsi"/>
          <w:color w:val="000000"/>
        </w:rPr>
        <w:t>modèles</w:t>
      </w:r>
      <w:r>
        <w:rPr>
          <w:rStyle w:val="apple-converted-space"/>
          <w:rFonts w:asciiTheme="minorHAnsi" w:hAnsiTheme="minorHAnsi"/>
          <w:color w:val="000000"/>
        </w:rPr>
        <w:t> </w:t>
      </w:r>
      <w:r>
        <w:rPr>
          <w:rFonts w:asciiTheme="minorHAnsi" w:hAnsiTheme="minorHAnsi"/>
          <w:color w:val="000000"/>
        </w:rPr>
        <w:t>(ou</w:t>
      </w:r>
      <w:r>
        <w:rPr>
          <w:rStyle w:val="apple-converted-space"/>
          <w:rFonts w:asciiTheme="minorHAnsi" w:hAnsiTheme="minorHAnsi"/>
          <w:color w:val="000000"/>
        </w:rPr>
        <w:t> </w:t>
      </w:r>
      <w:r>
        <w:rPr>
          <w:rFonts w:asciiTheme="minorHAnsi" w:hAnsiTheme="minorHAnsi"/>
          <w:color w:val="000000"/>
        </w:rPr>
        <w:t>schémas) qui sont répartis sur 3 niveaux :</w:t>
      </w:r>
    </w:p>
    <w:p w:rsidR="00A902AF" w:rsidRDefault="00A902AF" w:rsidP="00BF4311">
      <w:pPr>
        <w:numPr>
          <w:ilvl w:val="0"/>
          <w:numId w:val="22"/>
        </w:numPr>
        <w:shd w:val="clear" w:color="auto" w:fill="FFFFFF"/>
        <w:spacing w:before="100" w:beforeAutospacing="1" w:after="45" w:line="360" w:lineRule="auto"/>
        <w:jc w:val="both"/>
        <w:rPr>
          <w:color w:val="000000"/>
          <w:sz w:val="24"/>
          <w:szCs w:val="24"/>
        </w:rPr>
      </w:pPr>
      <w:r>
        <w:rPr>
          <w:color w:val="000000"/>
          <w:sz w:val="24"/>
          <w:szCs w:val="24"/>
        </w:rPr>
        <w:t>Le niveau</w:t>
      </w:r>
      <w:r>
        <w:rPr>
          <w:rStyle w:val="apple-converted-space"/>
          <w:color w:val="000000"/>
        </w:rPr>
        <w:t> </w:t>
      </w:r>
      <w:r>
        <w:rPr>
          <w:b/>
          <w:bCs/>
          <w:color w:val="000000"/>
          <w:sz w:val="24"/>
          <w:szCs w:val="24"/>
        </w:rPr>
        <w:t>conceptuel</w:t>
      </w:r>
      <w:r>
        <w:rPr>
          <w:color w:val="000000"/>
          <w:sz w:val="24"/>
          <w:szCs w:val="24"/>
        </w:rPr>
        <w:t>,</w:t>
      </w:r>
    </w:p>
    <w:p w:rsidR="00A902AF" w:rsidRDefault="00A902AF" w:rsidP="00BF4311">
      <w:pPr>
        <w:numPr>
          <w:ilvl w:val="0"/>
          <w:numId w:val="22"/>
        </w:numPr>
        <w:shd w:val="clear" w:color="auto" w:fill="FFFFFF"/>
        <w:spacing w:before="100" w:beforeAutospacing="1" w:after="45" w:line="360" w:lineRule="auto"/>
        <w:jc w:val="both"/>
        <w:rPr>
          <w:color w:val="000000"/>
          <w:sz w:val="24"/>
          <w:szCs w:val="24"/>
        </w:rPr>
      </w:pPr>
      <w:r>
        <w:rPr>
          <w:color w:val="000000"/>
          <w:sz w:val="24"/>
          <w:szCs w:val="24"/>
        </w:rPr>
        <w:t>Le niveau</w:t>
      </w:r>
      <w:r>
        <w:rPr>
          <w:rStyle w:val="apple-converted-space"/>
          <w:color w:val="000000"/>
        </w:rPr>
        <w:t> </w:t>
      </w:r>
      <w:r>
        <w:rPr>
          <w:b/>
          <w:bCs/>
          <w:color w:val="000000"/>
          <w:sz w:val="24"/>
          <w:szCs w:val="24"/>
        </w:rPr>
        <w:t>logique</w:t>
      </w:r>
      <w:r>
        <w:rPr>
          <w:rStyle w:val="apple-converted-space"/>
          <w:color w:val="000000"/>
        </w:rPr>
        <w:t> </w:t>
      </w:r>
      <w:r>
        <w:rPr>
          <w:color w:val="000000"/>
          <w:sz w:val="24"/>
          <w:szCs w:val="24"/>
        </w:rPr>
        <w:t>ou</w:t>
      </w:r>
      <w:r>
        <w:rPr>
          <w:rStyle w:val="apple-converted-space"/>
          <w:color w:val="000000"/>
        </w:rPr>
        <w:t> </w:t>
      </w:r>
      <w:r>
        <w:rPr>
          <w:b/>
          <w:bCs/>
          <w:color w:val="000000"/>
          <w:sz w:val="24"/>
          <w:szCs w:val="24"/>
        </w:rPr>
        <w:t>organisationnel</w:t>
      </w:r>
      <w:r>
        <w:rPr>
          <w:color w:val="000000"/>
          <w:sz w:val="24"/>
          <w:szCs w:val="24"/>
        </w:rPr>
        <w:t>,</w:t>
      </w:r>
    </w:p>
    <w:p w:rsidR="00A902AF" w:rsidRDefault="00A902AF" w:rsidP="00BF4311">
      <w:pPr>
        <w:numPr>
          <w:ilvl w:val="0"/>
          <w:numId w:val="22"/>
        </w:numPr>
        <w:shd w:val="clear" w:color="auto" w:fill="FFFFFF"/>
        <w:spacing w:before="100" w:beforeAutospacing="1" w:after="45" w:line="360" w:lineRule="auto"/>
        <w:jc w:val="both"/>
        <w:rPr>
          <w:color w:val="000000"/>
          <w:sz w:val="24"/>
          <w:szCs w:val="24"/>
        </w:rPr>
      </w:pPr>
      <w:r>
        <w:rPr>
          <w:color w:val="000000"/>
          <w:sz w:val="24"/>
          <w:szCs w:val="24"/>
        </w:rPr>
        <w:t>Le niveau</w:t>
      </w:r>
      <w:r>
        <w:rPr>
          <w:rStyle w:val="apple-converted-space"/>
          <w:color w:val="000000"/>
        </w:rPr>
        <w:t> </w:t>
      </w:r>
      <w:r>
        <w:rPr>
          <w:b/>
          <w:bCs/>
          <w:color w:val="000000"/>
          <w:sz w:val="24"/>
          <w:szCs w:val="24"/>
        </w:rPr>
        <w:t>physique</w:t>
      </w:r>
      <w:r>
        <w:rPr>
          <w:color w:val="000000"/>
          <w:sz w:val="24"/>
          <w:szCs w:val="24"/>
        </w:rPr>
        <w:t>.</w:t>
      </w:r>
    </w:p>
    <w:p w:rsidR="00A902AF" w:rsidRDefault="00A902AF" w:rsidP="00A902AF">
      <w:pPr>
        <w:shd w:val="clear" w:color="auto" w:fill="FFFFFF"/>
        <w:spacing w:before="100" w:beforeAutospacing="1" w:after="45" w:line="360" w:lineRule="auto"/>
        <w:jc w:val="both"/>
        <w:rPr>
          <w:color w:val="000000"/>
          <w:sz w:val="24"/>
          <w:szCs w:val="24"/>
        </w:rPr>
      </w:pPr>
      <w:r>
        <w:rPr>
          <w:color w:val="000000"/>
          <w:sz w:val="24"/>
          <w:szCs w:val="24"/>
        </w:rPr>
        <w:lastRenderedPageBreak/>
        <w:t>Merise est encore tout à fait valable pour:</w:t>
      </w:r>
    </w:p>
    <w:p w:rsidR="00A902AF" w:rsidRDefault="00A902AF" w:rsidP="00BF4311">
      <w:pPr>
        <w:pStyle w:val="Paragraphedeliste"/>
        <w:numPr>
          <w:ilvl w:val="0"/>
          <w:numId w:val="23"/>
        </w:numPr>
        <w:shd w:val="clear" w:color="auto" w:fill="FFFFFF"/>
        <w:spacing w:before="100" w:beforeAutospacing="1" w:after="45" w:line="360" w:lineRule="auto"/>
        <w:rPr>
          <w:color w:val="000000"/>
          <w:sz w:val="24"/>
          <w:szCs w:val="24"/>
        </w:rPr>
      </w:pPr>
      <w:r>
        <w:rPr>
          <w:color w:val="000000"/>
          <w:sz w:val="24"/>
          <w:szCs w:val="24"/>
        </w:rPr>
        <w:t>la modélisation des données en vue de la construction d'une base de données relationnelle,</w:t>
      </w:r>
    </w:p>
    <w:p w:rsidR="00A902AF" w:rsidRDefault="00A902AF" w:rsidP="00BF4311">
      <w:pPr>
        <w:pStyle w:val="Paragraphedeliste"/>
        <w:numPr>
          <w:ilvl w:val="0"/>
          <w:numId w:val="23"/>
        </w:numPr>
        <w:shd w:val="clear" w:color="auto" w:fill="FFFFFF"/>
        <w:spacing w:before="100" w:beforeAutospacing="1" w:after="45" w:line="360" w:lineRule="auto"/>
        <w:rPr>
          <w:color w:val="000000"/>
          <w:sz w:val="24"/>
          <w:szCs w:val="24"/>
        </w:rPr>
      </w:pPr>
      <w:r>
        <w:rPr>
          <w:color w:val="000000"/>
          <w:sz w:val="24"/>
          <w:szCs w:val="24"/>
        </w:rPr>
        <w:t>la modélisation des processus métiers d'un SI automatisé en partie par du logiciel,</w:t>
      </w:r>
    </w:p>
    <w:p w:rsidR="00A902AF" w:rsidRDefault="00A902AF" w:rsidP="00BF4311">
      <w:pPr>
        <w:pStyle w:val="Paragraphedeliste"/>
        <w:numPr>
          <w:ilvl w:val="0"/>
          <w:numId w:val="23"/>
        </w:numPr>
        <w:shd w:val="clear" w:color="auto" w:fill="FFFFFF"/>
        <w:spacing w:before="100" w:beforeAutospacing="1" w:after="45" w:line="360" w:lineRule="auto"/>
        <w:rPr>
          <w:color w:val="000000"/>
          <w:sz w:val="24"/>
          <w:szCs w:val="24"/>
        </w:rPr>
      </w:pPr>
      <w:r>
        <w:rPr>
          <w:color w:val="000000"/>
          <w:sz w:val="24"/>
          <w:szCs w:val="24"/>
        </w:rPr>
        <w:t xml:space="preserve">la formalisation des besoins utilisateur dans le cadre de cahier </w:t>
      </w:r>
      <w:proofErr w:type="gramStart"/>
      <w:r>
        <w:rPr>
          <w:color w:val="000000"/>
          <w:sz w:val="24"/>
          <w:szCs w:val="24"/>
        </w:rPr>
        <w:t>des charge</w:t>
      </w:r>
      <w:proofErr w:type="gramEnd"/>
      <w:r>
        <w:rPr>
          <w:color w:val="000000"/>
          <w:sz w:val="24"/>
          <w:szCs w:val="24"/>
        </w:rPr>
        <w:t xml:space="preserve"> utilisateur, en vue de la conception d'un logiciel adapté.</w:t>
      </w:r>
    </w:p>
    <w:p w:rsidR="00A902AF" w:rsidRDefault="00A902AF" w:rsidP="00A902AF">
      <w:pPr>
        <w:shd w:val="clear" w:color="auto" w:fill="FFFFFF"/>
        <w:spacing w:before="100" w:beforeAutospacing="1" w:after="45" w:line="360" w:lineRule="auto"/>
        <w:jc w:val="both"/>
        <w:rPr>
          <w:color w:val="000000"/>
          <w:sz w:val="24"/>
          <w:szCs w:val="24"/>
        </w:rPr>
      </w:pPr>
      <w:r>
        <w:rPr>
          <w:color w:val="000000"/>
          <w:sz w:val="24"/>
          <w:szCs w:val="24"/>
        </w:rPr>
        <w:t>Donc, MERISE reste la meilleure méthode pour la conception de notre base de données, ainsi qu’elle permet de se faire aisément comprendre.</w:t>
      </w:r>
    </w:p>
    <w:p w:rsidR="00A902AF" w:rsidRDefault="00A902AF" w:rsidP="00A902AF">
      <w:pPr>
        <w:shd w:val="clear" w:color="auto" w:fill="FFFFFF"/>
        <w:spacing w:before="100" w:beforeAutospacing="1" w:after="45" w:line="360" w:lineRule="auto"/>
        <w:jc w:val="both"/>
        <w:rPr>
          <w:color w:val="000000"/>
          <w:sz w:val="24"/>
          <w:szCs w:val="24"/>
        </w:rPr>
      </w:pPr>
      <w:r>
        <w:rPr>
          <w:b/>
          <w:bCs/>
          <w:color w:val="000000"/>
          <w:sz w:val="24"/>
          <w:szCs w:val="24"/>
        </w:rPr>
        <w:t>N.B</w:t>
      </w:r>
      <w:r>
        <w:rPr>
          <w:color w:val="000000"/>
          <w:sz w:val="24"/>
          <w:szCs w:val="24"/>
        </w:rPr>
        <w:t xml:space="preserve">: Merise et UML sont techniquement </w:t>
      </w:r>
      <w:r>
        <w:rPr>
          <w:b/>
          <w:bCs/>
          <w:color w:val="000000"/>
          <w:sz w:val="24"/>
          <w:szCs w:val="24"/>
        </w:rPr>
        <w:t>complémentaires</w:t>
      </w:r>
      <w:r>
        <w:rPr>
          <w:color w:val="000000"/>
          <w:sz w:val="24"/>
          <w:szCs w:val="24"/>
        </w:rPr>
        <w:t xml:space="preserve"> dans notre analyse.</w:t>
      </w:r>
      <w:r>
        <w:rPr>
          <w:color w:val="000000"/>
          <w:sz w:val="24"/>
          <w:szCs w:val="24"/>
        </w:rPr>
        <w:br/>
        <w:t>L'élaboration de notre MCD passe par les étapes suivantes :</w:t>
      </w:r>
    </w:p>
    <w:p w:rsidR="00A902AF" w:rsidRDefault="00A902AF" w:rsidP="00BF4311">
      <w:pPr>
        <w:numPr>
          <w:ilvl w:val="0"/>
          <w:numId w:val="24"/>
        </w:numPr>
        <w:shd w:val="clear" w:color="auto" w:fill="FFFFFF"/>
        <w:spacing w:before="100" w:beforeAutospacing="1" w:after="45" w:line="360" w:lineRule="auto"/>
        <w:jc w:val="both"/>
        <w:rPr>
          <w:color w:val="000000"/>
          <w:sz w:val="24"/>
          <w:szCs w:val="24"/>
        </w:rPr>
      </w:pPr>
      <w:r>
        <w:rPr>
          <w:color w:val="000000"/>
          <w:sz w:val="24"/>
          <w:szCs w:val="24"/>
        </w:rPr>
        <w:t>La mise en place de</w:t>
      </w:r>
      <w:r>
        <w:rPr>
          <w:rStyle w:val="apple-converted-space"/>
          <w:color w:val="000000"/>
        </w:rPr>
        <w:t> </w:t>
      </w:r>
      <w:r>
        <w:rPr>
          <w:b/>
          <w:bCs/>
          <w:color w:val="000000"/>
          <w:sz w:val="24"/>
          <w:szCs w:val="24"/>
        </w:rPr>
        <w:t>règles de gestion</w:t>
      </w:r>
      <w:r>
        <w:rPr>
          <w:rStyle w:val="apple-converted-space"/>
          <w:color w:val="000000"/>
        </w:rPr>
        <w:t> </w:t>
      </w:r>
      <w:r>
        <w:rPr>
          <w:color w:val="000000"/>
          <w:sz w:val="24"/>
          <w:szCs w:val="24"/>
        </w:rPr>
        <w:t>(déjà préparé dans la phase d’analyse des besoins),</w:t>
      </w:r>
    </w:p>
    <w:p w:rsidR="00A902AF" w:rsidRDefault="00A902AF" w:rsidP="00BF4311">
      <w:pPr>
        <w:numPr>
          <w:ilvl w:val="0"/>
          <w:numId w:val="24"/>
        </w:numPr>
        <w:shd w:val="clear" w:color="auto" w:fill="FFFFFF"/>
        <w:spacing w:before="100" w:beforeAutospacing="1" w:after="45" w:line="360" w:lineRule="auto"/>
        <w:jc w:val="both"/>
        <w:rPr>
          <w:color w:val="000000"/>
          <w:sz w:val="24"/>
          <w:szCs w:val="24"/>
        </w:rPr>
      </w:pPr>
      <w:r>
        <w:rPr>
          <w:color w:val="000000"/>
          <w:sz w:val="24"/>
          <w:szCs w:val="24"/>
        </w:rPr>
        <w:t>L'élaboration du</w:t>
      </w:r>
      <w:r>
        <w:rPr>
          <w:rStyle w:val="apple-converted-space"/>
          <w:color w:val="000000"/>
        </w:rPr>
        <w:t> </w:t>
      </w:r>
      <w:r>
        <w:rPr>
          <w:b/>
          <w:bCs/>
          <w:color w:val="000000"/>
          <w:sz w:val="24"/>
          <w:szCs w:val="24"/>
        </w:rPr>
        <w:t>dictionnaire des données</w:t>
      </w:r>
      <w:r>
        <w:rPr>
          <w:color w:val="000000"/>
          <w:sz w:val="24"/>
          <w:szCs w:val="24"/>
        </w:rPr>
        <w:t>,</w:t>
      </w:r>
    </w:p>
    <w:p w:rsidR="00A902AF" w:rsidRDefault="00A902AF" w:rsidP="00BF4311">
      <w:pPr>
        <w:numPr>
          <w:ilvl w:val="0"/>
          <w:numId w:val="24"/>
        </w:numPr>
        <w:shd w:val="clear" w:color="auto" w:fill="FFFFFF"/>
        <w:spacing w:before="100" w:beforeAutospacing="1" w:after="45" w:line="360" w:lineRule="auto"/>
        <w:jc w:val="both"/>
        <w:rPr>
          <w:color w:val="000000"/>
          <w:sz w:val="24"/>
          <w:szCs w:val="24"/>
        </w:rPr>
      </w:pPr>
      <w:r>
        <w:rPr>
          <w:color w:val="000000"/>
          <w:sz w:val="24"/>
          <w:szCs w:val="24"/>
        </w:rPr>
        <w:t>La recherche des</w:t>
      </w:r>
      <w:r>
        <w:rPr>
          <w:rStyle w:val="apple-converted-space"/>
          <w:color w:val="000000"/>
        </w:rPr>
        <w:t> </w:t>
      </w:r>
      <w:r>
        <w:rPr>
          <w:b/>
          <w:bCs/>
          <w:color w:val="000000"/>
          <w:sz w:val="24"/>
          <w:szCs w:val="24"/>
        </w:rPr>
        <w:t>dépendances fonctionnelles</w:t>
      </w:r>
      <w:r>
        <w:rPr>
          <w:rStyle w:val="apple-converted-space"/>
          <w:color w:val="000000"/>
        </w:rPr>
        <w:t> </w:t>
      </w:r>
      <w:r>
        <w:rPr>
          <w:color w:val="000000"/>
          <w:sz w:val="24"/>
          <w:szCs w:val="24"/>
        </w:rPr>
        <w:t>entre ces données,</w:t>
      </w:r>
    </w:p>
    <w:p w:rsidR="00A902AF" w:rsidRDefault="00A902AF" w:rsidP="00BF4311">
      <w:pPr>
        <w:numPr>
          <w:ilvl w:val="0"/>
          <w:numId w:val="24"/>
        </w:numPr>
        <w:shd w:val="clear" w:color="auto" w:fill="FFFFFF"/>
        <w:spacing w:before="100" w:beforeAutospacing="1" w:after="45" w:line="360" w:lineRule="auto"/>
        <w:jc w:val="both"/>
        <w:rPr>
          <w:color w:val="000000"/>
          <w:sz w:val="24"/>
          <w:szCs w:val="24"/>
        </w:rPr>
      </w:pPr>
      <w:r>
        <w:rPr>
          <w:color w:val="000000"/>
          <w:sz w:val="24"/>
          <w:szCs w:val="24"/>
        </w:rPr>
        <w:t>L'élaboration du MCD (création des</w:t>
      </w:r>
      <w:r>
        <w:rPr>
          <w:rStyle w:val="apple-converted-space"/>
          <w:color w:val="000000"/>
        </w:rPr>
        <w:t> </w:t>
      </w:r>
      <w:r>
        <w:rPr>
          <w:b/>
          <w:bCs/>
          <w:color w:val="000000"/>
          <w:sz w:val="24"/>
          <w:szCs w:val="24"/>
        </w:rPr>
        <w:t>entités</w:t>
      </w:r>
      <w:r>
        <w:rPr>
          <w:rStyle w:val="apple-converted-space"/>
          <w:color w:val="000000"/>
        </w:rPr>
        <w:t> </w:t>
      </w:r>
      <w:r>
        <w:rPr>
          <w:color w:val="000000"/>
          <w:sz w:val="24"/>
          <w:szCs w:val="24"/>
        </w:rPr>
        <w:t>puis des</w:t>
      </w:r>
      <w:r>
        <w:rPr>
          <w:rStyle w:val="apple-converted-space"/>
          <w:color w:val="000000"/>
        </w:rPr>
        <w:t> </w:t>
      </w:r>
      <w:r>
        <w:rPr>
          <w:b/>
          <w:bCs/>
          <w:color w:val="000000"/>
          <w:sz w:val="24"/>
          <w:szCs w:val="24"/>
        </w:rPr>
        <w:t>associations</w:t>
      </w:r>
      <w:r>
        <w:rPr>
          <w:rStyle w:val="apple-converted-space"/>
          <w:color w:val="000000"/>
        </w:rPr>
        <w:t> </w:t>
      </w:r>
      <w:r>
        <w:rPr>
          <w:color w:val="000000"/>
          <w:sz w:val="24"/>
          <w:szCs w:val="24"/>
        </w:rPr>
        <w:t>puis ajout des</w:t>
      </w:r>
      <w:r>
        <w:rPr>
          <w:rStyle w:val="apple-converted-space"/>
          <w:color w:val="000000"/>
        </w:rPr>
        <w:t> </w:t>
      </w:r>
      <w:r>
        <w:rPr>
          <w:b/>
          <w:bCs/>
          <w:color w:val="000000"/>
          <w:sz w:val="24"/>
          <w:szCs w:val="24"/>
        </w:rPr>
        <w:t>cardinalités</w:t>
      </w:r>
      <w:r>
        <w:rPr>
          <w:color w:val="000000"/>
          <w:sz w:val="24"/>
          <w:szCs w:val="24"/>
        </w:rPr>
        <w:t>).</w:t>
      </w:r>
    </w:p>
    <w:p w:rsidR="00A902AF" w:rsidRPr="001B1EF2" w:rsidRDefault="00A902AF" w:rsidP="00A902AF">
      <w:pPr>
        <w:spacing w:before="100" w:beforeAutospacing="1" w:after="100" w:afterAutospacing="1" w:line="360" w:lineRule="auto"/>
        <w:rPr>
          <w:color w:val="FFFFFF"/>
          <w:sz w:val="24"/>
          <w:szCs w:val="24"/>
        </w:rPr>
      </w:pPr>
    </w:p>
    <w:p w:rsidR="00A902AF" w:rsidRPr="001B1EF2" w:rsidRDefault="00491C6F" w:rsidP="00A902AF">
      <w:pPr>
        <w:spacing w:before="100" w:beforeAutospacing="1" w:after="100" w:afterAutospacing="1" w:line="360" w:lineRule="auto"/>
        <w:rPr>
          <w:b/>
          <w:bCs/>
          <w:sz w:val="24"/>
          <w:szCs w:val="24"/>
        </w:rPr>
      </w:pPr>
      <w:r>
        <w:rPr>
          <w:b/>
          <w:bCs/>
          <w:sz w:val="24"/>
          <w:szCs w:val="24"/>
        </w:rPr>
        <w:t>II</w:t>
      </w:r>
      <w:r w:rsidR="001B1EF2">
        <w:rPr>
          <w:b/>
          <w:bCs/>
          <w:sz w:val="24"/>
          <w:szCs w:val="24"/>
        </w:rPr>
        <w:t xml:space="preserve">.2. </w:t>
      </w:r>
      <w:r w:rsidR="00A902AF" w:rsidRPr="001B1EF2">
        <w:rPr>
          <w:b/>
          <w:bCs/>
          <w:sz w:val="24"/>
          <w:szCs w:val="24"/>
        </w:rPr>
        <w:t>L’élaboration du dictionnaire des données</w:t>
      </w:r>
    </w:p>
    <w:p w:rsidR="00A42B74" w:rsidRDefault="00A902AF" w:rsidP="00A42B74">
      <w:pPr>
        <w:spacing w:before="100" w:beforeAutospacing="1" w:after="100" w:afterAutospacing="1" w:line="360" w:lineRule="auto"/>
        <w:rPr>
          <w:rStyle w:val="apple-converted-space"/>
          <w:sz w:val="24"/>
          <w:szCs w:val="24"/>
        </w:rPr>
      </w:pPr>
      <w:r w:rsidRPr="001B1EF2">
        <w:rPr>
          <w:color w:val="000000"/>
          <w:sz w:val="24"/>
          <w:szCs w:val="24"/>
          <w:shd w:val="clear" w:color="auto" w:fill="FFFFFF"/>
        </w:rPr>
        <w:t>Les données qui figurent dans le MCD (et donc dans le dictionnaire des données) doivent être, dans la plupart des cas,</w:t>
      </w:r>
      <w:r w:rsidRPr="001B1EF2">
        <w:rPr>
          <w:rStyle w:val="apple-converted-space"/>
          <w:color w:val="000000"/>
          <w:sz w:val="24"/>
          <w:szCs w:val="24"/>
          <w:shd w:val="clear" w:color="auto" w:fill="FFFFFF"/>
        </w:rPr>
        <w:t> </w:t>
      </w:r>
      <w:r w:rsidRPr="001B1EF2">
        <w:rPr>
          <w:b/>
          <w:bCs/>
          <w:sz w:val="24"/>
          <w:szCs w:val="24"/>
        </w:rPr>
        <w:t>élémentaires</w:t>
      </w:r>
      <w:r w:rsidRPr="001B1EF2">
        <w:rPr>
          <w:rStyle w:val="apple-converted-space"/>
          <w:sz w:val="24"/>
          <w:szCs w:val="24"/>
        </w:rPr>
        <w:t xml:space="preserve">, alors on doit éliminer les propriétés calculées et décomposer les propriétés </w:t>
      </w:r>
      <w:r w:rsidR="00A42B74">
        <w:rPr>
          <w:rStyle w:val="apple-converted-space"/>
          <w:sz w:val="24"/>
          <w:szCs w:val="24"/>
        </w:rPr>
        <w:t>concaténée</w:t>
      </w:r>
      <w:r w:rsidRPr="001B1EF2">
        <w:rPr>
          <w:rStyle w:val="apple-converted-space"/>
          <w:sz w:val="24"/>
          <w:szCs w:val="24"/>
        </w:rPr>
        <w:t> :</w:t>
      </w:r>
    </w:p>
    <w:p w:rsidR="00A30061" w:rsidRPr="00A30061" w:rsidRDefault="00A30061" w:rsidP="00A30061">
      <w:pPr>
        <w:spacing w:before="100" w:beforeAutospacing="1" w:after="100" w:afterAutospacing="1" w:line="360" w:lineRule="auto"/>
        <w:rPr>
          <w:rFonts w:cs="Times New Roman"/>
          <w:sz w:val="24"/>
          <w:szCs w:val="24"/>
        </w:rPr>
      </w:pPr>
    </w:p>
    <w:tbl>
      <w:tblPr>
        <w:tblW w:w="4793"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710"/>
        <w:gridCol w:w="2268"/>
        <w:gridCol w:w="1134"/>
        <w:gridCol w:w="1559"/>
        <w:gridCol w:w="709"/>
        <w:gridCol w:w="2840"/>
      </w:tblGrid>
      <w:tr w:rsidR="00CF29C0" w:rsidRPr="00CA031C" w:rsidTr="000F1DC5">
        <w:trPr>
          <w:tblCellSpacing w:w="15" w:type="dxa"/>
        </w:trPr>
        <w:tc>
          <w:tcPr>
            <w:tcW w:w="1665" w:type="dxa"/>
            <w:shd w:val="clear" w:color="auto" w:fill="D3DCE3"/>
            <w:tcMar>
              <w:top w:w="24" w:type="dxa"/>
              <w:left w:w="120" w:type="dxa"/>
              <w:bottom w:w="24" w:type="dxa"/>
              <w:right w:w="120" w:type="dxa"/>
            </w:tcMar>
            <w:hideMark/>
          </w:tcPr>
          <w:p w:rsidR="005A71B8" w:rsidRPr="00EC58A1" w:rsidRDefault="005A71B8" w:rsidP="00845DD8">
            <w:pPr>
              <w:spacing w:before="24" w:after="24" w:line="240" w:lineRule="auto"/>
              <w:ind w:left="24" w:right="24"/>
              <w:jc w:val="center"/>
              <w:rPr>
                <w:rFonts w:ascii="Times New Roman" w:eastAsia="Times New Roman" w:hAnsi="Times New Roman" w:cs="Times New Roman"/>
                <w:b/>
                <w:bCs/>
                <w:color w:val="000000"/>
                <w:sz w:val="20"/>
                <w:szCs w:val="20"/>
                <w:lang w:eastAsia="fr-FR"/>
              </w:rPr>
            </w:pPr>
            <w:r w:rsidRPr="00EC58A1">
              <w:rPr>
                <w:rFonts w:ascii="Times New Roman" w:eastAsia="Times New Roman" w:hAnsi="Times New Roman" w:cs="Times New Roman"/>
                <w:b/>
                <w:bCs/>
                <w:color w:val="000000"/>
                <w:sz w:val="20"/>
                <w:szCs w:val="20"/>
                <w:lang w:eastAsia="fr-FR"/>
              </w:rPr>
              <w:t>Nom abrégé</w:t>
            </w:r>
          </w:p>
        </w:tc>
        <w:tc>
          <w:tcPr>
            <w:tcW w:w="2238" w:type="dxa"/>
            <w:shd w:val="clear" w:color="auto" w:fill="D3DCE3"/>
          </w:tcPr>
          <w:p w:rsidR="005A71B8" w:rsidRPr="00EC58A1" w:rsidRDefault="005A71B8" w:rsidP="00845DD8">
            <w:pPr>
              <w:spacing w:before="24" w:after="24" w:line="240" w:lineRule="auto"/>
              <w:ind w:left="24" w:right="24"/>
              <w:jc w:val="center"/>
              <w:rPr>
                <w:rFonts w:ascii="Times New Roman" w:eastAsia="Times New Roman" w:hAnsi="Times New Roman" w:cs="Times New Roman"/>
                <w:b/>
                <w:bCs/>
                <w:color w:val="000000"/>
                <w:sz w:val="20"/>
                <w:szCs w:val="20"/>
                <w:lang w:eastAsia="fr-FR"/>
              </w:rPr>
            </w:pPr>
            <w:r w:rsidRPr="00EC58A1">
              <w:rPr>
                <w:rFonts w:ascii="Times New Roman" w:eastAsia="Times New Roman" w:hAnsi="Times New Roman" w:cs="Times New Roman"/>
                <w:b/>
                <w:bCs/>
                <w:color w:val="000000"/>
                <w:sz w:val="20"/>
                <w:szCs w:val="20"/>
                <w:lang w:eastAsia="fr-FR"/>
              </w:rPr>
              <w:t>Nom détaillé</w:t>
            </w:r>
          </w:p>
        </w:tc>
        <w:tc>
          <w:tcPr>
            <w:tcW w:w="1104" w:type="dxa"/>
            <w:shd w:val="clear" w:color="auto" w:fill="D3DCE3"/>
          </w:tcPr>
          <w:p w:rsidR="005A71B8" w:rsidRPr="00EC58A1" w:rsidRDefault="005A71B8" w:rsidP="00845DD8">
            <w:pPr>
              <w:spacing w:before="24" w:after="24" w:line="240" w:lineRule="auto"/>
              <w:ind w:left="24" w:right="24"/>
              <w:jc w:val="center"/>
              <w:rPr>
                <w:rFonts w:ascii="Times New Roman" w:eastAsia="Times New Roman" w:hAnsi="Times New Roman" w:cs="Times New Roman"/>
                <w:b/>
                <w:bCs/>
                <w:color w:val="000000"/>
                <w:sz w:val="20"/>
                <w:szCs w:val="20"/>
                <w:lang w:eastAsia="fr-FR"/>
              </w:rPr>
            </w:pPr>
            <w:r w:rsidRPr="00EC58A1">
              <w:rPr>
                <w:rFonts w:ascii="Times New Roman" w:eastAsia="Times New Roman" w:hAnsi="Times New Roman" w:cs="Times New Roman"/>
                <w:b/>
                <w:bCs/>
                <w:color w:val="000000"/>
                <w:sz w:val="20"/>
                <w:szCs w:val="20"/>
                <w:lang w:eastAsia="fr-FR"/>
              </w:rPr>
              <w:t>Nature</w:t>
            </w:r>
          </w:p>
        </w:tc>
        <w:tc>
          <w:tcPr>
            <w:tcW w:w="1529" w:type="dxa"/>
            <w:shd w:val="clear" w:color="auto" w:fill="D3DCE3"/>
          </w:tcPr>
          <w:p w:rsidR="005A71B8" w:rsidRPr="00EC58A1" w:rsidRDefault="005A71B8" w:rsidP="00845DD8">
            <w:pPr>
              <w:spacing w:before="24" w:after="24" w:line="240" w:lineRule="auto"/>
              <w:ind w:left="24" w:right="24"/>
              <w:jc w:val="center"/>
              <w:rPr>
                <w:rFonts w:ascii="Times New Roman" w:eastAsia="Times New Roman" w:hAnsi="Times New Roman" w:cs="Times New Roman"/>
                <w:b/>
                <w:bCs/>
                <w:color w:val="000000"/>
                <w:sz w:val="20"/>
                <w:szCs w:val="20"/>
                <w:lang w:eastAsia="fr-FR"/>
              </w:rPr>
            </w:pPr>
            <w:r w:rsidRPr="00EC58A1">
              <w:rPr>
                <w:rFonts w:ascii="Times New Roman" w:eastAsia="Times New Roman" w:hAnsi="Times New Roman" w:cs="Times New Roman"/>
                <w:b/>
                <w:bCs/>
                <w:color w:val="000000"/>
                <w:sz w:val="20"/>
                <w:szCs w:val="20"/>
                <w:lang w:eastAsia="fr-FR"/>
              </w:rPr>
              <w:t>Type</w:t>
            </w:r>
          </w:p>
        </w:tc>
        <w:tc>
          <w:tcPr>
            <w:tcW w:w="679" w:type="dxa"/>
            <w:shd w:val="clear" w:color="auto" w:fill="D3DCE3"/>
          </w:tcPr>
          <w:p w:rsidR="005A71B8" w:rsidRPr="00EC58A1" w:rsidRDefault="005A71B8" w:rsidP="00845DD8">
            <w:pPr>
              <w:spacing w:before="24" w:after="24" w:line="240" w:lineRule="auto"/>
              <w:ind w:left="24" w:right="24"/>
              <w:jc w:val="center"/>
              <w:rPr>
                <w:rFonts w:ascii="Times New Roman" w:eastAsia="Times New Roman" w:hAnsi="Times New Roman" w:cs="Times New Roman"/>
                <w:b/>
                <w:bCs/>
                <w:color w:val="000000"/>
                <w:sz w:val="20"/>
                <w:szCs w:val="20"/>
                <w:lang w:eastAsia="fr-FR"/>
              </w:rPr>
            </w:pPr>
            <w:r w:rsidRPr="00EC58A1">
              <w:rPr>
                <w:rFonts w:ascii="Times New Roman" w:eastAsia="Times New Roman" w:hAnsi="Times New Roman" w:cs="Times New Roman"/>
                <w:b/>
                <w:bCs/>
                <w:color w:val="000000"/>
                <w:sz w:val="20"/>
                <w:szCs w:val="20"/>
                <w:lang w:eastAsia="fr-FR"/>
              </w:rPr>
              <w:t>Taille</w:t>
            </w:r>
          </w:p>
        </w:tc>
        <w:tc>
          <w:tcPr>
            <w:tcW w:w="2795" w:type="dxa"/>
            <w:shd w:val="clear" w:color="auto" w:fill="D3DCE3"/>
          </w:tcPr>
          <w:p w:rsidR="005A71B8" w:rsidRPr="00EC58A1" w:rsidRDefault="005A71B8" w:rsidP="00845DD8">
            <w:pPr>
              <w:spacing w:before="24" w:after="24" w:line="240" w:lineRule="auto"/>
              <w:ind w:left="24" w:right="24"/>
              <w:jc w:val="center"/>
              <w:rPr>
                <w:rFonts w:ascii="Times New Roman" w:eastAsia="Times New Roman" w:hAnsi="Times New Roman" w:cs="Times New Roman"/>
                <w:b/>
                <w:bCs/>
                <w:color w:val="000000"/>
                <w:sz w:val="20"/>
                <w:szCs w:val="20"/>
                <w:lang w:eastAsia="fr-FR"/>
              </w:rPr>
            </w:pPr>
            <w:r w:rsidRPr="00EC58A1">
              <w:rPr>
                <w:rFonts w:ascii="Times New Roman" w:eastAsia="Times New Roman" w:hAnsi="Times New Roman" w:cs="Times New Roman"/>
                <w:b/>
                <w:bCs/>
                <w:color w:val="000000"/>
                <w:sz w:val="20"/>
                <w:szCs w:val="20"/>
                <w:lang w:eastAsia="fr-FR"/>
              </w:rPr>
              <w:t>Remarques</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5A71B8" w:rsidRPr="00F6765F" w:rsidRDefault="00CF29C0" w:rsidP="00F6765F">
            <w:pPr>
              <w:spacing w:before="24" w:after="24" w:line="240" w:lineRule="auto"/>
              <w:ind w:right="24"/>
              <w:rPr>
                <w:rFonts w:ascii="Times New Roman" w:eastAsia="Times New Roman" w:hAnsi="Times New Roman" w:cs="Times New Roman"/>
                <w:sz w:val="20"/>
                <w:szCs w:val="20"/>
                <w:lang w:eastAsia="fr-FR"/>
              </w:rPr>
            </w:pPr>
            <w:r w:rsidRPr="00F6765F">
              <w:rPr>
                <w:rFonts w:ascii="Times New Roman" w:eastAsia="Times New Roman" w:hAnsi="Times New Roman" w:cs="Times New Roman"/>
                <w:sz w:val="20"/>
                <w:szCs w:val="20"/>
                <w:lang w:eastAsia="fr-FR"/>
              </w:rPr>
              <w:t>c</w:t>
            </w:r>
            <w:r w:rsidR="005A71B8" w:rsidRPr="00F6765F">
              <w:rPr>
                <w:rFonts w:ascii="Times New Roman" w:eastAsia="Times New Roman" w:hAnsi="Times New Roman" w:cs="Times New Roman"/>
                <w:sz w:val="20"/>
                <w:szCs w:val="20"/>
                <w:lang w:eastAsia="fr-FR"/>
              </w:rPr>
              <w:t>in per</w:t>
            </w:r>
          </w:p>
        </w:tc>
        <w:tc>
          <w:tcPr>
            <w:tcW w:w="2238" w:type="dxa"/>
            <w:shd w:val="clear" w:color="auto" w:fill="E5E5E5"/>
          </w:tcPr>
          <w:p w:rsidR="005A71B8" w:rsidRPr="00EC58A1" w:rsidRDefault="00CF29C0"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CIN du prsonnel</w:t>
            </w:r>
          </w:p>
        </w:tc>
        <w:tc>
          <w:tcPr>
            <w:tcW w:w="1104" w:type="dxa"/>
            <w:shd w:val="clear" w:color="auto" w:fill="E5E5E5"/>
          </w:tcPr>
          <w:p w:rsidR="005A71B8" w:rsidRPr="00EC58A1" w:rsidRDefault="00A42B74"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5A71B8" w:rsidRPr="00EC58A1" w:rsidRDefault="00A42B74" w:rsidP="00A42B7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E5E5E5"/>
          </w:tcPr>
          <w:p w:rsidR="005A71B8" w:rsidRPr="00EC58A1" w:rsidRDefault="00EC58A1"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10</w:t>
            </w:r>
          </w:p>
        </w:tc>
        <w:tc>
          <w:tcPr>
            <w:tcW w:w="2795" w:type="dxa"/>
            <w:shd w:val="clear" w:color="auto" w:fill="E5E5E5"/>
          </w:tcPr>
          <w:p w:rsidR="005A71B8" w:rsidRPr="00EC58A1" w:rsidRDefault="00EC58A1" w:rsidP="00EC58A1">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5A71B8" w:rsidRPr="00EC58A1" w:rsidRDefault="00CF29C0"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n</w:t>
            </w:r>
            <w:r w:rsidR="005A71B8" w:rsidRPr="00EC58A1">
              <w:rPr>
                <w:rFonts w:ascii="Times New Roman" w:eastAsia="Times New Roman" w:hAnsi="Times New Roman" w:cs="Times New Roman"/>
                <w:sz w:val="20"/>
                <w:szCs w:val="20"/>
                <w:lang w:eastAsia="fr-FR"/>
              </w:rPr>
              <w:t>om_</w:t>
            </w:r>
            <w:r w:rsidR="00C9126D" w:rsidRPr="00EC58A1">
              <w:rPr>
                <w:rFonts w:ascii="Times New Roman" w:eastAsia="Times New Roman" w:hAnsi="Times New Roman" w:cs="Times New Roman"/>
                <w:sz w:val="20"/>
                <w:szCs w:val="20"/>
                <w:lang w:eastAsia="fr-FR"/>
              </w:rPr>
              <w:t>per</w:t>
            </w:r>
          </w:p>
        </w:tc>
        <w:tc>
          <w:tcPr>
            <w:tcW w:w="2238" w:type="dxa"/>
            <w:shd w:val="clear" w:color="auto" w:fill="D5D5D5"/>
          </w:tcPr>
          <w:p w:rsidR="005A71B8" w:rsidRPr="00EC58A1" w:rsidRDefault="00075EAC"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Nom du personnel</w:t>
            </w:r>
          </w:p>
        </w:tc>
        <w:tc>
          <w:tcPr>
            <w:tcW w:w="1104" w:type="dxa"/>
            <w:shd w:val="clear" w:color="auto" w:fill="D5D5D5"/>
          </w:tcPr>
          <w:p w:rsidR="005A71B8" w:rsidRPr="00EC58A1" w:rsidRDefault="00A42B74"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5A71B8" w:rsidRPr="00EC58A1" w:rsidRDefault="00A42B74"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Alphabetique</w:t>
            </w:r>
          </w:p>
        </w:tc>
        <w:tc>
          <w:tcPr>
            <w:tcW w:w="679" w:type="dxa"/>
            <w:shd w:val="clear" w:color="auto" w:fill="D5D5D5"/>
          </w:tcPr>
          <w:p w:rsidR="005A71B8" w:rsidRPr="00EC58A1" w:rsidRDefault="00EC58A1"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40</w:t>
            </w:r>
          </w:p>
        </w:tc>
        <w:tc>
          <w:tcPr>
            <w:tcW w:w="2795" w:type="dxa"/>
            <w:shd w:val="clear" w:color="auto" w:fill="D5D5D5"/>
          </w:tcPr>
          <w:p w:rsidR="005A71B8" w:rsidRPr="00EC58A1" w:rsidRDefault="00492C99" w:rsidP="00845DD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5A71B8" w:rsidRPr="00EC58A1" w:rsidRDefault="001E619A"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s</w:t>
            </w:r>
            <w:r w:rsidR="00C9126D" w:rsidRPr="00EC58A1">
              <w:rPr>
                <w:rFonts w:ascii="Times New Roman" w:eastAsia="Times New Roman" w:hAnsi="Times New Roman" w:cs="Times New Roman"/>
                <w:sz w:val="20"/>
                <w:szCs w:val="20"/>
                <w:lang w:eastAsia="fr-FR"/>
              </w:rPr>
              <w:t>exe_per</w:t>
            </w:r>
          </w:p>
        </w:tc>
        <w:tc>
          <w:tcPr>
            <w:tcW w:w="2238" w:type="dxa"/>
            <w:shd w:val="clear" w:color="auto" w:fill="E5E5E5"/>
          </w:tcPr>
          <w:p w:rsidR="005A71B8" w:rsidRPr="00EC58A1" w:rsidRDefault="00075EAC"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Sexe du personnel</w:t>
            </w:r>
          </w:p>
        </w:tc>
        <w:tc>
          <w:tcPr>
            <w:tcW w:w="1104" w:type="dxa"/>
            <w:shd w:val="clear" w:color="auto" w:fill="E5E5E5"/>
          </w:tcPr>
          <w:p w:rsidR="005A71B8" w:rsidRPr="00EC58A1" w:rsidRDefault="00A42B74"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5A71B8" w:rsidRPr="00EC58A1" w:rsidRDefault="00A42B74"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Alphabetique</w:t>
            </w:r>
          </w:p>
        </w:tc>
        <w:tc>
          <w:tcPr>
            <w:tcW w:w="679" w:type="dxa"/>
            <w:shd w:val="clear" w:color="auto" w:fill="E5E5E5"/>
          </w:tcPr>
          <w:p w:rsidR="005A71B8" w:rsidRPr="00EC58A1" w:rsidRDefault="00EC58A1" w:rsidP="00845DD8">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40</w:t>
            </w:r>
          </w:p>
        </w:tc>
        <w:tc>
          <w:tcPr>
            <w:tcW w:w="2795" w:type="dxa"/>
            <w:shd w:val="clear" w:color="auto" w:fill="E5E5E5"/>
          </w:tcPr>
          <w:p w:rsidR="005A71B8" w:rsidRPr="00EC58A1" w:rsidRDefault="00492C99" w:rsidP="00845DD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CF29C0" w:rsidRPr="00EC58A1" w:rsidRDefault="001E619A"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g</w:t>
            </w:r>
            <w:r w:rsidR="00CF29C0" w:rsidRPr="00EC58A1">
              <w:rPr>
                <w:rFonts w:ascii="Times New Roman" w:eastAsia="Times New Roman" w:hAnsi="Times New Roman" w:cs="Times New Roman"/>
                <w:sz w:val="20"/>
                <w:szCs w:val="20"/>
                <w:lang w:eastAsia="fr-FR"/>
              </w:rPr>
              <w:t>rade</w:t>
            </w:r>
          </w:p>
        </w:tc>
        <w:tc>
          <w:tcPr>
            <w:tcW w:w="2238" w:type="dxa"/>
            <w:shd w:val="clear" w:color="auto" w:fill="D5D5D5"/>
          </w:tcPr>
          <w:p w:rsidR="00CF29C0" w:rsidRPr="00EC58A1" w:rsidRDefault="00075EAC"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Grade du personnel</w:t>
            </w:r>
          </w:p>
        </w:tc>
        <w:tc>
          <w:tcPr>
            <w:tcW w:w="1104" w:type="dxa"/>
            <w:shd w:val="clear" w:color="auto" w:fill="D5D5D5"/>
          </w:tcPr>
          <w:p w:rsidR="00CF29C0"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CF29C0"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Alphabetique</w:t>
            </w:r>
          </w:p>
        </w:tc>
        <w:tc>
          <w:tcPr>
            <w:tcW w:w="679" w:type="dxa"/>
            <w:shd w:val="clear" w:color="auto" w:fill="D5D5D5"/>
          </w:tcPr>
          <w:p w:rsidR="00CF29C0" w:rsidRPr="00EC58A1" w:rsidRDefault="00EC58A1"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20</w:t>
            </w:r>
          </w:p>
        </w:tc>
        <w:tc>
          <w:tcPr>
            <w:tcW w:w="2795" w:type="dxa"/>
            <w:shd w:val="clear" w:color="auto" w:fill="D5D5D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CF29C0" w:rsidRPr="00EC58A1" w:rsidRDefault="00CF29C0"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lieu_ns</w:t>
            </w:r>
          </w:p>
        </w:tc>
        <w:tc>
          <w:tcPr>
            <w:tcW w:w="2238" w:type="dxa"/>
            <w:shd w:val="clear" w:color="auto" w:fill="E5E5E5"/>
          </w:tcPr>
          <w:p w:rsidR="00CF29C0" w:rsidRPr="00EC58A1" w:rsidRDefault="00075EAC"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Lieu de naissance</w:t>
            </w:r>
          </w:p>
        </w:tc>
        <w:tc>
          <w:tcPr>
            <w:tcW w:w="1104" w:type="dxa"/>
            <w:shd w:val="clear" w:color="auto" w:fill="E5E5E5"/>
          </w:tcPr>
          <w:p w:rsidR="00CF29C0" w:rsidRPr="00EC58A1" w:rsidRDefault="00EC58A1"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Concaténée</w:t>
            </w:r>
          </w:p>
        </w:tc>
        <w:tc>
          <w:tcPr>
            <w:tcW w:w="1529" w:type="dxa"/>
            <w:shd w:val="clear" w:color="auto" w:fill="E5E5E5"/>
          </w:tcPr>
          <w:p w:rsidR="00CF29C0"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E5E5E5"/>
          </w:tcPr>
          <w:p w:rsidR="00CF29C0" w:rsidRPr="00EC58A1" w:rsidRDefault="00EC58A1"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180</w:t>
            </w:r>
          </w:p>
        </w:tc>
        <w:tc>
          <w:tcPr>
            <w:tcW w:w="2795" w:type="dxa"/>
            <w:shd w:val="clear" w:color="auto" w:fill="E5E5E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CF29C0" w:rsidRPr="00EC58A1" w:rsidRDefault="001E619A"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CF29C0" w:rsidRPr="00EC58A1">
              <w:rPr>
                <w:rFonts w:ascii="Times New Roman" w:eastAsia="Times New Roman" w:hAnsi="Times New Roman" w:cs="Times New Roman"/>
                <w:sz w:val="20"/>
                <w:szCs w:val="20"/>
                <w:lang w:eastAsia="fr-FR"/>
              </w:rPr>
              <w:t>ate_ns</w:t>
            </w:r>
          </w:p>
        </w:tc>
        <w:tc>
          <w:tcPr>
            <w:tcW w:w="2238" w:type="dxa"/>
            <w:shd w:val="clear" w:color="auto" w:fill="D5D5D5"/>
          </w:tcPr>
          <w:p w:rsidR="00CF29C0" w:rsidRPr="00EC58A1" w:rsidRDefault="00075EAC"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Date de naissance</w:t>
            </w:r>
          </w:p>
        </w:tc>
        <w:tc>
          <w:tcPr>
            <w:tcW w:w="1104" w:type="dxa"/>
            <w:shd w:val="clear" w:color="auto" w:fill="D5D5D5"/>
          </w:tcPr>
          <w:p w:rsidR="00CF29C0"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Concaténée</w:t>
            </w:r>
          </w:p>
        </w:tc>
        <w:tc>
          <w:tcPr>
            <w:tcW w:w="1529" w:type="dxa"/>
            <w:shd w:val="clear" w:color="auto" w:fill="D5D5D5"/>
          </w:tcPr>
          <w:p w:rsidR="00CF29C0"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Date</w:t>
            </w:r>
          </w:p>
        </w:tc>
        <w:tc>
          <w:tcPr>
            <w:tcW w:w="679" w:type="dxa"/>
            <w:shd w:val="clear" w:color="auto" w:fill="D5D5D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CF29C0"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 nécessaire de décomposer</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CF29C0" w:rsidRPr="00EC58A1" w:rsidRDefault="001E619A"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s</w:t>
            </w:r>
            <w:r w:rsidR="00CF29C0" w:rsidRPr="00EC58A1">
              <w:rPr>
                <w:rFonts w:ascii="Times New Roman" w:eastAsia="Times New Roman" w:hAnsi="Times New Roman" w:cs="Times New Roman"/>
                <w:sz w:val="20"/>
                <w:szCs w:val="20"/>
                <w:lang w:eastAsia="fr-FR"/>
              </w:rPr>
              <w:t>it_fam</w:t>
            </w:r>
          </w:p>
        </w:tc>
        <w:tc>
          <w:tcPr>
            <w:tcW w:w="2238" w:type="dxa"/>
            <w:shd w:val="clear" w:color="auto" w:fill="E5E5E5"/>
          </w:tcPr>
          <w:p w:rsidR="00CF29C0" w:rsidRPr="00EC58A1" w:rsidRDefault="00075EAC"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Situation familiale</w:t>
            </w:r>
          </w:p>
        </w:tc>
        <w:tc>
          <w:tcPr>
            <w:tcW w:w="1104" w:type="dxa"/>
            <w:shd w:val="clear" w:color="auto" w:fill="E5E5E5"/>
          </w:tcPr>
          <w:p w:rsidR="00CF29C0" w:rsidRPr="00EC58A1" w:rsidRDefault="00A42B7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CF29C0" w:rsidRPr="00EC58A1" w:rsidRDefault="00A42B7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Alphabetique</w:t>
            </w:r>
          </w:p>
        </w:tc>
        <w:tc>
          <w:tcPr>
            <w:tcW w:w="679" w:type="dxa"/>
            <w:shd w:val="clear" w:color="auto" w:fill="E5E5E5"/>
          </w:tcPr>
          <w:p w:rsidR="00CF29C0" w:rsidRPr="00EC58A1" w:rsidRDefault="00EC58A1"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20</w:t>
            </w:r>
          </w:p>
        </w:tc>
        <w:tc>
          <w:tcPr>
            <w:tcW w:w="2795" w:type="dxa"/>
            <w:shd w:val="clear" w:color="auto" w:fill="E5E5E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CF29C0" w:rsidRPr="00EC58A1" w:rsidRDefault="001E619A"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t</w:t>
            </w:r>
            <w:r w:rsidR="00CF29C0" w:rsidRPr="00EC58A1">
              <w:rPr>
                <w:rFonts w:ascii="Times New Roman" w:eastAsia="Times New Roman" w:hAnsi="Times New Roman" w:cs="Times New Roman"/>
                <w:sz w:val="20"/>
                <w:szCs w:val="20"/>
                <w:lang w:eastAsia="fr-FR"/>
              </w:rPr>
              <w:t>el_per</w:t>
            </w:r>
          </w:p>
        </w:tc>
        <w:tc>
          <w:tcPr>
            <w:tcW w:w="2238" w:type="dxa"/>
            <w:shd w:val="clear" w:color="auto" w:fill="D5D5D5"/>
          </w:tcPr>
          <w:p w:rsidR="00CF29C0" w:rsidRPr="00EC58A1" w:rsidRDefault="00075EAC"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Numero de telephone</w:t>
            </w:r>
          </w:p>
        </w:tc>
        <w:tc>
          <w:tcPr>
            <w:tcW w:w="1104" w:type="dxa"/>
            <w:shd w:val="clear" w:color="auto" w:fill="D5D5D5"/>
          </w:tcPr>
          <w:p w:rsidR="00CF29C0"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CF29C0"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Numérique</w:t>
            </w:r>
          </w:p>
        </w:tc>
        <w:tc>
          <w:tcPr>
            <w:tcW w:w="679" w:type="dxa"/>
            <w:shd w:val="clear" w:color="auto" w:fill="D5D5D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CF29C0" w:rsidRPr="00EC58A1" w:rsidRDefault="001E619A"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lastRenderedPageBreak/>
              <w:t>p</w:t>
            </w:r>
            <w:r w:rsidR="00CF29C0" w:rsidRPr="00EC58A1">
              <w:rPr>
                <w:rFonts w:ascii="Times New Roman" w:eastAsia="Times New Roman" w:hAnsi="Times New Roman" w:cs="Times New Roman"/>
                <w:sz w:val="20"/>
                <w:szCs w:val="20"/>
                <w:lang w:eastAsia="fr-FR"/>
              </w:rPr>
              <w:t>hoto_per</w:t>
            </w:r>
          </w:p>
        </w:tc>
        <w:tc>
          <w:tcPr>
            <w:tcW w:w="2238" w:type="dxa"/>
            <w:shd w:val="clear" w:color="auto" w:fill="E5E5E5"/>
          </w:tcPr>
          <w:p w:rsidR="00CF29C0" w:rsidRPr="00EC58A1" w:rsidRDefault="00075EAC"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Photo personnelle</w:t>
            </w:r>
          </w:p>
        </w:tc>
        <w:tc>
          <w:tcPr>
            <w:tcW w:w="1104" w:type="dxa"/>
            <w:shd w:val="clear" w:color="auto" w:fill="E5E5E5"/>
          </w:tcPr>
          <w:p w:rsidR="00CF29C0" w:rsidRPr="00EC58A1" w:rsidRDefault="00A42B7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CF29C0" w:rsidRPr="00EC58A1" w:rsidRDefault="00A42B7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Image</w:t>
            </w:r>
            <w:r w:rsidR="00EC58A1" w:rsidRPr="00EC58A1">
              <w:rPr>
                <w:rFonts w:ascii="Times New Roman" w:eastAsia="Times New Roman" w:hAnsi="Times New Roman" w:cs="Times New Roman"/>
                <w:sz w:val="20"/>
                <w:szCs w:val="20"/>
                <w:lang w:eastAsia="fr-FR"/>
              </w:rPr>
              <w:t xml:space="preserve"> (Pending)</w:t>
            </w:r>
          </w:p>
        </w:tc>
        <w:tc>
          <w:tcPr>
            <w:tcW w:w="679" w:type="dxa"/>
            <w:shd w:val="clear" w:color="auto" w:fill="E5E5E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CF29C0" w:rsidRPr="00EC58A1" w:rsidRDefault="001E619A"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w:t>
            </w:r>
            <w:r w:rsidR="00CF29C0" w:rsidRPr="00EC58A1">
              <w:rPr>
                <w:rFonts w:ascii="Times New Roman" w:eastAsia="Times New Roman" w:hAnsi="Times New Roman" w:cs="Times New Roman"/>
                <w:sz w:val="20"/>
                <w:szCs w:val="20"/>
                <w:lang w:eastAsia="fr-FR"/>
              </w:rPr>
              <w:t>br_enf</w:t>
            </w:r>
          </w:p>
        </w:tc>
        <w:tc>
          <w:tcPr>
            <w:tcW w:w="2238" w:type="dxa"/>
            <w:shd w:val="clear" w:color="auto" w:fill="D5D5D5"/>
          </w:tcPr>
          <w:p w:rsidR="00CF29C0" w:rsidRPr="00EC58A1" w:rsidRDefault="00075EAC"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Nombre d’enfants</w:t>
            </w:r>
          </w:p>
        </w:tc>
        <w:tc>
          <w:tcPr>
            <w:tcW w:w="1104" w:type="dxa"/>
            <w:shd w:val="clear" w:color="auto" w:fill="D5D5D5"/>
          </w:tcPr>
          <w:p w:rsidR="00CF29C0"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CF29C0" w:rsidRPr="00EC58A1" w:rsidRDefault="00EC58A1"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Numérique</w:t>
            </w:r>
          </w:p>
        </w:tc>
        <w:tc>
          <w:tcPr>
            <w:tcW w:w="679" w:type="dxa"/>
            <w:shd w:val="clear" w:color="auto" w:fill="D5D5D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CF29C0" w:rsidRPr="00EC58A1" w:rsidRDefault="001E619A"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CF29C0" w:rsidRPr="00EC58A1">
              <w:rPr>
                <w:rFonts w:ascii="Times New Roman" w:eastAsia="Times New Roman" w:hAnsi="Times New Roman" w:cs="Times New Roman"/>
                <w:sz w:val="20"/>
                <w:szCs w:val="20"/>
                <w:lang w:eastAsia="fr-FR"/>
              </w:rPr>
              <w:t>tr_conge</w:t>
            </w:r>
          </w:p>
        </w:tc>
        <w:tc>
          <w:tcPr>
            <w:tcW w:w="2238" w:type="dxa"/>
            <w:shd w:val="clear" w:color="auto" w:fill="E5E5E5"/>
          </w:tcPr>
          <w:p w:rsidR="00CF29C0" w:rsidRPr="00EC58A1" w:rsidRDefault="00075EAC"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Contour de congé</w:t>
            </w:r>
          </w:p>
        </w:tc>
        <w:tc>
          <w:tcPr>
            <w:tcW w:w="1104" w:type="dxa"/>
            <w:shd w:val="clear" w:color="auto" w:fill="E5E5E5"/>
          </w:tcPr>
          <w:p w:rsidR="00CF29C0" w:rsidRPr="00EC58A1" w:rsidRDefault="00A42B7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CF29C0" w:rsidRPr="00EC58A1" w:rsidRDefault="00EC58A1"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Numérique</w:t>
            </w:r>
          </w:p>
        </w:tc>
        <w:tc>
          <w:tcPr>
            <w:tcW w:w="679" w:type="dxa"/>
            <w:shd w:val="clear" w:color="auto" w:fill="E5E5E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CF29C0"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CF29C0" w:rsidRPr="00EC58A1">
              <w:rPr>
                <w:rFonts w:ascii="Times New Roman" w:eastAsia="Times New Roman" w:hAnsi="Times New Roman" w:cs="Times New Roman"/>
                <w:sz w:val="20"/>
                <w:szCs w:val="20"/>
                <w:lang w:eastAsia="fr-FR"/>
              </w:rPr>
              <w:t>ate_</w:t>
            </w:r>
            <w:r w:rsidR="00075EAC" w:rsidRPr="00EC58A1">
              <w:rPr>
                <w:rFonts w:ascii="Times New Roman" w:eastAsia="Times New Roman" w:hAnsi="Times New Roman" w:cs="Times New Roman"/>
                <w:sz w:val="20"/>
                <w:szCs w:val="20"/>
                <w:lang w:eastAsia="fr-FR"/>
              </w:rPr>
              <w:t>engag</w:t>
            </w:r>
          </w:p>
        </w:tc>
        <w:tc>
          <w:tcPr>
            <w:tcW w:w="2238" w:type="dxa"/>
            <w:shd w:val="clear" w:color="auto" w:fill="D5D5D5"/>
          </w:tcPr>
          <w:p w:rsidR="00CF29C0" w:rsidRPr="00EC58A1" w:rsidRDefault="00075EAC"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Date d’engagement</w:t>
            </w:r>
          </w:p>
        </w:tc>
        <w:tc>
          <w:tcPr>
            <w:tcW w:w="1104" w:type="dxa"/>
            <w:shd w:val="clear" w:color="auto" w:fill="D5D5D5"/>
          </w:tcPr>
          <w:p w:rsidR="00CF29C0"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Concaténée</w:t>
            </w:r>
          </w:p>
        </w:tc>
        <w:tc>
          <w:tcPr>
            <w:tcW w:w="1529" w:type="dxa"/>
            <w:shd w:val="clear" w:color="auto" w:fill="D5D5D5"/>
          </w:tcPr>
          <w:p w:rsidR="00CF29C0" w:rsidRPr="00EC58A1" w:rsidRDefault="00EC58A1"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Date</w:t>
            </w:r>
          </w:p>
        </w:tc>
        <w:tc>
          <w:tcPr>
            <w:tcW w:w="679" w:type="dxa"/>
            <w:shd w:val="clear" w:color="auto" w:fill="D5D5D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CF29C0"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 la peine de décomposer</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CF29C0" w:rsidRPr="00EC58A1" w:rsidRDefault="001E619A"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w:t>
            </w:r>
            <w:r w:rsidR="00CF29C0" w:rsidRPr="00EC58A1">
              <w:rPr>
                <w:rFonts w:ascii="Times New Roman" w:eastAsia="Times New Roman" w:hAnsi="Times New Roman" w:cs="Times New Roman"/>
                <w:sz w:val="20"/>
                <w:szCs w:val="20"/>
                <w:lang w:eastAsia="fr-FR"/>
              </w:rPr>
              <w:t>ote</w:t>
            </w:r>
          </w:p>
        </w:tc>
        <w:tc>
          <w:tcPr>
            <w:tcW w:w="2238" w:type="dxa"/>
            <w:shd w:val="clear" w:color="auto" w:fill="E5E5E5"/>
          </w:tcPr>
          <w:p w:rsidR="00CF29C0" w:rsidRPr="00EC58A1" w:rsidRDefault="00075EAC"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 xml:space="preserve">Note </w:t>
            </w:r>
            <w:proofErr w:type="gramStart"/>
            <w:r w:rsidRPr="00EC58A1">
              <w:rPr>
                <w:rFonts w:ascii="Times New Roman" w:eastAsia="Times New Roman" w:hAnsi="Times New Roman" w:cs="Times New Roman"/>
                <w:sz w:val="20"/>
                <w:szCs w:val="20"/>
                <w:lang w:eastAsia="fr-FR"/>
              </w:rPr>
              <w:t>du</w:t>
            </w:r>
            <w:proofErr w:type="gramEnd"/>
            <w:r w:rsidRPr="00EC58A1">
              <w:rPr>
                <w:rFonts w:ascii="Times New Roman" w:eastAsia="Times New Roman" w:hAnsi="Times New Roman" w:cs="Times New Roman"/>
                <w:sz w:val="20"/>
                <w:szCs w:val="20"/>
                <w:lang w:eastAsia="fr-FR"/>
              </w:rPr>
              <w:t xml:space="preserve"> discipline</w:t>
            </w:r>
          </w:p>
        </w:tc>
        <w:tc>
          <w:tcPr>
            <w:tcW w:w="1104" w:type="dxa"/>
            <w:shd w:val="clear" w:color="auto" w:fill="E5E5E5"/>
          </w:tcPr>
          <w:p w:rsidR="00CF29C0" w:rsidRPr="00EC58A1" w:rsidRDefault="00A42B7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CF29C0" w:rsidRPr="00EC58A1" w:rsidRDefault="00EC58A1"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Numérique</w:t>
            </w:r>
          </w:p>
        </w:tc>
        <w:tc>
          <w:tcPr>
            <w:tcW w:w="679" w:type="dxa"/>
            <w:shd w:val="clear" w:color="auto" w:fill="E5E5E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CF29C0"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p</w:t>
            </w:r>
            <w:r w:rsidR="00075EAC" w:rsidRPr="00EC58A1">
              <w:rPr>
                <w:rFonts w:ascii="Times New Roman" w:eastAsia="Times New Roman" w:hAnsi="Times New Roman" w:cs="Times New Roman"/>
                <w:sz w:val="20"/>
                <w:szCs w:val="20"/>
                <w:lang w:eastAsia="fr-FR"/>
              </w:rPr>
              <w:t>assword</w:t>
            </w:r>
          </w:p>
        </w:tc>
        <w:tc>
          <w:tcPr>
            <w:tcW w:w="2238" w:type="dxa"/>
            <w:shd w:val="clear" w:color="auto" w:fill="D5D5D5"/>
          </w:tcPr>
          <w:p w:rsidR="00075EAC" w:rsidRPr="00EC58A1" w:rsidRDefault="00075EAC"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Password du login</w:t>
            </w:r>
          </w:p>
        </w:tc>
        <w:tc>
          <w:tcPr>
            <w:tcW w:w="1104" w:type="dxa"/>
            <w:shd w:val="clear" w:color="auto" w:fill="D5D5D5"/>
          </w:tcPr>
          <w:p w:rsidR="00075EAC"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EC58A1" w:rsidP="00EC58A1">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AlphaNumérique</w:t>
            </w:r>
          </w:p>
        </w:tc>
        <w:tc>
          <w:tcPr>
            <w:tcW w:w="679" w:type="dxa"/>
            <w:shd w:val="clear" w:color="auto" w:fill="D5D5D5"/>
          </w:tcPr>
          <w:p w:rsidR="00075EAC" w:rsidRPr="00EC58A1" w:rsidRDefault="00EC58A1"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30</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w:t>
            </w:r>
            <w:r w:rsidR="00075EAC" w:rsidRPr="00EC58A1">
              <w:rPr>
                <w:rFonts w:ascii="Times New Roman" w:eastAsia="Times New Roman" w:hAnsi="Times New Roman" w:cs="Times New Roman"/>
                <w:sz w:val="20"/>
                <w:szCs w:val="20"/>
                <w:lang w:eastAsia="fr-FR"/>
              </w:rPr>
              <w:t>evel</w:t>
            </w:r>
          </w:p>
        </w:tc>
        <w:tc>
          <w:tcPr>
            <w:tcW w:w="2238" w:type="dxa"/>
            <w:shd w:val="clear" w:color="auto" w:fill="E5E5E5"/>
          </w:tcPr>
          <w:p w:rsidR="00075EAC" w:rsidRPr="00EC58A1" w:rsidRDefault="00EC58A1"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Level</w:t>
            </w:r>
            <w:r>
              <w:rPr>
                <w:rFonts w:ascii="Times New Roman" w:eastAsia="Times New Roman" w:hAnsi="Times New Roman" w:cs="Times New Roman"/>
                <w:sz w:val="20"/>
                <w:szCs w:val="20"/>
                <w:lang w:eastAsia="fr-FR"/>
              </w:rPr>
              <w:t xml:space="preserve"> </w:t>
            </w:r>
            <w:r w:rsidR="00075EAC" w:rsidRPr="00EC58A1">
              <w:rPr>
                <w:rFonts w:ascii="Times New Roman" w:eastAsia="Times New Roman" w:hAnsi="Times New Roman" w:cs="Times New Roman"/>
                <w:sz w:val="20"/>
                <w:szCs w:val="20"/>
                <w:lang w:eastAsia="fr-FR"/>
              </w:rPr>
              <w:t>d’administration</w:t>
            </w:r>
          </w:p>
        </w:tc>
        <w:tc>
          <w:tcPr>
            <w:tcW w:w="1104" w:type="dxa"/>
            <w:shd w:val="clear" w:color="auto" w:fill="E5E5E5"/>
          </w:tcPr>
          <w:p w:rsidR="00075EAC" w:rsidRPr="00EC58A1" w:rsidRDefault="00A42B7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EC58A1"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Numérique</w:t>
            </w:r>
          </w:p>
        </w:tc>
        <w:tc>
          <w:tcPr>
            <w:tcW w:w="679"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w:t>
            </w:r>
            <w:r w:rsidR="00075EAC" w:rsidRPr="00EC58A1">
              <w:rPr>
                <w:rFonts w:ascii="Times New Roman" w:eastAsia="Times New Roman" w:hAnsi="Times New Roman" w:cs="Times New Roman"/>
                <w:sz w:val="20"/>
                <w:szCs w:val="20"/>
                <w:lang w:eastAsia="fr-FR"/>
              </w:rPr>
              <w:t>mail</w:t>
            </w:r>
          </w:p>
        </w:tc>
        <w:tc>
          <w:tcPr>
            <w:tcW w:w="2238" w:type="dxa"/>
            <w:shd w:val="clear" w:color="auto" w:fill="D5D5D5"/>
          </w:tcPr>
          <w:p w:rsidR="00075EAC" w:rsidRPr="00EC58A1" w:rsidRDefault="00075EAC"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Email</w:t>
            </w:r>
          </w:p>
        </w:tc>
        <w:tc>
          <w:tcPr>
            <w:tcW w:w="1104" w:type="dxa"/>
            <w:shd w:val="clear" w:color="auto" w:fill="D5D5D5"/>
          </w:tcPr>
          <w:p w:rsidR="00075EAC" w:rsidRPr="00EC58A1" w:rsidRDefault="00A42B7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D5D5D5"/>
          </w:tcPr>
          <w:p w:rsidR="00075EAC" w:rsidRPr="00EC58A1" w:rsidRDefault="00EC58A1"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70</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542C47">
              <w:rPr>
                <w:rFonts w:ascii="Times New Roman" w:eastAsia="Times New Roman" w:hAnsi="Times New Roman" w:cs="Times New Roman"/>
                <w:sz w:val="20"/>
                <w:szCs w:val="20"/>
                <w:lang w:eastAsia="fr-FR"/>
              </w:rPr>
              <w:t>d_service</w:t>
            </w:r>
          </w:p>
        </w:tc>
        <w:tc>
          <w:tcPr>
            <w:tcW w:w="2238" w:type="dxa"/>
            <w:shd w:val="clear" w:color="auto" w:fill="E5E5E5"/>
          </w:tcPr>
          <w:p w:rsidR="00075EAC" w:rsidRPr="00EC58A1" w:rsidRDefault="009D5D9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du service</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w:t>
            </w:r>
            <w:r w:rsidR="00542C47">
              <w:rPr>
                <w:rFonts w:ascii="Times New Roman" w:eastAsia="Times New Roman" w:hAnsi="Times New Roman" w:cs="Times New Roman"/>
                <w:sz w:val="20"/>
                <w:szCs w:val="20"/>
                <w:lang w:eastAsia="fr-FR"/>
              </w:rPr>
              <w:t>ibelle_service</w:t>
            </w:r>
          </w:p>
        </w:tc>
        <w:tc>
          <w:tcPr>
            <w:tcW w:w="2238" w:type="dxa"/>
            <w:shd w:val="clear" w:color="auto" w:fill="D5D5D5"/>
          </w:tcPr>
          <w:p w:rsidR="00075EAC" w:rsidRPr="00EC58A1" w:rsidRDefault="009D5D9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Nom du service</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60</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542C47">
              <w:rPr>
                <w:rFonts w:ascii="Times New Roman" w:eastAsia="Times New Roman" w:hAnsi="Times New Roman" w:cs="Times New Roman"/>
                <w:sz w:val="20"/>
                <w:szCs w:val="20"/>
                <w:lang w:eastAsia="fr-FR"/>
              </w:rPr>
              <w:t>ate_effectuation</w:t>
            </w:r>
          </w:p>
        </w:tc>
        <w:tc>
          <w:tcPr>
            <w:tcW w:w="2238" w:type="dxa"/>
            <w:shd w:val="clear" w:color="auto" w:fill="E5E5E5"/>
          </w:tcPr>
          <w:p w:rsidR="00075EAC" w:rsidRPr="00EC58A1" w:rsidRDefault="009D5D9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 effectuation du service</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679"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 nécessaire de décomposer</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542C47">
              <w:rPr>
                <w:rFonts w:ascii="Times New Roman" w:eastAsia="Times New Roman" w:hAnsi="Times New Roman" w:cs="Times New Roman"/>
                <w:sz w:val="20"/>
                <w:szCs w:val="20"/>
                <w:lang w:eastAsia="fr-FR"/>
              </w:rPr>
              <w:t>d_conge</w:t>
            </w:r>
          </w:p>
        </w:tc>
        <w:tc>
          <w:tcPr>
            <w:tcW w:w="2238" w:type="dxa"/>
            <w:shd w:val="clear" w:color="auto" w:fill="D5D5D5"/>
          </w:tcPr>
          <w:p w:rsidR="00075EAC" w:rsidRPr="00EC58A1" w:rsidRDefault="009D5D9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du congé</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542C47">
              <w:rPr>
                <w:rFonts w:ascii="Times New Roman" w:eastAsia="Times New Roman" w:hAnsi="Times New Roman" w:cs="Times New Roman"/>
                <w:sz w:val="20"/>
                <w:szCs w:val="20"/>
                <w:lang w:eastAsia="fr-FR"/>
              </w:rPr>
              <w:t>atedeb_cong</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Datedeb_congé</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679"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 nécessaire de décomposer</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542C47">
              <w:rPr>
                <w:rFonts w:ascii="Times New Roman" w:eastAsia="Times New Roman" w:hAnsi="Times New Roman" w:cs="Times New Roman"/>
                <w:sz w:val="20"/>
                <w:szCs w:val="20"/>
                <w:lang w:eastAsia="fr-FR"/>
              </w:rPr>
              <w:t>atefin_co</w:t>
            </w:r>
            <w:r w:rsidR="00A172B4">
              <w:rPr>
                <w:rFonts w:ascii="Times New Roman" w:eastAsia="Times New Roman" w:hAnsi="Times New Roman" w:cs="Times New Roman"/>
                <w:sz w:val="20"/>
                <w:szCs w:val="20"/>
                <w:lang w:eastAsia="fr-FR"/>
              </w:rPr>
              <w:t>n</w:t>
            </w:r>
            <w:r w:rsidR="00542C47">
              <w:rPr>
                <w:rFonts w:ascii="Times New Roman" w:eastAsia="Times New Roman" w:hAnsi="Times New Roman" w:cs="Times New Roman"/>
                <w:sz w:val="20"/>
                <w:szCs w:val="20"/>
                <w:lang w:eastAsia="fr-FR"/>
              </w:rPr>
              <w:t>g</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Datefin_congé</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67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 nécessaire de décomposer</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t</w:t>
            </w:r>
            <w:r w:rsidR="00542C47">
              <w:rPr>
                <w:rFonts w:ascii="Times New Roman" w:eastAsia="Times New Roman" w:hAnsi="Times New Roman" w:cs="Times New Roman"/>
                <w:sz w:val="20"/>
                <w:szCs w:val="20"/>
                <w:lang w:eastAsia="fr-FR"/>
              </w:rPr>
              <w:t>ype_cong</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Type de congé</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Alphabétique</w:t>
            </w:r>
          </w:p>
        </w:tc>
        <w:tc>
          <w:tcPr>
            <w:tcW w:w="679" w:type="dxa"/>
            <w:shd w:val="clear" w:color="auto" w:fill="E5E5E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20</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49229E" w:rsidRPr="00EC58A1" w:rsidTr="00D7325E">
        <w:trPr>
          <w:tblCellSpacing w:w="15" w:type="dxa"/>
        </w:trPr>
        <w:tc>
          <w:tcPr>
            <w:tcW w:w="1665" w:type="dxa"/>
            <w:shd w:val="clear" w:color="auto" w:fill="D5D5D5"/>
            <w:noWrap/>
            <w:tcMar>
              <w:top w:w="24" w:type="dxa"/>
              <w:left w:w="120" w:type="dxa"/>
              <w:bottom w:w="24" w:type="dxa"/>
              <w:right w:w="120" w:type="dxa"/>
            </w:tcMar>
            <w:hideMark/>
          </w:tcPr>
          <w:p w:rsidR="0049229E"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w:t>
            </w:r>
            <w:r w:rsidR="0049229E">
              <w:rPr>
                <w:rFonts w:ascii="Times New Roman" w:eastAsia="Times New Roman" w:hAnsi="Times New Roman" w:cs="Times New Roman"/>
                <w:sz w:val="20"/>
                <w:szCs w:val="20"/>
                <w:lang w:eastAsia="fr-FR"/>
              </w:rPr>
              <w:t>tat_cong</w:t>
            </w:r>
          </w:p>
        </w:tc>
        <w:tc>
          <w:tcPr>
            <w:tcW w:w="2238" w:type="dxa"/>
            <w:shd w:val="clear" w:color="auto" w:fill="D5D5D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Status de congé</w:t>
            </w:r>
          </w:p>
        </w:tc>
        <w:tc>
          <w:tcPr>
            <w:tcW w:w="1104" w:type="dxa"/>
            <w:shd w:val="clear" w:color="auto" w:fill="D5D5D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Alphabetique</w:t>
            </w:r>
          </w:p>
        </w:tc>
        <w:tc>
          <w:tcPr>
            <w:tcW w:w="679" w:type="dxa"/>
            <w:shd w:val="clear" w:color="auto" w:fill="D5D5D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20</w:t>
            </w:r>
          </w:p>
        </w:tc>
        <w:tc>
          <w:tcPr>
            <w:tcW w:w="2795" w:type="dxa"/>
            <w:shd w:val="clear" w:color="auto" w:fill="D5D5D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49229E" w:rsidRPr="00CA031C" w:rsidTr="000F1DC5">
        <w:trPr>
          <w:tblCellSpacing w:w="15" w:type="dxa"/>
        </w:trPr>
        <w:tc>
          <w:tcPr>
            <w:tcW w:w="1665" w:type="dxa"/>
            <w:shd w:val="clear" w:color="auto" w:fill="E5E5E5"/>
            <w:noWrap/>
            <w:tcMar>
              <w:top w:w="24" w:type="dxa"/>
              <w:left w:w="120" w:type="dxa"/>
              <w:bottom w:w="24" w:type="dxa"/>
              <w:right w:w="120" w:type="dxa"/>
            </w:tcMar>
          </w:tcPr>
          <w:p w:rsidR="0049229E"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49229E">
              <w:rPr>
                <w:rFonts w:ascii="Times New Roman" w:eastAsia="Times New Roman" w:hAnsi="Times New Roman" w:cs="Times New Roman"/>
                <w:sz w:val="20"/>
                <w:szCs w:val="20"/>
                <w:lang w:eastAsia="fr-FR"/>
              </w:rPr>
              <w:t>omment_chef</w:t>
            </w:r>
          </w:p>
        </w:tc>
        <w:tc>
          <w:tcPr>
            <w:tcW w:w="2238" w:type="dxa"/>
            <w:shd w:val="clear" w:color="auto" w:fill="E5E5E5"/>
          </w:tcPr>
          <w:p w:rsidR="0049229E" w:rsidRDefault="0049229E"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Chef commentaire du chef</w:t>
            </w:r>
          </w:p>
        </w:tc>
        <w:tc>
          <w:tcPr>
            <w:tcW w:w="1104" w:type="dxa"/>
            <w:shd w:val="clear" w:color="auto" w:fill="E5E5E5"/>
          </w:tcPr>
          <w:p w:rsidR="0049229E" w:rsidRPr="00EC58A1" w:rsidRDefault="0049229E"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E5E5E5"/>
          </w:tcPr>
          <w:p w:rsidR="0049229E" w:rsidRDefault="0049229E"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Alphabétique</w:t>
            </w:r>
          </w:p>
        </w:tc>
        <w:tc>
          <w:tcPr>
            <w:tcW w:w="679" w:type="dxa"/>
            <w:shd w:val="clear" w:color="auto" w:fill="E5E5E5"/>
          </w:tcPr>
          <w:p w:rsidR="0049229E" w:rsidRDefault="0049229E"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80</w:t>
            </w:r>
          </w:p>
        </w:tc>
        <w:tc>
          <w:tcPr>
            <w:tcW w:w="2795" w:type="dxa"/>
            <w:shd w:val="clear" w:color="auto" w:fill="E5E5E5"/>
          </w:tcPr>
          <w:p w:rsidR="0049229E" w:rsidRDefault="0049229E"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w:t>
            </w:r>
            <w:r w:rsidR="00542C47">
              <w:rPr>
                <w:rFonts w:ascii="Times New Roman" w:eastAsia="Times New Roman" w:hAnsi="Times New Roman" w:cs="Times New Roman"/>
                <w:sz w:val="20"/>
                <w:szCs w:val="20"/>
                <w:lang w:eastAsia="fr-FR"/>
              </w:rPr>
              <w:t>tat_cong</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Status de congé</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Alphabetique</w:t>
            </w:r>
          </w:p>
        </w:tc>
        <w:tc>
          <w:tcPr>
            <w:tcW w:w="679"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20</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542C47">
              <w:rPr>
                <w:rFonts w:ascii="Times New Roman" w:eastAsia="Times New Roman" w:hAnsi="Times New Roman" w:cs="Times New Roman"/>
                <w:sz w:val="20"/>
                <w:szCs w:val="20"/>
                <w:lang w:eastAsia="fr-FR"/>
              </w:rPr>
              <w:t>d_abs</w:t>
            </w:r>
          </w:p>
        </w:tc>
        <w:tc>
          <w:tcPr>
            <w:tcW w:w="2238" w:type="dxa"/>
            <w:shd w:val="clear" w:color="auto" w:fill="E5E5E5"/>
          </w:tcPr>
          <w:p w:rsidR="00075EAC" w:rsidRPr="00EC58A1" w:rsidRDefault="009D5D9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d’absence</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542C47">
              <w:rPr>
                <w:rFonts w:ascii="Times New Roman" w:eastAsia="Times New Roman" w:hAnsi="Times New Roman" w:cs="Times New Roman"/>
                <w:sz w:val="20"/>
                <w:szCs w:val="20"/>
                <w:lang w:eastAsia="fr-FR"/>
              </w:rPr>
              <w:t>ate_abs</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 d’absence</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67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 nécessaire de décomposer</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542C47">
              <w:rPr>
                <w:rFonts w:ascii="Times New Roman" w:eastAsia="Times New Roman" w:hAnsi="Times New Roman" w:cs="Times New Roman"/>
                <w:sz w:val="20"/>
                <w:szCs w:val="20"/>
                <w:lang w:eastAsia="fr-FR"/>
              </w:rPr>
              <w:t>uree_abs</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Duree d’absence</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m</w:t>
            </w:r>
            <w:r w:rsidR="00542C47">
              <w:rPr>
                <w:rFonts w:ascii="Times New Roman" w:eastAsia="Times New Roman" w:hAnsi="Times New Roman" w:cs="Times New Roman"/>
                <w:sz w:val="20"/>
                <w:szCs w:val="20"/>
                <w:lang w:eastAsia="fr-FR"/>
              </w:rPr>
              <w:t>otif_abs</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Motif d’absence</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70</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542C47">
              <w:rPr>
                <w:rFonts w:ascii="Times New Roman" w:eastAsia="Times New Roman" w:hAnsi="Times New Roman" w:cs="Times New Roman"/>
                <w:sz w:val="20"/>
                <w:szCs w:val="20"/>
                <w:lang w:eastAsia="fr-FR"/>
              </w:rPr>
              <w:t>d_sanction</w:t>
            </w:r>
          </w:p>
        </w:tc>
        <w:tc>
          <w:tcPr>
            <w:tcW w:w="2238" w:type="dxa"/>
            <w:shd w:val="clear" w:color="auto" w:fill="E5E5E5"/>
          </w:tcPr>
          <w:p w:rsidR="00075EAC" w:rsidRPr="00EC58A1" w:rsidRDefault="009D5D9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de sanction</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542C47"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dateDebut_sanction</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 debut de sanction</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67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 nécessaire de décomposer</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542C47">
              <w:rPr>
                <w:rFonts w:ascii="Times New Roman" w:eastAsia="Times New Roman" w:hAnsi="Times New Roman" w:cs="Times New Roman"/>
                <w:sz w:val="20"/>
                <w:szCs w:val="20"/>
                <w:lang w:eastAsia="fr-FR"/>
              </w:rPr>
              <w:t>ateFin_sanction</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 fin de sanction</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679"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 nécessaire de décomposer</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w:t>
            </w:r>
            <w:r w:rsidR="00542C47">
              <w:rPr>
                <w:rFonts w:ascii="Times New Roman" w:eastAsia="Times New Roman" w:hAnsi="Times New Roman" w:cs="Times New Roman"/>
                <w:sz w:val="20"/>
                <w:szCs w:val="20"/>
                <w:lang w:eastAsia="fr-FR"/>
              </w:rPr>
              <w:t>ature_sanction</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Nature de sanction</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40</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m</w:t>
            </w:r>
            <w:r w:rsidR="00542C47">
              <w:rPr>
                <w:rFonts w:ascii="Times New Roman" w:eastAsia="Times New Roman" w:hAnsi="Times New Roman" w:cs="Times New Roman"/>
                <w:sz w:val="20"/>
                <w:szCs w:val="20"/>
                <w:lang w:eastAsia="fr-FR"/>
              </w:rPr>
              <w:t>otif_sanction</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Motif de sanction</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E5E5E5"/>
          </w:tcPr>
          <w:p w:rsidR="00075EAC" w:rsidRPr="00EC58A1" w:rsidRDefault="008A5571"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70</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542C47">
              <w:rPr>
                <w:rFonts w:ascii="Times New Roman" w:eastAsia="Times New Roman" w:hAnsi="Times New Roman" w:cs="Times New Roman"/>
                <w:sz w:val="20"/>
                <w:szCs w:val="20"/>
                <w:lang w:eastAsia="fr-FR"/>
              </w:rPr>
              <w:t>d_unite</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d’unité/sous-unité</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w:t>
            </w:r>
            <w:r w:rsidR="00542C47">
              <w:rPr>
                <w:rFonts w:ascii="Times New Roman" w:eastAsia="Times New Roman" w:hAnsi="Times New Roman" w:cs="Times New Roman"/>
                <w:sz w:val="20"/>
                <w:szCs w:val="20"/>
                <w:lang w:eastAsia="fr-FR"/>
              </w:rPr>
              <w:t>ibelle_unite</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Nom de (sous-) unité</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E5E5E5"/>
          </w:tcPr>
          <w:p w:rsidR="00075EAC" w:rsidRPr="00EC58A1" w:rsidRDefault="008A5571"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40</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542C47">
              <w:rPr>
                <w:rFonts w:ascii="Times New Roman" w:eastAsia="Times New Roman" w:hAnsi="Times New Roman" w:cs="Times New Roman"/>
                <w:sz w:val="20"/>
                <w:szCs w:val="20"/>
                <w:lang w:eastAsia="fr-FR"/>
              </w:rPr>
              <w:t>d_fonction</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de fonction</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075EAC" w:rsidP="00A172B4">
            <w:pPr>
              <w:spacing w:before="24" w:after="24" w:line="240" w:lineRule="auto"/>
              <w:ind w:left="24" w:right="24"/>
              <w:rPr>
                <w:rFonts w:ascii="Times New Roman" w:eastAsia="Times New Roman" w:hAnsi="Times New Roman" w:cs="Times New Roman"/>
                <w:sz w:val="20"/>
                <w:szCs w:val="20"/>
                <w:lang w:eastAsia="fr-FR"/>
              </w:rPr>
            </w:pPr>
          </w:p>
        </w:tc>
        <w:tc>
          <w:tcPr>
            <w:tcW w:w="67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w:t>
            </w:r>
            <w:r w:rsidR="00542C47">
              <w:rPr>
                <w:rFonts w:ascii="Times New Roman" w:eastAsia="Times New Roman" w:hAnsi="Times New Roman" w:cs="Times New Roman"/>
                <w:sz w:val="20"/>
                <w:szCs w:val="20"/>
                <w:lang w:eastAsia="fr-FR"/>
              </w:rPr>
              <w:t>ibelle_fonction</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Nom de fonction</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E5E5E5"/>
          </w:tcPr>
          <w:p w:rsidR="00075EAC" w:rsidRPr="00EC58A1" w:rsidRDefault="008A5571"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60</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542C47">
              <w:rPr>
                <w:rFonts w:ascii="Times New Roman" w:eastAsia="Times New Roman" w:hAnsi="Times New Roman" w:cs="Times New Roman"/>
                <w:sz w:val="20"/>
                <w:szCs w:val="20"/>
                <w:lang w:eastAsia="fr-FR"/>
              </w:rPr>
              <w:t>d_diplo</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du diplôme</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F6765F"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w:t>
            </w:r>
            <w:r w:rsidR="00542C47">
              <w:rPr>
                <w:rFonts w:ascii="Times New Roman" w:eastAsia="Times New Roman" w:hAnsi="Times New Roman" w:cs="Times New Roman"/>
                <w:sz w:val="20"/>
                <w:szCs w:val="20"/>
                <w:lang w:eastAsia="fr-FR"/>
              </w:rPr>
              <w:t>ibelle_diplo</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Libelle du diplôme</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E5E5E5"/>
          </w:tcPr>
          <w:p w:rsidR="00075EAC" w:rsidRPr="00EC58A1" w:rsidRDefault="008A5571"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60</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F6765F" w:rsidP="00F6765F">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542C47">
              <w:rPr>
                <w:rFonts w:ascii="Times New Roman" w:eastAsia="Times New Roman" w:hAnsi="Times New Roman" w:cs="Times New Roman"/>
                <w:sz w:val="20"/>
                <w:szCs w:val="20"/>
                <w:lang w:eastAsia="fr-FR"/>
              </w:rPr>
              <w:t>ate_ob_dip</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 obtention diplôme</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67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 nécessaire de décomposer</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1E619A"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m</w:t>
            </w:r>
            <w:r w:rsidR="009D5D94">
              <w:rPr>
                <w:rFonts w:ascii="Times New Roman" w:eastAsia="Times New Roman" w:hAnsi="Times New Roman" w:cs="Times New Roman"/>
                <w:sz w:val="20"/>
                <w:szCs w:val="20"/>
                <w:lang w:eastAsia="fr-FR"/>
              </w:rPr>
              <w:t>il_mat</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Matricule du militaire</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E5E5E5"/>
          </w:tcPr>
          <w:p w:rsidR="00075EAC" w:rsidRPr="00EC58A1" w:rsidRDefault="008A5571"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15</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9D5D94">
              <w:rPr>
                <w:rFonts w:ascii="Times New Roman" w:eastAsia="Times New Roman" w:hAnsi="Times New Roman" w:cs="Times New Roman"/>
                <w:sz w:val="20"/>
                <w:szCs w:val="20"/>
                <w:lang w:eastAsia="fr-FR"/>
              </w:rPr>
              <w:t>iv_mat</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Matricule du civil</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D5D5D5"/>
          </w:tcPr>
          <w:p w:rsidR="00075EAC" w:rsidRPr="00EC58A1" w:rsidRDefault="008A5571"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15</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1E619A"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9D5D94">
              <w:rPr>
                <w:rFonts w:ascii="Times New Roman" w:eastAsia="Times New Roman" w:hAnsi="Times New Roman" w:cs="Times New Roman"/>
                <w:sz w:val="20"/>
                <w:szCs w:val="20"/>
                <w:lang w:eastAsia="fr-FR"/>
              </w:rPr>
              <w:t>d_notif</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de notification</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o</w:t>
            </w:r>
            <w:r w:rsidR="009D5D94">
              <w:rPr>
                <w:rFonts w:ascii="Times New Roman" w:eastAsia="Times New Roman" w:hAnsi="Times New Roman" w:cs="Times New Roman"/>
                <w:sz w:val="20"/>
                <w:szCs w:val="20"/>
                <w:lang w:eastAsia="fr-FR"/>
              </w:rPr>
              <w:t>bj_notif</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Obje de notification</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D5D5D5"/>
          </w:tcPr>
          <w:p w:rsidR="00075EAC" w:rsidRPr="00EC58A1" w:rsidRDefault="008A5571"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70</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1E619A"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lastRenderedPageBreak/>
              <w:t>c</w:t>
            </w:r>
            <w:r w:rsidR="009D5D94">
              <w:rPr>
                <w:rFonts w:ascii="Times New Roman" w:eastAsia="Times New Roman" w:hAnsi="Times New Roman" w:cs="Times New Roman"/>
                <w:sz w:val="20"/>
                <w:szCs w:val="20"/>
                <w:lang w:eastAsia="fr-FR"/>
              </w:rPr>
              <w:t>ontenu_notif</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Contenu de notification</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075EAC" w:rsidP="00A172B4">
            <w:pPr>
              <w:spacing w:before="24" w:after="24" w:line="240" w:lineRule="auto"/>
              <w:ind w:right="24"/>
              <w:rPr>
                <w:rFonts w:ascii="Times New Roman" w:eastAsia="Times New Roman" w:hAnsi="Times New Roman" w:cs="Times New Roman"/>
                <w:sz w:val="20"/>
                <w:szCs w:val="20"/>
                <w:lang w:eastAsia="fr-FR"/>
              </w:rPr>
            </w:pPr>
          </w:p>
        </w:tc>
        <w:tc>
          <w:tcPr>
            <w:tcW w:w="679" w:type="dxa"/>
            <w:shd w:val="clear" w:color="auto" w:fill="E5E5E5"/>
          </w:tcPr>
          <w:p w:rsidR="00075EAC" w:rsidRPr="00EC58A1" w:rsidRDefault="008A5571"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Long</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9D5D94">
              <w:rPr>
                <w:rFonts w:ascii="Times New Roman" w:eastAsia="Times New Roman" w:hAnsi="Times New Roman" w:cs="Times New Roman"/>
                <w:sz w:val="20"/>
                <w:szCs w:val="20"/>
                <w:lang w:eastAsia="fr-FR"/>
              </w:rPr>
              <w:t>d_form</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de formation</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1E619A"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9D5D94">
              <w:rPr>
                <w:rFonts w:ascii="Times New Roman" w:eastAsia="Times New Roman" w:hAnsi="Times New Roman" w:cs="Times New Roman"/>
                <w:sz w:val="20"/>
                <w:szCs w:val="20"/>
                <w:lang w:eastAsia="fr-FR"/>
              </w:rPr>
              <w:t>atedeb_form</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 début de formation</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679"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 nécessaire de décomposer</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9D5D94">
              <w:rPr>
                <w:rFonts w:ascii="Times New Roman" w:eastAsia="Times New Roman" w:hAnsi="Times New Roman" w:cs="Times New Roman"/>
                <w:sz w:val="20"/>
                <w:szCs w:val="20"/>
                <w:lang w:eastAsia="fr-FR"/>
              </w:rPr>
              <w:t>atefin_form</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 fin de formation</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67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Pas nécessaire de décomposer</w:t>
            </w:r>
          </w:p>
        </w:tc>
      </w:tr>
      <w:tr w:rsidR="00075EAC" w:rsidRPr="00CA031C" w:rsidTr="000F1DC5">
        <w:trPr>
          <w:tblCellSpacing w:w="15" w:type="dxa"/>
        </w:trPr>
        <w:tc>
          <w:tcPr>
            <w:tcW w:w="1665" w:type="dxa"/>
            <w:shd w:val="clear" w:color="auto" w:fill="E5E5E5"/>
            <w:noWrap/>
            <w:tcMar>
              <w:top w:w="24" w:type="dxa"/>
              <w:left w:w="120" w:type="dxa"/>
              <w:bottom w:w="24" w:type="dxa"/>
              <w:right w:w="120" w:type="dxa"/>
            </w:tcMar>
            <w:hideMark/>
          </w:tcPr>
          <w:p w:rsidR="00075EAC" w:rsidRPr="00EC58A1" w:rsidRDefault="001E619A"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o</w:t>
            </w:r>
            <w:r w:rsidR="009D5D94">
              <w:rPr>
                <w:rFonts w:ascii="Times New Roman" w:eastAsia="Times New Roman" w:hAnsi="Times New Roman" w:cs="Times New Roman"/>
                <w:sz w:val="20"/>
                <w:szCs w:val="20"/>
                <w:lang w:eastAsia="fr-FR"/>
              </w:rPr>
              <w:t>bje_form</w:t>
            </w:r>
          </w:p>
        </w:tc>
        <w:tc>
          <w:tcPr>
            <w:tcW w:w="2238"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Object de formation</w:t>
            </w:r>
          </w:p>
        </w:tc>
        <w:tc>
          <w:tcPr>
            <w:tcW w:w="1104" w:type="dxa"/>
            <w:shd w:val="clear" w:color="auto" w:fill="E5E5E5"/>
          </w:tcPr>
          <w:p w:rsidR="00075EAC" w:rsidRPr="00EC58A1" w:rsidRDefault="00A172B4"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075EAC" w:rsidRPr="00EC58A1" w:rsidRDefault="00492C99" w:rsidP="00A172B4">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E5E5E5"/>
          </w:tcPr>
          <w:p w:rsidR="00075EAC" w:rsidRPr="00EC58A1" w:rsidRDefault="008A5571"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70</w:t>
            </w:r>
          </w:p>
        </w:tc>
        <w:tc>
          <w:tcPr>
            <w:tcW w:w="2795" w:type="dxa"/>
            <w:shd w:val="clear" w:color="auto" w:fill="E5E5E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75EAC" w:rsidRPr="00CA031C" w:rsidTr="000F1DC5">
        <w:trPr>
          <w:tblCellSpacing w:w="15" w:type="dxa"/>
        </w:trPr>
        <w:tc>
          <w:tcPr>
            <w:tcW w:w="1665" w:type="dxa"/>
            <w:shd w:val="clear" w:color="auto" w:fill="D5D5D5"/>
            <w:noWrap/>
            <w:tcMar>
              <w:top w:w="24" w:type="dxa"/>
              <w:left w:w="120" w:type="dxa"/>
              <w:bottom w:w="24" w:type="dxa"/>
              <w:right w:w="120" w:type="dxa"/>
            </w:tcMar>
            <w:hideMark/>
          </w:tcPr>
          <w:p w:rsidR="00075EAC"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t</w:t>
            </w:r>
            <w:r w:rsidR="009D5D94">
              <w:rPr>
                <w:rFonts w:ascii="Times New Roman" w:eastAsia="Times New Roman" w:hAnsi="Times New Roman" w:cs="Times New Roman"/>
                <w:sz w:val="20"/>
                <w:szCs w:val="20"/>
                <w:lang w:eastAsia="fr-FR"/>
              </w:rPr>
              <w:t>heme_form</w:t>
            </w:r>
          </w:p>
        </w:tc>
        <w:tc>
          <w:tcPr>
            <w:tcW w:w="2238"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Theme de formation</w:t>
            </w:r>
          </w:p>
        </w:tc>
        <w:tc>
          <w:tcPr>
            <w:tcW w:w="1104" w:type="dxa"/>
            <w:shd w:val="clear" w:color="auto" w:fill="D5D5D5"/>
          </w:tcPr>
          <w:p w:rsidR="00075EAC" w:rsidRPr="00EC58A1" w:rsidRDefault="00A172B4"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D5D5D5"/>
          </w:tcPr>
          <w:p w:rsidR="00075EAC" w:rsidRPr="00EC58A1" w:rsidRDefault="008A5571"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50</w:t>
            </w:r>
          </w:p>
        </w:tc>
        <w:tc>
          <w:tcPr>
            <w:tcW w:w="2795" w:type="dxa"/>
            <w:shd w:val="clear" w:color="auto" w:fill="D5D5D5"/>
          </w:tcPr>
          <w:p w:rsidR="00075EAC" w:rsidRPr="00EC58A1" w:rsidRDefault="00492C99" w:rsidP="00A172B4">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8A5571" w:rsidRPr="00EC58A1" w:rsidTr="000F1DC5">
        <w:trPr>
          <w:tblCellSpacing w:w="15" w:type="dxa"/>
        </w:trPr>
        <w:tc>
          <w:tcPr>
            <w:tcW w:w="1665" w:type="dxa"/>
            <w:shd w:val="clear" w:color="auto" w:fill="E5E5E5"/>
            <w:noWrap/>
            <w:tcMar>
              <w:top w:w="24" w:type="dxa"/>
              <w:left w:w="120" w:type="dxa"/>
              <w:bottom w:w="24" w:type="dxa"/>
              <w:right w:w="120" w:type="dxa"/>
            </w:tcMar>
            <w:hideMark/>
          </w:tcPr>
          <w:p w:rsidR="008A5571" w:rsidRPr="00EC58A1" w:rsidRDefault="001E619A" w:rsidP="00492C99">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p</w:t>
            </w:r>
            <w:r w:rsidR="008A5571">
              <w:rPr>
                <w:rFonts w:ascii="Times New Roman" w:eastAsia="Times New Roman" w:hAnsi="Times New Roman" w:cs="Times New Roman"/>
                <w:sz w:val="20"/>
                <w:szCs w:val="20"/>
                <w:lang w:eastAsia="fr-FR"/>
              </w:rPr>
              <w:t>ays_form</w:t>
            </w:r>
          </w:p>
        </w:tc>
        <w:tc>
          <w:tcPr>
            <w:tcW w:w="2238" w:type="dxa"/>
            <w:shd w:val="clear" w:color="auto" w:fill="E5E5E5"/>
          </w:tcPr>
          <w:p w:rsidR="008A5571" w:rsidRPr="00EC58A1" w:rsidRDefault="008A5571" w:rsidP="00492C99">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Pays de formation</w:t>
            </w:r>
          </w:p>
        </w:tc>
        <w:tc>
          <w:tcPr>
            <w:tcW w:w="1104" w:type="dxa"/>
            <w:shd w:val="clear" w:color="auto" w:fill="E5E5E5"/>
          </w:tcPr>
          <w:p w:rsidR="008A5571" w:rsidRPr="00EC58A1" w:rsidRDefault="008A5571" w:rsidP="00492C99">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E5E5E5"/>
          </w:tcPr>
          <w:p w:rsidR="008A5571" w:rsidRPr="00EC58A1" w:rsidRDefault="00492C99" w:rsidP="00492C99">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E5E5E5"/>
          </w:tcPr>
          <w:p w:rsidR="008A5571" w:rsidRPr="00EC58A1" w:rsidRDefault="008A5571"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40</w:t>
            </w:r>
          </w:p>
        </w:tc>
        <w:tc>
          <w:tcPr>
            <w:tcW w:w="2795" w:type="dxa"/>
            <w:shd w:val="clear" w:color="auto" w:fill="E5E5E5"/>
          </w:tcPr>
          <w:p w:rsidR="008A5571" w:rsidRPr="00EC58A1" w:rsidRDefault="00492C99"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8A5571" w:rsidRPr="00CA031C" w:rsidTr="000F1DC5">
        <w:trPr>
          <w:tblCellSpacing w:w="15" w:type="dxa"/>
        </w:trPr>
        <w:tc>
          <w:tcPr>
            <w:tcW w:w="1665" w:type="dxa"/>
            <w:shd w:val="clear" w:color="auto" w:fill="D5D5D5"/>
            <w:noWrap/>
            <w:tcMar>
              <w:top w:w="24" w:type="dxa"/>
              <w:left w:w="120" w:type="dxa"/>
              <w:bottom w:w="24" w:type="dxa"/>
              <w:right w:w="120" w:type="dxa"/>
            </w:tcMar>
            <w:hideMark/>
          </w:tcPr>
          <w:p w:rsidR="008A5571" w:rsidRPr="00EC58A1" w:rsidRDefault="001E619A" w:rsidP="00492C99">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w:t>
            </w:r>
            <w:r w:rsidR="008A5571">
              <w:rPr>
                <w:rFonts w:ascii="Times New Roman" w:eastAsia="Times New Roman" w:hAnsi="Times New Roman" w:cs="Times New Roman"/>
                <w:sz w:val="20"/>
                <w:szCs w:val="20"/>
                <w:lang w:eastAsia="fr-FR"/>
              </w:rPr>
              <w:t>ieu_form</w:t>
            </w:r>
          </w:p>
        </w:tc>
        <w:tc>
          <w:tcPr>
            <w:tcW w:w="2238" w:type="dxa"/>
            <w:shd w:val="clear" w:color="auto" w:fill="D5D5D5"/>
          </w:tcPr>
          <w:p w:rsidR="008A5571" w:rsidRPr="00EC58A1" w:rsidRDefault="008A5571" w:rsidP="00492C99">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Lieu de formation</w:t>
            </w:r>
          </w:p>
        </w:tc>
        <w:tc>
          <w:tcPr>
            <w:tcW w:w="1104" w:type="dxa"/>
            <w:shd w:val="clear" w:color="auto" w:fill="D5D5D5"/>
          </w:tcPr>
          <w:p w:rsidR="008A5571" w:rsidRPr="00EC58A1" w:rsidRDefault="008A5571" w:rsidP="00492C99">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8A5571" w:rsidRPr="00EC58A1" w:rsidRDefault="00492C99" w:rsidP="00492C99">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D5D5D5"/>
          </w:tcPr>
          <w:p w:rsidR="008A5571" w:rsidRPr="00EC58A1" w:rsidRDefault="008A5571"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30</w:t>
            </w:r>
          </w:p>
        </w:tc>
        <w:tc>
          <w:tcPr>
            <w:tcW w:w="2795" w:type="dxa"/>
            <w:shd w:val="clear" w:color="auto" w:fill="D5D5D5"/>
          </w:tcPr>
          <w:p w:rsidR="008A5571" w:rsidRPr="00EC58A1" w:rsidRDefault="00492C99"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8A5571" w:rsidRPr="00CA031C" w:rsidTr="000F1DC5">
        <w:trPr>
          <w:tblCellSpacing w:w="15" w:type="dxa"/>
        </w:trPr>
        <w:tc>
          <w:tcPr>
            <w:tcW w:w="1665" w:type="dxa"/>
            <w:shd w:val="clear" w:color="auto" w:fill="E5E5E5"/>
            <w:noWrap/>
            <w:tcMar>
              <w:top w:w="24" w:type="dxa"/>
              <w:left w:w="120" w:type="dxa"/>
              <w:bottom w:w="24" w:type="dxa"/>
              <w:right w:w="120" w:type="dxa"/>
            </w:tcMar>
            <w:hideMark/>
          </w:tcPr>
          <w:p w:rsidR="008A5571"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8A5571">
              <w:rPr>
                <w:rFonts w:ascii="Times New Roman" w:eastAsia="Times New Roman" w:hAnsi="Times New Roman" w:cs="Times New Roman"/>
                <w:sz w:val="20"/>
                <w:szCs w:val="20"/>
                <w:lang w:eastAsia="fr-FR"/>
              </w:rPr>
              <w:t>d_adresse</w:t>
            </w:r>
          </w:p>
        </w:tc>
        <w:tc>
          <w:tcPr>
            <w:tcW w:w="2238" w:type="dxa"/>
            <w:shd w:val="clear" w:color="auto" w:fill="E5E5E5"/>
          </w:tcPr>
          <w:p w:rsidR="008A5571" w:rsidRPr="00EC58A1" w:rsidRDefault="008A5571"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d’adresse</w:t>
            </w:r>
          </w:p>
        </w:tc>
        <w:tc>
          <w:tcPr>
            <w:tcW w:w="1104" w:type="dxa"/>
            <w:shd w:val="clear" w:color="auto" w:fill="E5E5E5"/>
          </w:tcPr>
          <w:p w:rsidR="008A5571" w:rsidRPr="00EC58A1" w:rsidRDefault="008A5571" w:rsidP="00492C99">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8A5571" w:rsidRPr="00EC58A1" w:rsidRDefault="00492C99"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8A5571" w:rsidRPr="00EC58A1" w:rsidRDefault="00492C99"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8A5571" w:rsidRPr="00EC58A1" w:rsidRDefault="00492C99" w:rsidP="00492C99">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8A5571" w:rsidRPr="00CA031C" w:rsidTr="000F1DC5">
        <w:trPr>
          <w:tblCellSpacing w:w="15" w:type="dxa"/>
        </w:trPr>
        <w:tc>
          <w:tcPr>
            <w:tcW w:w="1665" w:type="dxa"/>
            <w:shd w:val="clear" w:color="auto" w:fill="D5D5D5"/>
            <w:noWrap/>
            <w:tcMar>
              <w:top w:w="24" w:type="dxa"/>
              <w:left w:w="120" w:type="dxa"/>
              <w:bottom w:w="24" w:type="dxa"/>
              <w:right w:w="120" w:type="dxa"/>
            </w:tcMar>
            <w:hideMark/>
          </w:tcPr>
          <w:p w:rsidR="008A5571" w:rsidRPr="00EC58A1" w:rsidRDefault="001E619A" w:rsidP="00492C99">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v</w:t>
            </w:r>
            <w:r w:rsidR="008A5571">
              <w:rPr>
                <w:rFonts w:ascii="Times New Roman" w:eastAsia="Times New Roman" w:hAnsi="Times New Roman" w:cs="Times New Roman"/>
                <w:sz w:val="20"/>
                <w:szCs w:val="20"/>
                <w:lang w:eastAsia="fr-FR"/>
              </w:rPr>
              <w:t>ille_adresse</w:t>
            </w:r>
          </w:p>
        </w:tc>
        <w:tc>
          <w:tcPr>
            <w:tcW w:w="2238" w:type="dxa"/>
            <w:shd w:val="clear" w:color="auto" w:fill="D5D5D5"/>
          </w:tcPr>
          <w:p w:rsidR="008A5571" w:rsidRPr="00EC58A1" w:rsidRDefault="008A5571" w:rsidP="00492C99">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Ville d’habitation</w:t>
            </w:r>
          </w:p>
        </w:tc>
        <w:tc>
          <w:tcPr>
            <w:tcW w:w="1104" w:type="dxa"/>
            <w:shd w:val="clear" w:color="auto" w:fill="D5D5D5"/>
          </w:tcPr>
          <w:p w:rsidR="008A5571" w:rsidRPr="00EC58A1" w:rsidRDefault="008A5571" w:rsidP="00492C99">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8A5571" w:rsidRPr="00EC58A1" w:rsidRDefault="00492C99" w:rsidP="00492C99">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D5D5D5"/>
          </w:tcPr>
          <w:p w:rsidR="008A5571" w:rsidRPr="00EC58A1" w:rsidRDefault="008A5571"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30</w:t>
            </w:r>
          </w:p>
        </w:tc>
        <w:tc>
          <w:tcPr>
            <w:tcW w:w="2795" w:type="dxa"/>
            <w:shd w:val="clear" w:color="auto" w:fill="D5D5D5"/>
          </w:tcPr>
          <w:p w:rsidR="008A5571" w:rsidRPr="00EC58A1" w:rsidRDefault="00492C99"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8A5571" w:rsidRPr="00CA031C" w:rsidTr="000F1DC5">
        <w:trPr>
          <w:tblCellSpacing w:w="15" w:type="dxa"/>
        </w:trPr>
        <w:tc>
          <w:tcPr>
            <w:tcW w:w="1665" w:type="dxa"/>
            <w:shd w:val="clear" w:color="auto" w:fill="E5E5E5"/>
            <w:noWrap/>
            <w:tcMar>
              <w:top w:w="24" w:type="dxa"/>
              <w:left w:w="120" w:type="dxa"/>
              <w:bottom w:w="24" w:type="dxa"/>
              <w:right w:w="120" w:type="dxa"/>
            </w:tcMar>
            <w:hideMark/>
          </w:tcPr>
          <w:p w:rsidR="008A5571"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w:t>
            </w:r>
            <w:r w:rsidR="008A5571">
              <w:rPr>
                <w:rFonts w:ascii="Times New Roman" w:eastAsia="Times New Roman" w:hAnsi="Times New Roman" w:cs="Times New Roman"/>
                <w:sz w:val="20"/>
                <w:szCs w:val="20"/>
                <w:lang w:eastAsia="fr-FR"/>
              </w:rPr>
              <w:t>ieu_adresse</w:t>
            </w:r>
          </w:p>
        </w:tc>
        <w:tc>
          <w:tcPr>
            <w:tcW w:w="2238" w:type="dxa"/>
            <w:shd w:val="clear" w:color="auto" w:fill="E5E5E5"/>
          </w:tcPr>
          <w:p w:rsidR="008A5571" w:rsidRPr="00EC58A1" w:rsidRDefault="008A5571"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Lieu d’habitation</w:t>
            </w:r>
          </w:p>
        </w:tc>
        <w:tc>
          <w:tcPr>
            <w:tcW w:w="1104" w:type="dxa"/>
            <w:shd w:val="clear" w:color="auto" w:fill="E5E5E5"/>
          </w:tcPr>
          <w:p w:rsidR="008A5571" w:rsidRPr="00EC58A1" w:rsidRDefault="008A5571" w:rsidP="00492C99">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8A5571" w:rsidRPr="00EC58A1" w:rsidRDefault="00492C99" w:rsidP="00492C99">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E5E5E5"/>
          </w:tcPr>
          <w:p w:rsidR="008A5571" w:rsidRPr="00EC58A1" w:rsidRDefault="008A5571"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150</w:t>
            </w:r>
          </w:p>
        </w:tc>
        <w:tc>
          <w:tcPr>
            <w:tcW w:w="2795" w:type="dxa"/>
            <w:shd w:val="clear" w:color="auto" w:fill="E5E5E5"/>
          </w:tcPr>
          <w:p w:rsidR="008A5571" w:rsidRPr="00EC58A1" w:rsidRDefault="00492C99"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8A5571" w:rsidRPr="00CA031C" w:rsidTr="000F1DC5">
        <w:trPr>
          <w:tblCellSpacing w:w="15" w:type="dxa"/>
        </w:trPr>
        <w:tc>
          <w:tcPr>
            <w:tcW w:w="1665" w:type="dxa"/>
            <w:shd w:val="clear" w:color="auto" w:fill="D5D5D5"/>
            <w:noWrap/>
            <w:tcMar>
              <w:top w:w="24" w:type="dxa"/>
              <w:left w:w="120" w:type="dxa"/>
              <w:bottom w:w="24" w:type="dxa"/>
              <w:right w:w="120" w:type="dxa"/>
            </w:tcMar>
            <w:hideMark/>
          </w:tcPr>
          <w:p w:rsidR="008A5571" w:rsidRPr="00EC58A1" w:rsidRDefault="001E619A" w:rsidP="00492C99">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8A5571">
              <w:rPr>
                <w:rFonts w:ascii="Times New Roman" w:eastAsia="Times New Roman" w:hAnsi="Times New Roman" w:cs="Times New Roman"/>
                <w:sz w:val="20"/>
                <w:szCs w:val="20"/>
                <w:lang w:eastAsia="fr-FR"/>
              </w:rPr>
              <w:t>d_poste</w:t>
            </w:r>
          </w:p>
        </w:tc>
        <w:tc>
          <w:tcPr>
            <w:tcW w:w="2238" w:type="dxa"/>
            <w:shd w:val="clear" w:color="auto" w:fill="D5D5D5"/>
          </w:tcPr>
          <w:p w:rsidR="008A5571" w:rsidRPr="00EC58A1" w:rsidRDefault="008A5571" w:rsidP="00492C99">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de poste</w:t>
            </w:r>
          </w:p>
        </w:tc>
        <w:tc>
          <w:tcPr>
            <w:tcW w:w="1104" w:type="dxa"/>
            <w:shd w:val="clear" w:color="auto" w:fill="D5D5D5"/>
          </w:tcPr>
          <w:p w:rsidR="008A5571" w:rsidRPr="00EC58A1" w:rsidRDefault="008A5571" w:rsidP="00492C99">
            <w:pPr>
              <w:spacing w:before="24" w:after="24" w:line="240" w:lineRule="auto"/>
              <w:ind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D5D5D5"/>
          </w:tcPr>
          <w:p w:rsidR="008A5571" w:rsidRPr="00EC58A1" w:rsidRDefault="00492C99" w:rsidP="00492C99">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8A5571" w:rsidRPr="00EC58A1" w:rsidRDefault="00492C99" w:rsidP="00492C99">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8A5571" w:rsidRPr="00EC58A1" w:rsidRDefault="00492C99" w:rsidP="00492C99">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Clé primaire</w:t>
            </w:r>
          </w:p>
        </w:tc>
      </w:tr>
      <w:tr w:rsidR="00D1344A" w:rsidRPr="00EC58A1" w:rsidTr="000F1DC5">
        <w:trPr>
          <w:tblCellSpacing w:w="15" w:type="dxa"/>
        </w:trPr>
        <w:tc>
          <w:tcPr>
            <w:tcW w:w="1665" w:type="dxa"/>
            <w:shd w:val="clear" w:color="auto" w:fill="E5E5E5"/>
            <w:noWrap/>
            <w:tcMar>
              <w:top w:w="24" w:type="dxa"/>
              <w:left w:w="120" w:type="dxa"/>
              <w:bottom w:w="24" w:type="dxa"/>
              <w:right w:w="120" w:type="dxa"/>
            </w:tcMar>
            <w:hideMark/>
          </w:tcPr>
          <w:p w:rsidR="00D1344A"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w:t>
            </w:r>
            <w:r w:rsidR="00D1344A">
              <w:rPr>
                <w:rFonts w:ascii="Times New Roman" w:eastAsia="Times New Roman" w:hAnsi="Times New Roman" w:cs="Times New Roman"/>
                <w:sz w:val="20"/>
                <w:szCs w:val="20"/>
                <w:lang w:eastAsia="fr-FR"/>
              </w:rPr>
              <w:t>om_poste</w:t>
            </w:r>
          </w:p>
        </w:tc>
        <w:tc>
          <w:tcPr>
            <w:tcW w:w="2238" w:type="dxa"/>
            <w:shd w:val="clear" w:color="auto" w:fill="E5E5E5"/>
          </w:tcPr>
          <w:p w:rsidR="00D1344A" w:rsidRPr="00EC58A1" w:rsidRDefault="00D1344A"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Nom du poste</w:t>
            </w:r>
          </w:p>
        </w:tc>
        <w:tc>
          <w:tcPr>
            <w:tcW w:w="1104" w:type="dxa"/>
            <w:shd w:val="clear" w:color="auto" w:fill="E5E5E5"/>
          </w:tcPr>
          <w:p w:rsidR="00D1344A" w:rsidRPr="00EC58A1" w:rsidRDefault="00D1344A" w:rsidP="00D1344A">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Elémentaire</w:t>
            </w:r>
          </w:p>
        </w:tc>
        <w:tc>
          <w:tcPr>
            <w:tcW w:w="1529" w:type="dxa"/>
            <w:shd w:val="clear" w:color="auto" w:fill="E5E5E5"/>
          </w:tcPr>
          <w:p w:rsidR="00D1344A" w:rsidRPr="00EC58A1" w:rsidRDefault="00D1344A" w:rsidP="00D1344A">
            <w:pPr>
              <w:spacing w:before="24" w:after="24" w:line="240" w:lineRule="auto"/>
              <w:ind w:left="24" w:right="24"/>
              <w:rPr>
                <w:rFonts w:ascii="Times New Roman" w:eastAsia="Times New Roman" w:hAnsi="Times New Roman" w:cs="Times New Roman"/>
                <w:sz w:val="20"/>
                <w:szCs w:val="20"/>
                <w:lang w:eastAsia="fr-FR"/>
              </w:rPr>
            </w:pPr>
            <w:r w:rsidRPr="00EC58A1">
              <w:rPr>
                <w:rFonts w:ascii="Times New Roman" w:eastAsia="Times New Roman" w:hAnsi="Times New Roman" w:cs="Times New Roman"/>
                <w:sz w:val="20"/>
                <w:szCs w:val="20"/>
                <w:lang w:eastAsia="fr-FR"/>
              </w:rPr>
              <w:t>AlphaNumerique</w:t>
            </w:r>
          </w:p>
        </w:tc>
        <w:tc>
          <w:tcPr>
            <w:tcW w:w="679" w:type="dxa"/>
            <w:shd w:val="clear" w:color="auto" w:fill="E5E5E5"/>
          </w:tcPr>
          <w:p w:rsidR="00D1344A" w:rsidRPr="00EC58A1" w:rsidRDefault="00D1344A"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80</w:t>
            </w:r>
          </w:p>
        </w:tc>
        <w:tc>
          <w:tcPr>
            <w:tcW w:w="2795" w:type="dxa"/>
            <w:shd w:val="clear" w:color="auto" w:fill="E5E5E5"/>
          </w:tcPr>
          <w:p w:rsidR="00D1344A" w:rsidRPr="00EC58A1" w:rsidRDefault="00D1344A"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D1344A" w:rsidRPr="00EC58A1" w:rsidTr="000F1DC5">
        <w:trPr>
          <w:tblCellSpacing w:w="15" w:type="dxa"/>
        </w:trPr>
        <w:tc>
          <w:tcPr>
            <w:tcW w:w="1665" w:type="dxa"/>
            <w:shd w:val="clear" w:color="auto" w:fill="D5D5D5"/>
            <w:noWrap/>
            <w:tcMar>
              <w:top w:w="24" w:type="dxa"/>
              <w:left w:w="120" w:type="dxa"/>
              <w:bottom w:w="24" w:type="dxa"/>
              <w:right w:w="120" w:type="dxa"/>
            </w:tcMar>
            <w:hideMark/>
          </w:tcPr>
          <w:p w:rsidR="00D1344A"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D1344A">
              <w:rPr>
                <w:rFonts w:ascii="Times New Roman" w:eastAsia="Times New Roman" w:hAnsi="Times New Roman" w:cs="Times New Roman"/>
                <w:sz w:val="20"/>
                <w:szCs w:val="20"/>
                <w:lang w:eastAsia="fr-FR"/>
              </w:rPr>
              <w:t>d_aff</w:t>
            </w:r>
          </w:p>
        </w:tc>
        <w:tc>
          <w:tcPr>
            <w:tcW w:w="2238" w:type="dxa"/>
            <w:shd w:val="clear" w:color="auto" w:fill="D5D5D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affectation</w:t>
            </w:r>
          </w:p>
        </w:tc>
        <w:tc>
          <w:tcPr>
            <w:tcW w:w="1104" w:type="dxa"/>
            <w:shd w:val="clear" w:color="auto" w:fill="D5D5D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D5D5D5"/>
          </w:tcPr>
          <w:p w:rsidR="00D1344A" w:rsidRPr="00EC58A1" w:rsidRDefault="00C02E01"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D1344A" w:rsidRPr="00EC58A1" w:rsidTr="000F1DC5">
        <w:trPr>
          <w:tblCellSpacing w:w="15" w:type="dxa"/>
        </w:trPr>
        <w:tc>
          <w:tcPr>
            <w:tcW w:w="1665" w:type="dxa"/>
            <w:shd w:val="clear" w:color="auto" w:fill="E5E5E5"/>
            <w:noWrap/>
            <w:tcMar>
              <w:top w:w="24" w:type="dxa"/>
              <w:left w:w="120" w:type="dxa"/>
              <w:bottom w:w="24" w:type="dxa"/>
              <w:right w:w="120" w:type="dxa"/>
            </w:tcMar>
            <w:hideMark/>
          </w:tcPr>
          <w:p w:rsidR="00D1344A" w:rsidRPr="00EC58A1" w:rsidRDefault="001E619A" w:rsidP="00D1344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D1344A">
              <w:rPr>
                <w:rFonts w:ascii="Times New Roman" w:eastAsia="Times New Roman" w:hAnsi="Times New Roman" w:cs="Times New Roman"/>
                <w:sz w:val="20"/>
                <w:szCs w:val="20"/>
                <w:lang w:eastAsia="fr-FR"/>
              </w:rPr>
              <w:t>out_nbr</w:t>
            </w:r>
            <w:r w:rsidR="003108D6">
              <w:rPr>
                <w:rFonts w:ascii="Times New Roman" w:eastAsia="Times New Roman" w:hAnsi="Times New Roman" w:cs="Times New Roman"/>
                <w:sz w:val="20"/>
                <w:szCs w:val="20"/>
                <w:lang w:eastAsia="fr-FR"/>
              </w:rPr>
              <w:t>_enf</w:t>
            </w:r>
          </w:p>
        </w:tc>
        <w:tc>
          <w:tcPr>
            <w:tcW w:w="2238" w:type="dxa"/>
            <w:shd w:val="clear" w:color="auto" w:fill="E5E5E5"/>
          </w:tcPr>
          <w:p w:rsidR="00D1344A" w:rsidRPr="00EC58A1" w:rsidRDefault="00C02E01" w:rsidP="00D1344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Cout nombre d’enfants</w:t>
            </w:r>
          </w:p>
        </w:tc>
        <w:tc>
          <w:tcPr>
            <w:tcW w:w="1104" w:type="dxa"/>
            <w:shd w:val="clear" w:color="auto" w:fill="E5E5E5"/>
          </w:tcPr>
          <w:p w:rsidR="00D1344A" w:rsidRPr="00EC58A1" w:rsidRDefault="00C02E01" w:rsidP="00D1344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E5E5E5"/>
          </w:tcPr>
          <w:p w:rsidR="00D1344A" w:rsidRPr="00EC58A1" w:rsidRDefault="00C02E01" w:rsidP="00D1344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D1344A" w:rsidRPr="00EC58A1" w:rsidTr="000F1DC5">
        <w:trPr>
          <w:tblCellSpacing w:w="15" w:type="dxa"/>
        </w:trPr>
        <w:tc>
          <w:tcPr>
            <w:tcW w:w="1665" w:type="dxa"/>
            <w:shd w:val="clear" w:color="auto" w:fill="D5D5D5"/>
            <w:noWrap/>
            <w:tcMar>
              <w:top w:w="24" w:type="dxa"/>
              <w:left w:w="120" w:type="dxa"/>
              <w:bottom w:w="24" w:type="dxa"/>
              <w:right w:w="120" w:type="dxa"/>
            </w:tcMar>
            <w:hideMark/>
          </w:tcPr>
          <w:p w:rsidR="00D1344A"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3108D6">
              <w:rPr>
                <w:rFonts w:ascii="Times New Roman" w:eastAsia="Times New Roman" w:hAnsi="Times New Roman" w:cs="Times New Roman"/>
                <w:sz w:val="20"/>
                <w:szCs w:val="20"/>
                <w:lang w:eastAsia="fr-FR"/>
              </w:rPr>
              <w:t>out_sit_fam</w:t>
            </w:r>
          </w:p>
        </w:tc>
        <w:tc>
          <w:tcPr>
            <w:tcW w:w="2238" w:type="dxa"/>
            <w:shd w:val="clear" w:color="auto" w:fill="D5D5D5"/>
          </w:tcPr>
          <w:p w:rsidR="00D1344A" w:rsidRPr="00EC58A1" w:rsidRDefault="00C02E01" w:rsidP="000F1DC5">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 xml:space="preserve">Cout </w:t>
            </w:r>
            <w:r w:rsidR="000F1DC5">
              <w:rPr>
                <w:rFonts w:ascii="Times New Roman" w:eastAsia="Times New Roman" w:hAnsi="Times New Roman" w:cs="Times New Roman"/>
                <w:sz w:val="20"/>
                <w:szCs w:val="20"/>
                <w:lang w:eastAsia="fr-FR"/>
              </w:rPr>
              <w:t xml:space="preserve">situation </w:t>
            </w:r>
            <w:r>
              <w:rPr>
                <w:rFonts w:ascii="Times New Roman" w:eastAsia="Times New Roman" w:hAnsi="Times New Roman" w:cs="Times New Roman"/>
                <w:sz w:val="20"/>
                <w:szCs w:val="20"/>
                <w:lang w:eastAsia="fr-FR"/>
              </w:rPr>
              <w:t>familial</w:t>
            </w:r>
            <w:r w:rsidR="000F1DC5">
              <w:rPr>
                <w:rFonts w:ascii="Times New Roman" w:eastAsia="Times New Roman" w:hAnsi="Times New Roman" w:cs="Times New Roman"/>
                <w:sz w:val="20"/>
                <w:szCs w:val="20"/>
                <w:lang w:eastAsia="fr-FR"/>
              </w:rPr>
              <w:t>e</w:t>
            </w:r>
          </w:p>
        </w:tc>
        <w:tc>
          <w:tcPr>
            <w:tcW w:w="1104" w:type="dxa"/>
            <w:shd w:val="clear" w:color="auto" w:fill="D5D5D5"/>
          </w:tcPr>
          <w:p w:rsidR="00D1344A" w:rsidRPr="00EC58A1" w:rsidRDefault="00C02E01"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D5D5D5"/>
          </w:tcPr>
          <w:p w:rsidR="00D1344A" w:rsidRPr="00EC58A1" w:rsidRDefault="00C02E01"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D1344A" w:rsidRPr="00EC58A1" w:rsidTr="000F1DC5">
        <w:trPr>
          <w:tblCellSpacing w:w="15" w:type="dxa"/>
        </w:trPr>
        <w:tc>
          <w:tcPr>
            <w:tcW w:w="1665" w:type="dxa"/>
            <w:shd w:val="clear" w:color="auto" w:fill="E5E5E5"/>
            <w:noWrap/>
            <w:tcMar>
              <w:top w:w="24" w:type="dxa"/>
              <w:left w:w="120" w:type="dxa"/>
              <w:bottom w:w="24" w:type="dxa"/>
              <w:right w:w="120" w:type="dxa"/>
            </w:tcMar>
            <w:hideMark/>
          </w:tcPr>
          <w:p w:rsidR="00D1344A" w:rsidRPr="00EC58A1" w:rsidRDefault="001E619A" w:rsidP="00D1344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3108D6">
              <w:rPr>
                <w:rFonts w:ascii="Times New Roman" w:eastAsia="Times New Roman" w:hAnsi="Times New Roman" w:cs="Times New Roman"/>
                <w:sz w:val="20"/>
                <w:szCs w:val="20"/>
                <w:lang w:eastAsia="fr-FR"/>
              </w:rPr>
              <w:t>out_note</w:t>
            </w:r>
          </w:p>
        </w:tc>
        <w:tc>
          <w:tcPr>
            <w:tcW w:w="2238" w:type="dxa"/>
            <w:shd w:val="clear" w:color="auto" w:fill="E5E5E5"/>
          </w:tcPr>
          <w:p w:rsidR="00D1344A" w:rsidRPr="00EC58A1" w:rsidRDefault="00C02E01" w:rsidP="00D1344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Cout note</w:t>
            </w:r>
          </w:p>
        </w:tc>
        <w:tc>
          <w:tcPr>
            <w:tcW w:w="1104" w:type="dxa"/>
            <w:shd w:val="clear" w:color="auto" w:fill="E5E5E5"/>
          </w:tcPr>
          <w:p w:rsidR="00D1344A" w:rsidRPr="00EC58A1" w:rsidRDefault="00C02E01" w:rsidP="00D1344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E5E5E5"/>
          </w:tcPr>
          <w:p w:rsidR="00D1344A" w:rsidRPr="00EC58A1" w:rsidRDefault="00C02E01" w:rsidP="00D1344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D1344A" w:rsidRPr="00EC58A1" w:rsidTr="000F1DC5">
        <w:trPr>
          <w:tblCellSpacing w:w="15" w:type="dxa"/>
        </w:trPr>
        <w:tc>
          <w:tcPr>
            <w:tcW w:w="1665" w:type="dxa"/>
            <w:shd w:val="clear" w:color="auto" w:fill="D5D5D5"/>
            <w:noWrap/>
            <w:tcMar>
              <w:top w:w="24" w:type="dxa"/>
              <w:left w:w="120" w:type="dxa"/>
              <w:bottom w:w="24" w:type="dxa"/>
              <w:right w:w="120" w:type="dxa"/>
            </w:tcMar>
            <w:hideMark/>
          </w:tcPr>
          <w:p w:rsidR="00D1344A"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3108D6">
              <w:rPr>
                <w:rFonts w:ascii="Times New Roman" w:eastAsia="Times New Roman" w:hAnsi="Times New Roman" w:cs="Times New Roman"/>
                <w:sz w:val="20"/>
                <w:szCs w:val="20"/>
                <w:lang w:eastAsia="fr-FR"/>
              </w:rPr>
              <w:t>out_anci</w:t>
            </w:r>
          </w:p>
        </w:tc>
        <w:tc>
          <w:tcPr>
            <w:tcW w:w="2238" w:type="dxa"/>
            <w:shd w:val="clear" w:color="auto" w:fill="D5D5D5"/>
          </w:tcPr>
          <w:p w:rsidR="00D1344A" w:rsidRPr="00EC58A1" w:rsidRDefault="00C02E01"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Cout ancienn</w:t>
            </w:r>
            <w:r w:rsidR="000F1DC5">
              <w:rPr>
                <w:rFonts w:ascii="Times New Roman" w:eastAsia="Times New Roman" w:hAnsi="Times New Roman" w:cs="Times New Roman"/>
                <w:sz w:val="20"/>
                <w:szCs w:val="20"/>
                <w:lang w:eastAsia="fr-FR"/>
              </w:rPr>
              <w:t>e</w:t>
            </w:r>
            <w:r>
              <w:rPr>
                <w:rFonts w:ascii="Times New Roman" w:eastAsia="Times New Roman" w:hAnsi="Times New Roman" w:cs="Times New Roman"/>
                <w:sz w:val="20"/>
                <w:szCs w:val="20"/>
                <w:lang w:eastAsia="fr-FR"/>
              </w:rPr>
              <w:t>té</w:t>
            </w:r>
          </w:p>
        </w:tc>
        <w:tc>
          <w:tcPr>
            <w:tcW w:w="1104" w:type="dxa"/>
            <w:shd w:val="clear" w:color="auto" w:fill="D5D5D5"/>
          </w:tcPr>
          <w:p w:rsidR="00D1344A" w:rsidRPr="00EC58A1" w:rsidRDefault="00C02E01"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D5D5D5"/>
          </w:tcPr>
          <w:p w:rsidR="00D1344A" w:rsidRPr="00EC58A1" w:rsidRDefault="00C02E01"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D1344A" w:rsidRPr="00EC58A1" w:rsidRDefault="000F1DC5" w:rsidP="00D1344A">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3108D6" w:rsidRPr="00EC58A1" w:rsidTr="000F1DC5">
        <w:trPr>
          <w:tblCellSpacing w:w="15" w:type="dxa"/>
        </w:trPr>
        <w:tc>
          <w:tcPr>
            <w:tcW w:w="1665" w:type="dxa"/>
            <w:shd w:val="clear" w:color="auto" w:fill="E5E5E5"/>
            <w:noWrap/>
            <w:tcMar>
              <w:top w:w="24" w:type="dxa"/>
              <w:left w:w="120" w:type="dxa"/>
              <w:bottom w:w="24" w:type="dxa"/>
              <w:right w:w="120" w:type="dxa"/>
            </w:tcMar>
            <w:hideMark/>
          </w:tcPr>
          <w:p w:rsidR="003108D6" w:rsidRPr="00EC58A1" w:rsidRDefault="001E619A"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3108D6">
              <w:rPr>
                <w:rFonts w:ascii="Times New Roman" w:eastAsia="Times New Roman" w:hAnsi="Times New Roman" w:cs="Times New Roman"/>
                <w:sz w:val="20"/>
                <w:szCs w:val="20"/>
                <w:lang w:eastAsia="fr-FR"/>
              </w:rPr>
              <w:t>out_formation</w:t>
            </w:r>
          </w:p>
        </w:tc>
        <w:tc>
          <w:tcPr>
            <w:tcW w:w="2238" w:type="dxa"/>
            <w:shd w:val="clear" w:color="auto" w:fill="E5E5E5"/>
          </w:tcPr>
          <w:p w:rsidR="003108D6"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Cout formation</w:t>
            </w:r>
          </w:p>
        </w:tc>
        <w:tc>
          <w:tcPr>
            <w:tcW w:w="1104" w:type="dxa"/>
            <w:shd w:val="clear" w:color="auto" w:fill="E5E5E5"/>
          </w:tcPr>
          <w:p w:rsidR="003108D6" w:rsidRPr="00EC58A1" w:rsidRDefault="00C02E01"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E5E5E5"/>
          </w:tcPr>
          <w:p w:rsidR="003108D6" w:rsidRPr="00EC58A1" w:rsidRDefault="00C02E01"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3108D6"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3108D6"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3108D6" w:rsidRPr="00EC58A1" w:rsidTr="000F1DC5">
        <w:trPr>
          <w:tblCellSpacing w:w="15" w:type="dxa"/>
        </w:trPr>
        <w:tc>
          <w:tcPr>
            <w:tcW w:w="1665" w:type="dxa"/>
            <w:shd w:val="clear" w:color="auto" w:fill="D5D5D5"/>
            <w:noWrap/>
            <w:tcMar>
              <w:top w:w="24" w:type="dxa"/>
              <w:left w:w="120" w:type="dxa"/>
              <w:bottom w:w="24" w:type="dxa"/>
              <w:right w:w="120" w:type="dxa"/>
            </w:tcMar>
            <w:hideMark/>
          </w:tcPr>
          <w:p w:rsidR="003108D6"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3108D6">
              <w:rPr>
                <w:rFonts w:ascii="Times New Roman" w:eastAsia="Times New Roman" w:hAnsi="Times New Roman" w:cs="Times New Roman"/>
                <w:sz w:val="20"/>
                <w:szCs w:val="20"/>
                <w:lang w:eastAsia="fr-FR"/>
              </w:rPr>
              <w:t>out_abs</w:t>
            </w:r>
          </w:p>
        </w:tc>
        <w:tc>
          <w:tcPr>
            <w:tcW w:w="2238" w:type="dxa"/>
            <w:shd w:val="clear" w:color="auto" w:fill="D5D5D5"/>
          </w:tcPr>
          <w:p w:rsidR="003108D6"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Cout absence</w:t>
            </w:r>
          </w:p>
        </w:tc>
        <w:tc>
          <w:tcPr>
            <w:tcW w:w="1104" w:type="dxa"/>
            <w:shd w:val="clear" w:color="auto" w:fill="D5D5D5"/>
          </w:tcPr>
          <w:p w:rsidR="003108D6" w:rsidRPr="00EC58A1" w:rsidRDefault="00C02E01"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D5D5D5"/>
          </w:tcPr>
          <w:p w:rsidR="003108D6" w:rsidRPr="00EC58A1" w:rsidRDefault="00C02E01"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3108D6"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3108D6" w:rsidRPr="00EC58A1" w:rsidRDefault="000F1DC5" w:rsidP="000F1DC5">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Son coefficent sera négatif</w:t>
            </w:r>
          </w:p>
        </w:tc>
      </w:tr>
      <w:tr w:rsidR="000F1DC5" w:rsidRPr="00EC58A1" w:rsidTr="000F1DC5">
        <w:trPr>
          <w:tblCellSpacing w:w="15" w:type="dxa"/>
        </w:trPr>
        <w:tc>
          <w:tcPr>
            <w:tcW w:w="1665" w:type="dxa"/>
            <w:shd w:val="clear" w:color="auto" w:fill="E5E5E5"/>
            <w:noWrap/>
            <w:tcMar>
              <w:top w:w="24" w:type="dxa"/>
              <w:left w:w="120" w:type="dxa"/>
              <w:bottom w:w="24" w:type="dxa"/>
              <w:right w:w="120" w:type="dxa"/>
            </w:tcMar>
          </w:tcPr>
          <w:p w:rsidR="000F1DC5"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0F1DC5">
              <w:rPr>
                <w:rFonts w:ascii="Times New Roman" w:eastAsia="Times New Roman" w:hAnsi="Times New Roman" w:cs="Times New Roman"/>
                <w:sz w:val="20"/>
                <w:szCs w:val="20"/>
                <w:lang w:eastAsia="fr-FR"/>
              </w:rPr>
              <w:t>out_final</w:t>
            </w:r>
          </w:p>
        </w:tc>
        <w:tc>
          <w:tcPr>
            <w:tcW w:w="2238"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Cout final</w:t>
            </w:r>
          </w:p>
        </w:tc>
        <w:tc>
          <w:tcPr>
            <w:tcW w:w="1104"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Calculée</w:t>
            </w:r>
          </w:p>
        </w:tc>
        <w:tc>
          <w:tcPr>
            <w:tcW w:w="1529"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F1DC5" w:rsidRPr="00EC58A1" w:rsidRDefault="000F1DC5" w:rsidP="000F1DC5">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calculée (à supprimer)</w:t>
            </w:r>
          </w:p>
        </w:tc>
      </w:tr>
      <w:tr w:rsidR="000F1DC5" w:rsidRPr="00EC58A1" w:rsidTr="000F1DC5">
        <w:trPr>
          <w:tblCellSpacing w:w="15" w:type="dxa"/>
        </w:trPr>
        <w:tc>
          <w:tcPr>
            <w:tcW w:w="1665" w:type="dxa"/>
            <w:shd w:val="clear" w:color="auto" w:fill="D5D5D5"/>
            <w:noWrap/>
            <w:tcMar>
              <w:top w:w="24" w:type="dxa"/>
              <w:left w:w="120" w:type="dxa"/>
              <w:bottom w:w="24" w:type="dxa"/>
              <w:right w:w="120" w:type="dxa"/>
            </w:tcMar>
          </w:tcPr>
          <w:p w:rsidR="000F1DC5" w:rsidRPr="00EC58A1" w:rsidRDefault="001E619A"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w:t>
            </w:r>
            <w:r w:rsidR="000F1DC5">
              <w:rPr>
                <w:rFonts w:ascii="Times New Roman" w:eastAsia="Times New Roman" w:hAnsi="Times New Roman" w:cs="Times New Roman"/>
                <w:sz w:val="20"/>
                <w:szCs w:val="20"/>
                <w:lang w:eastAsia="fr-FR"/>
              </w:rPr>
              <w:t>d_param</w:t>
            </w:r>
          </w:p>
        </w:tc>
        <w:tc>
          <w:tcPr>
            <w:tcW w:w="2238"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Identifiant paramètre</w:t>
            </w:r>
          </w:p>
        </w:tc>
        <w:tc>
          <w:tcPr>
            <w:tcW w:w="1104"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F1DC5" w:rsidRPr="00EC58A1" w:rsidTr="000F1DC5">
        <w:trPr>
          <w:tblCellSpacing w:w="15" w:type="dxa"/>
        </w:trPr>
        <w:tc>
          <w:tcPr>
            <w:tcW w:w="1665" w:type="dxa"/>
            <w:shd w:val="clear" w:color="auto" w:fill="E5E5E5"/>
            <w:noWrap/>
            <w:tcMar>
              <w:top w:w="24" w:type="dxa"/>
              <w:left w:w="120" w:type="dxa"/>
              <w:bottom w:w="24" w:type="dxa"/>
              <w:right w:w="120" w:type="dxa"/>
            </w:tcMar>
          </w:tcPr>
          <w:p w:rsidR="000F1DC5"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0F1DC5">
              <w:rPr>
                <w:rFonts w:ascii="Times New Roman" w:eastAsia="Times New Roman" w:hAnsi="Times New Roman" w:cs="Times New Roman"/>
                <w:sz w:val="20"/>
                <w:szCs w:val="20"/>
                <w:lang w:eastAsia="fr-FR"/>
              </w:rPr>
              <w:t>oef_enf</w:t>
            </w:r>
          </w:p>
        </w:tc>
        <w:tc>
          <w:tcPr>
            <w:tcW w:w="2238"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Coefficient nombre enfants</w:t>
            </w:r>
          </w:p>
        </w:tc>
        <w:tc>
          <w:tcPr>
            <w:tcW w:w="1104"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F1DC5" w:rsidRPr="00EC58A1" w:rsidTr="000F1DC5">
        <w:trPr>
          <w:tblCellSpacing w:w="15" w:type="dxa"/>
        </w:trPr>
        <w:tc>
          <w:tcPr>
            <w:tcW w:w="1665" w:type="dxa"/>
            <w:shd w:val="clear" w:color="auto" w:fill="D5D5D5"/>
            <w:noWrap/>
            <w:tcMar>
              <w:top w:w="24" w:type="dxa"/>
              <w:left w:w="120" w:type="dxa"/>
              <w:bottom w:w="24" w:type="dxa"/>
              <w:right w:w="120" w:type="dxa"/>
            </w:tcMar>
          </w:tcPr>
          <w:p w:rsidR="000F1DC5" w:rsidRPr="00EC58A1" w:rsidRDefault="001E619A"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0F1DC5">
              <w:rPr>
                <w:rFonts w:ascii="Times New Roman" w:eastAsia="Times New Roman" w:hAnsi="Times New Roman" w:cs="Times New Roman"/>
                <w:sz w:val="20"/>
                <w:szCs w:val="20"/>
                <w:lang w:eastAsia="fr-FR"/>
              </w:rPr>
              <w:t>oef_sitfam</w:t>
            </w:r>
          </w:p>
        </w:tc>
        <w:tc>
          <w:tcPr>
            <w:tcW w:w="2238"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Coefficient situation familiale</w:t>
            </w:r>
          </w:p>
        </w:tc>
        <w:tc>
          <w:tcPr>
            <w:tcW w:w="1104"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F1DC5" w:rsidRPr="00EC58A1" w:rsidTr="000F1DC5">
        <w:trPr>
          <w:tblCellSpacing w:w="15" w:type="dxa"/>
        </w:trPr>
        <w:tc>
          <w:tcPr>
            <w:tcW w:w="1665" w:type="dxa"/>
            <w:shd w:val="clear" w:color="auto" w:fill="E5E5E5"/>
            <w:noWrap/>
            <w:tcMar>
              <w:top w:w="24" w:type="dxa"/>
              <w:left w:w="120" w:type="dxa"/>
              <w:bottom w:w="24" w:type="dxa"/>
              <w:right w:w="120" w:type="dxa"/>
            </w:tcMar>
          </w:tcPr>
          <w:p w:rsidR="000F1DC5" w:rsidRPr="00EC58A1" w:rsidRDefault="001E619A"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0F1DC5">
              <w:rPr>
                <w:rFonts w:ascii="Times New Roman" w:eastAsia="Times New Roman" w:hAnsi="Times New Roman" w:cs="Times New Roman"/>
                <w:sz w:val="20"/>
                <w:szCs w:val="20"/>
                <w:lang w:eastAsia="fr-FR"/>
              </w:rPr>
              <w:t>oef_note</w:t>
            </w:r>
          </w:p>
        </w:tc>
        <w:tc>
          <w:tcPr>
            <w:tcW w:w="2238"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Coeffiecient note</w:t>
            </w:r>
          </w:p>
        </w:tc>
        <w:tc>
          <w:tcPr>
            <w:tcW w:w="1104"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F1DC5" w:rsidRPr="00EC58A1" w:rsidTr="000F1DC5">
        <w:trPr>
          <w:tblCellSpacing w:w="15" w:type="dxa"/>
        </w:trPr>
        <w:tc>
          <w:tcPr>
            <w:tcW w:w="1665" w:type="dxa"/>
            <w:shd w:val="clear" w:color="auto" w:fill="D5D5D5"/>
            <w:noWrap/>
            <w:tcMar>
              <w:top w:w="24" w:type="dxa"/>
              <w:left w:w="120" w:type="dxa"/>
              <w:bottom w:w="24" w:type="dxa"/>
              <w:right w:w="120" w:type="dxa"/>
            </w:tcMar>
          </w:tcPr>
          <w:p w:rsidR="000F1DC5" w:rsidRPr="00EC58A1" w:rsidRDefault="001E619A"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0F1DC5">
              <w:rPr>
                <w:rFonts w:ascii="Times New Roman" w:eastAsia="Times New Roman" w:hAnsi="Times New Roman" w:cs="Times New Roman"/>
                <w:sz w:val="20"/>
                <w:szCs w:val="20"/>
                <w:lang w:eastAsia="fr-FR"/>
              </w:rPr>
              <w:t>oef_anci</w:t>
            </w:r>
          </w:p>
        </w:tc>
        <w:tc>
          <w:tcPr>
            <w:tcW w:w="2238"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Coeffiecient ancienneté</w:t>
            </w:r>
          </w:p>
        </w:tc>
        <w:tc>
          <w:tcPr>
            <w:tcW w:w="1104"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F1DC5" w:rsidRPr="00EC58A1" w:rsidTr="000F1DC5">
        <w:trPr>
          <w:tblCellSpacing w:w="15" w:type="dxa"/>
        </w:trPr>
        <w:tc>
          <w:tcPr>
            <w:tcW w:w="1665" w:type="dxa"/>
            <w:shd w:val="clear" w:color="auto" w:fill="E5E5E5"/>
            <w:noWrap/>
            <w:tcMar>
              <w:top w:w="24" w:type="dxa"/>
              <w:left w:w="120" w:type="dxa"/>
              <w:bottom w:w="24" w:type="dxa"/>
              <w:right w:w="120" w:type="dxa"/>
            </w:tcMar>
          </w:tcPr>
          <w:p w:rsidR="000F1DC5"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0F1DC5">
              <w:rPr>
                <w:rFonts w:ascii="Times New Roman" w:eastAsia="Times New Roman" w:hAnsi="Times New Roman" w:cs="Times New Roman"/>
                <w:sz w:val="20"/>
                <w:szCs w:val="20"/>
                <w:lang w:eastAsia="fr-FR"/>
              </w:rPr>
              <w:t>oef_formation</w:t>
            </w:r>
          </w:p>
        </w:tc>
        <w:tc>
          <w:tcPr>
            <w:tcW w:w="2238"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Coeffiecient formation</w:t>
            </w:r>
          </w:p>
        </w:tc>
        <w:tc>
          <w:tcPr>
            <w:tcW w:w="1104"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F1DC5" w:rsidRPr="00EC58A1" w:rsidTr="000F1DC5">
        <w:trPr>
          <w:tblCellSpacing w:w="15" w:type="dxa"/>
        </w:trPr>
        <w:tc>
          <w:tcPr>
            <w:tcW w:w="1665" w:type="dxa"/>
            <w:shd w:val="clear" w:color="auto" w:fill="D5D5D5"/>
            <w:noWrap/>
            <w:tcMar>
              <w:top w:w="24" w:type="dxa"/>
              <w:left w:w="120" w:type="dxa"/>
              <w:bottom w:w="24" w:type="dxa"/>
              <w:right w:w="120" w:type="dxa"/>
            </w:tcMar>
          </w:tcPr>
          <w:p w:rsidR="000F1DC5" w:rsidRPr="00EC58A1" w:rsidRDefault="001E619A"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w:t>
            </w:r>
            <w:r w:rsidR="000F1DC5">
              <w:rPr>
                <w:rFonts w:ascii="Times New Roman" w:eastAsia="Times New Roman" w:hAnsi="Times New Roman" w:cs="Times New Roman"/>
                <w:sz w:val="20"/>
                <w:szCs w:val="20"/>
                <w:lang w:eastAsia="fr-FR"/>
              </w:rPr>
              <w:t>oef_abs</w:t>
            </w:r>
          </w:p>
        </w:tc>
        <w:tc>
          <w:tcPr>
            <w:tcW w:w="2238"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Coeffiecient absence</w:t>
            </w:r>
          </w:p>
        </w:tc>
        <w:tc>
          <w:tcPr>
            <w:tcW w:w="1104"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D5D5D5"/>
          </w:tcPr>
          <w:p w:rsidR="000F1DC5" w:rsidRPr="00EC58A1" w:rsidRDefault="000F1DC5" w:rsidP="00337B48">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Numérique</w:t>
            </w:r>
          </w:p>
        </w:tc>
        <w:tc>
          <w:tcPr>
            <w:tcW w:w="679" w:type="dxa"/>
            <w:shd w:val="clear" w:color="auto" w:fill="D5D5D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0F1DC5" w:rsidRPr="00EC58A1" w:rsidRDefault="000F1DC5"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49229E" w:rsidRPr="00EC58A1" w:rsidTr="00D7325E">
        <w:trPr>
          <w:tblCellSpacing w:w="15" w:type="dxa"/>
        </w:trPr>
        <w:tc>
          <w:tcPr>
            <w:tcW w:w="1665" w:type="dxa"/>
            <w:shd w:val="clear" w:color="auto" w:fill="E5E5E5"/>
            <w:noWrap/>
            <w:tcMar>
              <w:top w:w="24" w:type="dxa"/>
              <w:left w:w="120" w:type="dxa"/>
              <w:bottom w:w="24" w:type="dxa"/>
              <w:right w:w="120" w:type="dxa"/>
            </w:tcMar>
            <w:hideMark/>
          </w:tcPr>
          <w:p w:rsidR="0049229E" w:rsidRPr="00EC58A1" w:rsidRDefault="001E619A" w:rsidP="00D7325E">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49229E">
              <w:rPr>
                <w:rFonts w:ascii="Times New Roman" w:eastAsia="Times New Roman" w:hAnsi="Times New Roman" w:cs="Times New Roman"/>
                <w:sz w:val="20"/>
                <w:szCs w:val="20"/>
                <w:lang w:eastAsia="fr-FR"/>
              </w:rPr>
              <w:t>ate_debut</w:t>
            </w:r>
          </w:p>
        </w:tc>
        <w:tc>
          <w:tcPr>
            <w:tcW w:w="2238" w:type="dxa"/>
            <w:shd w:val="clear" w:color="auto" w:fill="E5E5E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 debut mission civile</w:t>
            </w:r>
          </w:p>
        </w:tc>
        <w:tc>
          <w:tcPr>
            <w:tcW w:w="1104" w:type="dxa"/>
            <w:shd w:val="clear" w:color="auto" w:fill="E5E5E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E5E5E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679" w:type="dxa"/>
            <w:shd w:val="clear" w:color="auto" w:fill="E5E5E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49229E" w:rsidRPr="00EC58A1" w:rsidTr="00D7325E">
        <w:trPr>
          <w:tblCellSpacing w:w="15" w:type="dxa"/>
        </w:trPr>
        <w:tc>
          <w:tcPr>
            <w:tcW w:w="1665" w:type="dxa"/>
            <w:shd w:val="clear" w:color="auto" w:fill="D5D5D5"/>
            <w:noWrap/>
            <w:tcMar>
              <w:top w:w="24" w:type="dxa"/>
              <w:left w:w="120" w:type="dxa"/>
              <w:bottom w:w="24" w:type="dxa"/>
              <w:right w:w="120" w:type="dxa"/>
            </w:tcMar>
            <w:hideMark/>
          </w:tcPr>
          <w:p w:rsidR="0049229E" w:rsidRPr="00EC58A1" w:rsidRDefault="001E619A" w:rsidP="001E619A">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w:t>
            </w:r>
            <w:r w:rsidR="0049229E">
              <w:rPr>
                <w:rFonts w:ascii="Times New Roman" w:eastAsia="Times New Roman" w:hAnsi="Times New Roman" w:cs="Times New Roman"/>
                <w:sz w:val="20"/>
                <w:szCs w:val="20"/>
                <w:lang w:eastAsia="fr-FR"/>
              </w:rPr>
              <w:t>ate_fin</w:t>
            </w:r>
          </w:p>
        </w:tc>
        <w:tc>
          <w:tcPr>
            <w:tcW w:w="2238" w:type="dxa"/>
            <w:shd w:val="clear" w:color="auto" w:fill="D5D5D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 fin mission civile</w:t>
            </w:r>
          </w:p>
        </w:tc>
        <w:tc>
          <w:tcPr>
            <w:tcW w:w="1104" w:type="dxa"/>
            <w:shd w:val="clear" w:color="auto" w:fill="D5D5D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D5D5D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Date</w:t>
            </w:r>
          </w:p>
        </w:tc>
        <w:tc>
          <w:tcPr>
            <w:tcW w:w="679" w:type="dxa"/>
            <w:shd w:val="clear" w:color="auto" w:fill="D5D5D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D5D5D5"/>
          </w:tcPr>
          <w:p w:rsidR="0049229E" w:rsidRPr="00EC58A1" w:rsidRDefault="0049229E" w:rsidP="00D7325E">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F1DC5" w:rsidRPr="00CA031C" w:rsidTr="000F1DC5">
        <w:trPr>
          <w:tblCellSpacing w:w="15" w:type="dxa"/>
        </w:trPr>
        <w:tc>
          <w:tcPr>
            <w:tcW w:w="1665" w:type="dxa"/>
            <w:shd w:val="clear" w:color="auto" w:fill="E5E5E5"/>
            <w:noWrap/>
            <w:tcMar>
              <w:top w:w="24" w:type="dxa"/>
              <w:left w:w="120" w:type="dxa"/>
              <w:bottom w:w="24" w:type="dxa"/>
              <w:right w:w="120" w:type="dxa"/>
            </w:tcMar>
            <w:hideMark/>
          </w:tcPr>
          <w:p w:rsidR="000F1DC5" w:rsidRPr="00EC58A1" w:rsidRDefault="001E619A" w:rsidP="000F1DC5">
            <w:pPr>
              <w:spacing w:before="24" w:after="24" w:line="240" w:lineRule="auto"/>
              <w:ind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w:t>
            </w:r>
            <w:r w:rsidR="008F4381">
              <w:rPr>
                <w:rFonts w:ascii="Times New Roman" w:eastAsia="Times New Roman" w:hAnsi="Times New Roman" w:cs="Times New Roman"/>
                <w:sz w:val="20"/>
                <w:szCs w:val="20"/>
                <w:lang w:eastAsia="fr-FR"/>
              </w:rPr>
              <w:t>tat</w:t>
            </w:r>
          </w:p>
        </w:tc>
        <w:tc>
          <w:tcPr>
            <w:tcW w:w="2238" w:type="dxa"/>
            <w:shd w:val="clear" w:color="auto" w:fill="E5E5E5"/>
          </w:tcPr>
          <w:p w:rsidR="000F1DC5" w:rsidRPr="00EC58A1" w:rsidRDefault="008F4381"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Etat du personnel civil</w:t>
            </w:r>
          </w:p>
        </w:tc>
        <w:tc>
          <w:tcPr>
            <w:tcW w:w="1104" w:type="dxa"/>
            <w:shd w:val="clear" w:color="auto" w:fill="E5E5E5"/>
          </w:tcPr>
          <w:p w:rsidR="000F1DC5" w:rsidRPr="00EC58A1" w:rsidRDefault="008F4381"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Elémentaire</w:t>
            </w:r>
          </w:p>
        </w:tc>
        <w:tc>
          <w:tcPr>
            <w:tcW w:w="1529" w:type="dxa"/>
            <w:shd w:val="clear" w:color="auto" w:fill="E5E5E5"/>
          </w:tcPr>
          <w:p w:rsidR="000F1DC5" w:rsidRPr="00EC58A1" w:rsidRDefault="008F4381"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Alphabétique</w:t>
            </w:r>
          </w:p>
        </w:tc>
        <w:tc>
          <w:tcPr>
            <w:tcW w:w="679" w:type="dxa"/>
            <w:shd w:val="clear" w:color="auto" w:fill="E5E5E5"/>
          </w:tcPr>
          <w:p w:rsidR="000F1DC5" w:rsidRPr="00EC58A1" w:rsidRDefault="008F4381"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c>
          <w:tcPr>
            <w:tcW w:w="2795" w:type="dxa"/>
            <w:shd w:val="clear" w:color="auto" w:fill="E5E5E5"/>
          </w:tcPr>
          <w:p w:rsidR="000F1DC5" w:rsidRPr="00EC58A1" w:rsidRDefault="008F4381" w:rsidP="00337B48">
            <w:pPr>
              <w:spacing w:before="24" w:after="24" w:line="240" w:lineRule="auto"/>
              <w:ind w:left="24" w:right="24"/>
              <w:rPr>
                <w:rFonts w:ascii="Times New Roman" w:eastAsia="Times New Roman" w:hAnsi="Times New Roman" w:cs="Times New Roman"/>
                <w:sz w:val="20"/>
                <w:szCs w:val="20"/>
                <w:lang w:eastAsia="fr-FR"/>
              </w:rPr>
            </w:pPr>
            <w:r>
              <w:rPr>
                <w:rFonts w:ascii="Times New Roman" w:eastAsia="Times New Roman" w:hAnsi="Times New Roman" w:cs="Times New Roman"/>
                <w:sz w:val="20"/>
                <w:szCs w:val="20"/>
                <w:lang w:eastAsia="fr-FR"/>
              </w:rPr>
              <w:t>--</w:t>
            </w:r>
          </w:p>
        </w:tc>
      </w:tr>
      <w:tr w:rsidR="000F1DC5" w:rsidRPr="00CA031C" w:rsidTr="000F1DC5">
        <w:trPr>
          <w:tblCellSpacing w:w="15" w:type="dxa"/>
        </w:trPr>
        <w:tc>
          <w:tcPr>
            <w:tcW w:w="1665" w:type="dxa"/>
            <w:shd w:val="clear" w:color="auto" w:fill="D5D5D5"/>
            <w:noWrap/>
            <w:tcMar>
              <w:top w:w="24" w:type="dxa"/>
              <w:left w:w="120" w:type="dxa"/>
              <w:bottom w:w="24" w:type="dxa"/>
              <w:right w:w="120" w:type="dxa"/>
            </w:tcMar>
            <w:hideMark/>
          </w:tcPr>
          <w:p w:rsidR="000F1DC5" w:rsidRPr="00EC58A1" w:rsidRDefault="000F1DC5" w:rsidP="00A172B4">
            <w:pPr>
              <w:spacing w:before="24" w:after="24" w:line="240" w:lineRule="auto"/>
              <w:ind w:left="24" w:right="24"/>
              <w:rPr>
                <w:rFonts w:ascii="Times New Roman" w:eastAsia="Times New Roman" w:hAnsi="Times New Roman" w:cs="Times New Roman"/>
                <w:sz w:val="20"/>
                <w:szCs w:val="20"/>
                <w:lang w:eastAsia="fr-FR"/>
              </w:rPr>
            </w:pPr>
          </w:p>
        </w:tc>
        <w:tc>
          <w:tcPr>
            <w:tcW w:w="2238" w:type="dxa"/>
            <w:shd w:val="clear" w:color="auto" w:fill="D5D5D5"/>
          </w:tcPr>
          <w:p w:rsidR="000F1DC5" w:rsidRPr="00EC58A1" w:rsidRDefault="000F1DC5" w:rsidP="00A172B4">
            <w:pPr>
              <w:spacing w:before="24" w:after="24" w:line="240" w:lineRule="auto"/>
              <w:ind w:left="24" w:right="24"/>
              <w:rPr>
                <w:rFonts w:ascii="Times New Roman" w:eastAsia="Times New Roman" w:hAnsi="Times New Roman" w:cs="Times New Roman"/>
                <w:sz w:val="20"/>
                <w:szCs w:val="20"/>
                <w:lang w:eastAsia="fr-FR"/>
              </w:rPr>
            </w:pPr>
          </w:p>
        </w:tc>
        <w:tc>
          <w:tcPr>
            <w:tcW w:w="1104" w:type="dxa"/>
            <w:shd w:val="clear" w:color="auto" w:fill="D5D5D5"/>
          </w:tcPr>
          <w:p w:rsidR="000F1DC5" w:rsidRPr="00EC58A1" w:rsidRDefault="000F1DC5" w:rsidP="00A172B4">
            <w:pPr>
              <w:spacing w:before="24" w:after="24" w:line="240" w:lineRule="auto"/>
              <w:ind w:left="24" w:right="24"/>
              <w:rPr>
                <w:rFonts w:ascii="Times New Roman" w:eastAsia="Times New Roman" w:hAnsi="Times New Roman" w:cs="Times New Roman"/>
                <w:sz w:val="20"/>
                <w:szCs w:val="20"/>
                <w:lang w:eastAsia="fr-FR"/>
              </w:rPr>
            </w:pPr>
          </w:p>
        </w:tc>
        <w:tc>
          <w:tcPr>
            <w:tcW w:w="1529" w:type="dxa"/>
            <w:shd w:val="clear" w:color="auto" w:fill="D5D5D5"/>
          </w:tcPr>
          <w:p w:rsidR="000F1DC5" w:rsidRPr="00EC58A1" w:rsidRDefault="000F1DC5" w:rsidP="00A172B4">
            <w:pPr>
              <w:spacing w:before="24" w:after="24" w:line="240" w:lineRule="auto"/>
              <w:ind w:left="24" w:right="24"/>
              <w:rPr>
                <w:rFonts w:ascii="Times New Roman" w:eastAsia="Times New Roman" w:hAnsi="Times New Roman" w:cs="Times New Roman"/>
                <w:sz w:val="20"/>
                <w:szCs w:val="20"/>
                <w:lang w:eastAsia="fr-FR"/>
              </w:rPr>
            </w:pPr>
          </w:p>
        </w:tc>
        <w:tc>
          <w:tcPr>
            <w:tcW w:w="679" w:type="dxa"/>
            <w:shd w:val="clear" w:color="auto" w:fill="D5D5D5"/>
          </w:tcPr>
          <w:p w:rsidR="000F1DC5" w:rsidRPr="00EC58A1" w:rsidRDefault="000F1DC5" w:rsidP="00A172B4">
            <w:pPr>
              <w:spacing w:before="24" w:after="24" w:line="240" w:lineRule="auto"/>
              <w:ind w:left="24" w:right="24"/>
              <w:rPr>
                <w:rFonts w:ascii="Times New Roman" w:eastAsia="Times New Roman" w:hAnsi="Times New Roman" w:cs="Times New Roman"/>
                <w:sz w:val="20"/>
                <w:szCs w:val="20"/>
                <w:lang w:eastAsia="fr-FR"/>
              </w:rPr>
            </w:pPr>
          </w:p>
        </w:tc>
        <w:tc>
          <w:tcPr>
            <w:tcW w:w="2795" w:type="dxa"/>
            <w:shd w:val="clear" w:color="auto" w:fill="D5D5D5"/>
          </w:tcPr>
          <w:p w:rsidR="000F1DC5" w:rsidRPr="00EC58A1" w:rsidRDefault="000F1DC5" w:rsidP="00A172B4">
            <w:pPr>
              <w:spacing w:before="24" w:after="24" w:line="240" w:lineRule="auto"/>
              <w:ind w:left="24" w:right="24"/>
              <w:rPr>
                <w:rFonts w:ascii="Times New Roman" w:eastAsia="Times New Roman" w:hAnsi="Times New Roman" w:cs="Times New Roman"/>
                <w:sz w:val="20"/>
                <w:szCs w:val="20"/>
                <w:lang w:eastAsia="fr-FR"/>
              </w:rPr>
            </w:pPr>
          </w:p>
        </w:tc>
      </w:tr>
    </w:tbl>
    <w:p w:rsidR="00D1344A" w:rsidRDefault="00D1344A" w:rsidP="0086018B">
      <w:pPr>
        <w:spacing w:before="100" w:beforeAutospacing="1" w:after="100" w:afterAutospacing="1" w:line="360" w:lineRule="auto"/>
        <w:rPr>
          <w:b/>
          <w:bCs/>
          <w:sz w:val="24"/>
          <w:szCs w:val="24"/>
        </w:rPr>
      </w:pPr>
    </w:p>
    <w:p w:rsidR="00A902AF" w:rsidRPr="001B1EF2" w:rsidRDefault="00491C6F" w:rsidP="0086018B">
      <w:pPr>
        <w:spacing w:before="100" w:beforeAutospacing="1" w:after="100" w:afterAutospacing="1" w:line="360" w:lineRule="auto"/>
        <w:rPr>
          <w:b/>
          <w:bCs/>
          <w:sz w:val="24"/>
          <w:szCs w:val="24"/>
        </w:rPr>
      </w:pPr>
      <w:r>
        <w:rPr>
          <w:b/>
          <w:bCs/>
          <w:sz w:val="24"/>
          <w:szCs w:val="24"/>
        </w:rPr>
        <w:t>II</w:t>
      </w:r>
      <w:r w:rsidR="001B1EF2">
        <w:rPr>
          <w:b/>
          <w:bCs/>
          <w:sz w:val="24"/>
          <w:szCs w:val="24"/>
        </w:rPr>
        <w:t xml:space="preserve">.3. </w:t>
      </w:r>
      <w:r w:rsidR="00A902AF" w:rsidRPr="001B1EF2">
        <w:rPr>
          <w:b/>
          <w:bCs/>
          <w:sz w:val="24"/>
          <w:szCs w:val="24"/>
        </w:rPr>
        <w:t>Dépendances fonctionnelles</w:t>
      </w:r>
    </w:p>
    <w:p w:rsidR="00A902AF" w:rsidRPr="001B1EF2" w:rsidRDefault="00A902AF" w:rsidP="00A902AF">
      <w:pPr>
        <w:spacing w:before="100" w:beforeAutospacing="1" w:after="100" w:afterAutospacing="1" w:line="360" w:lineRule="auto"/>
        <w:rPr>
          <w:sz w:val="24"/>
          <w:szCs w:val="24"/>
        </w:rPr>
      </w:pPr>
      <w:r w:rsidRPr="001B1EF2">
        <w:rPr>
          <w:color w:val="000000"/>
          <w:sz w:val="24"/>
          <w:szCs w:val="24"/>
          <w:shd w:val="clear" w:color="auto" w:fill="FFFFFF"/>
        </w:rPr>
        <w:lastRenderedPageBreak/>
        <w:t>Soit deux propriétés (ou données) P1 et P2. On dit que P1 et P2 sont reliées par une</w:t>
      </w:r>
      <w:r w:rsidRPr="001B1EF2">
        <w:rPr>
          <w:rStyle w:val="apple-converted-space"/>
          <w:color w:val="000000"/>
          <w:sz w:val="24"/>
          <w:szCs w:val="24"/>
          <w:shd w:val="clear" w:color="auto" w:fill="FFFFFF"/>
        </w:rPr>
        <w:t> </w:t>
      </w:r>
      <w:r w:rsidRPr="001B1EF2">
        <w:rPr>
          <w:b/>
          <w:bCs/>
          <w:sz w:val="24"/>
          <w:szCs w:val="24"/>
        </w:rPr>
        <w:t>dépendance fonctionnelle</w:t>
      </w:r>
      <w:r w:rsidRPr="001B1EF2">
        <w:rPr>
          <w:rStyle w:val="apple-converted-space"/>
          <w:sz w:val="24"/>
          <w:szCs w:val="24"/>
        </w:rPr>
        <w:t> (DF) si et seulement si une</w:t>
      </w:r>
      <w:r w:rsidRPr="001B1EF2">
        <w:rPr>
          <w:b/>
          <w:bCs/>
          <w:sz w:val="24"/>
          <w:szCs w:val="24"/>
        </w:rPr>
        <w:t>occurrence</w:t>
      </w:r>
      <w:r w:rsidRPr="001B1EF2">
        <w:rPr>
          <w:rStyle w:val="apple-converted-space"/>
          <w:sz w:val="24"/>
          <w:szCs w:val="24"/>
        </w:rPr>
        <w:t> (ou valeur) de P1 permet de connaître une et une seule occurrence de P2.</w:t>
      </w:r>
    </w:p>
    <w:p w:rsidR="00337B48" w:rsidRDefault="00337B48" w:rsidP="00A902AF">
      <w:pPr>
        <w:shd w:val="clear" w:color="auto" w:fill="FFFFFF"/>
        <w:spacing w:before="100" w:beforeAutospacing="1" w:after="100" w:afterAutospacing="1" w:line="360" w:lineRule="auto"/>
        <w:jc w:val="both"/>
        <w:rPr>
          <w:rFonts w:eastAsia="Times New Roman" w:cs="Times New Roman"/>
          <w:color w:val="000000"/>
          <w:sz w:val="24"/>
          <w:szCs w:val="24"/>
          <w:lang w:eastAsia="fr-FR"/>
        </w:rPr>
      </w:pPr>
    </w:p>
    <w:p w:rsidR="00A902AF" w:rsidRPr="001B1EF2" w:rsidRDefault="00A902AF" w:rsidP="00A902AF">
      <w:pPr>
        <w:shd w:val="clear" w:color="auto" w:fill="FFFFFF"/>
        <w:spacing w:before="100" w:beforeAutospacing="1" w:after="100" w:afterAutospacing="1" w:line="360" w:lineRule="auto"/>
        <w:jc w:val="both"/>
        <w:rPr>
          <w:rFonts w:eastAsia="Times New Roman" w:cs="Times New Roman"/>
          <w:color w:val="000000"/>
          <w:sz w:val="24"/>
          <w:szCs w:val="24"/>
          <w:lang w:eastAsia="fr-FR"/>
        </w:rPr>
      </w:pPr>
      <w:r w:rsidRPr="001B1EF2">
        <w:rPr>
          <w:rFonts w:eastAsia="Times New Roman" w:cs="Times New Roman"/>
          <w:color w:val="000000"/>
          <w:sz w:val="24"/>
          <w:szCs w:val="24"/>
          <w:lang w:eastAsia="fr-FR"/>
        </w:rPr>
        <w:t>Une DF doit être :</w:t>
      </w:r>
    </w:p>
    <w:p w:rsidR="00A902AF" w:rsidRPr="001B1EF2" w:rsidRDefault="00A902AF" w:rsidP="00BF4311">
      <w:pPr>
        <w:numPr>
          <w:ilvl w:val="0"/>
          <w:numId w:val="25"/>
        </w:numPr>
        <w:shd w:val="clear" w:color="auto" w:fill="FFFFFF"/>
        <w:spacing w:before="100" w:beforeAutospacing="1" w:after="45" w:line="360" w:lineRule="auto"/>
        <w:jc w:val="both"/>
        <w:rPr>
          <w:rFonts w:eastAsia="Times New Roman" w:cs="Times New Roman"/>
          <w:color w:val="000000"/>
          <w:sz w:val="24"/>
          <w:szCs w:val="24"/>
          <w:lang w:eastAsia="fr-FR"/>
        </w:rPr>
      </w:pPr>
      <w:r w:rsidRPr="001B1EF2">
        <w:rPr>
          <w:rFonts w:eastAsia="Times New Roman" w:cs="Times New Roman"/>
          <w:b/>
          <w:bCs/>
          <w:color w:val="000000"/>
          <w:sz w:val="24"/>
          <w:szCs w:val="24"/>
          <w:lang w:eastAsia="fr-FR"/>
        </w:rPr>
        <w:t>élémentaire</w:t>
      </w:r>
      <w:r w:rsidRPr="001B1EF2">
        <w:rPr>
          <w:rFonts w:eastAsia="Times New Roman" w:cs="Times New Roman"/>
          <w:color w:val="000000"/>
          <w:sz w:val="24"/>
          <w:szCs w:val="24"/>
          <w:lang w:eastAsia="fr-FR"/>
        </w:rPr>
        <w:t xml:space="preserve"> : C'est l'intégralité de la source qui doit déterminer le but d'une DF. Par exemple si P1 </w:t>
      </w:r>
      <w:r w:rsidRPr="001B1EF2">
        <w:rPr>
          <w:rFonts w:eastAsia="Times New Roman" w:cs="Arial"/>
          <w:color w:val="000000"/>
          <w:sz w:val="24"/>
          <w:szCs w:val="24"/>
          <w:lang w:eastAsia="fr-FR"/>
        </w:rPr>
        <w:t>→</w:t>
      </w:r>
      <w:r w:rsidRPr="001B1EF2">
        <w:rPr>
          <w:rFonts w:eastAsia="Times New Roman" w:cs="Times New Roman"/>
          <w:color w:val="000000"/>
          <w:sz w:val="24"/>
          <w:szCs w:val="24"/>
          <w:lang w:eastAsia="fr-FR"/>
        </w:rPr>
        <w:t xml:space="preserve"> P3 alors P1</w:t>
      </w:r>
      <w:proofErr w:type="gramStart"/>
      <w:r w:rsidRPr="001B1EF2">
        <w:rPr>
          <w:rFonts w:eastAsia="Times New Roman" w:cs="Times New Roman"/>
          <w:color w:val="000000"/>
          <w:sz w:val="24"/>
          <w:szCs w:val="24"/>
          <w:lang w:eastAsia="fr-FR"/>
        </w:rPr>
        <w:t>,P2</w:t>
      </w:r>
      <w:proofErr w:type="gramEnd"/>
      <w:r w:rsidRPr="001B1EF2">
        <w:rPr>
          <w:rFonts w:eastAsia="Times New Roman" w:cs="Times New Roman"/>
          <w:color w:val="000000"/>
          <w:sz w:val="24"/>
          <w:szCs w:val="24"/>
          <w:lang w:eastAsia="fr-FR"/>
        </w:rPr>
        <w:t xml:space="preserve"> </w:t>
      </w:r>
      <w:r w:rsidRPr="001B1EF2">
        <w:rPr>
          <w:rFonts w:eastAsia="Times New Roman" w:cs="Arial"/>
          <w:color w:val="000000"/>
          <w:sz w:val="24"/>
          <w:szCs w:val="24"/>
          <w:lang w:eastAsia="fr-FR"/>
        </w:rPr>
        <w:t>→</w:t>
      </w:r>
      <w:r w:rsidRPr="001B1EF2">
        <w:rPr>
          <w:rFonts w:eastAsia="Times New Roman" w:cs="Times New Roman"/>
          <w:color w:val="000000"/>
          <w:sz w:val="24"/>
          <w:szCs w:val="24"/>
          <w:lang w:eastAsia="fr-FR"/>
        </w:rPr>
        <w:t xml:space="preserve"> P3 n'est pas </w:t>
      </w:r>
      <w:r w:rsidRPr="001B1EF2">
        <w:rPr>
          <w:rFonts w:eastAsia="Times New Roman" w:cs="Verdana"/>
          <w:color w:val="000000"/>
          <w:sz w:val="24"/>
          <w:szCs w:val="24"/>
          <w:lang w:eastAsia="fr-FR"/>
        </w:rPr>
        <w:t>é</w:t>
      </w:r>
      <w:r w:rsidRPr="001B1EF2">
        <w:rPr>
          <w:rFonts w:eastAsia="Times New Roman" w:cs="Times New Roman"/>
          <w:color w:val="000000"/>
          <w:sz w:val="24"/>
          <w:szCs w:val="24"/>
          <w:lang w:eastAsia="fr-FR"/>
        </w:rPr>
        <w:t>l</w:t>
      </w:r>
      <w:r w:rsidRPr="001B1EF2">
        <w:rPr>
          <w:rFonts w:eastAsia="Times New Roman" w:cs="Verdana"/>
          <w:color w:val="000000"/>
          <w:sz w:val="24"/>
          <w:szCs w:val="24"/>
          <w:lang w:eastAsia="fr-FR"/>
        </w:rPr>
        <w:t>é</w:t>
      </w:r>
      <w:r w:rsidRPr="001B1EF2">
        <w:rPr>
          <w:rFonts w:eastAsia="Times New Roman" w:cs="Times New Roman"/>
          <w:color w:val="000000"/>
          <w:sz w:val="24"/>
          <w:szCs w:val="24"/>
          <w:lang w:eastAsia="fr-FR"/>
        </w:rPr>
        <w:t>mentaire.</w:t>
      </w:r>
    </w:p>
    <w:p w:rsidR="00A902AF" w:rsidRPr="001B1EF2" w:rsidRDefault="00A902AF" w:rsidP="00BF4311">
      <w:pPr>
        <w:numPr>
          <w:ilvl w:val="0"/>
          <w:numId w:val="25"/>
        </w:numPr>
        <w:shd w:val="clear" w:color="auto" w:fill="FFFFFF"/>
        <w:spacing w:before="100" w:beforeAutospacing="1" w:after="45" w:line="360" w:lineRule="auto"/>
        <w:jc w:val="both"/>
        <w:rPr>
          <w:rFonts w:ascii="Verdana" w:eastAsia="Times New Roman" w:hAnsi="Verdana" w:cs="Times New Roman"/>
          <w:color w:val="000000"/>
          <w:sz w:val="24"/>
          <w:szCs w:val="24"/>
          <w:lang w:eastAsia="fr-FR"/>
        </w:rPr>
      </w:pPr>
      <w:r w:rsidRPr="001B1EF2">
        <w:rPr>
          <w:rFonts w:eastAsia="Times New Roman" w:cs="Times New Roman"/>
          <w:b/>
          <w:bCs/>
          <w:color w:val="000000"/>
          <w:sz w:val="24"/>
          <w:szCs w:val="24"/>
          <w:lang w:eastAsia="fr-FR"/>
        </w:rPr>
        <w:t>directe</w:t>
      </w:r>
      <w:r w:rsidRPr="001B1EF2">
        <w:rPr>
          <w:rFonts w:eastAsia="Times New Roman" w:cs="Times New Roman"/>
          <w:color w:val="000000"/>
          <w:sz w:val="24"/>
          <w:szCs w:val="24"/>
          <w:lang w:eastAsia="fr-FR"/>
        </w:rPr>
        <w:t xml:space="preserve"> : La DF ne doit pas être obtenue par transitivité. Par exemple, si P1 </w:t>
      </w:r>
      <w:r w:rsidRPr="001B1EF2">
        <w:rPr>
          <w:rFonts w:eastAsia="Times New Roman" w:cs="Arial"/>
          <w:color w:val="000000"/>
          <w:sz w:val="24"/>
          <w:szCs w:val="24"/>
          <w:lang w:eastAsia="fr-FR"/>
        </w:rPr>
        <w:t>→</w:t>
      </w:r>
      <w:r w:rsidRPr="001B1EF2">
        <w:rPr>
          <w:rFonts w:eastAsia="Times New Roman" w:cs="Times New Roman"/>
          <w:color w:val="000000"/>
          <w:sz w:val="24"/>
          <w:szCs w:val="24"/>
          <w:lang w:eastAsia="fr-FR"/>
        </w:rPr>
        <w:t xml:space="preserve"> P2 et P2 </w:t>
      </w:r>
      <w:r w:rsidRPr="001B1EF2">
        <w:rPr>
          <w:rFonts w:eastAsia="Times New Roman" w:cs="Arial"/>
          <w:color w:val="000000"/>
          <w:sz w:val="24"/>
          <w:szCs w:val="24"/>
          <w:lang w:eastAsia="fr-FR"/>
        </w:rPr>
        <w:t>→</w:t>
      </w:r>
      <w:r w:rsidRPr="001B1EF2">
        <w:rPr>
          <w:rFonts w:eastAsia="Times New Roman" w:cs="Times New Roman"/>
          <w:color w:val="000000"/>
          <w:sz w:val="24"/>
          <w:szCs w:val="24"/>
          <w:lang w:eastAsia="fr-FR"/>
        </w:rPr>
        <w:t xml:space="preserve"> P3 alors P1 </w:t>
      </w:r>
      <w:r w:rsidRPr="001B1EF2">
        <w:rPr>
          <w:rFonts w:eastAsia="Times New Roman" w:cs="Arial"/>
          <w:color w:val="000000"/>
          <w:sz w:val="24"/>
          <w:szCs w:val="24"/>
          <w:lang w:eastAsia="fr-FR"/>
        </w:rPr>
        <w:t>→</w:t>
      </w:r>
      <w:r w:rsidRPr="001B1EF2">
        <w:rPr>
          <w:rFonts w:eastAsia="Times New Roman" w:cs="Times New Roman"/>
          <w:color w:val="000000"/>
          <w:sz w:val="24"/>
          <w:szCs w:val="24"/>
          <w:lang w:eastAsia="fr-FR"/>
        </w:rPr>
        <w:t xml:space="preserve"> P3 a </w:t>
      </w:r>
      <w:r w:rsidRPr="001B1EF2">
        <w:rPr>
          <w:rFonts w:eastAsia="Times New Roman" w:cs="Verdana"/>
          <w:color w:val="000000"/>
          <w:sz w:val="24"/>
          <w:szCs w:val="24"/>
          <w:lang w:eastAsia="fr-FR"/>
        </w:rPr>
        <w:t>é</w:t>
      </w:r>
      <w:r w:rsidRPr="001B1EF2">
        <w:rPr>
          <w:rFonts w:eastAsia="Times New Roman" w:cs="Times New Roman"/>
          <w:color w:val="000000"/>
          <w:sz w:val="24"/>
          <w:szCs w:val="24"/>
          <w:lang w:eastAsia="fr-FR"/>
        </w:rPr>
        <w:t>t</w:t>
      </w:r>
      <w:r w:rsidRPr="001B1EF2">
        <w:rPr>
          <w:rFonts w:eastAsia="Times New Roman" w:cs="Verdana"/>
          <w:color w:val="000000"/>
          <w:sz w:val="24"/>
          <w:szCs w:val="24"/>
          <w:lang w:eastAsia="fr-FR"/>
        </w:rPr>
        <w:t>é</w:t>
      </w:r>
      <w:r w:rsidRPr="001B1EF2">
        <w:rPr>
          <w:rFonts w:eastAsia="Times New Roman" w:cs="Times New Roman"/>
          <w:color w:val="000000"/>
          <w:sz w:val="24"/>
          <w:szCs w:val="24"/>
          <w:lang w:eastAsia="fr-FR"/>
        </w:rPr>
        <w:t xml:space="preserve"> obtenue par transitivit</w:t>
      </w:r>
      <w:r w:rsidRPr="001B1EF2">
        <w:rPr>
          <w:rFonts w:eastAsia="Times New Roman" w:cs="Verdana"/>
          <w:color w:val="000000"/>
          <w:sz w:val="24"/>
          <w:szCs w:val="24"/>
          <w:lang w:eastAsia="fr-FR"/>
        </w:rPr>
        <w:t>é</w:t>
      </w:r>
      <w:r w:rsidRPr="001B1EF2">
        <w:rPr>
          <w:rFonts w:eastAsia="Times New Roman" w:cs="Times New Roman"/>
          <w:color w:val="000000"/>
          <w:sz w:val="24"/>
          <w:szCs w:val="24"/>
          <w:lang w:eastAsia="fr-FR"/>
        </w:rPr>
        <w:t xml:space="preserve"> et n'est donc pas directe.</w:t>
      </w:r>
    </w:p>
    <w:p w:rsidR="00A902AF" w:rsidRPr="001B1EF2" w:rsidRDefault="00A902AF" w:rsidP="00A902AF">
      <w:pPr>
        <w:spacing w:before="100" w:beforeAutospacing="1" w:after="100" w:afterAutospacing="1" w:line="360" w:lineRule="auto"/>
        <w:rPr>
          <w:sz w:val="24"/>
          <w:szCs w:val="24"/>
        </w:rPr>
      </w:pPr>
      <w:r w:rsidRPr="001B1EF2">
        <w:rPr>
          <w:color w:val="000000"/>
          <w:sz w:val="24"/>
          <w:szCs w:val="24"/>
          <w:shd w:val="clear" w:color="auto" w:fill="FFFFFF"/>
        </w:rPr>
        <w:t>En reprenant les données du dictionnaire précédent, on peut établir les DF suivantes :</w:t>
      </w:r>
    </w:p>
    <w:p w:rsidR="00337B48" w:rsidRPr="00E779C6" w:rsidRDefault="00337B48" w:rsidP="00337B48">
      <w:pPr>
        <w:rPr>
          <w:sz w:val="24"/>
          <w:szCs w:val="24"/>
        </w:rPr>
      </w:pPr>
      <w:r>
        <w:rPr>
          <w:noProof/>
          <w:sz w:val="24"/>
          <w:szCs w:val="24"/>
          <w:lang w:eastAsia="fr-FR"/>
        </w:rPr>
        <mc:AlternateContent>
          <mc:Choice Requires="wps">
            <w:drawing>
              <wp:anchor distT="0" distB="0" distL="114300" distR="114300" simplePos="0" relativeHeight="251697152" behindDoc="0" locked="0" layoutInCell="1" allowOverlap="1" wp14:anchorId="40D09634" wp14:editId="1D1F158B">
                <wp:simplePos x="0" y="0"/>
                <wp:positionH relativeFrom="column">
                  <wp:posOffset>678839</wp:posOffset>
                </wp:positionH>
                <wp:positionV relativeFrom="paragraph">
                  <wp:posOffset>126748</wp:posOffset>
                </wp:positionV>
                <wp:extent cx="438366" cy="0"/>
                <wp:effectExtent l="0" t="76200" r="19050" b="114300"/>
                <wp:wrapNone/>
                <wp:docPr id="1" name="Connecteur droit avec flèche 1"/>
                <wp:cNvGraphicFramePr/>
                <a:graphic xmlns:a="http://schemas.openxmlformats.org/drawingml/2006/main">
                  <a:graphicData uri="http://schemas.microsoft.com/office/word/2010/wordprocessingShape">
                    <wps:wsp>
                      <wps:cNvCnPr/>
                      <wps:spPr>
                        <a:xfrm>
                          <a:off x="0" y="0"/>
                          <a:ext cx="43836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Connecteur droit avec flèche 1" o:spid="_x0000_s1026" type="#_x0000_t32" style="position:absolute;margin-left:53.45pt;margin-top:10pt;width:34.5pt;height:0;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" strokecolor="#4579b8 [3044]">
                <v:stroke endarrow="open"/>
              </v:shape>
            </w:pict>
          </mc:Fallback>
        </mc:AlternateContent>
      </w:r>
      <w:r w:rsidRPr="00E779C6">
        <w:rPr>
          <w:sz w:val="24"/>
          <w:szCs w:val="24"/>
        </w:rPr>
        <w:t xml:space="preserve">Cin_per      </w:t>
      </w:r>
      <w:r>
        <w:rPr>
          <w:sz w:val="24"/>
          <w:szCs w:val="24"/>
        </w:rPr>
        <w:t xml:space="preserve">  </w:t>
      </w:r>
      <w:r w:rsidRPr="00E779C6">
        <w:rPr>
          <w:sz w:val="24"/>
          <w:szCs w:val="24"/>
        </w:rPr>
        <w:t xml:space="preserve">    </w:t>
      </w:r>
      <w:r>
        <w:rPr>
          <w:sz w:val="24"/>
          <w:szCs w:val="24"/>
        </w:rPr>
        <w:t xml:space="preserve">       no</w:t>
      </w:r>
      <w:r w:rsidRPr="00E779C6">
        <w:rPr>
          <w:sz w:val="24"/>
          <w:szCs w:val="24"/>
        </w:rPr>
        <w:t>m</w:t>
      </w:r>
      <w:r>
        <w:rPr>
          <w:sz w:val="24"/>
          <w:szCs w:val="24"/>
        </w:rPr>
        <w:t>_per</w:t>
      </w:r>
      <w:r w:rsidRPr="00E779C6">
        <w:rPr>
          <w:sz w:val="24"/>
          <w:szCs w:val="24"/>
        </w:rPr>
        <w:t>, prenom</w:t>
      </w:r>
      <w:r>
        <w:rPr>
          <w:sz w:val="24"/>
          <w:szCs w:val="24"/>
        </w:rPr>
        <w:t>_per</w:t>
      </w:r>
      <w:r w:rsidRPr="00E779C6">
        <w:rPr>
          <w:sz w:val="24"/>
          <w:szCs w:val="24"/>
        </w:rPr>
        <w:t>,</w:t>
      </w:r>
      <w:r>
        <w:rPr>
          <w:sz w:val="24"/>
          <w:szCs w:val="24"/>
        </w:rPr>
        <w:t xml:space="preserve"> sexe_per, grade, lieu_ns, </w:t>
      </w:r>
      <w:r w:rsidRPr="00E779C6">
        <w:rPr>
          <w:sz w:val="24"/>
          <w:szCs w:val="24"/>
        </w:rPr>
        <w:t xml:space="preserve"> date_ns, </w:t>
      </w:r>
      <w:r>
        <w:rPr>
          <w:sz w:val="24"/>
          <w:szCs w:val="24"/>
        </w:rPr>
        <w:t>adresse,…</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698176" behindDoc="0" locked="0" layoutInCell="1" allowOverlap="1" wp14:anchorId="4C8A485E" wp14:editId="700713F0">
                <wp:simplePos x="0" y="0"/>
                <wp:positionH relativeFrom="column">
                  <wp:posOffset>678839</wp:posOffset>
                </wp:positionH>
                <wp:positionV relativeFrom="paragraph">
                  <wp:posOffset>122184</wp:posOffset>
                </wp:positionV>
                <wp:extent cx="438366" cy="0"/>
                <wp:effectExtent l="0" t="76200" r="19050" b="114300"/>
                <wp:wrapNone/>
                <wp:docPr id="4" name="Connecteur droit avec flèche 4"/>
                <wp:cNvGraphicFramePr/>
                <a:graphic xmlns:a="http://schemas.openxmlformats.org/drawingml/2006/main">
                  <a:graphicData uri="http://schemas.microsoft.com/office/word/2010/wordprocessingShape">
                    <wps:wsp>
                      <wps:cNvCnPr/>
                      <wps:spPr>
                        <a:xfrm>
                          <a:off x="0" y="0"/>
                          <a:ext cx="43836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4" o:spid="_x0000_s1026" type="#_x0000_t32" style="position:absolute;margin-left:53.45pt;margin-top:9.6pt;width:34.5pt;height: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" strokecolor="#4579b8 [3044]">
                <v:stroke endarrow="open"/>
              </v:shape>
            </w:pict>
          </mc:Fallback>
        </mc:AlternateContent>
      </w:r>
      <w:r>
        <w:rPr>
          <w:sz w:val="24"/>
          <w:szCs w:val="24"/>
        </w:rPr>
        <w:t xml:space="preserve">Id_conge      </w:t>
      </w:r>
      <w:r w:rsidRPr="00E779C6">
        <w:rPr>
          <w:sz w:val="24"/>
          <w:szCs w:val="24"/>
        </w:rPr>
        <w:t xml:space="preserve">   </w:t>
      </w:r>
      <w:r>
        <w:rPr>
          <w:sz w:val="24"/>
          <w:szCs w:val="24"/>
        </w:rPr>
        <w:t xml:space="preserve">       datedeb_cong, datefin_cong, type_cong, etat_cong</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699200" behindDoc="0" locked="0" layoutInCell="1" allowOverlap="1" wp14:anchorId="5A94DD90" wp14:editId="1C04D56D">
                <wp:simplePos x="0" y="0"/>
                <wp:positionH relativeFrom="column">
                  <wp:posOffset>678839</wp:posOffset>
                </wp:positionH>
                <wp:positionV relativeFrom="paragraph">
                  <wp:posOffset>117619</wp:posOffset>
                </wp:positionV>
                <wp:extent cx="438150" cy="0"/>
                <wp:effectExtent l="0" t="76200" r="19050" b="114300"/>
                <wp:wrapNone/>
                <wp:docPr id="2" name="Connecteur droit avec flèche 2"/>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2" o:spid="_x0000_s1026" type="#_x0000_t32" style="position:absolute;margin-left:53.45pt;margin-top:9.25pt;width:34.5pt;height: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" strokecolor="#4579b8 [3044]">
                <v:stroke endarrow="open"/>
              </v:shape>
            </w:pict>
          </mc:Fallback>
        </mc:AlternateContent>
      </w:r>
      <w:r>
        <w:rPr>
          <w:sz w:val="24"/>
          <w:szCs w:val="24"/>
        </w:rPr>
        <w:t>Id_abs                     date_abs, duree_abs, motif_abs</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700224" behindDoc="0" locked="0" layoutInCell="1" allowOverlap="1" wp14:anchorId="007C7099" wp14:editId="40F84153">
                <wp:simplePos x="0" y="0"/>
                <wp:positionH relativeFrom="column">
                  <wp:posOffset>739224</wp:posOffset>
                </wp:positionH>
                <wp:positionV relativeFrom="paragraph">
                  <wp:posOffset>104428</wp:posOffset>
                </wp:positionV>
                <wp:extent cx="404651" cy="0"/>
                <wp:effectExtent l="0" t="76200" r="14605" b="114300"/>
                <wp:wrapNone/>
                <wp:docPr id="6" name="Connecteur droit avec flèche 6"/>
                <wp:cNvGraphicFramePr/>
                <a:graphic xmlns:a="http://schemas.openxmlformats.org/drawingml/2006/main">
                  <a:graphicData uri="http://schemas.microsoft.com/office/word/2010/wordprocessingShape">
                    <wps:wsp>
                      <wps:cNvCnPr/>
                      <wps:spPr>
                        <a:xfrm>
                          <a:off x="0" y="0"/>
                          <a:ext cx="40465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6" o:spid="_x0000_s1026" type="#_x0000_t32" style="position:absolute;margin-left:58.2pt;margin-top:8.2pt;width:31.85pt;height:0;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" strokecolor="#4579b8 [3044]">
                <v:stroke endarrow="open"/>
              </v:shape>
            </w:pict>
          </mc:Fallback>
        </mc:AlternateContent>
      </w:r>
      <w:r>
        <w:rPr>
          <w:sz w:val="24"/>
          <w:szCs w:val="24"/>
        </w:rPr>
        <w:t>Id_sanction            datedebut_sanction, date_fin sanction, nature_sanction, motif_sanction</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701248" behindDoc="0" locked="0" layoutInCell="1" allowOverlap="1" wp14:anchorId="0EEED949" wp14:editId="7C127313">
                <wp:simplePos x="0" y="0"/>
                <wp:positionH relativeFrom="column">
                  <wp:posOffset>747850</wp:posOffset>
                </wp:positionH>
                <wp:positionV relativeFrom="paragraph">
                  <wp:posOffset>125742</wp:posOffset>
                </wp:positionV>
                <wp:extent cx="387614" cy="0"/>
                <wp:effectExtent l="0" t="76200" r="12700" b="114300"/>
                <wp:wrapNone/>
                <wp:docPr id="27" name="Connecteur droit avec flèche 27"/>
                <wp:cNvGraphicFramePr/>
                <a:graphic xmlns:a="http://schemas.openxmlformats.org/drawingml/2006/main">
                  <a:graphicData uri="http://schemas.microsoft.com/office/word/2010/wordprocessingShape">
                    <wps:wsp>
                      <wps:cNvCnPr/>
                      <wps:spPr>
                        <a:xfrm>
                          <a:off x="0" y="0"/>
                          <a:ext cx="38761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27" o:spid="_x0000_s1026" type="#_x0000_t32" style="position:absolute;margin-left:58.9pt;margin-top:9.9pt;width:30.5pt;height:0;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" strokecolor="#4579b8 [3044]">
                <v:stroke endarrow="open"/>
              </v:shape>
            </w:pict>
          </mc:Fallback>
        </mc:AlternateContent>
      </w:r>
      <w:r>
        <w:rPr>
          <w:sz w:val="24"/>
          <w:szCs w:val="24"/>
        </w:rPr>
        <w:t>Id_form                   datedeb_form, datefin_form, obje_form, theme_form, lieu_form</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702272" behindDoc="0" locked="0" layoutInCell="1" allowOverlap="1" wp14:anchorId="6AD58A86" wp14:editId="1D3022CE">
                <wp:simplePos x="0" y="0"/>
                <wp:positionH relativeFrom="column">
                  <wp:posOffset>739224</wp:posOffset>
                </wp:positionH>
                <wp:positionV relativeFrom="paragraph">
                  <wp:posOffset>103924</wp:posOffset>
                </wp:positionV>
                <wp:extent cx="396180" cy="0"/>
                <wp:effectExtent l="0" t="76200" r="23495" b="114300"/>
                <wp:wrapNone/>
                <wp:docPr id="28" name="Connecteur droit avec flèche 28"/>
                <wp:cNvGraphicFramePr/>
                <a:graphic xmlns:a="http://schemas.openxmlformats.org/drawingml/2006/main">
                  <a:graphicData uri="http://schemas.microsoft.com/office/word/2010/wordprocessingShape">
                    <wps:wsp>
                      <wps:cNvCnPr/>
                      <wps:spPr>
                        <a:xfrm>
                          <a:off x="0" y="0"/>
                          <a:ext cx="3961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28" o:spid="_x0000_s1026" type="#_x0000_t32" style="position:absolute;margin-left:58.2pt;margin-top:8.2pt;width:31.2pt;height:0;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" strokecolor="#4579b8 [3044]">
                <v:stroke endarrow="open"/>
              </v:shape>
            </w:pict>
          </mc:Fallback>
        </mc:AlternateContent>
      </w:r>
      <w:r>
        <w:rPr>
          <w:sz w:val="24"/>
          <w:szCs w:val="24"/>
        </w:rPr>
        <w:t xml:space="preserve">Id_adresse              ville_adresse, lieu_adresse </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703296" behindDoc="0" locked="0" layoutInCell="1" allowOverlap="1" wp14:anchorId="5AB3F082" wp14:editId="441E837E">
                <wp:simplePos x="0" y="0"/>
                <wp:positionH relativeFrom="column">
                  <wp:posOffset>713345</wp:posOffset>
                </wp:positionH>
                <wp:positionV relativeFrom="paragraph">
                  <wp:posOffset>134500</wp:posOffset>
                </wp:positionV>
                <wp:extent cx="431117" cy="0"/>
                <wp:effectExtent l="0" t="76200" r="26670" b="114300"/>
                <wp:wrapNone/>
                <wp:docPr id="33" name="Connecteur droit avec flèche 33"/>
                <wp:cNvGraphicFramePr/>
                <a:graphic xmlns:a="http://schemas.openxmlformats.org/drawingml/2006/main">
                  <a:graphicData uri="http://schemas.microsoft.com/office/word/2010/wordprocessingShape">
                    <wps:wsp>
                      <wps:cNvCnPr/>
                      <wps:spPr>
                        <a:xfrm>
                          <a:off x="0" y="0"/>
                          <a:ext cx="43111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3" o:spid="_x0000_s1026" type="#_x0000_t32" style="position:absolute;margin-left:56.15pt;margin-top:10.6pt;width:33.9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" strokecolor="#4579b8 [3044]">
                <v:stroke endarrow="open"/>
              </v:shape>
            </w:pict>
          </mc:Fallback>
        </mc:AlternateContent>
      </w:r>
      <w:r>
        <w:rPr>
          <w:sz w:val="24"/>
          <w:szCs w:val="24"/>
        </w:rPr>
        <w:t>Id_poste                  nom_poste</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704320" behindDoc="0" locked="0" layoutInCell="1" allowOverlap="1" wp14:anchorId="61A75190" wp14:editId="6AF0E484">
                <wp:simplePos x="0" y="0"/>
                <wp:positionH relativeFrom="column">
                  <wp:posOffset>713345</wp:posOffset>
                </wp:positionH>
                <wp:positionV relativeFrom="paragraph">
                  <wp:posOffset>138562</wp:posOffset>
                </wp:positionV>
                <wp:extent cx="413972" cy="0"/>
                <wp:effectExtent l="0" t="76200" r="24765" b="114300"/>
                <wp:wrapNone/>
                <wp:docPr id="34" name="Connecteur droit avec flèche 34"/>
                <wp:cNvGraphicFramePr/>
                <a:graphic xmlns:a="http://schemas.openxmlformats.org/drawingml/2006/main">
                  <a:graphicData uri="http://schemas.microsoft.com/office/word/2010/wordprocessingShape">
                    <wps:wsp>
                      <wps:cNvCnPr/>
                      <wps:spPr>
                        <a:xfrm>
                          <a:off x="0" y="0"/>
                          <a:ext cx="41397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34" o:spid="_x0000_s1026" type="#_x0000_t32" style="position:absolute;margin-left:56.15pt;margin-top:10.9pt;width:32.6pt;height:0;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" strokecolor="#4579b8 [3044]">
                <v:stroke endarrow="open"/>
              </v:shape>
            </w:pict>
          </mc:Fallback>
        </mc:AlternateContent>
      </w:r>
      <w:r>
        <w:rPr>
          <w:sz w:val="24"/>
          <w:szCs w:val="24"/>
        </w:rPr>
        <w:t>Id_service               libelle_service</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705344" behindDoc="0" locked="0" layoutInCell="1" allowOverlap="1" wp14:anchorId="367B88AD" wp14:editId="3C371DE7">
                <wp:simplePos x="0" y="0"/>
                <wp:positionH relativeFrom="column">
                  <wp:posOffset>713321</wp:posOffset>
                </wp:positionH>
                <wp:positionV relativeFrom="paragraph">
                  <wp:posOffset>116205</wp:posOffset>
                </wp:positionV>
                <wp:extent cx="404076" cy="0"/>
                <wp:effectExtent l="0" t="76200" r="15240" b="114300"/>
                <wp:wrapNone/>
                <wp:docPr id="53" name="Connecteur droit avec flèche 53"/>
                <wp:cNvGraphicFramePr/>
                <a:graphic xmlns:a="http://schemas.openxmlformats.org/drawingml/2006/main">
                  <a:graphicData uri="http://schemas.microsoft.com/office/word/2010/wordprocessingShape">
                    <wps:wsp>
                      <wps:cNvCnPr/>
                      <wps:spPr>
                        <a:xfrm>
                          <a:off x="0" y="0"/>
                          <a:ext cx="40407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53" o:spid="_x0000_s1026" type="#_x0000_t32" style="position:absolute;margin-left:56.15pt;margin-top:9.15pt;width:31.8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" strokecolor="#4579b8 [3044]">
                <v:stroke endarrow="open"/>
              </v:shape>
            </w:pict>
          </mc:Fallback>
        </mc:AlternateContent>
      </w:r>
      <w:r>
        <w:rPr>
          <w:sz w:val="24"/>
          <w:szCs w:val="24"/>
        </w:rPr>
        <w:t xml:space="preserve">Id_notif                   obj_notif, contenu_notif </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706368" behindDoc="0" locked="0" layoutInCell="1" allowOverlap="1" wp14:anchorId="29830494" wp14:editId="22537D8E">
                <wp:simplePos x="0" y="0"/>
                <wp:positionH relativeFrom="column">
                  <wp:posOffset>713345</wp:posOffset>
                </wp:positionH>
                <wp:positionV relativeFrom="paragraph">
                  <wp:posOffset>120806</wp:posOffset>
                </wp:positionV>
                <wp:extent cx="422227" cy="0"/>
                <wp:effectExtent l="0" t="76200" r="16510" b="114300"/>
                <wp:wrapNone/>
                <wp:docPr id="54" name="Connecteur droit avec flèche 54"/>
                <wp:cNvGraphicFramePr/>
                <a:graphic xmlns:a="http://schemas.openxmlformats.org/drawingml/2006/main">
                  <a:graphicData uri="http://schemas.microsoft.com/office/word/2010/wordprocessingShape">
                    <wps:wsp>
                      <wps:cNvCnPr/>
                      <wps:spPr>
                        <a:xfrm>
                          <a:off x="0" y="0"/>
                          <a:ext cx="42222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54" o:spid="_x0000_s1026" type="#_x0000_t32" style="position:absolute;margin-left:56.15pt;margin-top:9.5pt;width:33.2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" strokecolor="#4579b8 [3044]">
                <v:stroke endarrow="open"/>
              </v:shape>
            </w:pict>
          </mc:Fallback>
        </mc:AlternateContent>
      </w:r>
      <w:r>
        <w:rPr>
          <w:sz w:val="24"/>
          <w:szCs w:val="24"/>
        </w:rPr>
        <w:t>Id_diplo                   libelle_diplo, date_ob_dip</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707392" behindDoc="0" locked="0" layoutInCell="1" allowOverlap="1" wp14:anchorId="7804779D" wp14:editId="5E6DC9BB">
                <wp:simplePos x="0" y="0"/>
                <wp:positionH relativeFrom="column">
                  <wp:posOffset>713345</wp:posOffset>
                </wp:positionH>
                <wp:positionV relativeFrom="paragraph">
                  <wp:posOffset>116241</wp:posOffset>
                </wp:positionV>
                <wp:extent cx="422059" cy="0"/>
                <wp:effectExtent l="0" t="76200" r="16510" b="114300"/>
                <wp:wrapNone/>
                <wp:docPr id="55" name="Connecteur droit avec flèche 55"/>
                <wp:cNvGraphicFramePr/>
                <a:graphic xmlns:a="http://schemas.openxmlformats.org/drawingml/2006/main">
                  <a:graphicData uri="http://schemas.microsoft.com/office/word/2010/wordprocessingShape">
                    <wps:wsp>
                      <wps:cNvCnPr/>
                      <wps:spPr>
                        <a:xfrm>
                          <a:off x="0" y="0"/>
                          <a:ext cx="42205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55" o:spid="_x0000_s1026" type="#_x0000_t32" style="position:absolute;margin-left:56.15pt;margin-top:9.15pt;width:33.25pt;height: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" strokecolor="#4579b8 [3044]">
                <v:stroke endarrow="open"/>
              </v:shape>
            </w:pict>
          </mc:Fallback>
        </mc:AlternateContent>
      </w:r>
      <w:r>
        <w:rPr>
          <w:sz w:val="24"/>
          <w:szCs w:val="24"/>
        </w:rPr>
        <w:t>Id_aff                       cout_nbr_enf, cout_sit_fam, cout_note, cout_anci, cout_ formation, …</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708416" behindDoc="0" locked="0" layoutInCell="1" allowOverlap="1" wp14:anchorId="34E0E2FA" wp14:editId="327054B5">
                <wp:simplePos x="0" y="0"/>
                <wp:positionH relativeFrom="column">
                  <wp:posOffset>713345</wp:posOffset>
                </wp:positionH>
                <wp:positionV relativeFrom="paragraph">
                  <wp:posOffset>137555</wp:posOffset>
                </wp:positionV>
                <wp:extent cx="422119" cy="0"/>
                <wp:effectExtent l="0" t="76200" r="16510" b="114300"/>
                <wp:wrapNone/>
                <wp:docPr id="56" name="Connecteur droit avec flèche 56"/>
                <wp:cNvGraphicFramePr/>
                <a:graphic xmlns:a="http://schemas.openxmlformats.org/drawingml/2006/main">
                  <a:graphicData uri="http://schemas.microsoft.com/office/word/2010/wordprocessingShape">
                    <wps:wsp>
                      <wps:cNvCnPr/>
                      <wps:spPr>
                        <a:xfrm>
                          <a:off x="0" y="0"/>
                          <a:ext cx="42211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56" o:spid="_x0000_s1026" type="#_x0000_t32" style="position:absolute;margin-left:56.15pt;margin-top:10.85pt;width:33.25pt;height: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" strokecolor="#4579b8 [3044]">
                <v:stroke endarrow="open"/>
              </v:shape>
            </w:pict>
          </mc:Fallback>
        </mc:AlternateContent>
      </w:r>
      <w:r>
        <w:rPr>
          <w:sz w:val="24"/>
          <w:szCs w:val="24"/>
        </w:rPr>
        <w:t>Id_param                 coef_enf, coef_sitfam, coef_note, coef_anci, coef_formation, coef_abs</w:t>
      </w:r>
    </w:p>
    <w:p w:rsidR="00337B48" w:rsidRDefault="00337B48" w:rsidP="00337B48">
      <w:pPr>
        <w:rPr>
          <w:sz w:val="24"/>
          <w:szCs w:val="24"/>
        </w:rPr>
      </w:pPr>
      <w:r>
        <w:rPr>
          <w:noProof/>
          <w:sz w:val="24"/>
          <w:szCs w:val="24"/>
          <w:lang w:eastAsia="fr-FR"/>
        </w:rPr>
        <mc:AlternateContent>
          <mc:Choice Requires="wps">
            <w:drawing>
              <wp:anchor distT="0" distB="0" distL="114300" distR="114300" simplePos="0" relativeHeight="251709440" behindDoc="0" locked="0" layoutInCell="1" allowOverlap="1" wp14:anchorId="1A6E6CF6" wp14:editId="1956DE9B">
                <wp:simplePos x="0" y="0"/>
                <wp:positionH relativeFrom="column">
                  <wp:posOffset>747850</wp:posOffset>
                </wp:positionH>
                <wp:positionV relativeFrom="paragraph">
                  <wp:posOffset>115738</wp:posOffset>
                </wp:positionV>
                <wp:extent cx="388189" cy="0"/>
                <wp:effectExtent l="0" t="76200" r="12065" b="114300"/>
                <wp:wrapNone/>
                <wp:docPr id="57" name="Connecteur droit avec flèche 57"/>
                <wp:cNvGraphicFramePr/>
                <a:graphic xmlns:a="http://schemas.openxmlformats.org/drawingml/2006/main">
                  <a:graphicData uri="http://schemas.microsoft.com/office/word/2010/wordprocessingShape">
                    <wps:wsp>
                      <wps:cNvCnPr/>
                      <wps:spPr>
                        <a:xfrm>
                          <a:off x="0" y="0"/>
                          <a:ext cx="38818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57" o:spid="_x0000_s1026" type="#_x0000_t32" style="position:absolute;margin-left:58.9pt;margin-top:9.1pt;width:30.5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" strokecolor="#4579b8 [3044]">
                <v:stroke endarrow="open"/>
              </v:shape>
            </w:pict>
          </mc:Fallback>
        </mc:AlternateContent>
      </w:r>
      <w:r>
        <w:rPr>
          <w:sz w:val="24"/>
          <w:szCs w:val="24"/>
        </w:rPr>
        <w:t>Id_fonction             libelle_fonction</w:t>
      </w:r>
    </w:p>
    <w:p w:rsidR="00337B48" w:rsidRPr="00E779C6" w:rsidRDefault="00337B48" w:rsidP="00337B48">
      <w:pPr>
        <w:rPr>
          <w:sz w:val="24"/>
          <w:szCs w:val="24"/>
        </w:rPr>
      </w:pPr>
      <w:r>
        <w:rPr>
          <w:noProof/>
          <w:sz w:val="24"/>
          <w:szCs w:val="24"/>
          <w:lang w:eastAsia="fr-FR"/>
        </w:rPr>
        <mc:AlternateContent>
          <mc:Choice Requires="wps">
            <w:drawing>
              <wp:anchor distT="0" distB="0" distL="114300" distR="114300" simplePos="0" relativeHeight="251710464" behindDoc="0" locked="0" layoutInCell="1" allowOverlap="1" wp14:anchorId="34A68D7E" wp14:editId="748EE28D">
                <wp:simplePos x="0" y="0"/>
                <wp:positionH relativeFrom="column">
                  <wp:posOffset>713345</wp:posOffset>
                </wp:positionH>
                <wp:positionV relativeFrom="paragraph">
                  <wp:posOffset>111173</wp:posOffset>
                </wp:positionV>
                <wp:extent cx="422598" cy="0"/>
                <wp:effectExtent l="0" t="76200" r="15875" b="114300"/>
                <wp:wrapNone/>
                <wp:docPr id="58" name="Connecteur droit avec flèche 58"/>
                <wp:cNvGraphicFramePr/>
                <a:graphic xmlns:a="http://schemas.openxmlformats.org/drawingml/2006/main">
                  <a:graphicData uri="http://schemas.microsoft.com/office/word/2010/wordprocessingShape">
                    <wps:wsp>
                      <wps:cNvCnPr/>
                      <wps:spPr>
                        <a:xfrm>
                          <a:off x="0" y="0"/>
                          <a:ext cx="42259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58" o:spid="_x0000_s1026" type="#_x0000_t32" style="position:absolute;margin-left:56.15pt;margin-top:8.75pt;width:33.3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" strokecolor="#4579b8 [3044]">
                <v:stroke endarrow="open"/>
              </v:shape>
            </w:pict>
          </mc:Fallback>
        </mc:AlternateContent>
      </w:r>
      <w:r>
        <w:rPr>
          <w:sz w:val="24"/>
          <w:szCs w:val="24"/>
        </w:rPr>
        <w:t>Id_unite                   libelle_unite</w:t>
      </w:r>
    </w:p>
    <w:p w:rsidR="00337B48" w:rsidRDefault="00337B48" w:rsidP="00A902AF">
      <w:pPr>
        <w:spacing w:before="100" w:beforeAutospacing="1" w:after="100" w:afterAutospacing="1" w:line="240" w:lineRule="auto"/>
        <w:rPr>
          <w:rFonts w:eastAsia="Times New Roman" w:cs="Arial"/>
          <w:color w:val="000000"/>
          <w:sz w:val="24"/>
          <w:szCs w:val="24"/>
          <w:lang w:eastAsia="fr-FR"/>
        </w:rPr>
      </w:pPr>
    </w:p>
    <w:p w:rsidR="00A902AF" w:rsidRPr="001B1EF2" w:rsidRDefault="00491C6F" w:rsidP="00A902AF">
      <w:pPr>
        <w:spacing w:before="100" w:beforeAutospacing="1" w:after="100" w:afterAutospacing="1" w:line="240" w:lineRule="auto"/>
        <w:rPr>
          <w:rFonts w:eastAsia="Times New Roman" w:cs="Arial"/>
          <w:color w:val="000000"/>
          <w:sz w:val="24"/>
          <w:szCs w:val="24"/>
          <w:lang w:eastAsia="fr-FR"/>
        </w:rPr>
      </w:pPr>
      <w:r>
        <w:rPr>
          <w:rFonts w:eastAsia="Times New Roman" w:cs="Arial"/>
          <w:b/>
          <w:bCs/>
          <w:color w:val="000000"/>
          <w:sz w:val="24"/>
          <w:szCs w:val="24"/>
          <w:lang w:eastAsia="fr-FR"/>
        </w:rPr>
        <w:t>II.4</w:t>
      </w:r>
      <w:r w:rsidR="00DD34B2">
        <w:rPr>
          <w:rFonts w:eastAsia="Times New Roman" w:cs="Arial"/>
          <w:b/>
          <w:bCs/>
          <w:color w:val="000000"/>
          <w:sz w:val="24"/>
          <w:szCs w:val="24"/>
          <w:lang w:eastAsia="fr-FR"/>
        </w:rPr>
        <w:t>.</w:t>
      </w:r>
      <w:r w:rsidR="00AA50D1">
        <w:rPr>
          <w:rFonts w:eastAsia="Times New Roman" w:cs="Arial"/>
          <w:b/>
          <w:bCs/>
          <w:color w:val="000000"/>
          <w:sz w:val="24"/>
          <w:szCs w:val="24"/>
          <w:lang w:eastAsia="fr-FR"/>
        </w:rPr>
        <w:t xml:space="preserve"> </w:t>
      </w:r>
      <w:r w:rsidR="00A902AF" w:rsidRPr="001B1EF2">
        <w:rPr>
          <w:rFonts w:eastAsia="Times New Roman" w:cs="Arial"/>
          <w:b/>
          <w:bCs/>
          <w:color w:val="000000"/>
          <w:sz w:val="24"/>
          <w:szCs w:val="24"/>
          <w:lang w:eastAsia="fr-FR"/>
        </w:rPr>
        <w:t>Le Modèle conceptuel de données</w:t>
      </w:r>
    </w:p>
    <w:p w:rsidR="00A902AF" w:rsidRPr="001B1EF2" w:rsidRDefault="00A902AF" w:rsidP="00337B48">
      <w:pPr>
        <w:spacing w:before="100" w:beforeAutospacing="1" w:after="100" w:afterAutospacing="1" w:line="360" w:lineRule="auto"/>
        <w:rPr>
          <w:rFonts w:eastAsia="Times New Roman" w:cs="Arial"/>
          <w:color w:val="000000"/>
          <w:sz w:val="24"/>
          <w:szCs w:val="24"/>
          <w:lang w:eastAsia="fr-FR"/>
        </w:rPr>
      </w:pPr>
      <w:r w:rsidRPr="001B1EF2">
        <w:rPr>
          <w:rFonts w:eastAsia="Times New Roman" w:cs="Arial"/>
          <w:color w:val="000000"/>
          <w:sz w:val="24"/>
          <w:szCs w:val="24"/>
          <w:lang w:eastAsia="fr-FR"/>
        </w:rPr>
        <w:lastRenderedPageBreak/>
        <w:t>Le modèle conceptuel de données (MCD) a pour but d'écrire de façon formelle les données qui sont utilisées par le système d'information.</w:t>
      </w:r>
      <w:r w:rsidR="00C02E01">
        <w:rPr>
          <w:rFonts w:eastAsia="Times New Roman" w:cs="Arial"/>
          <w:color w:val="000000"/>
          <w:sz w:val="24"/>
          <w:szCs w:val="24"/>
          <w:lang w:eastAsia="fr-FR"/>
        </w:rPr>
        <w:t xml:space="preserve"> Comme le modèle est de grande taille, on le sépara pour l’étude.</w:t>
      </w:r>
    </w:p>
    <w:p w:rsidR="001A289A" w:rsidRDefault="00A902AF" w:rsidP="00337B48">
      <w:pPr>
        <w:spacing w:before="100" w:beforeAutospacing="1" w:after="100" w:afterAutospacing="1" w:line="360" w:lineRule="auto"/>
        <w:rPr>
          <w:rFonts w:eastAsia="Times New Roman" w:cs="Arial"/>
          <w:color w:val="000000"/>
          <w:sz w:val="24"/>
          <w:szCs w:val="24"/>
          <w:lang w:eastAsia="fr-FR"/>
        </w:rPr>
      </w:pPr>
      <w:r w:rsidRPr="001B1EF2">
        <w:rPr>
          <w:rFonts w:eastAsia="Times New Roman" w:cs="Arial"/>
          <w:color w:val="000000"/>
          <w:sz w:val="24"/>
          <w:szCs w:val="24"/>
          <w:lang w:eastAsia="fr-FR"/>
        </w:rPr>
        <w:t>Les figures suivantes montrent le modèle conceptuel de données que nous avons dévelo</w:t>
      </w:r>
      <w:r w:rsidR="00AA50D1">
        <w:rPr>
          <w:rFonts w:eastAsia="Times New Roman" w:cs="Arial"/>
          <w:color w:val="000000"/>
          <w:sz w:val="24"/>
          <w:szCs w:val="24"/>
          <w:lang w:eastAsia="fr-FR"/>
        </w:rPr>
        <w:t>ppé pour notre application</w:t>
      </w:r>
      <w:r w:rsidR="00C02E01">
        <w:rPr>
          <w:rFonts w:eastAsia="Times New Roman" w:cs="Arial"/>
          <w:color w:val="000000"/>
          <w:sz w:val="24"/>
          <w:szCs w:val="24"/>
          <w:lang w:eastAsia="fr-FR"/>
        </w:rPr>
        <w:t> :</w:t>
      </w:r>
    </w:p>
    <w:p w:rsidR="001A289A" w:rsidRDefault="001A289A" w:rsidP="00337B48">
      <w:pPr>
        <w:spacing w:before="100" w:beforeAutospacing="1" w:after="100" w:afterAutospacing="1" w:line="360" w:lineRule="auto"/>
        <w:rPr>
          <w:rFonts w:eastAsia="Times New Roman" w:cs="Arial"/>
          <w:color w:val="000000"/>
          <w:sz w:val="24"/>
          <w:szCs w:val="24"/>
          <w:lang w:eastAsia="fr-FR"/>
        </w:rPr>
      </w:pPr>
      <w:r w:rsidRPr="001A289A">
        <w:rPr>
          <w:rFonts w:eastAsia="Times New Roman" w:cs="Arial"/>
          <w:color w:val="000000"/>
          <w:sz w:val="24"/>
          <w:szCs w:val="24"/>
          <w:lang w:eastAsia="fr-FR"/>
        </w:rPr>
        <w:t>Les différentes entités y apparaissent avec leurs principaux attributs, dont les clés primaires soulignées</w:t>
      </w:r>
      <w:r>
        <w:rPr>
          <w:rFonts w:eastAsia="Times New Roman" w:cs="Arial"/>
          <w:color w:val="000000"/>
          <w:sz w:val="24"/>
          <w:szCs w:val="24"/>
          <w:lang w:eastAsia="fr-FR"/>
        </w:rPr>
        <w:t>.</w:t>
      </w:r>
    </w:p>
    <w:p w:rsidR="00C02E01" w:rsidRPr="001B1EF2" w:rsidRDefault="00C02E01" w:rsidP="00AA50D1">
      <w:pPr>
        <w:spacing w:before="100" w:beforeAutospacing="1" w:after="100" w:afterAutospacing="1" w:line="240" w:lineRule="auto"/>
        <w:rPr>
          <w:rFonts w:eastAsia="Times New Roman" w:cs="Arial"/>
          <w:color w:val="000000"/>
          <w:sz w:val="24"/>
          <w:szCs w:val="24"/>
          <w:lang w:eastAsia="fr-FR"/>
        </w:rPr>
      </w:pPr>
    </w:p>
    <w:p w:rsidR="00A902AF" w:rsidRDefault="00C02E01" w:rsidP="00A902AF">
      <w:pPr>
        <w:pStyle w:val="sstitre"/>
        <w:shd w:val="clear" w:color="auto" w:fill="FFFFFF"/>
      </w:pPr>
      <w:r>
        <w:rPr>
          <w:noProof/>
        </w:rPr>
        <w:drawing>
          <wp:inline distT="0" distB="0" distL="0" distR="0" wp14:anchorId="28963BE0" wp14:editId="2683D592">
            <wp:extent cx="6645910" cy="3448050"/>
            <wp:effectExtent l="19050" t="19050" r="21590"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6">
                      <a:extLst>
                        <a:ext uri="{28A0092B-C50C-407E-A947-70E740481C1C}">
                          <a14:useLocalDpi xmlns:a14="http://schemas.microsoft.com/office/drawing/2010/main" val="0"/>
                        </a:ext>
                      </a:extLst>
                    </a:blip>
                    <a:stretch>
                      <a:fillRect/>
                    </a:stretch>
                  </pic:blipFill>
                  <pic:spPr>
                    <a:xfrm>
                      <a:off x="0" y="0"/>
                      <a:ext cx="6645910" cy="3448050"/>
                    </a:xfrm>
                    <a:prstGeom prst="rect">
                      <a:avLst/>
                    </a:prstGeom>
                    <a:ln>
                      <a:solidFill>
                        <a:schemeClr val="tx1"/>
                      </a:solidFill>
                    </a:ln>
                  </pic:spPr>
                </pic:pic>
              </a:graphicData>
            </a:graphic>
          </wp:inline>
        </w:drawing>
      </w:r>
    </w:p>
    <w:p w:rsidR="000F1DC5" w:rsidRDefault="00227831" w:rsidP="00337B48">
      <w:pPr>
        <w:spacing w:before="100" w:beforeAutospacing="1" w:after="100" w:afterAutospacing="1" w:line="240" w:lineRule="auto"/>
        <w:rPr>
          <w:b/>
          <w:bCs/>
          <w:noProof/>
          <w:sz w:val="28"/>
          <w:szCs w:val="28"/>
          <w:lang w:eastAsia="fr-FR"/>
        </w:rPr>
      </w:pPr>
      <w:r>
        <w:rPr>
          <w:sz w:val="24"/>
          <w:szCs w:val="24"/>
        </w:rPr>
        <w:t>Un personnel peut disposer d’un ou aucun diplôme alors qu’un diplôme peut être disposé par un seul militaire.</w:t>
      </w:r>
    </w:p>
    <w:p w:rsidR="00337B48" w:rsidRDefault="00337B48" w:rsidP="00337B48">
      <w:pPr>
        <w:spacing w:before="100" w:beforeAutospacing="1" w:after="100" w:afterAutospacing="1" w:line="240" w:lineRule="auto"/>
        <w:rPr>
          <w:sz w:val="24"/>
          <w:szCs w:val="24"/>
        </w:rPr>
      </w:pPr>
      <w:r>
        <w:rPr>
          <w:b/>
          <w:bCs/>
          <w:noProof/>
          <w:sz w:val="28"/>
          <w:szCs w:val="28"/>
          <w:lang w:eastAsia="fr-FR"/>
        </w:rPr>
        <w:lastRenderedPageBreak/>
        <w:drawing>
          <wp:inline distT="0" distB="0" distL="0" distR="0" wp14:anchorId="2AA509AC" wp14:editId="1870D7D7">
            <wp:extent cx="6296904" cy="4820323"/>
            <wp:effectExtent l="19050" t="19050" r="27940" b="1841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7">
                      <a:extLst>
                        <a:ext uri="{28A0092B-C50C-407E-A947-70E740481C1C}">
                          <a14:useLocalDpi xmlns:a14="http://schemas.microsoft.com/office/drawing/2010/main" val="0"/>
                        </a:ext>
                      </a:extLst>
                    </a:blip>
                    <a:stretch>
                      <a:fillRect/>
                    </a:stretch>
                  </pic:blipFill>
                  <pic:spPr>
                    <a:xfrm>
                      <a:off x="0" y="0"/>
                      <a:ext cx="6296904" cy="4820323"/>
                    </a:xfrm>
                    <a:prstGeom prst="rect">
                      <a:avLst/>
                    </a:prstGeom>
                    <a:ln>
                      <a:solidFill>
                        <a:schemeClr val="tx1"/>
                      </a:solidFill>
                    </a:ln>
                  </pic:spPr>
                </pic:pic>
              </a:graphicData>
            </a:graphic>
          </wp:inline>
        </w:drawing>
      </w:r>
    </w:p>
    <w:p w:rsidR="00273211" w:rsidRDefault="00273211" w:rsidP="00944CCC">
      <w:pPr>
        <w:spacing w:before="100" w:beforeAutospacing="1" w:after="100" w:afterAutospacing="1" w:line="360" w:lineRule="auto"/>
        <w:rPr>
          <w:sz w:val="24"/>
          <w:szCs w:val="24"/>
        </w:rPr>
      </w:pPr>
      <w:r w:rsidRPr="00944CCC">
        <w:rPr>
          <w:sz w:val="24"/>
          <w:szCs w:val="24"/>
        </w:rPr>
        <w:t>Ici les deux entités (personnel et formation) sont reliées par deux associations, parce qu’on a deux relations avec deux sens differents.</w:t>
      </w:r>
      <w:r w:rsidRPr="00944CCC">
        <w:rPr>
          <w:sz w:val="24"/>
          <w:szCs w:val="24"/>
        </w:rPr>
        <w:br/>
        <w:t>Pour un utilisateur, on veut sauvegarder ses formations dans une table. Donc, Un personnel peut participer à plusieurs formations et une formation peut avoir</w:t>
      </w:r>
      <w:r w:rsidR="00944CCC" w:rsidRPr="00944CCC">
        <w:rPr>
          <w:sz w:val="24"/>
          <w:szCs w:val="24"/>
        </w:rPr>
        <w:t xml:space="preserve"> au moins ou plusieurs stagiaires.</w:t>
      </w:r>
    </w:p>
    <w:p w:rsidR="00944CCC" w:rsidRPr="00944CCC" w:rsidRDefault="00944CCC" w:rsidP="00944CCC">
      <w:pPr>
        <w:spacing w:before="100" w:beforeAutospacing="1" w:after="100" w:afterAutospacing="1" w:line="360" w:lineRule="auto"/>
        <w:rPr>
          <w:sz w:val="24"/>
          <w:szCs w:val="24"/>
        </w:rPr>
      </w:pPr>
      <w:r>
        <w:rPr>
          <w:sz w:val="24"/>
          <w:szCs w:val="24"/>
        </w:rPr>
        <w:t xml:space="preserve">D’autre part, un personnel peut </w:t>
      </w:r>
      <w:r w:rsidRPr="001826E8">
        <w:rPr>
          <w:sz w:val="24"/>
          <w:szCs w:val="24"/>
        </w:rPr>
        <w:t xml:space="preserve">demander la participation dans </w:t>
      </w:r>
      <w:r>
        <w:rPr>
          <w:sz w:val="24"/>
          <w:szCs w:val="24"/>
        </w:rPr>
        <w:t>plusieurs formations, et une formation peut avoir plusieurs demandes, toutfois on doit tenir compte qu’un personnel ne peut participer qu’à une seule formation courante.</w:t>
      </w:r>
    </w:p>
    <w:p w:rsidR="00944CCC" w:rsidRDefault="00695653" w:rsidP="00944CCC">
      <w:pPr>
        <w:spacing w:before="100" w:beforeAutospacing="1" w:after="100" w:afterAutospacing="1" w:line="240" w:lineRule="auto"/>
        <w:jc w:val="center"/>
        <w:rPr>
          <w:sz w:val="24"/>
          <w:szCs w:val="24"/>
        </w:rPr>
      </w:pPr>
      <w:r>
        <w:rPr>
          <w:noProof/>
          <w:sz w:val="24"/>
          <w:szCs w:val="24"/>
          <w:lang w:eastAsia="fr-FR"/>
        </w:rPr>
        <w:lastRenderedPageBreak/>
        <w:drawing>
          <wp:inline distT="0" distB="0" distL="0" distR="0" wp14:anchorId="3C150A1A" wp14:editId="0E316DBA">
            <wp:extent cx="2753109" cy="4963218"/>
            <wp:effectExtent l="19050" t="19050" r="28575" b="279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8">
                      <a:extLst>
                        <a:ext uri="{28A0092B-C50C-407E-A947-70E740481C1C}">
                          <a14:useLocalDpi xmlns:a14="http://schemas.microsoft.com/office/drawing/2010/main" val="0"/>
                        </a:ext>
                      </a:extLst>
                    </a:blip>
                    <a:stretch>
                      <a:fillRect/>
                    </a:stretch>
                  </pic:blipFill>
                  <pic:spPr>
                    <a:xfrm>
                      <a:off x="0" y="0"/>
                      <a:ext cx="2753109" cy="4963218"/>
                    </a:xfrm>
                    <a:prstGeom prst="rect">
                      <a:avLst/>
                    </a:prstGeom>
                    <a:ln>
                      <a:solidFill>
                        <a:schemeClr val="tx1"/>
                      </a:solidFill>
                    </a:ln>
                  </pic:spPr>
                </pic:pic>
              </a:graphicData>
            </a:graphic>
          </wp:inline>
        </w:drawing>
      </w:r>
    </w:p>
    <w:p w:rsidR="00944CCC" w:rsidRDefault="00944CCC" w:rsidP="00944CCC">
      <w:pPr>
        <w:spacing w:before="100" w:beforeAutospacing="1" w:after="100" w:afterAutospacing="1" w:line="240" w:lineRule="auto"/>
        <w:rPr>
          <w:sz w:val="24"/>
          <w:szCs w:val="24"/>
        </w:rPr>
      </w:pPr>
    </w:p>
    <w:p w:rsidR="006A3428" w:rsidRDefault="00944CCC" w:rsidP="00337B48">
      <w:pPr>
        <w:spacing w:before="100" w:beforeAutospacing="1" w:after="100" w:afterAutospacing="1" w:line="360" w:lineRule="auto"/>
        <w:rPr>
          <w:sz w:val="24"/>
          <w:szCs w:val="24"/>
        </w:rPr>
      </w:pPr>
      <w:r>
        <w:rPr>
          <w:sz w:val="24"/>
          <w:szCs w:val="24"/>
        </w:rPr>
        <w:t xml:space="preserve">On souhaite gérer mieux </w:t>
      </w:r>
      <w:r w:rsidR="00695653">
        <w:rPr>
          <w:sz w:val="24"/>
          <w:szCs w:val="24"/>
        </w:rPr>
        <w:t>les adresses des personnel, c’est pourcela on va créer une table ‘adresse’ qui contient tous les informations de la résidence du personnel.</w:t>
      </w:r>
      <w:r w:rsidR="00695653">
        <w:rPr>
          <w:sz w:val="24"/>
          <w:szCs w:val="24"/>
        </w:rPr>
        <w:br/>
        <w:t xml:space="preserve">Un personnel peut avoir au minimum une adresse </w:t>
      </w:r>
      <w:r w:rsidR="00C1431E">
        <w:rPr>
          <w:sz w:val="24"/>
          <w:szCs w:val="24"/>
        </w:rPr>
        <w:t>(Une</w:t>
      </w:r>
      <w:r w:rsidR="00695653">
        <w:rPr>
          <w:sz w:val="24"/>
          <w:szCs w:val="24"/>
        </w:rPr>
        <w:t xml:space="preserve"> addresse obligatoire, et une autre qui sera facultative)</w:t>
      </w:r>
      <w:r w:rsidR="00C1431E">
        <w:rPr>
          <w:sz w:val="24"/>
          <w:szCs w:val="24"/>
        </w:rPr>
        <w:t>, et une adresse peut, en termes de l’unicité, être affectée à une seule personne, si on veut changer l’adresse d’un personnel, il suffit de modifier la table adresse dont l’ID du personnel va</w:t>
      </w:r>
      <w:r w:rsidR="00337B48">
        <w:rPr>
          <w:sz w:val="24"/>
          <w:szCs w:val="24"/>
        </w:rPr>
        <w:t xml:space="preserve"> migrer vers la table d‘adresse.</w:t>
      </w:r>
    </w:p>
    <w:p w:rsidR="000F1DC5" w:rsidRDefault="00C1431E" w:rsidP="00C1431E">
      <w:pPr>
        <w:spacing w:before="100" w:beforeAutospacing="1" w:after="100" w:afterAutospacing="1" w:line="240" w:lineRule="auto"/>
        <w:jc w:val="center"/>
        <w:rPr>
          <w:sz w:val="24"/>
          <w:szCs w:val="24"/>
        </w:rPr>
      </w:pPr>
      <w:r>
        <w:rPr>
          <w:noProof/>
          <w:sz w:val="24"/>
          <w:szCs w:val="24"/>
          <w:lang w:eastAsia="fr-FR"/>
        </w:rPr>
        <w:lastRenderedPageBreak/>
        <w:drawing>
          <wp:inline distT="0" distB="0" distL="0" distR="0" wp14:anchorId="194B29BA" wp14:editId="738C7E0A">
            <wp:extent cx="4353533" cy="4896534"/>
            <wp:effectExtent l="19050" t="19050" r="28575" b="184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9">
                      <a:extLst>
                        <a:ext uri="{28A0092B-C50C-407E-A947-70E740481C1C}">
                          <a14:useLocalDpi xmlns:a14="http://schemas.microsoft.com/office/drawing/2010/main" val="0"/>
                        </a:ext>
                      </a:extLst>
                    </a:blip>
                    <a:stretch>
                      <a:fillRect/>
                    </a:stretch>
                  </pic:blipFill>
                  <pic:spPr>
                    <a:xfrm>
                      <a:off x="0" y="0"/>
                      <a:ext cx="4353533" cy="4896534"/>
                    </a:xfrm>
                    <a:prstGeom prst="rect">
                      <a:avLst/>
                    </a:prstGeom>
                    <a:ln>
                      <a:solidFill>
                        <a:schemeClr val="tx1"/>
                      </a:solidFill>
                    </a:ln>
                  </pic:spPr>
                </pic:pic>
              </a:graphicData>
            </a:graphic>
          </wp:inline>
        </w:drawing>
      </w:r>
    </w:p>
    <w:p w:rsidR="000F1DC5" w:rsidRDefault="000F1DC5" w:rsidP="000F1DC5">
      <w:pPr>
        <w:spacing w:before="100" w:beforeAutospacing="1" w:after="100" w:afterAutospacing="1" w:line="240" w:lineRule="auto"/>
        <w:rPr>
          <w:sz w:val="24"/>
          <w:szCs w:val="24"/>
        </w:rPr>
      </w:pPr>
    </w:p>
    <w:p w:rsidR="000F1DC5" w:rsidRDefault="006A3428" w:rsidP="00B02BB9">
      <w:pPr>
        <w:spacing w:before="100" w:beforeAutospacing="1" w:after="100" w:afterAutospacing="1" w:line="360" w:lineRule="auto"/>
        <w:rPr>
          <w:sz w:val="24"/>
          <w:szCs w:val="24"/>
        </w:rPr>
      </w:pPr>
      <w:r w:rsidRPr="00944CCC">
        <w:rPr>
          <w:sz w:val="24"/>
          <w:szCs w:val="24"/>
        </w:rPr>
        <w:t xml:space="preserve">Ici les deux entités (personnel et </w:t>
      </w:r>
      <w:r>
        <w:rPr>
          <w:sz w:val="24"/>
          <w:szCs w:val="24"/>
        </w:rPr>
        <w:t>poste</w:t>
      </w:r>
      <w:r w:rsidRPr="00944CCC">
        <w:rPr>
          <w:sz w:val="24"/>
          <w:szCs w:val="24"/>
        </w:rPr>
        <w:t>) sont reliées par deux associations, parce qu’on a deux relations avec deux sens differents.</w:t>
      </w:r>
      <w:r w:rsidR="00B02BB9">
        <w:rPr>
          <w:sz w:val="24"/>
          <w:szCs w:val="24"/>
        </w:rPr>
        <w:br/>
      </w:r>
      <w:r>
        <w:rPr>
          <w:sz w:val="24"/>
          <w:szCs w:val="24"/>
        </w:rPr>
        <w:t>Le premier sens indique que le personnel peut choisir</w:t>
      </w:r>
      <w:r w:rsidR="00B02BB9">
        <w:rPr>
          <w:sz w:val="24"/>
          <w:szCs w:val="24"/>
        </w:rPr>
        <w:t xml:space="preserve"> plusieurs postes à la fois, et un poste peut être demandé par plusieur personnel.</w:t>
      </w:r>
      <w:r w:rsidR="00B02BB9">
        <w:rPr>
          <w:sz w:val="24"/>
          <w:szCs w:val="24"/>
        </w:rPr>
        <w:br/>
        <w:t>Le deuxième sens indique  qu’un personnel peut occuper un seul poste, et un poste peut être occupé au maximum par un personnel ou aucun.</w:t>
      </w:r>
    </w:p>
    <w:p w:rsidR="00C508C7" w:rsidRDefault="00C508C7" w:rsidP="00B02BB9">
      <w:pPr>
        <w:spacing w:before="100" w:beforeAutospacing="1" w:after="100" w:afterAutospacing="1" w:line="360" w:lineRule="auto"/>
        <w:rPr>
          <w:sz w:val="24"/>
          <w:szCs w:val="24"/>
        </w:rPr>
      </w:pPr>
    </w:p>
    <w:p w:rsidR="00C508C7" w:rsidRDefault="00C508C7" w:rsidP="00B02BB9">
      <w:pPr>
        <w:spacing w:before="100" w:beforeAutospacing="1" w:after="100" w:afterAutospacing="1" w:line="360" w:lineRule="auto"/>
        <w:rPr>
          <w:sz w:val="24"/>
          <w:szCs w:val="24"/>
        </w:rPr>
      </w:pPr>
    </w:p>
    <w:p w:rsidR="00C508C7" w:rsidRDefault="00C508C7" w:rsidP="00B02BB9">
      <w:pPr>
        <w:spacing w:before="100" w:beforeAutospacing="1" w:after="100" w:afterAutospacing="1" w:line="360" w:lineRule="auto"/>
        <w:rPr>
          <w:sz w:val="24"/>
          <w:szCs w:val="24"/>
        </w:rPr>
      </w:pPr>
    </w:p>
    <w:p w:rsidR="00337B48" w:rsidRDefault="00337B48" w:rsidP="00F14002">
      <w:pPr>
        <w:spacing w:before="100" w:beforeAutospacing="1" w:after="100" w:afterAutospacing="1" w:line="240" w:lineRule="auto"/>
        <w:rPr>
          <w:sz w:val="24"/>
          <w:szCs w:val="24"/>
        </w:rPr>
      </w:pPr>
    </w:p>
    <w:p w:rsidR="00337B48" w:rsidRDefault="00337B48" w:rsidP="00F14002">
      <w:pPr>
        <w:spacing w:before="100" w:beforeAutospacing="1" w:after="100" w:afterAutospacing="1" w:line="240" w:lineRule="auto"/>
        <w:rPr>
          <w:sz w:val="24"/>
          <w:szCs w:val="24"/>
        </w:rPr>
      </w:pPr>
    </w:p>
    <w:p w:rsidR="00337B48" w:rsidRDefault="00337B48" w:rsidP="00F14002">
      <w:pPr>
        <w:spacing w:before="100" w:beforeAutospacing="1" w:after="100" w:afterAutospacing="1" w:line="240" w:lineRule="auto"/>
        <w:rPr>
          <w:sz w:val="24"/>
          <w:szCs w:val="24"/>
        </w:rPr>
      </w:pPr>
    </w:p>
    <w:p w:rsidR="00C508C7" w:rsidRDefault="00F14002" w:rsidP="00F14002">
      <w:pPr>
        <w:spacing w:before="100" w:beforeAutospacing="1" w:after="100" w:afterAutospacing="1" w:line="240" w:lineRule="auto"/>
        <w:rPr>
          <w:sz w:val="24"/>
          <w:szCs w:val="24"/>
        </w:rPr>
      </w:pPr>
      <w:r>
        <w:rPr>
          <w:noProof/>
          <w:sz w:val="24"/>
          <w:szCs w:val="24"/>
          <w:lang w:eastAsia="fr-FR"/>
        </w:rPr>
        <w:drawing>
          <wp:inline distT="0" distB="0" distL="0" distR="0" wp14:anchorId="6FCC2BAF" wp14:editId="06B4C18D">
            <wp:extent cx="6645910" cy="2623185"/>
            <wp:effectExtent l="19050" t="19050" r="21590" b="2476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50">
                      <a:extLst>
                        <a:ext uri="{28A0092B-C50C-407E-A947-70E740481C1C}">
                          <a14:useLocalDpi xmlns:a14="http://schemas.microsoft.com/office/drawing/2010/main" val="0"/>
                        </a:ext>
                      </a:extLst>
                    </a:blip>
                    <a:stretch>
                      <a:fillRect/>
                    </a:stretch>
                  </pic:blipFill>
                  <pic:spPr>
                    <a:xfrm>
                      <a:off x="0" y="0"/>
                      <a:ext cx="6645910" cy="2623185"/>
                    </a:xfrm>
                    <a:prstGeom prst="rect">
                      <a:avLst/>
                    </a:prstGeom>
                    <a:ln>
                      <a:solidFill>
                        <a:schemeClr val="tx1"/>
                      </a:solidFill>
                    </a:ln>
                  </pic:spPr>
                </pic:pic>
              </a:graphicData>
            </a:graphic>
          </wp:inline>
        </w:drawing>
      </w:r>
    </w:p>
    <w:p w:rsidR="00F14002" w:rsidRDefault="00F14002" w:rsidP="00F14002">
      <w:pPr>
        <w:spacing w:before="100" w:beforeAutospacing="1" w:after="100" w:afterAutospacing="1" w:line="240" w:lineRule="auto"/>
        <w:rPr>
          <w:sz w:val="24"/>
          <w:szCs w:val="24"/>
        </w:rPr>
      </w:pPr>
    </w:p>
    <w:p w:rsidR="00337B48" w:rsidRDefault="00337B48" w:rsidP="00F14002">
      <w:pPr>
        <w:spacing w:before="100" w:beforeAutospacing="1" w:after="100" w:afterAutospacing="1" w:line="360" w:lineRule="auto"/>
        <w:rPr>
          <w:sz w:val="24"/>
          <w:szCs w:val="24"/>
        </w:rPr>
      </w:pPr>
    </w:p>
    <w:p w:rsidR="00C508C7" w:rsidRDefault="00B02BB9" w:rsidP="00F14002">
      <w:pPr>
        <w:spacing w:before="100" w:beforeAutospacing="1" w:after="100" w:afterAutospacing="1" w:line="360" w:lineRule="auto"/>
        <w:rPr>
          <w:sz w:val="24"/>
          <w:szCs w:val="24"/>
        </w:rPr>
      </w:pPr>
      <w:r>
        <w:rPr>
          <w:sz w:val="24"/>
          <w:szCs w:val="24"/>
        </w:rPr>
        <w:t>On souhaite créer un enregistrement</w:t>
      </w:r>
      <w:r w:rsidR="00C508C7">
        <w:rPr>
          <w:sz w:val="24"/>
          <w:szCs w:val="24"/>
        </w:rPr>
        <w:t xml:space="preserve"> pour les services effectués par une personne, pour suivre ses activités, ainsi le chef peut donner la note méritée. Un personnel peut effectuer plusieurs services, et un service peut être effectué par plusieurs personnes (service de garde, patrouille..).</w:t>
      </w:r>
    </w:p>
    <w:p w:rsidR="00F14002" w:rsidRDefault="00C508C7" w:rsidP="00F14002">
      <w:pPr>
        <w:spacing w:before="100" w:beforeAutospacing="1" w:after="100" w:afterAutospacing="1" w:line="360" w:lineRule="auto"/>
        <w:rPr>
          <w:sz w:val="24"/>
          <w:szCs w:val="24"/>
        </w:rPr>
      </w:pPr>
      <w:r>
        <w:rPr>
          <w:sz w:val="24"/>
          <w:szCs w:val="24"/>
        </w:rPr>
        <w:t xml:space="preserve">Un personnel peut  soumettre une demande </w:t>
      </w:r>
      <w:r w:rsidR="00F14002">
        <w:rPr>
          <w:sz w:val="24"/>
          <w:szCs w:val="24"/>
        </w:rPr>
        <w:t xml:space="preserve">de congé qui sera enregistrée </w:t>
      </w:r>
      <w:r>
        <w:rPr>
          <w:sz w:val="24"/>
          <w:szCs w:val="24"/>
        </w:rPr>
        <w:t>en attente d’être soit acceptée ou refusée. En effet le chef de corps  est le responsable de valider ou refuser son congé.</w:t>
      </w:r>
      <w:r w:rsidR="00F14002">
        <w:rPr>
          <w:sz w:val="24"/>
          <w:szCs w:val="24"/>
        </w:rPr>
        <w:t xml:space="preserve"> Le personnel peut saisir plusieurs demandes de congé, et chaque congé sera affecté relativement à une seule personne.</w:t>
      </w:r>
    </w:p>
    <w:p w:rsidR="00E95BAA" w:rsidRDefault="00F14002" w:rsidP="00E95BAA">
      <w:pPr>
        <w:spacing w:before="100" w:beforeAutospacing="1" w:after="100" w:afterAutospacing="1" w:line="360" w:lineRule="auto"/>
        <w:rPr>
          <w:sz w:val="24"/>
          <w:szCs w:val="24"/>
        </w:rPr>
      </w:pPr>
      <w:r>
        <w:rPr>
          <w:sz w:val="24"/>
          <w:szCs w:val="24"/>
        </w:rPr>
        <w:t xml:space="preserve">On souhaite bien enregistrer toutes les absences des personnes, et les gérer dans une seule table où chaque enregistrement </w:t>
      </w:r>
      <w:r w:rsidR="00E95BAA">
        <w:rPr>
          <w:sz w:val="24"/>
          <w:szCs w:val="24"/>
        </w:rPr>
        <w:t>jointe la personne en question. Chaque personnel peut s’absenter plusieurs fois, et une absence peut être lui attribuée.</w:t>
      </w:r>
    </w:p>
    <w:p w:rsidR="00C508C7" w:rsidRDefault="00C508C7" w:rsidP="00C508C7">
      <w:pPr>
        <w:spacing w:before="100" w:beforeAutospacing="1" w:after="100" w:afterAutospacing="1" w:line="360" w:lineRule="auto"/>
        <w:rPr>
          <w:sz w:val="24"/>
          <w:szCs w:val="24"/>
        </w:rPr>
      </w:pPr>
    </w:p>
    <w:p w:rsidR="00C508C7" w:rsidRDefault="00C508C7" w:rsidP="00C508C7">
      <w:pPr>
        <w:spacing w:before="100" w:beforeAutospacing="1" w:after="100" w:afterAutospacing="1" w:line="360" w:lineRule="auto"/>
        <w:rPr>
          <w:sz w:val="24"/>
          <w:szCs w:val="24"/>
        </w:rPr>
      </w:pPr>
    </w:p>
    <w:p w:rsidR="00C508C7" w:rsidRDefault="00A55DC9" w:rsidP="007415B9">
      <w:pPr>
        <w:spacing w:before="100" w:beforeAutospacing="1" w:after="100" w:afterAutospacing="1" w:line="360" w:lineRule="auto"/>
        <w:jc w:val="center"/>
        <w:rPr>
          <w:sz w:val="24"/>
          <w:szCs w:val="24"/>
        </w:rPr>
      </w:pPr>
      <w:r>
        <w:rPr>
          <w:noProof/>
          <w:sz w:val="24"/>
          <w:szCs w:val="24"/>
          <w:lang w:eastAsia="fr-FR"/>
        </w:rPr>
        <w:lastRenderedPageBreak/>
        <w:drawing>
          <wp:inline distT="0" distB="0" distL="0" distR="0" wp14:anchorId="5F720421" wp14:editId="341551E3">
            <wp:extent cx="6645910" cy="6011545"/>
            <wp:effectExtent l="19050" t="19050" r="21590" b="2730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51">
                      <a:extLst>
                        <a:ext uri="{28A0092B-C50C-407E-A947-70E740481C1C}">
                          <a14:useLocalDpi xmlns:a14="http://schemas.microsoft.com/office/drawing/2010/main" val="0"/>
                        </a:ext>
                      </a:extLst>
                    </a:blip>
                    <a:stretch>
                      <a:fillRect/>
                    </a:stretch>
                  </pic:blipFill>
                  <pic:spPr>
                    <a:xfrm>
                      <a:off x="0" y="0"/>
                      <a:ext cx="6645910" cy="6011545"/>
                    </a:xfrm>
                    <a:prstGeom prst="rect">
                      <a:avLst/>
                    </a:prstGeom>
                    <a:ln>
                      <a:solidFill>
                        <a:schemeClr val="tx1"/>
                      </a:solidFill>
                    </a:ln>
                  </pic:spPr>
                </pic:pic>
              </a:graphicData>
            </a:graphic>
          </wp:inline>
        </w:drawing>
      </w:r>
    </w:p>
    <w:p w:rsidR="00C508C7" w:rsidRDefault="007415B9" w:rsidP="00D34BF6">
      <w:pPr>
        <w:spacing w:before="100" w:beforeAutospacing="1" w:after="100" w:afterAutospacing="1" w:line="360" w:lineRule="auto"/>
        <w:rPr>
          <w:sz w:val="24"/>
          <w:szCs w:val="24"/>
        </w:rPr>
      </w:pPr>
      <w:r>
        <w:rPr>
          <w:sz w:val="24"/>
          <w:szCs w:val="24"/>
        </w:rPr>
        <w:t xml:space="preserve">Pour les  sanctions, on souhaite sauvegarder les enregistrements dans une table pour </w:t>
      </w:r>
      <w:r w:rsidR="00D34BF6">
        <w:rPr>
          <w:sz w:val="24"/>
          <w:szCs w:val="24"/>
        </w:rPr>
        <w:t>maintenir l’intégrité des données dans un format accessible. Un personnel peut avoir plusieurs enregistrements, et un enregistrement peut référencer à une et une seule personne.</w:t>
      </w:r>
    </w:p>
    <w:p w:rsidR="00D34BF6" w:rsidRDefault="00D34BF6" w:rsidP="00D34BF6">
      <w:pPr>
        <w:spacing w:before="100" w:beforeAutospacing="1" w:after="100" w:afterAutospacing="1" w:line="360" w:lineRule="auto"/>
        <w:rPr>
          <w:sz w:val="24"/>
          <w:szCs w:val="24"/>
        </w:rPr>
      </w:pPr>
      <w:r>
        <w:rPr>
          <w:sz w:val="24"/>
          <w:szCs w:val="24"/>
        </w:rPr>
        <w:t>Même chose pour les unités</w:t>
      </w:r>
      <w:r w:rsidR="00B04311">
        <w:rPr>
          <w:sz w:val="24"/>
          <w:szCs w:val="24"/>
        </w:rPr>
        <w:t>, chaque personnel ne peut appartenir qu’à une seule unité, et une unité contient un nombre de personnel.</w:t>
      </w:r>
    </w:p>
    <w:p w:rsidR="00B04311" w:rsidRDefault="00B04311" w:rsidP="000A542A">
      <w:pPr>
        <w:spacing w:before="100" w:beforeAutospacing="1" w:after="100" w:afterAutospacing="1" w:line="360" w:lineRule="auto"/>
        <w:rPr>
          <w:sz w:val="24"/>
          <w:szCs w:val="24"/>
        </w:rPr>
      </w:pPr>
      <w:r>
        <w:rPr>
          <w:sz w:val="24"/>
          <w:szCs w:val="24"/>
        </w:rPr>
        <w:t>En ce qui concerne l’association ‘appartenir2’, elle signifie qu’une sous-unité peut appartenir à un</w:t>
      </w:r>
      <w:r w:rsidR="000A542A">
        <w:rPr>
          <w:sz w:val="24"/>
          <w:szCs w:val="24"/>
        </w:rPr>
        <w:t>e unité supérieure, et cette dernière peut avoir plusieurs sous-unités. Exemple : Une compagnie de service et de commandement est constituée de 3 sections et une autre pour le commandement.</w:t>
      </w:r>
    </w:p>
    <w:p w:rsidR="006E2357" w:rsidRDefault="008F4381" w:rsidP="00BA76FC">
      <w:pPr>
        <w:spacing w:before="100" w:beforeAutospacing="1" w:after="100" w:afterAutospacing="1" w:line="360" w:lineRule="auto"/>
        <w:jc w:val="center"/>
        <w:rPr>
          <w:sz w:val="24"/>
          <w:szCs w:val="24"/>
        </w:rPr>
      </w:pPr>
      <w:r>
        <w:rPr>
          <w:noProof/>
          <w:sz w:val="24"/>
          <w:szCs w:val="24"/>
          <w:lang w:eastAsia="fr-FR"/>
        </w:rPr>
        <w:lastRenderedPageBreak/>
        <w:drawing>
          <wp:inline distT="0" distB="0" distL="0" distR="0" wp14:anchorId="30F33A85" wp14:editId="7E18DDF9">
            <wp:extent cx="2076740" cy="35437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52">
                      <a:extLst>
                        <a:ext uri="{28A0092B-C50C-407E-A947-70E740481C1C}">
                          <a14:useLocalDpi xmlns:a14="http://schemas.microsoft.com/office/drawing/2010/main" val="0"/>
                        </a:ext>
                      </a:extLst>
                    </a:blip>
                    <a:stretch>
                      <a:fillRect/>
                    </a:stretch>
                  </pic:blipFill>
                  <pic:spPr>
                    <a:xfrm>
                      <a:off x="0" y="0"/>
                      <a:ext cx="2076740" cy="3543795"/>
                    </a:xfrm>
                    <a:prstGeom prst="rect">
                      <a:avLst/>
                    </a:prstGeom>
                  </pic:spPr>
                </pic:pic>
              </a:graphicData>
            </a:graphic>
          </wp:inline>
        </w:drawing>
      </w:r>
    </w:p>
    <w:p w:rsidR="00A55DC9" w:rsidRDefault="006E2357" w:rsidP="008F4381">
      <w:pPr>
        <w:spacing w:before="100" w:beforeAutospacing="1" w:after="100" w:afterAutospacing="1" w:line="360" w:lineRule="auto"/>
        <w:rPr>
          <w:sz w:val="24"/>
          <w:szCs w:val="24"/>
        </w:rPr>
      </w:pPr>
      <w:r>
        <w:rPr>
          <w:sz w:val="24"/>
          <w:szCs w:val="24"/>
        </w:rPr>
        <w:t>Nous gardons à l’esprit qu’il se peut, dans une unité militaire, de trouver des personnes civiles qui prennet des tâches</w:t>
      </w:r>
      <w:r w:rsidR="00D47A0C">
        <w:rPr>
          <w:sz w:val="24"/>
          <w:szCs w:val="24"/>
        </w:rPr>
        <w:t xml:space="preserve"> spécifiques</w:t>
      </w:r>
      <w:r w:rsidRPr="00D4682A">
        <w:rPr>
          <w:sz w:val="24"/>
          <w:szCs w:val="24"/>
        </w:rPr>
        <w:t xml:space="preserve"> </w:t>
      </w:r>
      <w:r w:rsidR="00D47A0C">
        <w:rPr>
          <w:sz w:val="24"/>
          <w:szCs w:val="24"/>
        </w:rPr>
        <w:t>(Le cas des enseignants civils à</w:t>
      </w:r>
      <w:r w:rsidRPr="00D4682A">
        <w:rPr>
          <w:sz w:val="24"/>
          <w:szCs w:val="24"/>
        </w:rPr>
        <w:t xml:space="preserve"> l'Académie Royale </w:t>
      </w:r>
      <w:r w:rsidR="008F4381" w:rsidRPr="00D4682A">
        <w:rPr>
          <w:sz w:val="24"/>
          <w:szCs w:val="24"/>
        </w:rPr>
        <w:t>Militaire</w:t>
      </w:r>
      <w:r w:rsidR="008F4381">
        <w:rPr>
          <w:sz w:val="24"/>
          <w:szCs w:val="24"/>
        </w:rPr>
        <w:t>)</w:t>
      </w:r>
      <w:r w:rsidR="00D47A0C">
        <w:rPr>
          <w:sz w:val="24"/>
          <w:szCs w:val="24"/>
        </w:rPr>
        <w:t xml:space="preserve"> comme on a vu dans la partie </w:t>
      </w:r>
      <w:r w:rsidR="00D47A0C">
        <w:rPr>
          <w:b/>
          <w:bCs/>
          <w:sz w:val="24"/>
          <w:szCs w:val="24"/>
        </w:rPr>
        <w:t xml:space="preserve">Chapitre </w:t>
      </w:r>
      <w:r w:rsidR="00BA76FC">
        <w:rPr>
          <w:b/>
          <w:bCs/>
          <w:sz w:val="24"/>
          <w:szCs w:val="24"/>
        </w:rPr>
        <w:t>I</w:t>
      </w:r>
      <w:r w:rsidR="00BA76FC" w:rsidRPr="00D47A0C">
        <w:rPr>
          <w:b/>
          <w:bCs/>
          <w:sz w:val="24"/>
          <w:szCs w:val="24"/>
        </w:rPr>
        <w:t>I.2.2</w:t>
      </w:r>
      <w:r w:rsidR="00BA76FC">
        <w:rPr>
          <w:sz w:val="24"/>
          <w:szCs w:val="24"/>
        </w:rPr>
        <w:t xml:space="preserve">. </w:t>
      </w:r>
      <w:r w:rsidR="008F4381">
        <w:rPr>
          <w:sz w:val="24"/>
          <w:szCs w:val="24"/>
        </w:rPr>
        <w:t>Nous ne nous inté</w:t>
      </w:r>
      <w:r w:rsidR="00D47A0C">
        <w:rPr>
          <w:sz w:val="24"/>
          <w:szCs w:val="24"/>
        </w:rPr>
        <w:t xml:space="preserve">ressons pas à </w:t>
      </w:r>
      <w:r w:rsidR="008F4381">
        <w:rPr>
          <w:sz w:val="24"/>
          <w:szCs w:val="24"/>
        </w:rPr>
        <w:t>la</w:t>
      </w:r>
      <w:r w:rsidR="00D47A0C">
        <w:rPr>
          <w:sz w:val="24"/>
          <w:szCs w:val="24"/>
        </w:rPr>
        <w:t xml:space="preserve"> gestion </w:t>
      </w:r>
      <w:r w:rsidR="008F4381">
        <w:rPr>
          <w:sz w:val="24"/>
          <w:szCs w:val="24"/>
        </w:rPr>
        <w:t>du personnel détaché</w:t>
      </w:r>
      <w:r w:rsidR="00D47A0C">
        <w:rPr>
          <w:sz w:val="24"/>
          <w:szCs w:val="24"/>
        </w:rPr>
        <w:t>,</w:t>
      </w:r>
      <w:r w:rsidR="008F4381">
        <w:rPr>
          <w:sz w:val="24"/>
          <w:szCs w:val="24"/>
        </w:rPr>
        <w:t xml:space="preserve"> car cela n’est pas notre sujet. Toutefois, il est préférable pour des raisons administratives de permettre au chef de corps de suivre les activités du personnel civil, il suffit d’avoir une table qui permet de stocker tout le personnel civil, ainsi que les fonctions qui leurs sont attribuées. </w:t>
      </w:r>
      <w:r w:rsidR="00BA76FC">
        <w:rPr>
          <w:sz w:val="24"/>
          <w:szCs w:val="24"/>
        </w:rPr>
        <w:br/>
      </w:r>
    </w:p>
    <w:p w:rsidR="00BA76FC" w:rsidRDefault="00BA76FC" w:rsidP="008F4381">
      <w:pPr>
        <w:spacing w:before="100" w:beforeAutospacing="1" w:after="100" w:afterAutospacing="1" w:line="360" w:lineRule="auto"/>
        <w:rPr>
          <w:sz w:val="24"/>
          <w:szCs w:val="24"/>
        </w:rPr>
      </w:pPr>
    </w:p>
    <w:p w:rsidR="00BA76FC" w:rsidRDefault="00BA76FC" w:rsidP="008F4381">
      <w:pPr>
        <w:spacing w:before="100" w:beforeAutospacing="1" w:after="100" w:afterAutospacing="1" w:line="360" w:lineRule="auto"/>
        <w:rPr>
          <w:sz w:val="24"/>
          <w:szCs w:val="24"/>
        </w:rPr>
      </w:pPr>
    </w:p>
    <w:p w:rsidR="00BA76FC" w:rsidRDefault="00BA76FC" w:rsidP="008F4381">
      <w:pPr>
        <w:spacing w:before="100" w:beforeAutospacing="1" w:after="100" w:afterAutospacing="1" w:line="360" w:lineRule="auto"/>
        <w:rPr>
          <w:sz w:val="24"/>
          <w:szCs w:val="24"/>
        </w:rPr>
      </w:pPr>
    </w:p>
    <w:p w:rsidR="00BA76FC" w:rsidRDefault="00BA76FC" w:rsidP="008F4381">
      <w:pPr>
        <w:spacing w:before="100" w:beforeAutospacing="1" w:after="100" w:afterAutospacing="1" w:line="360" w:lineRule="auto"/>
        <w:rPr>
          <w:sz w:val="24"/>
          <w:szCs w:val="24"/>
        </w:rPr>
      </w:pPr>
    </w:p>
    <w:p w:rsidR="00BA76FC" w:rsidRDefault="00BA76FC" w:rsidP="008F4381">
      <w:pPr>
        <w:spacing w:before="100" w:beforeAutospacing="1" w:after="100" w:afterAutospacing="1" w:line="360" w:lineRule="auto"/>
        <w:rPr>
          <w:sz w:val="24"/>
          <w:szCs w:val="24"/>
        </w:rPr>
      </w:pPr>
    </w:p>
    <w:p w:rsidR="00BA76FC" w:rsidRDefault="00BA76FC" w:rsidP="008F4381">
      <w:pPr>
        <w:spacing w:before="100" w:beforeAutospacing="1" w:after="100" w:afterAutospacing="1" w:line="360" w:lineRule="auto"/>
        <w:rPr>
          <w:sz w:val="24"/>
          <w:szCs w:val="24"/>
        </w:rPr>
      </w:pPr>
    </w:p>
    <w:p w:rsidR="00BA76FC" w:rsidRDefault="00BA76FC" w:rsidP="008F4381">
      <w:pPr>
        <w:spacing w:before="100" w:beforeAutospacing="1" w:after="100" w:afterAutospacing="1" w:line="360" w:lineRule="auto"/>
        <w:rPr>
          <w:sz w:val="24"/>
          <w:szCs w:val="24"/>
        </w:rPr>
      </w:pPr>
    </w:p>
    <w:p w:rsidR="00BA76FC" w:rsidRDefault="00BA76FC" w:rsidP="008F4381">
      <w:pPr>
        <w:spacing w:before="100" w:beforeAutospacing="1" w:after="100" w:afterAutospacing="1" w:line="360" w:lineRule="auto"/>
        <w:rPr>
          <w:sz w:val="24"/>
          <w:szCs w:val="24"/>
        </w:rPr>
      </w:pPr>
      <w:r>
        <w:rPr>
          <w:noProof/>
          <w:sz w:val="24"/>
          <w:szCs w:val="24"/>
          <w:lang w:eastAsia="fr-FR"/>
        </w:rPr>
        <w:lastRenderedPageBreak/>
        <w:drawing>
          <wp:inline distT="0" distB="0" distL="0" distR="0" wp14:anchorId="1B089B9C" wp14:editId="344676C8">
            <wp:extent cx="6645910" cy="4227830"/>
            <wp:effectExtent l="0" t="0" r="254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53">
                      <a:extLst>
                        <a:ext uri="{28A0092B-C50C-407E-A947-70E740481C1C}">
                          <a14:useLocalDpi xmlns:a14="http://schemas.microsoft.com/office/drawing/2010/main" val="0"/>
                        </a:ext>
                      </a:extLst>
                    </a:blip>
                    <a:stretch>
                      <a:fillRect/>
                    </a:stretch>
                  </pic:blipFill>
                  <pic:spPr>
                    <a:xfrm>
                      <a:off x="0" y="0"/>
                      <a:ext cx="6645910" cy="4227830"/>
                    </a:xfrm>
                    <a:prstGeom prst="rect">
                      <a:avLst/>
                    </a:prstGeom>
                  </pic:spPr>
                </pic:pic>
              </a:graphicData>
            </a:graphic>
          </wp:inline>
        </w:drawing>
      </w:r>
    </w:p>
    <w:p w:rsidR="00BA76FC" w:rsidRDefault="00BA76FC" w:rsidP="00203A96">
      <w:pPr>
        <w:spacing w:before="100" w:beforeAutospacing="1" w:after="100" w:afterAutospacing="1" w:line="360" w:lineRule="auto"/>
        <w:rPr>
          <w:sz w:val="24"/>
          <w:szCs w:val="24"/>
        </w:rPr>
      </w:pPr>
      <w:r>
        <w:rPr>
          <w:sz w:val="24"/>
          <w:szCs w:val="24"/>
        </w:rPr>
        <w:t>On souhaite aussi de stocker les coûts pour les differentes affectation de l’unité, pour qu’il soit facile à réutiliser des coûts qui sont déjà saisis. Par exemple, le chef supérieur de tel service</w:t>
      </w:r>
      <w:r w:rsidR="00203A96">
        <w:rPr>
          <w:sz w:val="24"/>
          <w:szCs w:val="24"/>
        </w:rPr>
        <w:t xml:space="preserve"> a sous son commandement 100 postes, il souhaite effectuer une rotation du personnel pour une deuxième fois. Il est difficile de saisir tous les critères à nouveau, d’où la nécessité d’une table pour stocker ces coefficients et qu’elle sera accessible à chaque tentative de</w:t>
      </w:r>
      <w:r>
        <w:rPr>
          <w:sz w:val="24"/>
          <w:szCs w:val="24"/>
        </w:rPr>
        <w:t xml:space="preserve"> rotation du personnel</w:t>
      </w:r>
      <w:r w:rsidR="00203A96">
        <w:rPr>
          <w:sz w:val="24"/>
          <w:szCs w:val="24"/>
        </w:rPr>
        <w:t xml:space="preserve">. On a ici la table ’couts’ est lié au personnel en question, les enregistrements dans cette table signifient les coûts </w:t>
      </w:r>
      <w:r w:rsidR="008F0E24">
        <w:rPr>
          <w:sz w:val="24"/>
          <w:szCs w:val="24"/>
        </w:rPr>
        <w:t>obtenus</w:t>
      </w:r>
      <w:r w:rsidR="00203A96">
        <w:rPr>
          <w:sz w:val="24"/>
          <w:szCs w:val="24"/>
        </w:rPr>
        <w:t xml:space="preserve"> (coefficient * parametre)</w:t>
      </w:r>
      <w:r w:rsidR="00C11CE8">
        <w:rPr>
          <w:sz w:val="24"/>
          <w:szCs w:val="24"/>
        </w:rPr>
        <w:t>.</w:t>
      </w:r>
    </w:p>
    <w:p w:rsidR="00C11CE8" w:rsidRPr="00C11CE8" w:rsidRDefault="00C11CE8" w:rsidP="00C11CE8">
      <w:pPr>
        <w:spacing w:before="100" w:beforeAutospacing="1" w:after="100" w:afterAutospacing="1" w:line="360" w:lineRule="auto"/>
        <w:rPr>
          <w:b/>
          <w:bCs/>
          <w:sz w:val="24"/>
          <w:szCs w:val="24"/>
        </w:rPr>
      </w:pPr>
      <w:r w:rsidRPr="00C11CE8">
        <w:rPr>
          <w:b/>
          <w:bCs/>
          <w:sz w:val="24"/>
          <w:szCs w:val="24"/>
        </w:rPr>
        <w:t>MCD global :</w:t>
      </w:r>
    </w:p>
    <w:p w:rsidR="00337B48" w:rsidRDefault="00337B48" w:rsidP="00A55DC9">
      <w:pPr>
        <w:spacing w:before="100" w:beforeAutospacing="1" w:after="100" w:afterAutospacing="1" w:line="360" w:lineRule="auto"/>
        <w:jc w:val="center"/>
        <w:rPr>
          <w:sz w:val="24"/>
          <w:szCs w:val="24"/>
        </w:rPr>
      </w:pPr>
    </w:p>
    <w:p w:rsidR="00337B48" w:rsidRDefault="00337B48" w:rsidP="00C508C7">
      <w:pPr>
        <w:spacing w:before="100" w:beforeAutospacing="1" w:after="100" w:afterAutospacing="1" w:line="360" w:lineRule="auto"/>
        <w:rPr>
          <w:sz w:val="24"/>
          <w:szCs w:val="24"/>
        </w:rPr>
      </w:pPr>
    </w:p>
    <w:p w:rsidR="00337B48" w:rsidRDefault="00337B48" w:rsidP="00C508C7">
      <w:pPr>
        <w:spacing w:before="100" w:beforeAutospacing="1" w:after="100" w:afterAutospacing="1" w:line="360" w:lineRule="auto"/>
        <w:rPr>
          <w:sz w:val="24"/>
          <w:szCs w:val="24"/>
        </w:rPr>
      </w:pPr>
    </w:p>
    <w:p w:rsidR="00576055" w:rsidRDefault="00576055" w:rsidP="00C508C7">
      <w:pPr>
        <w:spacing w:before="100" w:beforeAutospacing="1" w:after="100" w:afterAutospacing="1" w:line="360" w:lineRule="auto"/>
        <w:rPr>
          <w:sz w:val="24"/>
          <w:szCs w:val="24"/>
        </w:rPr>
      </w:pPr>
    </w:p>
    <w:p w:rsidR="00337B48" w:rsidRDefault="00C11CE8" w:rsidP="00C508C7">
      <w:pPr>
        <w:spacing w:before="100" w:beforeAutospacing="1" w:after="100" w:afterAutospacing="1" w:line="360" w:lineRule="auto"/>
        <w:rPr>
          <w:sz w:val="24"/>
          <w:szCs w:val="24"/>
        </w:rPr>
      </w:pPr>
      <w:r>
        <w:rPr>
          <w:noProof/>
          <w:sz w:val="24"/>
          <w:szCs w:val="24"/>
          <w:lang w:eastAsia="fr-FR"/>
        </w:rPr>
        <w:lastRenderedPageBreak/>
        <w:drawing>
          <wp:inline distT="0" distB="0" distL="0" distR="0" wp14:anchorId="0E479899" wp14:editId="6BB5D310">
            <wp:extent cx="6758479" cy="9298968"/>
            <wp:effectExtent l="0" t="0" r="444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ng"/>
                    <pic:cNvPicPr/>
                  </pic:nvPicPr>
                  <pic:blipFill>
                    <a:blip r:embed="rId54">
                      <a:extLst>
                        <a:ext uri="{28A0092B-C50C-407E-A947-70E740481C1C}">
                          <a14:useLocalDpi xmlns:a14="http://schemas.microsoft.com/office/drawing/2010/main" val="0"/>
                        </a:ext>
                      </a:extLst>
                    </a:blip>
                    <a:stretch>
                      <a:fillRect/>
                    </a:stretch>
                  </pic:blipFill>
                  <pic:spPr>
                    <a:xfrm>
                      <a:off x="0" y="0"/>
                      <a:ext cx="6772442" cy="9318180"/>
                    </a:xfrm>
                    <a:prstGeom prst="rect">
                      <a:avLst/>
                    </a:prstGeom>
                  </pic:spPr>
                </pic:pic>
              </a:graphicData>
            </a:graphic>
          </wp:inline>
        </w:drawing>
      </w:r>
    </w:p>
    <w:p w:rsidR="001167C8" w:rsidRDefault="001167C8"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2E7865" w:rsidRPr="001167C8" w:rsidRDefault="002E7865"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Default="001167C8"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Pr="001167C8" w:rsidRDefault="00576055" w:rsidP="001167C8">
      <w:pPr>
        <w:spacing w:after="160" w:line="252" w:lineRule="auto"/>
        <w:jc w:val="both"/>
        <w:rPr>
          <w:rFonts w:eastAsiaTheme="minorEastAsia" w:cs="Arial"/>
          <w:sz w:val="24"/>
          <w:szCs w:val="24"/>
        </w:rPr>
      </w:pPr>
    </w:p>
    <w:p w:rsidR="001167C8" w:rsidRDefault="001167C8"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Default="00576055" w:rsidP="001167C8">
      <w:pPr>
        <w:spacing w:after="160" w:line="252" w:lineRule="auto"/>
        <w:jc w:val="both"/>
        <w:rPr>
          <w:rFonts w:eastAsiaTheme="minorEastAsia" w:cs="Arial"/>
          <w:sz w:val="24"/>
          <w:szCs w:val="24"/>
        </w:rPr>
      </w:pPr>
    </w:p>
    <w:p w:rsidR="00576055" w:rsidRPr="001167C8" w:rsidRDefault="00576055"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1167C8" w:rsidP="001167C8">
      <w:pPr>
        <w:spacing w:after="160" w:line="252" w:lineRule="auto"/>
        <w:jc w:val="both"/>
        <w:rPr>
          <w:rFonts w:eastAsiaTheme="minorEastAsia" w:cs="Arial"/>
          <w:sz w:val="24"/>
          <w:szCs w:val="24"/>
        </w:rPr>
      </w:pPr>
    </w:p>
    <w:p w:rsidR="001167C8" w:rsidRPr="001167C8" w:rsidRDefault="00213609" w:rsidP="0025526E">
      <w:pPr>
        <w:keepNext/>
        <w:keepLines/>
        <w:spacing w:before="320" w:after="40" w:line="252" w:lineRule="auto"/>
        <w:jc w:val="center"/>
        <w:outlineLvl w:val="0"/>
        <w:rPr>
          <w:rFonts w:ascii="Georgia" w:eastAsiaTheme="majorEastAsia" w:hAnsi="Georgia" w:cs="Times New Roman"/>
          <w:b/>
          <w:bCs/>
          <w:caps/>
          <w:spacing w:val="4"/>
          <w:sz w:val="56"/>
          <w:szCs w:val="56"/>
        </w:rPr>
      </w:pPr>
      <w:bookmarkStart w:id="12" w:name="_Toc449860788"/>
      <w:r>
        <w:rPr>
          <w:rFonts w:ascii="Georgia" w:eastAsiaTheme="majorEastAsia" w:hAnsi="Georgia" w:cs="Times New Roman"/>
          <w:b/>
          <w:bCs/>
          <w:caps/>
          <w:spacing w:val="4"/>
          <w:sz w:val="56"/>
          <w:szCs w:val="56"/>
        </w:rPr>
        <w:t>CHAPITRE IV</w:t>
      </w:r>
      <w:r w:rsidR="001167C8" w:rsidRPr="001167C8">
        <w:rPr>
          <w:rFonts w:ascii="Georgia" w:eastAsiaTheme="majorEastAsia" w:hAnsi="Georgia" w:cs="Times New Roman"/>
          <w:b/>
          <w:bCs/>
          <w:caps/>
          <w:spacing w:val="4"/>
          <w:sz w:val="56"/>
          <w:szCs w:val="56"/>
        </w:rPr>
        <w:t xml:space="preserve"> :   </w:t>
      </w:r>
      <w:r w:rsidR="0025526E">
        <w:rPr>
          <w:rFonts w:ascii="Georgia" w:eastAsiaTheme="majorEastAsia" w:hAnsi="Georgia" w:cs="Times New Roman"/>
          <w:b/>
          <w:bCs/>
          <w:caps/>
          <w:spacing w:val="4"/>
          <w:sz w:val="56"/>
          <w:szCs w:val="56"/>
        </w:rPr>
        <w:t>IMPLEMENTATION DU PROTOTYPE</w:t>
      </w:r>
      <w:bookmarkEnd w:id="12"/>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973468" w:rsidRDefault="00973468" w:rsidP="001167C8">
      <w:pPr>
        <w:spacing w:after="160" w:line="252" w:lineRule="auto"/>
        <w:jc w:val="both"/>
        <w:rPr>
          <w:rFonts w:eastAsiaTheme="minorEastAsia" w:cs="Arial"/>
          <w:sz w:val="24"/>
          <w:szCs w:val="24"/>
        </w:rPr>
      </w:pPr>
    </w:p>
    <w:p w:rsidR="00E456A5" w:rsidRDefault="00E456A5" w:rsidP="00E456A5">
      <w:pPr>
        <w:rPr>
          <w:rFonts w:ascii="Georgia" w:hAnsi="Georgia"/>
          <w:sz w:val="24"/>
          <w:szCs w:val="24"/>
        </w:rPr>
      </w:pPr>
      <w:bookmarkStart w:id="13" w:name="_Toc413873418"/>
      <w:bookmarkStart w:id="14" w:name="_Toc413828773"/>
    </w:p>
    <w:p w:rsidR="00576055" w:rsidRDefault="00576055" w:rsidP="00E456A5">
      <w:pPr>
        <w:spacing w:line="360" w:lineRule="auto"/>
        <w:rPr>
          <w:rFonts w:ascii="Georgia" w:hAnsi="Georgia"/>
          <w:b/>
          <w:bCs/>
          <w:sz w:val="26"/>
          <w:szCs w:val="26"/>
        </w:rPr>
      </w:pPr>
    </w:p>
    <w:p w:rsidR="00E456A5" w:rsidRPr="00E456A5" w:rsidRDefault="00E456A5" w:rsidP="00E456A5">
      <w:pPr>
        <w:spacing w:line="360" w:lineRule="auto"/>
        <w:rPr>
          <w:rFonts w:ascii="Georgia" w:hAnsi="Georgia"/>
          <w:b/>
          <w:bCs/>
          <w:sz w:val="26"/>
          <w:szCs w:val="26"/>
        </w:rPr>
      </w:pPr>
      <w:r w:rsidRPr="00E456A5">
        <w:rPr>
          <w:rFonts w:ascii="Georgia" w:hAnsi="Georgia"/>
          <w:b/>
          <w:bCs/>
          <w:sz w:val="26"/>
          <w:szCs w:val="26"/>
        </w:rPr>
        <w:t>Introduction</w:t>
      </w:r>
    </w:p>
    <w:p w:rsidR="00E456A5" w:rsidRDefault="00E456A5" w:rsidP="00E456A5">
      <w:pPr>
        <w:spacing w:line="360" w:lineRule="auto"/>
        <w:jc w:val="both"/>
        <w:rPr>
          <w:rFonts w:ascii="Georgia" w:hAnsi="Georgia"/>
          <w:sz w:val="24"/>
          <w:szCs w:val="24"/>
        </w:rPr>
      </w:pPr>
      <w:r w:rsidRPr="00E456A5">
        <w:rPr>
          <w:rFonts w:ascii="Georgia" w:hAnsi="Georgia"/>
          <w:sz w:val="24"/>
          <w:szCs w:val="24"/>
        </w:rPr>
        <w:t>Après avoir entamé les phases d’analyse et de conception, un prototype du système sera implementé. Nous pouvons maintenant nous lancer les travaux nécessaires pour produire le prototype. Nous allors aussi consacrer ce chapitre pour la présentation des langages et outils de programmation utilisés pour la réalisation de notre application</w:t>
      </w:r>
      <w:r>
        <w:rPr>
          <w:rFonts w:ascii="Georgia" w:hAnsi="Georgia"/>
          <w:sz w:val="24"/>
          <w:szCs w:val="24"/>
        </w:rPr>
        <w:t xml:space="preserve">. </w:t>
      </w:r>
    </w:p>
    <w:p w:rsidR="00027593" w:rsidRPr="00E456A5" w:rsidRDefault="00E456A5" w:rsidP="00E456A5">
      <w:pPr>
        <w:rPr>
          <w:rFonts w:ascii="Georgia" w:hAnsi="Georgia"/>
        </w:rPr>
      </w:pPr>
      <w:r>
        <w:rPr>
          <w:rFonts w:ascii="Georgia" w:eastAsiaTheme="majorEastAsia" w:hAnsi="Georgia" w:cs="Times New Roman"/>
          <w:b/>
          <w:caps/>
          <w:spacing w:val="4"/>
          <w:sz w:val="32"/>
          <w:szCs w:val="32"/>
        </w:rPr>
        <w:br/>
      </w:r>
      <w:r w:rsidR="00EE1206">
        <w:rPr>
          <w:rFonts w:ascii="Georgia" w:eastAsiaTheme="majorEastAsia" w:hAnsi="Georgia" w:cs="Times New Roman"/>
          <w:b/>
          <w:caps/>
          <w:spacing w:val="4"/>
          <w:sz w:val="32"/>
          <w:szCs w:val="32"/>
        </w:rPr>
        <w:t>I</w:t>
      </w:r>
      <w:bookmarkEnd w:id="13"/>
      <w:r w:rsidR="00F6765F">
        <w:rPr>
          <w:rFonts w:ascii="Georgia" w:eastAsiaTheme="majorEastAsia" w:hAnsi="Georgia" w:cs="Times New Roman"/>
          <w:b/>
          <w:bCs/>
          <w:caps/>
          <w:spacing w:val="4"/>
          <w:sz w:val="32"/>
          <w:szCs w:val="32"/>
        </w:rPr>
        <w:t xml:space="preserve">. </w:t>
      </w:r>
      <w:r w:rsidR="00EE1206">
        <w:rPr>
          <w:rFonts w:ascii="Georgia" w:eastAsiaTheme="majorEastAsia" w:hAnsi="Georgia" w:cs="Times New Roman"/>
          <w:b/>
          <w:bCs/>
          <w:caps/>
          <w:spacing w:val="4"/>
          <w:sz w:val="32"/>
          <w:szCs w:val="32"/>
        </w:rPr>
        <w:t>Environnement de développement</w:t>
      </w:r>
    </w:p>
    <w:p w:rsidR="00DA3277" w:rsidRPr="00E456A5" w:rsidRDefault="00DA3277" w:rsidP="00DA3277">
      <w:pPr>
        <w:spacing w:line="360" w:lineRule="auto"/>
        <w:jc w:val="both"/>
        <w:rPr>
          <w:rFonts w:ascii="Georgia" w:hAnsi="Georgia"/>
          <w:sz w:val="24"/>
          <w:szCs w:val="24"/>
        </w:rPr>
      </w:pPr>
      <w:bookmarkStart w:id="15" w:name="_Toc358292830"/>
      <w:r w:rsidRPr="00E456A5">
        <w:rPr>
          <w:rFonts w:ascii="Georgia" w:hAnsi="Georgia"/>
          <w:sz w:val="24"/>
          <w:szCs w:val="24"/>
        </w:rPr>
        <w:t>L’environnement de dév</w:t>
      </w:r>
      <w:r>
        <w:rPr>
          <w:rFonts w:ascii="Georgia" w:hAnsi="Georgia"/>
          <w:sz w:val="24"/>
          <w:szCs w:val="24"/>
        </w:rPr>
        <w:t>eloppement est un</w:t>
      </w:r>
      <w:r w:rsidRPr="00E456A5">
        <w:rPr>
          <w:rFonts w:ascii="Georgia" w:hAnsi="Georgia"/>
          <w:sz w:val="24"/>
          <w:szCs w:val="24"/>
        </w:rPr>
        <w:t xml:space="preserve"> terme qui désigne l’ensemble d’outils et de langage utilisé pour l’implémentation d’une solution informatique. Nous commençons par l’environnement matériel.</w:t>
      </w:r>
    </w:p>
    <w:p w:rsidR="00CE30C2" w:rsidRPr="001826E8" w:rsidRDefault="00F6765F" w:rsidP="00F6765F">
      <w:pPr>
        <w:jc w:val="both"/>
        <w:rPr>
          <w:rFonts w:ascii="Georgia" w:hAnsi="Georgia"/>
          <w:b/>
          <w:bCs/>
          <w:sz w:val="28"/>
          <w:szCs w:val="28"/>
        </w:rPr>
      </w:pPr>
      <w:r>
        <w:rPr>
          <w:rFonts w:ascii="Georgia" w:hAnsi="Georgia"/>
          <w:b/>
          <w:bCs/>
          <w:sz w:val="28"/>
          <w:szCs w:val="28"/>
        </w:rPr>
        <w:t xml:space="preserve">    </w:t>
      </w:r>
      <w:r w:rsidR="00CE30C2" w:rsidRPr="001826E8">
        <w:rPr>
          <w:rFonts w:ascii="Georgia" w:hAnsi="Georgia"/>
          <w:b/>
          <w:bCs/>
          <w:sz w:val="28"/>
          <w:szCs w:val="28"/>
        </w:rPr>
        <w:t>I.1. Environnement matériel</w:t>
      </w:r>
      <w:bookmarkEnd w:id="15"/>
    </w:p>
    <w:p w:rsidR="00EE1206" w:rsidRPr="001826E8" w:rsidRDefault="00CE30C2" w:rsidP="00CE30C2">
      <w:pPr>
        <w:spacing w:line="360" w:lineRule="auto"/>
        <w:rPr>
          <w:rFonts w:ascii="Georgia" w:hAnsi="Georgia"/>
        </w:rPr>
      </w:pPr>
      <w:r w:rsidRPr="001826E8">
        <w:rPr>
          <w:rFonts w:ascii="Georgia" w:hAnsi="Georgia"/>
        </w:rPr>
        <w:t>Pour le développement de notre application, nous avons passé par</w:t>
      </w:r>
      <w:r w:rsidR="001826E8" w:rsidRPr="001826E8">
        <w:rPr>
          <w:rFonts w:ascii="Georgia" w:hAnsi="Georgia"/>
        </w:rPr>
        <w:t xml:space="preserve"> </w:t>
      </w:r>
      <w:r w:rsidRPr="001826E8">
        <w:rPr>
          <w:rFonts w:ascii="Georgia" w:hAnsi="Georgia"/>
        </w:rPr>
        <w:t>un seul environnement</w:t>
      </w:r>
    </w:p>
    <w:p w:rsidR="00CE30C2" w:rsidRPr="001826E8" w:rsidRDefault="00F6765F" w:rsidP="00F6765F">
      <w:pPr>
        <w:pStyle w:val="Titre4"/>
        <w:spacing w:before="200" w:line="360" w:lineRule="auto"/>
        <w:ind w:left="720"/>
        <w:jc w:val="left"/>
        <w:rPr>
          <w:rFonts w:ascii="Georgia" w:hAnsi="Georgia"/>
          <w:b/>
          <w:bCs/>
          <w:i w:val="0"/>
          <w:iCs w:val="0"/>
        </w:rPr>
      </w:pPr>
      <w:r>
        <w:rPr>
          <w:rFonts w:ascii="Georgia" w:hAnsi="Georgia"/>
          <w:b/>
          <w:bCs/>
          <w:i w:val="0"/>
          <w:iCs w:val="0"/>
        </w:rPr>
        <w:t xml:space="preserve">I.1.1 </w:t>
      </w:r>
      <w:r w:rsidR="00EE1206" w:rsidRPr="001826E8">
        <w:rPr>
          <w:rFonts w:ascii="Georgia" w:hAnsi="Georgia"/>
          <w:b/>
          <w:bCs/>
          <w:i w:val="0"/>
          <w:iCs w:val="0"/>
        </w:rPr>
        <w:t>Environnement de développement</w:t>
      </w:r>
      <w:r w:rsidR="001826E8" w:rsidRPr="001826E8">
        <w:rPr>
          <w:rFonts w:ascii="Georgia" w:hAnsi="Georgia"/>
          <w:b/>
          <w:bCs/>
          <w:i w:val="0"/>
          <w:iCs w:val="0"/>
        </w:rPr>
        <w:t xml:space="preserve"> et du test</w:t>
      </w:r>
    </w:p>
    <w:p w:rsidR="00EE1206" w:rsidRPr="001826E8" w:rsidRDefault="00EE1206" w:rsidP="00CE30C2">
      <w:pPr>
        <w:pStyle w:val="Paragraphedeliste"/>
        <w:numPr>
          <w:ilvl w:val="0"/>
          <w:numId w:val="29"/>
        </w:numPr>
        <w:spacing w:after="200" w:line="360" w:lineRule="auto"/>
        <w:jc w:val="left"/>
        <w:rPr>
          <w:rFonts w:ascii="Georgia" w:hAnsi="Georgia"/>
        </w:rPr>
      </w:pPr>
      <w:r w:rsidRPr="001826E8">
        <w:rPr>
          <w:rFonts w:ascii="Georgia" w:hAnsi="Georgia"/>
        </w:rPr>
        <w:t>Ordinateur : HP Notebook</w:t>
      </w:r>
    </w:p>
    <w:p w:rsidR="00EE1206" w:rsidRPr="001826E8" w:rsidRDefault="00EE1206" w:rsidP="00CE30C2">
      <w:pPr>
        <w:pStyle w:val="Paragraphedeliste"/>
        <w:numPr>
          <w:ilvl w:val="0"/>
          <w:numId w:val="29"/>
        </w:numPr>
        <w:spacing w:after="200" w:line="360" w:lineRule="auto"/>
        <w:jc w:val="left"/>
        <w:rPr>
          <w:rFonts w:ascii="Georgia" w:hAnsi="Georgia"/>
        </w:rPr>
      </w:pPr>
      <w:r w:rsidRPr="001826E8">
        <w:rPr>
          <w:rFonts w:ascii="Georgia" w:hAnsi="Georgia"/>
        </w:rPr>
        <w:t>Processeur : Intel I3</w:t>
      </w:r>
    </w:p>
    <w:p w:rsidR="00EE1206" w:rsidRPr="001826E8" w:rsidRDefault="00EE1206" w:rsidP="00CE30C2">
      <w:pPr>
        <w:pStyle w:val="Paragraphedeliste"/>
        <w:numPr>
          <w:ilvl w:val="0"/>
          <w:numId w:val="29"/>
        </w:numPr>
        <w:spacing w:after="200" w:line="360" w:lineRule="auto"/>
        <w:jc w:val="left"/>
        <w:rPr>
          <w:rFonts w:ascii="Georgia" w:hAnsi="Georgia"/>
        </w:rPr>
      </w:pPr>
      <w:r w:rsidRPr="001826E8">
        <w:rPr>
          <w:rFonts w:ascii="Georgia" w:hAnsi="Georgia"/>
        </w:rPr>
        <w:t>Mémoire vive : 4GO</w:t>
      </w:r>
    </w:p>
    <w:p w:rsidR="00EE1206" w:rsidRPr="001826E8" w:rsidRDefault="00EE1206" w:rsidP="00CE30C2">
      <w:pPr>
        <w:pStyle w:val="Paragraphedeliste"/>
        <w:numPr>
          <w:ilvl w:val="0"/>
          <w:numId w:val="29"/>
        </w:numPr>
        <w:spacing w:after="200" w:line="360" w:lineRule="auto"/>
        <w:jc w:val="left"/>
        <w:rPr>
          <w:rFonts w:ascii="Georgia" w:hAnsi="Georgia"/>
        </w:rPr>
      </w:pPr>
      <w:r w:rsidRPr="001826E8">
        <w:rPr>
          <w:rFonts w:ascii="Georgia" w:hAnsi="Georgia"/>
        </w:rPr>
        <w:t>Disque dur : 500GO</w:t>
      </w:r>
    </w:p>
    <w:p w:rsidR="00EE1206" w:rsidRPr="001826E8" w:rsidRDefault="00EE1206" w:rsidP="00CE30C2">
      <w:pPr>
        <w:pStyle w:val="Paragraphedeliste"/>
        <w:numPr>
          <w:ilvl w:val="0"/>
          <w:numId w:val="29"/>
        </w:numPr>
        <w:spacing w:after="200" w:line="360" w:lineRule="auto"/>
        <w:jc w:val="left"/>
        <w:rPr>
          <w:rFonts w:ascii="Georgia" w:hAnsi="Georgia"/>
        </w:rPr>
      </w:pPr>
      <w:r w:rsidRPr="001826E8">
        <w:rPr>
          <w:rFonts w:ascii="Georgia" w:hAnsi="Georgia"/>
        </w:rPr>
        <w:t>Version JDK :</w:t>
      </w:r>
      <w:r w:rsidR="00CE30C2" w:rsidRPr="001826E8">
        <w:rPr>
          <w:rFonts w:ascii="Georgia" w:hAnsi="Georgia"/>
        </w:rPr>
        <w:t xml:space="preserve"> </w:t>
      </w:r>
      <w:r w:rsidRPr="001826E8">
        <w:rPr>
          <w:rFonts w:ascii="Georgia" w:hAnsi="Georgia"/>
        </w:rPr>
        <w:t>8</w:t>
      </w:r>
      <w:r w:rsidR="00CE30C2" w:rsidRPr="001826E8">
        <w:rPr>
          <w:rFonts w:ascii="Georgia" w:hAnsi="Georgia"/>
        </w:rPr>
        <w:t xml:space="preserve"> </w:t>
      </w:r>
      <w:r w:rsidRPr="001826E8">
        <w:rPr>
          <w:rFonts w:ascii="Georgia" w:hAnsi="Georgia"/>
        </w:rPr>
        <w:t>(1.8.0.77)</w:t>
      </w:r>
    </w:p>
    <w:p w:rsidR="00EE1206" w:rsidRPr="001826E8" w:rsidRDefault="00EE1206" w:rsidP="00CE30C2">
      <w:pPr>
        <w:pStyle w:val="Paragraphedeliste"/>
        <w:numPr>
          <w:ilvl w:val="0"/>
          <w:numId w:val="29"/>
        </w:numPr>
        <w:spacing w:after="200" w:line="360" w:lineRule="auto"/>
        <w:jc w:val="left"/>
        <w:rPr>
          <w:rFonts w:ascii="Georgia" w:hAnsi="Georgia"/>
        </w:rPr>
      </w:pPr>
      <w:r w:rsidRPr="001826E8">
        <w:rPr>
          <w:rFonts w:ascii="Georgia" w:hAnsi="Georgia"/>
        </w:rPr>
        <w:t>Version Apache : 2.</w:t>
      </w:r>
      <w:r w:rsidR="00CE30C2" w:rsidRPr="001826E8">
        <w:rPr>
          <w:rFonts w:ascii="Georgia" w:hAnsi="Georgia"/>
        </w:rPr>
        <w:t>4.0</w:t>
      </w:r>
    </w:p>
    <w:p w:rsidR="00EE1206" w:rsidRPr="001826E8" w:rsidRDefault="00CE30C2" w:rsidP="00CE30C2">
      <w:pPr>
        <w:pStyle w:val="Paragraphedeliste"/>
        <w:numPr>
          <w:ilvl w:val="0"/>
          <w:numId w:val="29"/>
        </w:numPr>
        <w:spacing w:after="200" w:line="360" w:lineRule="auto"/>
        <w:jc w:val="left"/>
        <w:rPr>
          <w:rFonts w:ascii="Georgia" w:hAnsi="Georgia"/>
        </w:rPr>
      </w:pPr>
      <w:r w:rsidRPr="001826E8">
        <w:rPr>
          <w:rFonts w:ascii="Georgia" w:hAnsi="Georgia"/>
        </w:rPr>
        <w:t>Version MySQL : 5.7</w:t>
      </w:r>
      <w:r w:rsidR="00EE1206" w:rsidRPr="001826E8">
        <w:rPr>
          <w:rFonts w:ascii="Georgia" w:hAnsi="Georgia"/>
        </w:rPr>
        <w:t>.</w:t>
      </w:r>
      <w:r w:rsidRPr="001826E8">
        <w:rPr>
          <w:rFonts w:ascii="Georgia" w:hAnsi="Georgia"/>
        </w:rPr>
        <w:t>11</w:t>
      </w:r>
    </w:p>
    <w:p w:rsidR="00EE1206" w:rsidRPr="001826E8" w:rsidRDefault="00EE1206" w:rsidP="00CE30C2">
      <w:pPr>
        <w:pStyle w:val="Paragraphedeliste"/>
        <w:numPr>
          <w:ilvl w:val="0"/>
          <w:numId w:val="29"/>
        </w:numPr>
        <w:spacing w:after="200" w:line="360" w:lineRule="auto"/>
        <w:jc w:val="left"/>
        <w:rPr>
          <w:rFonts w:ascii="Georgia" w:hAnsi="Georgia"/>
        </w:rPr>
      </w:pPr>
      <w:r w:rsidRPr="001826E8">
        <w:rPr>
          <w:rFonts w:ascii="Georgia" w:hAnsi="Georgia"/>
        </w:rPr>
        <w:t>Système d’exploitation : Windows</w:t>
      </w:r>
    </w:p>
    <w:p w:rsidR="001826E8" w:rsidRPr="001826E8" w:rsidRDefault="001826E8" w:rsidP="00F6765F">
      <w:pPr>
        <w:spacing w:line="360" w:lineRule="auto"/>
        <w:ind w:firstLine="708"/>
        <w:rPr>
          <w:rFonts w:ascii="Georgia" w:hAnsi="Georgia"/>
          <w:b/>
          <w:bCs/>
          <w:sz w:val="28"/>
          <w:szCs w:val="28"/>
        </w:rPr>
      </w:pPr>
      <w:r w:rsidRPr="001826E8">
        <w:rPr>
          <w:rFonts w:ascii="Georgia" w:hAnsi="Georgia"/>
          <w:b/>
          <w:bCs/>
          <w:sz w:val="28"/>
          <w:szCs w:val="28"/>
        </w:rPr>
        <w:t xml:space="preserve">I.2. </w:t>
      </w:r>
      <w:r w:rsidR="00CE30C2" w:rsidRPr="001826E8">
        <w:rPr>
          <w:rFonts w:ascii="Georgia" w:hAnsi="Georgia"/>
          <w:b/>
          <w:bCs/>
          <w:sz w:val="28"/>
          <w:szCs w:val="28"/>
        </w:rPr>
        <w:t>Environnement logiciel</w:t>
      </w:r>
    </w:p>
    <w:p w:rsidR="00EE0C31" w:rsidRPr="001826E8" w:rsidRDefault="00CE30C2" w:rsidP="001826E8">
      <w:pPr>
        <w:spacing w:line="360" w:lineRule="auto"/>
        <w:rPr>
          <w:rFonts w:ascii="Georgia" w:hAnsi="Georgia"/>
          <w:b/>
          <w:bCs/>
          <w:sz w:val="28"/>
          <w:szCs w:val="28"/>
        </w:rPr>
      </w:pPr>
      <w:r w:rsidRPr="001826E8">
        <w:t>Les logiciels utilisés pour l’implémentation de notre solution sont les suivants :</w:t>
      </w:r>
    </w:p>
    <w:p w:rsidR="00CE30C2" w:rsidRPr="001826E8" w:rsidRDefault="00EE0C31" w:rsidP="00CE30C2">
      <w:pPr>
        <w:numPr>
          <w:ilvl w:val="0"/>
          <w:numId w:val="2"/>
        </w:numPr>
        <w:contextualSpacing/>
        <w:rPr>
          <w:rFonts w:eastAsiaTheme="minorEastAsia" w:cs="Arial"/>
          <w:b/>
          <w:sz w:val="28"/>
          <w:szCs w:val="28"/>
        </w:rPr>
      </w:pPr>
      <w:r w:rsidRPr="001826E8">
        <w:rPr>
          <w:rFonts w:eastAsiaTheme="minorEastAsia" w:cs="Arial"/>
          <w:b/>
          <w:sz w:val="28"/>
          <w:szCs w:val="28"/>
        </w:rPr>
        <w:t>EasyPHP </w:t>
      </w:r>
      <w:r w:rsidR="001826E8" w:rsidRPr="001826E8">
        <w:rPr>
          <w:rFonts w:eastAsiaTheme="minorEastAsia" w:cs="Arial"/>
          <w:b/>
          <w:sz w:val="28"/>
          <w:szCs w:val="28"/>
        </w:rPr>
        <w:br/>
      </w:r>
    </w:p>
    <w:p w:rsidR="00EE0C31" w:rsidRPr="00D35113" w:rsidRDefault="00EE0C31" w:rsidP="00CE30C2">
      <w:pPr>
        <w:spacing w:line="360" w:lineRule="auto"/>
        <w:ind w:firstLine="360"/>
        <w:contextualSpacing/>
        <w:rPr>
          <w:rFonts w:eastAsiaTheme="minorEastAsia" w:cs="Arial"/>
          <w:b/>
          <w:sz w:val="28"/>
          <w:szCs w:val="28"/>
        </w:rPr>
      </w:pPr>
      <w:r w:rsidRPr="00D35113">
        <w:rPr>
          <w:rFonts w:ascii="Georgia" w:eastAsia="Times New Roman" w:hAnsi="Georgia" w:cs="Tahoma"/>
          <w:sz w:val="24"/>
          <w:szCs w:val="24"/>
          <w:lang w:eastAsia="fr-FR"/>
        </w:rPr>
        <w:t>EasyPHP est un environnement de développement pour les développeurs PHP. Il inclut des outils de développement et d'autres fonctionnalités utiles comme une base de données MySQL et un serveur Apache. </w:t>
      </w:r>
    </w:p>
    <w:p w:rsidR="00EE0C31" w:rsidRPr="001826E8" w:rsidRDefault="00EE0C31" w:rsidP="00CE30C2">
      <w:pPr>
        <w:shd w:val="clear" w:color="auto" w:fill="FFFFFF"/>
        <w:spacing w:after="0" w:line="360" w:lineRule="auto"/>
        <w:ind w:firstLine="360"/>
        <w:textAlignment w:val="baseline"/>
        <w:rPr>
          <w:rFonts w:ascii="Georgia" w:eastAsia="Times New Roman" w:hAnsi="Georgia" w:cs="Tahoma"/>
          <w:sz w:val="24"/>
          <w:szCs w:val="24"/>
          <w:lang w:eastAsia="fr-FR"/>
        </w:rPr>
      </w:pPr>
      <w:r w:rsidRPr="00D35113">
        <w:rPr>
          <w:rFonts w:ascii="Georgia" w:eastAsia="Times New Roman" w:hAnsi="Georgia" w:cs="Tahoma"/>
          <w:sz w:val="24"/>
          <w:szCs w:val="24"/>
          <w:lang w:eastAsia="fr-FR"/>
        </w:rPr>
        <w:t>EasyPHP est un excellent outil pour ceux qui ne sont pas à l'aise pour coder en PHP. Pour les codeurs plus expérimentés, il peut encore représenter un gain</w:t>
      </w:r>
      <w:r w:rsidRPr="001826E8">
        <w:rPr>
          <w:rFonts w:ascii="Georgia" w:eastAsia="Times New Roman" w:hAnsi="Georgia" w:cs="Tahoma"/>
          <w:sz w:val="24"/>
          <w:szCs w:val="24"/>
          <w:lang w:eastAsia="fr-FR"/>
        </w:rPr>
        <w:t xml:space="preserve"> de temps séduisant. </w:t>
      </w:r>
      <w:r w:rsidRPr="00D35113">
        <w:rPr>
          <w:rFonts w:ascii="Georgia" w:eastAsia="Times New Roman" w:hAnsi="Georgia" w:cs="Tahoma"/>
          <w:sz w:val="24"/>
          <w:szCs w:val="24"/>
          <w:lang w:eastAsia="fr-FR"/>
        </w:rPr>
        <w:t xml:space="preserve">Le package </w:t>
      </w:r>
      <w:r w:rsidRPr="00D35113">
        <w:rPr>
          <w:rFonts w:ascii="Georgia" w:eastAsia="Times New Roman" w:hAnsi="Georgia" w:cs="Tahoma"/>
          <w:sz w:val="24"/>
          <w:szCs w:val="24"/>
          <w:lang w:eastAsia="fr-FR"/>
        </w:rPr>
        <w:lastRenderedPageBreak/>
        <w:t>combine efficacement MySQL, Apache, Xdebug et PHPMyadmin avec PHP, plus des outils de développement, pour créer une installation autonome.</w:t>
      </w:r>
    </w:p>
    <w:p w:rsidR="00EE0C31" w:rsidRPr="001826E8" w:rsidRDefault="00EE0C31" w:rsidP="00EE0C31">
      <w:pPr>
        <w:shd w:val="clear" w:color="auto" w:fill="FFFFFF"/>
        <w:spacing w:after="0" w:line="360" w:lineRule="auto"/>
        <w:jc w:val="center"/>
        <w:textAlignment w:val="baseline"/>
        <w:rPr>
          <w:rFonts w:ascii="Georgia" w:eastAsia="Times New Roman" w:hAnsi="Georgia" w:cs="Tahoma"/>
          <w:sz w:val="24"/>
          <w:szCs w:val="24"/>
          <w:lang w:eastAsia="fr-FR"/>
        </w:rPr>
      </w:pPr>
      <w:r w:rsidRPr="001826E8">
        <w:rPr>
          <w:rFonts w:eastAsiaTheme="minorEastAsia" w:cs="Arial"/>
          <w:noProof/>
          <w:sz w:val="24"/>
          <w:szCs w:val="24"/>
          <w:lang w:eastAsia="fr-FR"/>
        </w:rPr>
        <w:drawing>
          <wp:inline distT="0" distB="0" distL="0" distR="0" wp14:anchorId="396EF078" wp14:editId="700BF565">
            <wp:extent cx="3152775" cy="203538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56699" cy="2037915"/>
                    </a:xfrm>
                    <a:prstGeom prst="rect">
                      <a:avLst/>
                    </a:prstGeom>
                  </pic:spPr>
                </pic:pic>
              </a:graphicData>
            </a:graphic>
          </wp:inline>
        </w:drawing>
      </w:r>
    </w:p>
    <w:p w:rsidR="00EE0C31" w:rsidRPr="00D35113" w:rsidRDefault="00EE0C31" w:rsidP="00EE0C31">
      <w:pPr>
        <w:shd w:val="clear" w:color="auto" w:fill="FFFFFF"/>
        <w:spacing w:after="0" w:line="360" w:lineRule="auto"/>
        <w:textAlignment w:val="baseline"/>
        <w:rPr>
          <w:rFonts w:ascii="Georgia" w:eastAsia="Times New Roman" w:hAnsi="Georgia" w:cs="Tahoma"/>
          <w:sz w:val="24"/>
          <w:szCs w:val="24"/>
          <w:lang w:eastAsia="fr-FR"/>
        </w:rPr>
      </w:pPr>
      <w:r w:rsidRPr="00D35113">
        <w:rPr>
          <w:rFonts w:ascii="Georgia" w:eastAsia="Times New Roman" w:hAnsi="Georgia" w:cs="Tahoma"/>
          <w:sz w:val="24"/>
          <w:szCs w:val="24"/>
          <w:lang w:eastAsia="fr-FR"/>
        </w:rPr>
        <w:t xml:space="preserve"> Il est également préconfiguré pour accepter les modules plug-in, permettant à sa fonctionnalité d'être étendue pour prendre en charge les systèmes de gestion de contenu comme WordPress, Spip, phpBB, Drupal et Joomla. </w:t>
      </w:r>
    </w:p>
    <w:p w:rsidR="00EE0C31" w:rsidRPr="001826E8" w:rsidRDefault="00EE0C31" w:rsidP="00EE0C31">
      <w:pPr>
        <w:shd w:val="clear" w:color="auto" w:fill="FFFFFF"/>
        <w:spacing w:after="0" w:line="360" w:lineRule="auto"/>
        <w:textAlignment w:val="baseline"/>
        <w:rPr>
          <w:rFonts w:ascii="Georgia" w:eastAsia="Times New Roman" w:hAnsi="Georgia" w:cs="Tahoma"/>
          <w:sz w:val="24"/>
          <w:szCs w:val="24"/>
          <w:lang w:eastAsia="fr-FR"/>
        </w:rPr>
      </w:pPr>
    </w:p>
    <w:p w:rsidR="00EE0C31" w:rsidRPr="00D35113" w:rsidRDefault="00EE0C31" w:rsidP="00EE0C31">
      <w:pPr>
        <w:shd w:val="clear" w:color="auto" w:fill="FFFFFF"/>
        <w:spacing w:after="0" w:line="360" w:lineRule="auto"/>
        <w:textAlignment w:val="baseline"/>
        <w:rPr>
          <w:rFonts w:ascii="Georgia" w:eastAsia="Times New Roman" w:hAnsi="Georgia" w:cs="Tahoma"/>
          <w:sz w:val="24"/>
          <w:szCs w:val="24"/>
          <w:lang w:eastAsia="fr-FR"/>
        </w:rPr>
      </w:pPr>
      <w:r w:rsidRPr="001826E8">
        <w:rPr>
          <w:rFonts w:ascii="Georgia" w:eastAsia="Times New Roman" w:hAnsi="Georgia" w:cs="Tahoma"/>
          <w:b/>
          <w:bCs/>
          <w:sz w:val="24"/>
          <w:szCs w:val="24"/>
          <w:bdr w:val="none" w:sz="0" w:space="0" w:color="auto" w:frame="1"/>
          <w:lang w:eastAsia="fr-FR"/>
        </w:rPr>
        <w:t>Points forts: </w:t>
      </w:r>
      <w:r w:rsidRPr="00D35113">
        <w:rPr>
          <w:rFonts w:ascii="Georgia" w:eastAsia="Times New Roman" w:hAnsi="Georgia" w:cs="Tahoma"/>
          <w:sz w:val="24"/>
          <w:szCs w:val="24"/>
          <w:lang w:eastAsia="fr-FR"/>
        </w:rPr>
        <w:t>Simple à apprendre, avec de nombreuses fonctionnalités.</w:t>
      </w:r>
    </w:p>
    <w:p w:rsidR="00EE0C31" w:rsidRPr="001826E8" w:rsidRDefault="00EE0C31" w:rsidP="00EE0C31">
      <w:pPr>
        <w:shd w:val="clear" w:color="auto" w:fill="FFFFFF"/>
        <w:spacing w:after="0" w:line="360" w:lineRule="auto"/>
        <w:textAlignment w:val="baseline"/>
        <w:rPr>
          <w:rFonts w:ascii="Georgia" w:eastAsia="Times New Roman" w:hAnsi="Georgia" w:cs="Tahoma"/>
          <w:sz w:val="24"/>
          <w:szCs w:val="24"/>
          <w:lang w:eastAsia="fr-FR"/>
        </w:rPr>
      </w:pPr>
      <w:r w:rsidRPr="001826E8">
        <w:rPr>
          <w:rFonts w:ascii="Georgia" w:eastAsia="Times New Roman" w:hAnsi="Georgia" w:cs="Tahoma"/>
          <w:b/>
          <w:bCs/>
          <w:sz w:val="24"/>
          <w:szCs w:val="24"/>
          <w:bdr w:val="none" w:sz="0" w:space="0" w:color="auto" w:frame="1"/>
          <w:lang w:eastAsia="fr-FR"/>
        </w:rPr>
        <w:t>Points faibles:</w:t>
      </w:r>
      <w:r w:rsidRPr="001826E8">
        <w:rPr>
          <w:rFonts w:ascii="Georgia" w:eastAsia="Times New Roman" w:hAnsi="Georgia" w:cs="Tahoma"/>
          <w:sz w:val="24"/>
          <w:szCs w:val="24"/>
          <w:lang w:eastAsia="fr-FR"/>
        </w:rPr>
        <w:t> </w:t>
      </w:r>
      <w:r w:rsidRPr="00D35113">
        <w:rPr>
          <w:rFonts w:ascii="Georgia" w:eastAsia="Times New Roman" w:hAnsi="Georgia" w:cs="Tahoma"/>
          <w:sz w:val="24"/>
          <w:szCs w:val="24"/>
          <w:lang w:eastAsia="fr-FR"/>
        </w:rPr>
        <w:t>Un peu limité, aide faible.</w:t>
      </w:r>
    </w:p>
    <w:p w:rsidR="00EE0C31" w:rsidRPr="001826E8" w:rsidRDefault="00EE0C31" w:rsidP="00EE0C31">
      <w:pPr>
        <w:shd w:val="clear" w:color="auto" w:fill="FFFFFF"/>
        <w:spacing w:after="0" w:line="360" w:lineRule="auto"/>
        <w:textAlignment w:val="baseline"/>
        <w:rPr>
          <w:rFonts w:ascii="Georgia" w:eastAsia="Times New Roman" w:hAnsi="Georgia" w:cs="Tahoma"/>
          <w:sz w:val="24"/>
          <w:szCs w:val="24"/>
          <w:lang w:eastAsia="fr-FR"/>
        </w:rPr>
      </w:pPr>
    </w:p>
    <w:p w:rsidR="00027593" w:rsidRPr="001826E8" w:rsidRDefault="00027593" w:rsidP="00BF4311">
      <w:pPr>
        <w:numPr>
          <w:ilvl w:val="0"/>
          <w:numId w:val="2"/>
        </w:numPr>
        <w:contextualSpacing/>
        <w:rPr>
          <w:rFonts w:eastAsiaTheme="minorEastAsia" w:cs="Arial"/>
          <w:b/>
          <w:sz w:val="28"/>
          <w:szCs w:val="28"/>
        </w:rPr>
      </w:pPr>
      <w:r w:rsidRPr="001826E8">
        <w:rPr>
          <w:rFonts w:eastAsiaTheme="minorEastAsia" w:cs="Arial"/>
          <w:b/>
          <w:sz w:val="28"/>
          <w:szCs w:val="28"/>
        </w:rPr>
        <w:t>Eclipse </w:t>
      </w:r>
    </w:p>
    <w:p w:rsidR="00027593" w:rsidRPr="001826E8" w:rsidRDefault="00027593" w:rsidP="00027593">
      <w:pPr>
        <w:spacing w:after="100" w:afterAutospacing="1" w:line="360" w:lineRule="auto"/>
        <w:ind w:firstLine="851"/>
        <w:rPr>
          <w:rFonts w:eastAsiaTheme="minorEastAsia" w:cs="Arial"/>
          <w:noProof/>
          <w:szCs w:val="24"/>
          <w:lang w:eastAsia="fr-FR"/>
        </w:rPr>
      </w:pPr>
      <w:r w:rsidRPr="001826E8">
        <w:rPr>
          <w:rFonts w:ascii="Georgia" w:eastAsiaTheme="minorEastAsia" w:hAnsi="Georgia" w:cs="Arial"/>
          <w:sz w:val="24"/>
          <w:szCs w:val="24"/>
        </w:rPr>
        <w:t>Eclipse est un projet de la fondation Eclipse visant à développer tout un environnement de développement libre, extensible, universel et polyvalent.</w:t>
      </w:r>
      <w:r w:rsidRPr="001826E8">
        <w:rPr>
          <w:rFonts w:ascii="Georgia" w:eastAsiaTheme="minorEastAsia" w:hAnsi="Georgia" w:cs="Arial"/>
          <w:noProof/>
          <w:sz w:val="24"/>
          <w:szCs w:val="24"/>
          <w:lang w:eastAsia="fr-FR"/>
        </w:rPr>
        <w:t xml:space="preserve"> </w:t>
      </w:r>
    </w:p>
    <w:p w:rsidR="00D35113" w:rsidRPr="001826E8" w:rsidRDefault="00D35113" w:rsidP="00D35113">
      <w:pPr>
        <w:spacing w:after="100" w:afterAutospacing="1" w:line="360" w:lineRule="auto"/>
        <w:ind w:firstLine="851"/>
        <w:jc w:val="center"/>
        <w:rPr>
          <w:rFonts w:ascii="Georgia" w:eastAsiaTheme="minorEastAsia" w:hAnsi="Georgia" w:cs="Arial"/>
          <w:sz w:val="24"/>
          <w:szCs w:val="24"/>
        </w:rPr>
      </w:pPr>
      <w:r w:rsidRPr="001826E8">
        <w:rPr>
          <w:rFonts w:ascii="Georgia" w:eastAsiaTheme="minorEastAsia" w:hAnsi="Georgia" w:cs="Arial"/>
          <w:noProof/>
          <w:sz w:val="24"/>
          <w:szCs w:val="24"/>
          <w:lang w:eastAsia="fr-FR"/>
        </w:rPr>
        <w:drawing>
          <wp:inline distT="0" distB="0" distL="0" distR="0" wp14:anchorId="15D220AD" wp14:editId="393C3F6D">
            <wp:extent cx="3670883" cy="1562100"/>
            <wp:effectExtent l="0" t="0" r="635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800x426.png"/>
                    <pic:cNvPicPr/>
                  </pic:nvPicPr>
                  <pic:blipFill>
                    <a:blip r:embed="rId56">
                      <a:extLst>
                        <a:ext uri="{28A0092B-C50C-407E-A947-70E740481C1C}">
                          <a14:useLocalDpi xmlns:a14="http://schemas.microsoft.com/office/drawing/2010/main" val="0"/>
                        </a:ext>
                      </a:extLst>
                    </a:blip>
                    <a:stretch>
                      <a:fillRect/>
                    </a:stretch>
                  </pic:blipFill>
                  <pic:spPr>
                    <a:xfrm>
                      <a:off x="0" y="0"/>
                      <a:ext cx="3670883" cy="1562100"/>
                    </a:xfrm>
                    <a:prstGeom prst="rect">
                      <a:avLst/>
                    </a:prstGeom>
                  </pic:spPr>
                </pic:pic>
              </a:graphicData>
            </a:graphic>
          </wp:inline>
        </w:drawing>
      </w:r>
    </w:p>
    <w:p w:rsidR="00027593" w:rsidRPr="001826E8" w:rsidRDefault="00027593" w:rsidP="00027593">
      <w:pPr>
        <w:spacing w:before="240" w:after="160" w:line="360" w:lineRule="auto"/>
        <w:ind w:firstLine="708"/>
        <w:jc w:val="both"/>
        <w:rPr>
          <w:rFonts w:ascii="Georgia" w:eastAsiaTheme="minorEastAsia" w:hAnsi="Georgia" w:cs="Arial"/>
          <w:sz w:val="24"/>
          <w:szCs w:val="24"/>
        </w:rPr>
      </w:pPr>
      <w:r w:rsidRPr="001826E8">
        <w:rPr>
          <w:rFonts w:ascii="Georgia" w:eastAsiaTheme="minorEastAsia" w:hAnsi="Georgia" w:cs="Arial"/>
          <w:sz w:val="24"/>
          <w:szCs w:val="24"/>
        </w:rPr>
        <w:t>Son objectif est de produire et fournir divers outils gravitant autour de la réalisation du logiciel, englobant les activités de codage logiciel proprement dites (avec notamment un environnement de développement intégré) mais aussi de modélisation, de conception, de test, etc. Son environnement de développement  notamment vise à la généricité pour lui permettre de supporter n’importe quel language de programmation.</w:t>
      </w:r>
    </w:p>
    <w:p w:rsidR="00027593" w:rsidRPr="001826E8" w:rsidRDefault="00027593" w:rsidP="00BF4311">
      <w:pPr>
        <w:numPr>
          <w:ilvl w:val="0"/>
          <w:numId w:val="2"/>
        </w:numPr>
        <w:spacing w:before="100" w:beforeAutospacing="1" w:after="100" w:afterAutospacing="1" w:line="240" w:lineRule="auto"/>
        <w:rPr>
          <w:rFonts w:ascii="Times New Roman" w:eastAsiaTheme="minorEastAsia" w:hAnsi="Times New Roman" w:cs="Times New Roman"/>
          <w:b/>
          <w:sz w:val="28"/>
          <w:szCs w:val="28"/>
          <w:lang w:eastAsia="fr-FR"/>
        </w:rPr>
      </w:pPr>
      <w:r w:rsidRPr="001826E8">
        <w:rPr>
          <w:rFonts w:ascii="Times New Roman" w:eastAsiaTheme="minorEastAsia" w:hAnsi="Times New Roman" w:cs="Times New Roman"/>
          <w:b/>
          <w:sz w:val="28"/>
          <w:szCs w:val="28"/>
          <w:lang w:eastAsia="fr-FR"/>
        </w:rPr>
        <w:t>Cplex :</w:t>
      </w:r>
    </w:p>
    <w:p w:rsidR="00027593" w:rsidRPr="001826E8" w:rsidRDefault="00027593" w:rsidP="00027593">
      <w:pPr>
        <w:bidi/>
        <w:spacing w:before="100" w:beforeAutospacing="1" w:after="100" w:afterAutospacing="1" w:line="360" w:lineRule="auto"/>
        <w:ind w:firstLine="851"/>
        <w:jc w:val="both"/>
        <w:rPr>
          <w:rFonts w:ascii="Georgia" w:eastAsiaTheme="minorEastAsia" w:hAnsi="Georgia" w:cs="Arial"/>
          <w:sz w:val="24"/>
          <w:szCs w:val="24"/>
        </w:rPr>
      </w:pPr>
      <w:r w:rsidRPr="001826E8">
        <w:rPr>
          <w:rFonts w:ascii="Georgia" w:eastAsiaTheme="minorEastAsia" w:hAnsi="Georgia" w:cs="Arial"/>
          <w:sz w:val="24"/>
          <w:szCs w:val="24"/>
        </w:rPr>
        <w:lastRenderedPageBreak/>
        <w:t xml:space="preserve">             ILOG CPLEX (plus communément appelé "CPLEX") est un outil informatique d'</w:t>
      </w:r>
      <w:hyperlink r:id="rId57" w:tooltip="Optimisation (mathématiques)" w:history="1">
        <w:r w:rsidRPr="001826E8">
          <w:rPr>
            <w:rFonts w:ascii="Georgia" w:eastAsiaTheme="minorEastAsia" w:hAnsi="Georgia" w:cs="Arial"/>
            <w:sz w:val="24"/>
            <w:szCs w:val="24"/>
          </w:rPr>
          <w:t>optimisation</w:t>
        </w:r>
      </w:hyperlink>
      <w:r w:rsidRPr="001826E8">
        <w:rPr>
          <w:rFonts w:ascii="Georgia" w:eastAsiaTheme="minorEastAsia" w:hAnsi="Georgia" w:cs="Arial"/>
          <w:sz w:val="24"/>
          <w:szCs w:val="24"/>
        </w:rPr>
        <w:t xml:space="preserve">. Son nom fait référence au </w:t>
      </w:r>
      <w:hyperlink r:id="rId58" w:tooltip="Langage C" w:history="1">
        <w:r w:rsidRPr="001826E8">
          <w:rPr>
            <w:rFonts w:ascii="Georgia" w:eastAsiaTheme="minorEastAsia" w:hAnsi="Georgia" w:cs="Arial"/>
            <w:sz w:val="24"/>
            <w:szCs w:val="24"/>
          </w:rPr>
          <w:t>langage C</w:t>
        </w:r>
      </w:hyperlink>
      <w:r w:rsidRPr="001826E8">
        <w:rPr>
          <w:rFonts w:ascii="Georgia" w:eastAsiaTheme="minorEastAsia" w:hAnsi="Georgia" w:cs="Arial"/>
          <w:sz w:val="24"/>
          <w:szCs w:val="24"/>
        </w:rPr>
        <w:t xml:space="preserve"> et à l'</w:t>
      </w:r>
      <w:hyperlink r:id="rId59" w:tooltip="Algorithme du simplexe" w:history="1">
        <w:r w:rsidRPr="001826E8">
          <w:rPr>
            <w:rFonts w:ascii="Georgia" w:eastAsiaTheme="minorEastAsia" w:hAnsi="Georgia" w:cs="Arial"/>
            <w:sz w:val="24"/>
            <w:szCs w:val="24"/>
          </w:rPr>
          <w:t>algorithme du simplexe</w:t>
        </w:r>
      </w:hyperlink>
    </w:p>
    <w:p w:rsidR="00027593" w:rsidRPr="001826E8" w:rsidRDefault="003D7447" w:rsidP="003D7447">
      <w:pPr>
        <w:bidi/>
        <w:spacing w:before="100" w:beforeAutospacing="1" w:after="100" w:afterAutospacing="1" w:line="240" w:lineRule="auto"/>
        <w:jc w:val="center"/>
        <w:rPr>
          <w:rFonts w:ascii="Times New Roman" w:eastAsiaTheme="minorEastAsia" w:hAnsi="Times New Roman" w:cs="Times New Roman"/>
          <w:sz w:val="24"/>
          <w:szCs w:val="24"/>
          <w:lang w:eastAsia="fr-FR"/>
        </w:rPr>
      </w:pPr>
      <w:r w:rsidRPr="001826E8">
        <w:rPr>
          <w:rFonts w:ascii="Times New Roman" w:eastAsiaTheme="minorEastAsia" w:hAnsi="Times New Roman" w:cs="Times New Roman"/>
          <w:noProof/>
          <w:sz w:val="24"/>
          <w:szCs w:val="24"/>
          <w:lang w:eastAsia="fr-FR"/>
        </w:rPr>
        <w:drawing>
          <wp:inline distT="0" distB="0" distL="0" distR="0" wp14:anchorId="575A0360" wp14:editId="33405E5B">
            <wp:extent cx="4762500" cy="263842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OGCPLEX11.gif"/>
                    <pic:cNvPicPr/>
                  </pic:nvPicPr>
                  <pic:blipFill>
                    <a:blip r:embed="rId60">
                      <a:extLst>
                        <a:ext uri="{28A0092B-C50C-407E-A947-70E740481C1C}">
                          <a14:useLocalDpi xmlns:a14="http://schemas.microsoft.com/office/drawing/2010/main" val="0"/>
                        </a:ext>
                      </a:extLst>
                    </a:blip>
                    <a:stretch>
                      <a:fillRect/>
                    </a:stretch>
                  </pic:blipFill>
                  <pic:spPr>
                    <a:xfrm>
                      <a:off x="0" y="0"/>
                      <a:ext cx="4762500" cy="2638425"/>
                    </a:xfrm>
                    <a:prstGeom prst="rect">
                      <a:avLst/>
                    </a:prstGeom>
                  </pic:spPr>
                </pic:pic>
              </a:graphicData>
            </a:graphic>
          </wp:inline>
        </w:drawing>
      </w:r>
    </w:p>
    <w:p w:rsidR="00027593" w:rsidRPr="001826E8" w:rsidRDefault="00027593" w:rsidP="00027593">
      <w:pPr>
        <w:spacing w:before="100" w:beforeAutospacing="1" w:after="100" w:afterAutospacing="1" w:line="360" w:lineRule="auto"/>
        <w:ind w:firstLine="708"/>
        <w:jc w:val="both"/>
        <w:rPr>
          <w:rFonts w:ascii="Georgia" w:eastAsiaTheme="minorEastAsia" w:hAnsi="Georgia" w:cs="Arial"/>
          <w:sz w:val="24"/>
          <w:szCs w:val="24"/>
        </w:rPr>
      </w:pPr>
      <w:r w:rsidRPr="001826E8">
        <w:rPr>
          <w:rFonts w:ascii="Georgia" w:eastAsiaTheme="minorEastAsia" w:hAnsi="Georgia" w:cs="Arial"/>
          <w:sz w:val="24"/>
          <w:szCs w:val="24"/>
        </w:rPr>
        <w:t xml:space="preserve">Il est composé d'un exécutable (CPLEX Interactif) et d'une </w:t>
      </w:r>
      <w:hyperlink r:id="rId61" w:tooltip="Bibliothèque logicielle" w:history="1">
        <w:r w:rsidRPr="001826E8">
          <w:rPr>
            <w:rFonts w:ascii="Georgia" w:eastAsiaTheme="minorEastAsia" w:hAnsi="Georgia" w:cs="Arial"/>
            <w:sz w:val="24"/>
            <w:szCs w:val="24"/>
          </w:rPr>
          <w:t>bibliothèque</w:t>
        </w:r>
      </w:hyperlink>
      <w:r w:rsidRPr="001826E8">
        <w:rPr>
          <w:rFonts w:ascii="Georgia" w:eastAsiaTheme="minorEastAsia" w:hAnsi="Georgia" w:cs="Arial"/>
          <w:sz w:val="24"/>
          <w:szCs w:val="24"/>
        </w:rPr>
        <w:t xml:space="preserve"> de fonctions pouvant s'interfacer avec différents </w:t>
      </w:r>
      <w:hyperlink r:id="rId62" w:tooltip="Langages de programmation" w:history="1">
        <w:r w:rsidRPr="001826E8">
          <w:rPr>
            <w:rFonts w:ascii="Georgia" w:eastAsiaTheme="minorEastAsia" w:hAnsi="Georgia" w:cs="Arial"/>
            <w:sz w:val="24"/>
            <w:szCs w:val="24"/>
          </w:rPr>
          <w:t>langages de programmation</w:t>
        </w:r>
      </w:hyperlink>
      <w:r w:rsidRPr="001826E8">
        <w:rPr>
          <w:rFonts w:ascii="Georgia" w:eastAsiaTheme="minorEastAsia" w:hAnsi="Georgia" w:cs="Arial"/>
          <w:sz w:val="24"/>
          <w:szCs w:val="24"/>
        </w:rPr>
        <w:t xml:space="preserve"> (CPLEX Callable Library) : </w:t>
      </w:r>
      <w:hyperlink r:id="rId63" w:tooltip="Langage C" w:history="1">
        <w:r w:rsidRPr="001826E8">
          <w:rPr>
            <w:rFonts w:ascii="Georgia" w:eastAsiaTheme="minorEastAsia" w:hAnsi="Georgia" w:cs="Arial"/>
            <w:sz w:val="24"/>
            <w:szCs w:val="24"/>
          </w:rPr>
          <w:t>C</w:t>
        </w:r>
      </w:hyperlink>
      <w:r w:rsidRPr="001826E8">
        <w:rPr>
          <w:rFonts w:ascii="Georgia" w:eastAsiaTheme="minorEastAsia" w:hAnsi="Georgia" w:cs="Arial"/>
          <w:sz w:val="24"/>
          <w:szCs w:val="24"/>
        </w:rPr>
        <w:t xml:space="preserve">, </w:t>
      </w:r>
      <w:hyperlink r:id="rId64" w:tooltip="C++" w:history="1">
        <w:r w:rsidRPr="001826E8">
          <w:rPr>
            <w:rFonts w:ascii="Georgia" w:eastAsiaTheme="minorEastAsia" w:hAnsi="Georgia" w:cs="Arial"/>
            <w:sz w:val="24"/>
            <w:szCs w:val="24"/>
          </w:rPr>
          <w:t>C++</w:t>
        </w:r>
      </w:hyperlink>
      <w:r w:rsidRPr="001826E8">
        <w:rPr>
          <w:rFonts w:ascii="Georgia" w:eastAsiaTheme="minorEastAsia" w:hAnsi="Georgia" w:cs="Arial"/>
          <w:sz w:val="24"/>
          <w:szCs w:val="24"/>
        </w:rPr>
        <w:t xml:space="preserve">, </w:t>
      </w:r>
      <w:hyperlink r:id="rId65" w:tooltip="C sharp" w:history="1">
        <w:r w:rsidRPr="001826E8">
          <w:rPr>
            <w:rFonts w:ascii="Georgia" w:eastAsiaTheme="minorEastAsia" w:hAnsi="Georgia" w:cs="Arial"/>
            <w:sz w:val="24"/>
            <w:szCs w:val="24"/>
          </w:rPr>
          <w:t>C#</w:t>
        </w:r>
      </w:hyperlink>
      <w:r w:rsidRPr="001826E8">
        <w:rPr>
          <w:rFonts w:ascii="Georgia" w:eastAsiaTheme="minorEastAsia" w:hAnsi="Georgia" w:cs="Arial"/>
          <w:sz w:val="24"/>
          <w:szCs w:val="24"/>
        </w:rPr>
        <w:t xml:space="preserve">, </w:t>
      </w:r>
      <w:hyperlink r:id="rId66" w:tooltip="Java (langage)" w:history="1">
        <w:r w:rsidRPr="001826E8">
          <w:rPr>
            <w:rFonts w:ascii="Georgia" w:eastAsiaTheme="minorEastAsia" w:hAnsi="Georgia" w:cs="Arial"/>
            <w:sz w:val="24"/>
            <w:szCs w:val="24"/>
          </w:rPr>
          <w:t>Java</w:t>
        </w:r>
      </w:hyperlink>
      <w:r w:rsidRPr="001826E8">
        <w:rPr>
          <w:rFonts w:ascii="Georgia" w:eastAsiaTheme="minorEastAsia" w:hAnsi="Georgia" w:cs="Arial"/>
          <w:sz w:val="24"/>
          <w:szCs w:val="24"/>
        </w:rPr>
        <w:t xml:space="preserve"> et </w:t>
      </w:r>
      <w:hyperlink r:id="rId67" w:tooltip="Python (langage)" w:history="1">
        <w:r w:rsidRPr="001826E8">
          <w:rPr>
            <w:rFonts w:ascii="Georgia" w:eastAsiaTheme="minorEastAsia" w:hAnsi="Georgia" w:cs="Arial"/>
            <w:sz w:val="24"/>
            <w:szCs w:val="24"/>
          </w:rPr>
          <w:t>Python</w:t>
        </w:r>
      </w:hyperlink>
      <w:r w:rsidRPr="001826E8">
        <w:rPr>
          <w:rFonts w:ascii="Georgia" w:eastAsiaTheme="minorEastAsia" w:hAnsi="Georgia" w:cs="Arial"/>
          <w:sz w:val="24"/>
          <w:szCs w:val="24"/>
        </w:rPr>
        <w:t>.</w:t>
      </w:r>
    </w:p>
    <w:p w:rsidR="00EE0C31" w:rsidRPr="001826E8" w:rsidRDefault="00EE0C31" w:rsidP="00027593">
      <w:pPr>
        <w:spacing w:after="0" w:line="240" w:lineRule="auto"/>
        <w:ind w:left="720" w:hanging="360"/>
        <w:contextualSpacing/>
        <w:jc w:val="both"/>
        <w:outlineLvl w:val="0"/>
        <w:rPr>
          <w:rFonts w:ascii="Georgia" w:eastAsiaTheme="majorEastAsia" w:hAnsi="Georgia" w:cs="Times New Roman"/>
          <w:b/>
          <w:bCs/>
          <w:caps/>
          <w:spacing w:val="4"/>
          <w:sz w:val="32"/>
          <w:szCs w:val="32"/>
        </w:rPr>
      </w:pPr>
      <w:bookmarkStart w:id="16" w:name="_Toc413873419"/>
    </w:p>
    <w:p w:rsidR="001826E8" w:rsidRDefault="00F6765F" w:rsidP="00F6765F">
      <w:pPr>
        <w:pStyle w:val="Titre2"/>
        <w:spacing w:before="200" w:line="276" w:lineRule="auto"/>
        <w:ind w:left="360"/>
        <w:jc w:val="left"/>
        <w:rPr>
          <w:rFonts w:ascii="Georgia" w:hAnsi="Georgia"/>
          <w:sz w:val="24"/>
          <w:szCs w:val="24"/>
        </w:rPr>
      </w:pPr>
      <w:bookmarkStart w:id="17" w:name="_Toc358292832"/>
      <w:bookmarkStart w:id="18" w:name="_Toc449860789"/>
      <w:bookmarkEnd w:id="16"/>
      <w:r>
        <w:rPr>
          <w:rFonts w:ascii="Georgia" w:hAnsi="Georgia"/>
          <w:sz w:val="24"/>
          <w:szCs w:val="24"/>
        </w:rPr>
        <w:t xml:space="preserve">I.3. </w:t>
      </w:r>
      <w:r w:rsidR="001826E8" w:rsidRPr="001826E8">
        <w:rPr>
          <w:rFonts w:ascii="Georgia" w:hAnsi="Georgia"/>
          <w:sz w:val="24"/>
          <w:szCs w:val="24"/>
        </w:rPr>
        <w:t>Langages de programmation</w:t>
      </w:r>
      <w:bookmarkEnd w:id="17"/>
      <w:bookmarkEnd w:id="18"/>
    </w:p>
    <w:p w:rsidR="001826E8" w:rsidRPr="001826E8" w:rsidRDefault="001826E8" w:rsidP="001826E8">
      <w:pPr>
        <w:pStyle w:val="Titre2"/>
        <w:spacing w:before="200" w:line="276" w:lineRule="auto"/>
        <w:ind w:firstLine="360"/>
        <w:jc w:val="left"/>
        <w:rPr>
          <w:rFonts w:ascii="Georgia" w:hAnsi="Georgia"/>
          <w:b w:val="0"/>
          <w:bCs w:val="0"/>
          <w:sz w:val="24"/>
          <w:szCs w:val="24"/>
        </w:rPr>
      </w:pPr>
      <w:bookmarkStart w:id="19" w:name="_Toc449860790"/>
      <w:r w:rsidRPr="001826E8">
        <w:rPr>
          <w:rFonts w:ascii="Georgia" w:hAnsi="Georgia"/>
          <w:b w:val="0"/>
          <w:bCs w:val="0"/>
          <w:sz w:val="24"/>
          <w:szCs w:val="24"/>
        </w:rPr>
        <w:t>Les langages de programmations utilisées pour le développement de notre application sont les suivants :</w:t>
      </w:r>
      <w:bookmarkEnd w:id="19"/>
    </w:p>
    <w:p w:rsidR="00027593" w:rsidRPr="001826E8" w:rsidRDefault="00027593" w:rsidP="00027593">
      <w:pPr>
        <w:spacing w:before="100" w:beforeAutospacing="1" w:after="100" w:afterAutospacing="1" w:line="360" w:lineRule="auto"/>
        <w:ind w:firstLine="708"/>
        <w:jc w:val="both"/>
        <w:rPr>
          <w:rFonts w:ascii="Georgia" w:eastAsiaTheme="minorEastAsia" w:hAnsi="Georgia" w:cs="Arial"/>
          <w:sz w:val="24"/>
          <w:szCs w:val="24"/>
        </w:rPr>
      </w:pPr>
      <w:r w:rsidRPr="001826E8">
        <w:rPr>
          <w:rFonts w:ascii="Georgia" w:eastAsiaTheme="minorEastAsia" w:hAnsi="Georgia" w:cs="Arial"/>
          <w:b/>
          <w:bCs/>
          <w:sz w:val="24"/>
          <w:szCs w:val="24"/>
        </w:rPr>
        <w:t>Java</w:t>
      </w:r>
      <w:r w:rsidRPr="001826E8">
        <w:rPr>
          <w:rFonts w:ascii="Georgia" w:eastAsiaTheme="minorEastAsia" w:hAnsi="Georgia" w:cs="Arial"/>
          <w:sz w:val="24"/>
          <w:szCs w:val="24"/>
        </w:rPr>
        <w:t xml:space="preserve"> est à la fois un langage de programmation informatique orienté objet et un environnement d'exécution informatique portable créé par James Gosling et Patrick Naughton employés de Sun Microsystems avec le soutien de Bill Joy (cofondateur de Sun Microsystems en 1982), présenté officiellement le 23 mai 1995 au SunWorld.</w:t>
      </w:r>
    </w:p>
    <w:p w:rsidR="00027593" w:rsidRPr="001826E8" w:rsidRDefault="00027593" w:rsidP="003D7447">
      <w:pPr>
        <w:bidi/>
        <w:spacing w:before="100" w:beforeAutospacing="1" w:after="100" w:afterAutospacing="1" w:line="240" w:lineRule="auto"/>
        <w:ind w:firstLine="708"/>
        <w:jc w:val="center"/>
        <w:rPr>
          <w:rFonts w:ascii="Times New Roman" w:eastAsiaTheme="minorEastAsia" w:hAnsi="Times New Roman" w:cs="Times New Roman"/>
          <w:sz w:val="24"/>
          <w:szCs w:val="24"/>
          <w:lang w:eastAsia="fr-FR"/>
        </w:rPr>
      </w:pPr>
    </w:p>
    <w:p w:rsidR="00027593" w:rsidRPr="001826E8" w:rsidRDefault="00027593" w:rsidP="00027593">
      <w:pPr>
        <w:spacing w:before="100" w:beforeAutospacing="1" w:after="100" w:afterAutospacing="1" w:line="360" w:lineRule="auto"/>
        <w:ind w:firstLine="708"/>
        <w:jc w:val="both"/>
        <w:rPr>
          <w:rFonts w:ascii="Georgia" w:eastAsiaTheme="minorEastAsia" w:hAnsi="Georgia" w:cs="Arial"/>
          <w:sz w:val="24"/>
          <w:szCs w:val="24"/>
        </w:rPr>
      </w:pPr>
      <w:r w:rsidRPr="001826E8">
        <w:rPr>
          <w:rFonts w:ascii="Georgia" w:eastAsiaTheme="minorEastAsia" w:hAnsi="Georgia" w:cs="Arial"/>
          <w:sz w:val="24"/>
          <w:szCs w:val="24"/>
        </w:rPr>
        <w:t>Java est à la fois un langage de programmation et un environnement d'exécution. Le langage Java a la particularité principale que les logiciels écrits avec ce dernier sont très facilement portables sur plusieurs systèmes d'exploitation tels qu’Unix, Microsoft Windows, Mac OS ou Linux avec peu ou pas de modifications... C'est la plate-forme qui garantit la portabilité des applications développées en Java.</w:t>
      </w:r>
    </w:p>
    <w:p w:rsidR="00027593" w:rsidRPr="001826E8" w:rsidRDefault="00027593" w:rsidP="00027593">
      <w:pPr>
        <w:spacing w:before="100" w:beforeAutospacing="1" w:after="100" w:afterAutospacing="1" w:line="360" w:lineRule="auto"/>
        <w:ind w:firstLine="708"/>
        <w:jc w:val="both"/>
        <w:rPr>
          <w:rFonts w:ascii="Georgia" w:eastAsiaTheme="minorEastAsia" w:hAnsi="Georgia" w:cs="Arial"/>
          <w:sz w:val="24"/>
          <w:szCs w:val="24"/>
        </w:rPr>
      </w:pPr>
      <w:r w:rsidRPr="001826E8">
        <w:rPr>
          <w:rFonts w:ascii="Georgia" w:eastAsiaTheme="minorEastAsia" w:hAnsi="Georgia" w:cs="Arial"/>
          <w:sz w:val="24"/>
          <w:szCs w:val="24"/>
        </w:rPr>
        <w:lastRenderedPageBreak/>
        <w:t>Le langage reprend en grande partie la syntaxe du langage C++, très utilisé par les informaticiens. Néanmoins, Java a été épurée des concepts les plus subtils du C++ et à la fois les plus déroutants, tels que l'héritage multiple remplacé par l'implémentation des interfaces. Les concepteurs ont privilégié l'approche orientée objet de sorte qu'en Java, tout est objet à l'exception des types primitifs (nombres entiers, nombres à virgule flottante, etc.).</w:t>
      </w:r>
    </w:p>
    <w:p w:rsidR="00041703" w:rsidRDefault="00027593" w:rsidP="00041703">
      <w:pPr>
        <w:spacing w:before="100" w:beforeAutospacing="1" w:after="100" w:afterAutospacing="1" w:line="360" w:lineRule="auto"/>
        <w:ind w:firstLine="708"/>
        <w:jc w:val="both"/>
        <w:rPr>
          <w:rFonts w:ascii="Georgia" w:eastAsiaTheme="minorEastAsia" w:hAnsi="Georgia" w:cs="Arial"/>
          <w:sz w:val="24"/>
          <w:szCs w:val="24"/>
        </w:rPr>
      </w:pPr>
      <w:r w:rsidRPr="001826E8">
        <w:rPr>
          <w:rFonts w:ascii="Georgia" w:eastAsiaTheme="minorEastAsia" w:hAnsi="Georgia" w:cs="Arial"/>
          <w:sz w:val="24"/>
          <w:szCs w:val="24"/>
        </w:rPr>
        <w:t>Java permet de développer des applications autonomes mais aussi, et surtout, des applications client-serveur. Côté client, les applets sont à l'origine de la notoriété du langage. C'est surtout côté serveur que Java s'est imposé dans le milieu de l'entreprise grâce aux servlets, le pendant serveur des applets, et plus récemment les JSP (JavaServer Pages) qui peuvent se substituer à PHP, ASP et ASP.NET.</w:t>
      </w:r>
    </w:p>
    <w:p w:rsidR="00576055" w:rsidRPr="001826E8" w:rsidRDefault="00576055" w:rsidP="00576055">
      <w:pPr>
        <w:spacing w:before="100" w:beforeAutospacing="1" w:after="100" w:afterAutospacing="1" w:line="360" w:lineRule="auto"/>
        <w:jc w:val="center"/>
        <w:rPr>
          <w:rFonts w:ascii="Georgia" w:eastAsiaTheme="minorEastAsia" w:hAnsi="Georgia" w:cs="Arial"/>
          <w:sz w:val="24"/>
          <w:szCs w:val="24"/>
        </w:rPr>
      </w:pPr>
      <w:r w:rsidRPr="001826E8">
        <w:rPr>
          <w:rFonts w:ascii="Times New Roman" w:eastAsiaTheme="minorEastAsia" w:hAnsi="Times New Roman" w:cs="Times New Roman"/>
          <w:noProof/>
          <w:sz w:val="24"/>
          <w:szCs w:val="24"/>
          <w:lang w:eastAsia="fr-FR"/>
        </w:rPr>
        <w:drawing>
          <wp:inline distT="0" distB="0" distL="0" distR="0" wp14:anchorId="477092CA" wp14:editId="44BC1F08">
            <wp:extent cx="4762500" cy="2857500"/>
            <wp:effectExtent l="0" t="0" r="0" b="0"/>
            <wp:docPr id="20706" name="Image 2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Logo-500x300.jpg"/>
                    <pic:cNvPicPr/>
                  </pic:nvPicPr>
                  <pic:blipFill>
                    <a:blip r:embed="rId68">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EE0C31" w:rsidRPr="001826E8" w:rsidRDefault="00027593" w:rsidP="00EE0C31">
      <w:pPr>
        <w:spacing w:before="100" w:beforeAutospacing="1" w:after="100" w:afterAutospacing="1" w:line="360" w:lineRule="auto"/>
        <w:ind w:firstLine="708"/>
        <w:jc w:val="both"/>
        <w:rPr>
          <w:rFonts w:ascii="Georgia" w:eastAsiaTheme="minorEastAsia" w:hAnsi="Georgia" w:cs="Arial"/>
          <w:sz w:val="24"/>
          <w:szCs w:val="24"/>
        </w:rPr>
      </w:pPr>
      <w:r w:rsidRPr="001826E8">
        <w:rPr>
          <w:rFonts w:ascii="Georgia" w:eastAsiaTheme="minorEastAsia" w:hAnsi="Georgia" w:cs="Arial"/>
          <w:sz w:val="24"/>
          <w:szCs w:val="24"/>
        </w:rPr>
        <w:t>Les applications Java peuvent être exécutées sur tous les systèmes d'exploitation pour lesquels a été développée une plate-forme Java, dont le nom technique est JRE (Java RuntimeEnvironment - Environnement d'exécution Java). Cette dernière est constituée d'une JVM (Java Virtual Machine - Machine Virtuelle Java), le programme qui interprète le code Java et le convertit en code natif. Mais le JRE est surtout constitué d'une bibliothèque standard à partir de laquelle doivent être développés tous les programmes en Java. C'est la garantie de portabilité qui a fait la réussite de Java dans les architectures client-serveur en facilitant la migration entre serveurs, très difficile pour les gros systèmes.</w:t>
      </w:r>
    </w:p>
    <w:p w:rsidR="00EE0C31" w:rsidRPr="001826E8" w:rsidRDefault="00EE0C31" w:rsidP="00EE0C31">
      <w:pPr>
        <w:pStyle w:val="Paragraphedeliste"/>
        <w:numPr>
          <w:ilvl w:val="0"/>
          <w:numId w:val="28"/>
        </w:numPr>
        <w:spacing w:before="100" w:beforeAutospacing="1" w:after="100" w:afterAutospacing="1" w:line="360" w:lineRule="auto"/>
        <w:rPr>
          <w:rFonts w:ascii="Georgia" w:hAnsi="Georgia"/>
          <w:sz w:val="24"/>
          <w:szCs w:val="24"/>
        </w:rPr>
      </w:pPr>
      <w:r w:rsidRPr="001826E8">
        <w:rPr>
          <w:rFonts w:ascii="Georgia" w:hAnsi="Georgia"/>
          <w:b/>
          <w:bCs/>
          <w:sz w:val="24"/>
          <w:szCs w:val="24"/>
        </w:rPr>
        <w:t>JAVAFX</w:t>
      </w:r>
    </w:p>
    <w:p w:rsidR="00EE0C31" w:rsidRPr="001826E8" w:rsidRDefault="00EE0C31" w:rsidP="00EE0C31">
      <w:pPr>
        <w:spacing w:line="360" w:lineRule="auto"/>
        <w:ind w:firstLine="360"/>
        <w:rPr>
          <w:rFonts w:ascii="Georgia" w:hAnsi="Georgia"/>
          <w:sz w:val="24"/>
          <w:szCs w:val="24"/>
        </w:rPr>
      </w:pPr>
      <w:r w:rsidRPr="001826E8">
        <w:rPr>
          <w:rFonts w:ascii="Georgia" w:hAnsi="Georgia"/>
          <w:sz w:val="24"/>
          <w:szCs w:val="24"/>
        </w:rPr>
        <w:lastRenderedPageBreak/>
        <w:t>JavaFX</w:t>
      </w:r>
      <w:r w:rsidRPr="001826E8">
        <w:rPr>
          <w:rStyle w:val="apple-converted-space"/>
          <w:rFonts w:ascii="Georgia" w:hAnsi="Georgia" w:cs="Arial"/>
          <w:sz w:val="24"/>
          <w:szCs w:val="24"/>
        </w:rPr>
        <w:t> </w:t>
      </w:r>
      <w:r w:rsidRPr="001826E8">
        <w:rPr>
          <w:rFonts w:ascii="Georgia" w:hAnsi="Georgia"/>
          <w:sz w:val="24"/>
          <w:szCs w:val="24"/>
        </w:rPr>
        <w:t>est une technologie créée par</w:t>
      </w:r>
      <w:r w:rsidRPr="001826E8">
        <w:rPr>
          <w:rStyle w:val="apple-converted-space"/>
          <w:rFonts w:ascii="Georgia" w:hAnsi="Georgia" w:cs="Arial"/>
          <w:sz w:val="24"/>
          <w:szCs w:val="24"/>
        </w:rPr>
        <w:t> </w:t>
      </w:r>
      <w:hyperlink r:id="rId69" w:tooltip="Sun Microsystems" w:history="1">
        <w:r w:rsidRPr="001826E8">
          <w:rPr>
            <w:rStyle w:val="Lienhypertexte"/>
            <w:rFonts w:ascii="Georgia" w:hAnsi="Georgia" w:cs="Arial"/>
            <w:color w:val="auto"/>
            <w:sz w:val="24"/>
            <w:szCs w:val="24"/>
            <w:u w:val="none"/>
          </w:rPr>
          <w:t>Sun Microsystems</w:t>
        </w:r>
      </w:hyperlink>
      <w:r w:rsidRPr="001826E8">
        <w:rPr>
          <w:rStyle w:val="apple-converted-space"/>
          <w:rFonts w:ascii="Georgia" w:hAnsi="Georgia" w:cs="Arial"/>
          <w:sz w:val="24"/>
          <w:szCs w:val="24"/>
        </w:rPr>
        <w:t> </w:t>
      </w:r>
      <w:r w:rsidRPr="001826E8">
        <w:rPr>
          <w:rFonts w:ascii="Georgia" w:hAnsi="Georgia"/>
          <w:sz w:val="24"/>
          <w:szCs w:val="24"/>
        </w:rPr>
        <w:t>qui appartient désormais à</w:t>
      </w:r>
      <w:r w:rsidRPr="001826E8">
        <w:rPr>
          <w:rStyle w:val="apple-converted-space"/>
          <w:rFonts w:ascii="Georgia" w:hAnsi="Georgia" w:cs="Arial"/>
          <w:sz w:val="24"/>
          <w:szCs w:val="24"/>
        </w:rPr>
        <w:t> </w:t>
      </w:r>
      <w:hyperlink r:id="rId70" w:tooltip="Oracle (entreprise)" w:history="1">
        <w:r w:rsidRPr="001826E8">
          <w:rPr>
            <w:rStyle w:val="Lienhypertexte"/>
            <w:rFonts w:ascii="Georgia" w:hAnsi="Georgia" w:cs="Arial"/>
            <w:color w:val="auto"/>
            <w:sz w:val="24"/>
            <w:szCs w:val="24"/>
            <w:u w:val="none"/>
          </w:rPr>
          <w:t>Oracle</w:t>
        </w:r>
      </w:hyperlink>
      <w:r w:rsidRPr="001826E8">
        <w:rPr>
          <w:rFonts w:ascii="Georgia" w:hAnsi="Georgia"/>
          <w:sz w:val="24"/>
          <w:szCs w:val="24"/>
        </w:rPr>
        <w:t>, à la suite du rachat de</w:t>
      </w:r>
      <w:r w:rsidRPr="001826E8">
        <w:rPr>
          <w:rStyle w:val="apple-converted-space"/>
          <w:rFonts w:ascii="Georgia" w:hAnsi="Georgia" w:cs="Arial"/>
          <w:sz w:val="24"/>
          <w:szCs w:val="24"/>
        </w:rPr>
        <w:t> </w:t>
      </w:r>
      <w:hyperlink r:id="rId71" w:tooltip="Sun Microsystems" w:history="1">
        <w:r w:rsidRPr="001826E8">
          <w:rPr>
            <w:rStyle w:val="Lienhypertexte"/>
            <w:rFonts w:ascii="Georgia" w:hAnsi="Georgia" w:cs="Arial"/>
            <w:color w:val="auto"/>
            <w:sz w:val="24"/>
            <w:szCs w:val="24"/>
            <w:u w:val="none"/>
          </w:rPr>
          <w:t>Sun Microsystems</w:t>
        </w:r>
      </w:hyperlink>
      <w:r w:rsidRPr="001826E8">
        <w:rPr>
          <w:rStyle w:val="apple-converted-space"/>
          <w:rFonts w:ascii="Georgia" w:hAnsi="Georgia" w:cs="Arial"/>
          <w:sz w:val="24"/>
          <w:szCs w:val="24"/>
        </w:rPr>
        <w:t> </w:t>
      </w:r>
      <w:r w:rsidRPr="001826E8">
        <w:rPr>
          <w:rFonts w:ascii="Georgia" w:hAnsi="Georgia"/>
          <w:sz w:val="24"/>
          <w:szCs w:val="24"/>
        </w:rPr>
        <w:t>par</w:t>
      </w:r>
      <w:r w:rsidRPr="001826E8">
        <w:rPr>
          <w:rStyle w:val="apple-converted-space"/>
          <w:rFonts w:ascii="Georgia" w:hAnsi="Georgia" w:cs="Arial"/>
          <w:sz w:val="24"/>
          <w:szCs w:val="24"/>
        </w:rPr>
        <w:t> </w:t>
      </w:r>
      <w:hyperlink r:id="rId72" w:tooltip="Oracle (entreprise)" w:history="1">
        <w:r w:rsidRPr="001826E8">
          <w:rPr>
            <w:rStyle w:val="Lienhypertexte"/>
            <w:rFonts w:ascii="Georgia" w:hAnsi="Georgia" w:cs="Arial"/>
            <w:color w:val="auto"/>
            <w:sz w:val="24"/>
            <w:szCs w:val="24"/>
            <w:u w:val="none"/>
          </w:rPr>
          <w:t>Oracle</w:t>
        </w:r>
      </w:hyperlink>
      <w:r w:rsidRPr="001826E8">
        <w:rPr>
          <w:rStyle w:val="apple-converted-space"/>
          <w:rFonts w:ascii="Georgia" w:hAnsi="Georgia" w:cs="Arial"/>
          <w:sz w:val="24"/>
          <w:szCs w:val="24"/>
        </w:rPr>
        <w:t> </w:t>
      </w:r>
      <w:r w:rsidRPr="001826E8">
        <w:rPr>
          <w:rFonts w:ascii="Georgia" w:hAnsi="Georgia"/>
          <w:sz w:val="24"/>
          <w:szCs w:val="24"/>
        </w:rPr>
        <w:t>le 20 avril 2009.</w:t>
      </w:r>
    </w:p>
    <w:p w:rsidR="00EE0C31" w:rsidRPr="001826E8" w:rsidRDefault="00EE0C31" w:rsidP="00EE0C31">
      <w:pPr>
        <w:spacing w:line="360" w:lineRule="auto"/>
        <w:ind w:firstLine="360"/>
        <w:rPr>
          <w:rFonts w:ascii="Georgia" w:hAnsi="Georgia"/>
          <w:sz w:val="24"/>
          <w:szCs w:val="24"/>
        </w:rPr>
      </w:pPr>
      <w:r w:rsidRPr="001826E8">
        <w:rPr>
          <w:rFonts w:ascii="Georgia" w:hAnsi="Georgia"/>
          <w:sz w:val="24"/>
          <w:szCs w:val="24"/>
        </w:rPr>
        <w:t>Avec l'apparition de Java 8 en mars 2014, JavaFX devient l'outil de création d'interface graphique ('GUI toolkit') officiel du langage Java, pour toutes les sortes d'application (applications mobiles, applications sur poste de travail, applications Web...), le développement de son prédécesseur</w:t>
      </w:r>
      <w:r w:rsidRPr="001826E8">
        <w:rPr>
          <w:rStyle w:val="apple-converted-space"/>
          <w:rFonts w:ascii="Georgia" w:hAnsi="Georgia" w:cs="Arial"/>
          <w:sz w:val="24"/>
          <w:szCs w:val="24"/>
        </w:rPr>
        <w:t> </w:t>
      </w:r>
      <w:hyperlink r:id="rId73" w:tooltip="Swing (Java)" w:history="1">
        <w:r w:rsidRPr="001826E8">
          <w:rPr>
            <w:rStyle w:val="Lienhypertexte"/>
            <w:rFonts w:ascii="Georgia" w:hAnsi="Georgia" w:cs="Arial"/>
            <w:color w:val="auto"/>
            <w:sz w:val="24"/>
            <w:szCs w:val="24"/>
            <w:u w:val="none"/>
          </w:rPr>
          <w:t>Swing</w:t>
        </w:r>
      </w:hyperlink>
      <w:r w:rsidRPr="001826E8">
        <w:rPr>
          <w:rStyle w:val="apple-converted-space"/>
          <w:rFonts w:ascii="Georgia" w:hAnsi="Georgia" w:cs="Arial"/>
          <w:sz w:val="24"/>
          <w:szCs w:val="24"/>
        </w:rPr>
        <w:t> </w:t>
      </w:r>
      <w:r w:rsidRPr="001826E8">
        <w:rPr>
          <w:rFonts w:ascii="Georgia" w:hAnsi="Georgia"/>
          <w:sz w:val="24"/>
          <w:szCs w:val="24"/>
        </w:rPr>
        <w:t>étant abandonné (sauf pour les corrections de bogues).</w:t>
      </w:r>
    </w:p>
    <w:p w:rsidR="00EE0C31" w:rsidRPr="001826E8" w:rsidRDefault="00EE0C31" w:rsidP="00EE0C31">
      <w:pPr>
        <w:spacing w:line="360" w:lineRule="auto"/>
        <w:ind w:firstLine="360"/>
        <w:jc w:val="center"/>
        <w:rPr>
          <w:rFonts w:ascii="Georgia" w:hAnsi="Georgia"/>
          <w:sz w:val="24"/>
          <w:szCs w:val="24"/>
        </w:rPr>
      </w:pPr>
      <w:r w:rsidRPr="001826E8">
        <w:rPr>
          <w:rFonts w:ascii="Georgia" w:hAnsi="Georgia"/>
          <w:noProof/>
          <w:sz w:val="24"/>
          <w:szCs w:val="24"/>
          <w:lang w:eastAsia="fr-FR"/>
        </w:rPr>
        <w:drawing>
          <wp:inline distT="0" distB="0" distL="0" distR="0" wp14:anchorId="7FFF52F7" wp14:editId="011EBE80">
            <wp:extent cx="4572000" cy="2286000"/>
            <wp:effectExtent l="0" t="0" r="0" b="0"/>
            <wp:docPr id="20707" name="Image 2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fx_logo_color_1.jpg"/>
                    <pic:cNvPicPr/>
                  </pic:nvPicPr>
                  <pic:blipFill>
                    <a:blip r:embed="rId74">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00EE0C31" w:rsidRPr="001826E8" w:rsidRDefault="00EE0C31" w:rsidP="00EE0C31">
      <w:pPr>
        <w:spacing w:line="360" w:lineRule="auto"/>
        <w:ind w:firstLine="360"/>
        <w:rPr>
          <w:rFonts w:ascii="Georgia" w:hAnsi="Georgia"/>
          <w:sz w:val="24"/>
          <w:szCs w:val="24"/>
        </w:rPr>
      </w:pPr>
      <w:r w:rsidRPr="001826E8">
        <w:rPr>
          <w:rFonts w:ascii="Georgia" w:hAnsi="Georgia"/>
          <w:sz w:val="24"/>
          <w:szCs w:val="24"/>
        </w:rPr>
        <w:t>JavaFX est désormais une pure API Java (le langage de script spécifique qui a été un temps associé à JavaFX est maintenant abandonné).</w:t>
      </w:r>
    </w:p>
    <w:p w:rsidR="00EE0C31" w:rsidRPr="001826E8" w:rsidRDefault="00EE0C31" w:rsidP="00EE0C31">
      <w:pPr>
        <w:spacing w:line="360" w:lineRule="auto"/>
        <w:ind w:firstLine="360"/>
        <w:rPr>
          <w:rFonts w:ascii="Georgia" w:hAnsi="Georgia"/>
          <w:sz w:val="24"/>
          <w:szCs w:val="24"/>
        </w:rPr>
      </w:pPr>
      <w:r w:rsidRPr="001826E8">
        <w:rPr>
          <w:rFonts w:ascii="Georgia" w:hAnsi="Georgia"/>
          <w:sz w:val="24"/>
          <w:szCs w:val="24"/>
        </w:rPr>
        <w:t>JavaFX contient des outils très divers, notamment pour les médias audio et vidéo, le graphisme 2D et 3D, la programmation Web, la programmation multi-fils etc.</w:t>
      </w:r>
    </w:p>
    <w:p w:rsidR="00EE0C31" w:rsidRPr="00576055" w:rsidRDefault="00EE0C31" w:rsidP="00576055">
      <w:pPr>
        <w:spacing w:line="360" w:lineRule="auto"/>
        <w:ind w:firstLine="360"/>
        <w:rPr>
          <w:rFonts w:ascii="Georgia" w:hAnsi="Georgia"/>
          <w:sz w:val="24"/>
          <w:szCs w:val="24"/>
        </w:rPr>
      </w:pPr>
      <w:r w:rsidRPr="001826E8">
        <w:rPr>
          <w:rFonts w:ascii="Georgia" w:hAnsi="Georgia"/>
          <w:sz w:val="24"/>
          <w:szCs w:val="24"/>
        </w:rPr>
        <w:t>Le SDK de JavaFX étant désormais intégré au JDK standard</w:t>
      </w:r>
      <w:r w:rsidRPr="001826E8">
        <w:rPr>
          <w:rStyle w:val="apple-converted-space"/>
          <w:rFonts w:ascii="Georgia" w:hAnsi="Georgia" w:cs="Arial"/>
          <w:sz w:val="24"/>
          <w:szCs w:val="24"/>
        </w:rPr>
        <w:t> </w:t>
      </w:r>
      <w:hyperlink r:id="rId75" w:tooltip="Java SE" w:history="1">
        <w:r w:rsidRPr="001826E8">
          <w:rPr>
            <w:rStyle w:val="Lienhypertexte"/>
            <w:rFonts w:ascii="Georgia" w:hAnsi="Georgia" w:cs="Arial"/>
            <w:color w:val="auto"/>
            <w:sz w:val="24"/>
            <w:szCs w:val="24"/>
            <w:u w:val="none"/>
          </w:rPr>
          <w:t>Java SE</w:t>
        </w:r>
      </w:hyperlink>
      <w:r w:rsidRPr="001826E8">
        <w:rPr>
          <w:rFonts w:ascii="Georgia" w:hAnsi="Georgia"/>
          <w:sz w:val="24"/>
          <w:szCs w:val="24"/>
        </w:rPr>
        <w:t>, il n'y a pas besoin de réaliser d'insta</w:t>
      </w:r>
      <w:r w:rsidR="00576055">
        <w:rPr>
          <w:rFonts w:ascii="Georgia" w:hAnsi="Georgia"/>
          <w:sz w:val="24"/>
          <w:szCs w:val="24"/>
        </w:rPr>
        <w:t>llation spécifique pour JavaFX.</w:t>
      </w:r>
    </w:p>
    <w:p w:rsidR="00E3104E" w:rsidRDefault="00E3104E" w:rsidP="00E3104E">
      <w:pPr>
        <w:spacing w:before="100" w:beforeAutospacing="1" w:after="100" w:afterAutospacing="1" w:line="360" w:lineRule="auto"/>
        <w:jc w:val="both"/>
        <w:rPr>
          <w:rFonts w:ascii="Georgia" w:eastAsiaTheme="minorEastAsia" w:hAnsi="Georgia" w:cs="Arial"/>
          <w:b/>
          <w:bCs/>
          <w:sz w:val="32"/>
          <w:szCs w:val="32"/>
        </w:rPr>
      </w:pPr>
      <w:r w:rsidRPr="00E3104E">
        <w:rPr>
          <w:rFonts w:ascii="Georgia" w:eastAsiaTheme="minorEastAsia" w:hAnsi="Georgia" w:cs="Arial"/>
          <w:b/>
          <w:bCs/>
          <w:sz w:val="32"/>
          <w:szCs w:val="32"/>
        </w:rPr>
        <w:t>II. Réalisation</w:t>
      </w:r>
    </w:p>
    <w:p w:rsidR="00576055" w:rsidRDefault="00E3104E" w:rsidP="00576055">
      <w:pPr>
        <w:spacing w:before="100" w:beforeAutospacing="1" w:after="100" w:afterAutospacing="1" w:line="360" w:lineRule="auto"/>
        <w:ind w:firstLine="708"/>
        <w:jc w:val="both"/>
        <w:rPr>
          <w:rFonts w:ascii="Georgia" w:hAnsi="Georgia"/>
          <w:sz w:val="24"/>
          <w:szCs w:val="24"/>
        </w:rPr>
      </w:pPr>
      <w:r w:rsidRPr="00E3104E">
        <w:rPr>
          <w:rFonts w:ascii="Georgia" w:hAnsi="Georgia"/>
          <w:sz w:val="24"/>
          <w:szCs w:val="24"/>
        </w:rPr>
        <w:t>Dans cette phase du rapport, on va afficher un ensemble d’interface Homme Machine qui est nécessaire pour notre application.</w:t>
      </w:r>
    </w:p>
    <w:p w:rsidR="00576055" w:rsidRPr="00576055" w:rsidRDefault="00576055" w:rsidP="00576055">
      <w:pPr>
        <w:spacing w:before="100" w:beforeAutospacing="1" w:after="100" w:afterAutospacing="1" w:line="360" w:lineRule="auto"/>
        <w:jc w:val="center"/>
        <w:rPr>
          <w:rFonts w:ascii="Georgia" w:eastAsiaTheme="minorEastAsia" w:hAnsi="Georgia" w:cs="Arial"/>
          <w:b/>
          <w:bCs/>
          <w:color w:val="FF0000"/>
          <w:sz w:val="24"/>
          <w:szCs w:val="24"/>
        </w:rPr>
      </w:pPr>
      <w:r w:rsidRPr="00576055">
        <w:rPr>
          <w:rFonts w:ascii="Georgia" w:hAnsi="Georgia"/>
          <w:color w:val="FF0000"/>
          <w:sz w:val="24"/>
          <w:szCs w:val="24"/>
        </w:rPr>
        <w:t>En attendant la fin de l’application</w:t>
      </w:r>
    </w:p>
    <w:p w:rsidR="00491C6F" w:rsidRDefault="00491C6F" w:rsidP="002E7865">
      <w:pPr>
        <w:rPr>
          <w:rFonts w:eastAsiaTheme="minorEastAsia" w:cs="Arial"/>
          <w:b/>
          <w:sz w:val="48"/>
          <w:szCs w:val="48"/>
        </w:rPr>
      </w:pPr>
    </w:p>
    <w:p w:rsidR="00491C6F" w:rsidRDefault="00491C6F" w:rsidP="002E7865">
      <w:pPr>
        <w:rPr>
          <w:rFonts w:eastAsiaTheme="minorEastAsia" w:cs="Arial"/>
          <w:b/>
          <w:sz w:val="48"/>
          <w:szCs w:val="48"/>
        </w:rPr>
      </w:pPr>
    </w:p>
    <w:p w:rsidR="00E3104E" w:rsidRDefault="00576055" w:rsidP="002E7865">
      <w:pPr>
        <w:rPr>
          <w:rFonts w:eastAsiaTheme="minorEastAsia" w:cs="Arial"/>
          <w:b/>
          <w:sz w:val="48"/>
          <w:szCs w:val="48"/>
        </w:rPr>
      </w:pPr>
      <w:r>
        <w:rPr>
          <w:rFonts w:eastAsiaTheme="minorEastAsia" w:cs="Arial"/>
          <w:b/>
          <w:sz w:val="48"/>
          <w:szCs w:val="48"/>
        </w:rPr>
        <w:lastRenderedPageBreak/>
        <w:t>IV. Conclusion</w:t>
      </w:r>
    </w:p>
    <w:p w:rsidR="00E3104E" w:rsidRPr="00576055" w:rsidRDefault="00E3104E" w:rsidP="00576055">
      <w:pPr>
        <w:spacing w:line="360" w:lineRule="auto"/>
        <w:ind w:firstLine="708"/>
        <w:rPr>
          <w:rFonts w:ascii="Georgia" w:eastAsiaTheme="minorEastAsia" w:hAnsi="Georgia" w:cs="Arial"/>
          <w:b/>
          <w:sz w:val="24"/>
          <w:szCs w:val="24"/>
        </w:rPr>
      </w:pPr>
      <w:r w:rsidRPr="00576055">
        <w:rPr>
          <w:rFonts w:ascii="Georgia" w:hAnsi="Georgia"/>
          <w:sz w:val="24"/>
          <w:szCs w:val="24"/>
        </w:rPr>
        <w:t>Ce chapitre nous a permis de mettre en œuvre notre conception. Nous avons commencé par présenté l’environnement matériel et logiciel de travail. Pour la suit, nous avons présenté quelques interfaces de l’application afin de donner une meilleure idée sur le travail réalisé.</w:t>
      </w:r>
    </w:p>
    <w:p w:rsidR="001167C8" w:rsidRPr="001167C8" w:rsidRDefault="001167C8" w:rsidP="001167C8">
      <w:pPr>
        <w:autoSpaceDE w:val="0"/>
        <w:autoSpaceDN w:val="0"/>
        <w:adjustRightInd w:val="0"/>
        <w:spacing w:before="240" w:after="240" w:line="360" w:lineRule="auto"/>
        <w:ind w:firstLine="708"/>
        <w:jc w:val="both"/>
        <w:rPr>
          <w:rFonts w:eastAsiaTheme="minorEastAsia" w:cs="Arial"/>
          <w:b/>
          <w:sz w:val="48"/>
          <w:szCs w:val="48"/>
        </w:rPr>
      </w:pPr>
    </w:p>
    <w:p w:rsidR="001167C8" w:rsidRPr="001167C8" w:rsidRDefault="001167C8" w:rsidP="001167C8">
      <w:pPr>
        <w:autoSpaceDE w:val="0"/>
        <w:autoSpaceDN w:val="0"/>
        <w:adjustRightInd w:val="0"/>
        <w:spacing w:before="240" w:after="240" w:line="360" w:lineRule="auto"/>
        <w:ind w:firstLine="708"/>
        <w:jc w:val="both"/>
        <w:rPr>
          <w:rFonts w:eastAsiaTheme="minorEastAsia" w:cs="Arial"/>
          <w:b/>
          <w:sz w:val="48"/>
          <w:szCs w:val="48"/>
        </w:rPr>
      </w:pPr>
    </w:p>
    <w:p w:rsidR="001167C8" w:rsidRDefault="001167C8" w:rsidP="001167C8">
      <w:pPr>
        <w:autoSpaceDE w:val="0"/>
        <w:autoSpaceDN w:val="0"/>
        <w:adjustRightInd w:val="0"/>
        <w:spacing w:before="240" w:after="240" w:line="360" w:lineRule="auto"/>
        <w:ind w:firstLine="708"/>
        <w:jc w:val="both"/>
        <w:rPr>
          <w:rFonts w:eastAsiaTheme="minorEastAsia" w:cs="Arial"/>
          <w:b/>
          <w:sz w:val="48"/>
          <w:szCs w:val="48"/>
        </w:rPr>
      </w:pPr>
    </w:p>
    <w:p w:rsidR="00576055" w:rsidRPr="001167C8" w:rsidRDefault="00576055" w:rsidP="001167C8">
      <w:pPr>
        <w:autoSpaceDE w:val="0"/>
        <w:autoSpaceDN w:val="0"/>
        <w:adjustRightInd w:val="0"/>
        <w:spacing w:before="240" w:after="240" w:line="360" w:lineRule="auto"/>
        <w:ind w:firstLine="708"/>
        <w:jc w:val="both"/>
        <w:rPr>
          <w:rFonts w:eastAsiaTheme="minorEastAsia" w:cs="Arial"/>
          <w:b/>
          <w:sz w:val="48"/>
          <w:szCs w:val="48"/>
        </w:rPr>
      </w:pPr>
    </w:p>
    <w:p w:rsidR="001167C8" w:rsidRPr="001167C8" w:rsidRDefault="001167C8" w:rsidP="001167C8">
      <w:pPr>
        <w:autoSpaceDE w:val="0"/>
        <w:autoSpaceDN w:val="0"/>
        <w:adjustRightInd w:val="0"/>
        <w:spacing w:before="240" w:after="240" w:line="360" w:lineRule="auto"/>
        <w:ind w:firstLine="708"/>
        <w:jc w:val="both"/>
        <w:rPr>
          <w:rFonts w:eastAsiaTheme="minorEastAsia" w:cs="Arial"/>
          <w:b/>
          <w:sz w:val="48"/>
          <w:szCs w:val="48"/>
        </w:rPr>
      </w:pPr>
    </w:p>
    <w:p w:rsidR="001167C8" w:rsidRPr="001167C8" w:rsidRDefault="001167C8" w:rsidP="001167C8">
      <w:pPr>
        <w:autoSpaceDE w:val="0"/>
        <w:autoSpaceDN w:val="0"/>
        <w:adjustRightInd w:val="0"/>
        <w:spacing w:before="240" w:after="240" w:line="360" w:lineRule="auto"/>
        <w:ind w:firstLine="708"/>
        <w:jc w:val="both"/>
        <w:rPr>
          <w:rFonts w:eastAsiaTheme="minorEastAsia" w:cs="Arial"/>
          <w:b/>
          <w:sz w:val="48"/>
          <w:szCs w:val="48"/>
        </w:rPr>
      </w:pPr>
    </w:p>
    <w:p w:rsidR="00491C6F" w:rsidRDefault="00491C6F" w:rsidP="00F33C79">
      <w:pPr>
        <w:keepNext/>
        <w:keepLines/>
        <w:spacing w:before="320" w:after="40" w:line="252" w:lineRule="auto"/>
        <w:jc w:val="center"/>
        <w:outlineLvl w:val="0"/>
        <w:rPr>
          <w:rFonts w:ascii="Georgia" w:eastAsiaTheme="majorEastAsia" w:hAnsi="Georgia" w:cs="Times New Roman"/>
          <w:b/>
          <w:bCs/>
          <w:caps/>
          <w:spacing w:val="4"/>
          <w:sz w:val="56"/>
          <w:szCs w:val="56"/>
        </w:rPr>
      </w:pPr>
      <w:bookmarkStart w:id="20" w:name="_Toc449860791"/>
      <w:bookmarkEnd w:id="14"/>
    </w:p>
    <w:p w:rsidR="00491C6F" w:rsidRDefault="00491C6F" w:rsidP="00F33C79">
      <w:pPr>
        <w:keepNext/>
        <w:keepLines/>
        <w:spacing w:before="320" w:after="40" w:line="252" w:lineRule="auto"/>
        <w:jc w:val="center"/>
        <w:outlineLvl w:val="0"/>
        <w:rPr>
          <w:rFonts w:ascii="Georgia" w:eastAsiaTheme="majorEastAsia" w:hAnsi="Georgia" w:cs="Times New Roman"/>
          <w:b/>
          <w:bCs/>
          <w:caps/>
          <w:spacing w:val="4"/>
          <w:sz w:val="56"/>
          <w:szCs w:val="56"/>
        </w:rPr>
      </w:pPr>
    </w:p>
    <w:p w:rsidR="00491C6F" w:rsidRDefault="00491C6F" w:rsidP="00F33C79">
      <w:pPr>
        <w:keepNext/>
        <w:keepLines/>
        <w:spacing w:before="320" w:after="40" w:line="252" w:lineRule="auto"/>
        <w:jc w:val="center"/>
        <w:outlineLvl w:val="0"/>
        <w:rPr>
          <w:rFonts w:ascii="Georgia" w:eastAsiaTheme="majorEastAsia" w:hAnsi="Georgia" w:cs="Times New Roman"/>
          <w:b/>
          <w:bCs/>
          <w:caps/>
          <w:spacing w:val="4"/>
          <w:sz w:val="56"/>
          <w:szCs w:val="56"/>
        </w:rPr>
      </w:pPr>
    </w:p>
    <w:p w:rsidR="00491C6F" w:rsidRDefault="00491C6F" w:rsidP="00F33C79">
      <w:pPr>
        <w:keepNext/>
        <w:keepLines/>
        <w:spacing w:before="320" w:after="40" w:line="252" w:lineRule="auto"/>
        <w:jc w:val="center"/>
        <w:outlineLvl w:val="0"/>
        <w:rPr>
          <w:rFonts w:ascii="Georgia" w:eastAsiaTheme="majorEastAsia" w:hAnsi="Georgia" w:cs="Times New Roman"/>
          <w:b/>
          <w:bCs/>
          <w:caps/>
          <w:spacing w:val="4"/>
          <w:sz w:val="56"/>
          <w:szCs w:val="56"/>
        </w:rPr>
      </w:pPr>
    </w:p>
    <w:p w:rsidR="00491C6F" w:rsidRDefault="00491C6F" w:rsidP="00F33C79">
      <w:pPr>
        <w:keepNext/>
        <w:keepLines/>
        <w:spacing w:before="320" w:after="40" w:line="252" w:lineRule="auto"/>
        <w:jc w:val="center"/>
        <w:outlineLvl w:val="0"/>
        <w:rPr>
          <w:rFonts w:ascii="Georgia" w:eastAsiaTheme="majorEastAsia" w:hAnsi="Georgia" w:cs="Times New Roman"/>
          <w:b/>
          <w:bCs/>
          <w:caps/>
          <w:spacing w:val="4"/>
          <w:sz w:val="56"/>
          <w:szCs w:val="56"/>
        </w:rPr>
      </w:pPr>
    </w:p>
    <w:p w:rsidR="00491C6F" w:rsidRDefault="00491C6F" w:rsidP="00F33C79">
      <w:pPr>
        <w:keepNext/>
        <w:keepLines/>
        <w:spacing w:before="320" w:after="40" w:line="252" w:lineRule="auto"/>
        <w:jc w:val="center"/>
        <w:outlineLvl w:val="0"/>
        <w:rPr>
          <w:rFonts w:ascii="Georgia" w:eastAsiaTheme="majorEastAsia" w:hAnsi="Georgia" w:cs="Times New Roman"/>
          <w:b/>
          <w:bCs/>
          <w:caps/>
          <w:spacing w:val="4"/>
          <w:sz w:val="56"/>
          <w:szCs w:val="56"/>
        </w:rPr>
      </w:pPr>
    </w:p>
    <w:p w:rsidR="00491C6F" w:rsidRDefault="00491C6F" w:rsidP="00F33C79">
      <w:pPr>
        <w:keepNext/>
        <w:keepLines/>
        <w:spacing w:before="320" w:after="40" w:line="252" w:lineRule="auto"/>
        <w:jc w:val="center"/>
        <w:outlineLvl w:val="0"/>
        <w:rPr>
          <w:rFonts w:ascii="Georgia" w:eastAsiaTheme="majorEastAsia" w:hAnsi="Georgia" w:cs="Times New Roman"/>
          <w:b/>
          <w:bCs/>
          <w:caps/>
          <w:spacing w:val="4"/>
          <w:sz w:val="56"/>
          <w:szCs w:val="56"/>
        </w:rPr>
      </w:pPr>
    </w:p>
    <w:p w:rsidR="001167C8" w:rsidRDefault="00F33C79" w:rsidP="00F33C79">
      <w:pPr>
        <w:keepNext/>
        <w:keepLines/>
        <w:spacing w:before="320" w:after="40" w:line="252" w:lineRule="auto"/>
        <w:jc w:val="center"/>
        <w:outlineLvl w:val="0"/>
        <w:rPr>
          <w:rFonts w:ascii="Georgia" w:eastAsiaTheme="majorEastAsia" w:hAnsi="Georgia" w:cs="Times New Roman"/>
          <w:b/>
          <w:bCs/>
          <w:caps/>
          <w:spacing w:val="4"/>
          <w:sz w:val="56"/>
          <w:szCs w:val="56"/>
        </w:rPr>
      </w:pPr>
      <w:r>
        <w:rPr>
          <w:rFonts w:ascii="Georgia" w:eastAsiaTheme="majorEastAsia" w:hAnsi="Georgia" w:cs="Times New Roman"/>
          <w:b/>
          <w:bCs/>
          <w:caps/>
          <w:spacing w:val="4"/>
          <w:sz w:val="56"/>
          <w:szCs w:val="56"/>
        </w:rPr>
        <w:t>Conclusion</w:t>
      </w:r>
      <w:bookmarkEnd w:id="20"/>
    </w:p>
    <w:p w:rsidR="002E7865" w:rsidRDefault="002E7865" w:rsidP="00F33C79">
      <w:pPr>
        <w:keepNext/>
        <w:keepLines/>
        <w:spacing w:before="320" w:after="40" w:line="252" w:lineRule="auto"/>
        <w:jc w:val="center"/>
        <w:outlineLvl w:val="0"/>
        <w:rPr>
          <w:rFonts w:ascii="Georgia" w:eastAsiaTheme="majorEastAsia" w:hAnsi="Georgia" w:cs="Times New Roman"/>
          <w:b/>
          <w:bCs/>
          <w:caps/>
          <w:spacing w:val="4"/>
          <w:sz w:val="56"/>
          <w:szCs w:val="56"/>
        </w:rPr>
      </w:pPr>
    </w:p>
    <w:p w:rsidR="002E7865" w:rsidRDefault="002E7865" w:rsidP="00F33C79">
      <w:pPr>
        <w:keepNext/>
        <w:keepLines/>
        <w:spacing w:before="320" w:after="40" w:line="252" w:lineRule="auto"/>
        <w:jc w:val="center"/>
        <w:outlineLvl w:val="0"/>
        <w:rPr>
          <w:rFonts w:ascii="Georgia" w:eastAsiaTheme="majorEastAsia" w:hAnsi="Georgia" w:cs="Times New Roman"/>
          <w:b/>
          <w:bCs/>
          <w:caps/>
          <w:spacing w:val="4"/>
          <w:sz w:val="56"/>
          <w:szCs w:val="56"/>
        </w:rPr>
      </w:pPr>
    </w:p>
    <w:p w:rsidR="002E7865" w:rsidRDefault="002E7865" w:rsidP="00F33C79">
      <w:pPr>
        <w:keepNext/>
        <w:keepLines/>
        <w:spacing w:before="320" w:after="40" w:line="252" w:lineRule="auto"/>
        <w:jc w:val="center"/>
        <w:outlineLvl w:val="0"/>
        <w:rPr>
          <w:rFonts w:ascii="Georgia" w:eastAsiaTheme="majorEastAsia" w:hAnsi="Georgia" w:cs="Times New Roman"/>
          <w:b/>
          <w:bCs/>
          <w:caps/>
          <w:spacing w:val="4"/>
          <w:sz w:val="56"/>
          <w:szCs w:val="56"/>
        </w:rPr>
      </w:pPr>
    </w:p>
    <w:p w:rsidR="002E7865" w:rsidRDefault="002E7865" w:rsidP="00F33C79">
      <w:pPr>
        <w:keepNext/>
        <w:keepLines/>
        <w:spacing w:before="320" w:after="40" w:line="252" w:lineRule="auto"/>
        <w:jc w:val="center"/>
        <w:outlineLvl w:val="0"/>
        <w:rPr>
          <w:rFonts w:ascii="Georgia" w:eastAsiaTheme="majorEastAsia" w:hAnsi="Georgia" w:cs="Times New Roman"/>
          <w:b/>
          <w:bCs/>
          <w:caps/>
          <w:spacing w:val="4"/>
          <w:sz w:val="56"/>
          <w:szCs w:val="56"/>
        </w:rPr>
      </w:pPr>
    </w:p>
    <w:p w:rsidR="002E7865" w:rsidRPr="001167C8" w:rsidRDefault="002E7865" w:rsidP="00F33C79">
      <w:pPr>
        <w:keepNext/>
        <w:keepLines/>
        <w:spacing w:before="320" w:after="40" w:line="252" w:lineRule="auto"/>
        <w:jc w:val="center"/>
        <w:outlineLvl w:val="0"/>
        <w:rPr>
          <w:rFonts w:ascii="Georgia" w:eastAsiaTheme="majorEastAsia" w:hAnsi="Georgia" w:cs="Times New Roman"/>
          <w:b/>
          <w:bCs/>
          <w:caps/>
          <w:spacing w:val="4"/>
          <w:sz w:val="56"/>
          <w:szCs w:val="56"/>
        </w:rPr>
      </w:pPr>
    </w:p>
    <w:p w:rsidR="001167C8" w:rsidRDefault="001167C8" w:rsidP="001167C8">
      <w:pPr>
        <w:spacing w:after="160" w:line="252" w:lineRule="auto"/>
        <w:jc w:val="both"/>
        <w:rPr>
          <w:rFonts w:eastAsiaTheme="minorEastAsia" w:cs="Arial"/>
          <w:sz w:val="24"/>
          <w:szCs w:val="24"/>
        </w:rPr>
      </w:pPr>
    </w:p>
    <w:p w:rsidR="002E7865" w:rsidRDefault="002E7865" w:rsidP="001167C8">
      <w:pPr>
        <w:spacing w:after="160" w:line="252" w:lineRule="auto"/>
        <w:jc w:val="both"/>
        <w:rPr>
          <w:rFonts w:eastAsiaTheme="minorEastAsia" w:cs="Arial"/>
          <w:sz w:val="24"/>
          <w:szCs w:val="24"/>
        </w:rPr>
      </w:pPr>
    </w:p>
    <w:p w:rsidR="002E7865" w:rsidRDefault="002E7865" w:rsidP="001167C8">
      <w:pPr>
        <w:spacing w:after="160" w:line="252" w:lineRule="auto"/>
        <w:jc w:val="both"/>
        <w:rPr>
          <w:rFonts w:eastAsiaTheme="minorEastAsia" w:cs="Arial"/>
          <w:sz w:val="24"/>
          <w:szCs w:val="24"/>
        </w:rPr>
      </w:pPr>
    </w:p>
    <w:p w:rsidR="002E7865" w:rsidRDefault="002E7865" w:rsidP="001167C8">
      <w:pPr>
        <w:spacing w:after="160" w:line="252" w:lineRule="auto"/>
        <w:jc w:val="both"/>
        <w:rPr>
          <w:rFonts w:eastAsiaTheme="minorEastAsia" w:cs="Arial"/>
          <w:sz w:val="24"/>
          <w:szCs w:val="24"/>
        </w:rPr>
      </w:pPr>
    </w:p>
    <w:p w:rsidR="002E7865" w:rsidRPr="002E7865" w:rsidRDefault="002E7865" w:rsidP="00E3104E">
      <w:pPr>
        <w:spacing w:after="160" w:line="360" w:lineRule="auto"/>
        <w:jc w:val="both"/>
        <w:rPr>
          <w:rFonts w:ascii="Georgia" w:eastAsiaTheme="minorEastAsia" w:hAnsi="Georgia" w:cs="Arial"/>
          <w:sz w:val="24"/>
          <w:szCs w:val="24"/>
        </w:rPr>
      </w:pPr>
    </w:p>
    <w:p w:rsidR="002E7865" w:rsidRPr="002E7865" w:rsidRDefault="002E7865" w:rsidP="00E3104E">
      <w:pPr>
        <w:spacing w:line="360" w:lineRule="auto"/>
        <w:ind w:firstLine="708"/>
        <w:jc w:val="both"/>
        <w:rPr>
          <w:rFonts w:ascii="Georgia" w:hAnsi="Georgia"/>
          <w:sz w:val="24"/>
          <w:szCs w:val="24"/>
        </w:rPr>
      </w:pPr>
      <w:r w:rsidRPr="002E7865">
        <w:rPr>
          <w:rFonts w:ascii="Georgia" w:hAnsi="Georgia"/>
          <w:sz w:val="24"/>
          <w:szCs w:val="24"/>
        </w:rPr>
        <w:t>Dans le cadre de notre projet de fin d’étude, nous avons conçu et développé une application de gestion</w:t>
      </w:r>
      <w:r>
        <w:rPr>
          <w:rFonts w:ascii="Georgia" w:hAnsi="Georgia"/>
          <w:sz w:val="24"/>
          <w:szCs w:val="24"/>
        </w:rPr>
        <w:t xml:space="preserve"> et d’affectation</w:t>
      </w:r>
      <w:r w:rsidRPr="002E7865">
        <w:rPr>
          <w:rFonts w:ascii="Georgia" w:hAnsi="Georgia"/>
          <w:sz w:val="24"/>
          <w:szCs w:val="24"/>
        </w:rPr>
        <w:t xml:space="preserve"> </w:t>
      </w:r>
      <w:r>
        <w:rPr>
          <w:rFonts w:ascii="Georgia" w:hAnsi="Georgia"/>
          <w:sz w:val="24"/>
          <w:szCs w:val="24"/>
        </w:rPr>
        <w:t>du personnel utilisable dans chaque unité militaire</w:t>
      </w:r>
      <w:r w:rsidRPr="002E7865">
        <w:rPr>
          <w:rFonts w:ascii="Georgia" w:hAnsi="Georgia"/>
          <w:sz w:val="24"/>
          <w:szCs w:val="24"/>
        </w:rPr>
        <w:t xml:space="preserve">. Le présent manuscrit détaille toutes les étapes par lesquelles nous sommes passées pour arriver au résultat attendu. Nous avons essayé tout au long de notre travail de construire notre application incrément par incrément en utilisant la méthodologie </w:t>
      </w:r>
      <w:r>
        <w:rPr>
          <w:rFonts w:ascii="Georgia" w:hAnsi="Georgia"/>
          <w:sz w:val="24"/>
          <w:szCs w:val="24"/>
        </w:rPr>
        <w:t>RUP</w:t>
      </w:r>
      <w:r w:rsidRPr="002E7865">
        <w:rPr>
          <w:rFonts w:ascii="Georgia" w:hAnsi="Georgia"/>
          <w:sz w:val="24"/>
          <w:szCs w:val="24"/>
        </w:rPr>
        <w:t>.</w:t>
      </w:r>
    </w:p>
    <w:p w:rsidR="002E7865" w:rsidRPr="002E7865" w:rsidRDefault="002E7865" w:rsidP="00E3104E">
      <w:pPr>
        <w:spacing w:line="360" w:lineRule="auto"/>
        <w:ind w:firstLine="708"/>
        <w:jc w:val="both"/>
        <w:rPr>
          <w:rFonts w:ascii="Georgia" w:hAnsi="Georgia"/>
          <w:sz w:val="24"/>
          <w:szCs w:val="24"/>
        </w:rPr>
      </w:pPr>
      <w:r w:rsidRPr="002E7865">
        <w:rPr>
          <w:rFonts w:ascii="Georgia" w:hAnsi="Georgia"/>
          <w:sz w:val="24"/>
          <w:szCs w:val="24"/>
        </w:rPr>
        <w:t xml:space="preserve">Nous avons commencé dans un premier lieu par comprendre le contexte général de notre application et identifier les différentes exigences de notre futur système. Nous avons préparé par la suite notre planning de travail en respectant les priorités de nos besoins suite à une discussion </w:t>
      </w:r>
      <w:r w:rsidR="00E3104E">
        <w:rPr>
          <w:rFonts w:ascii="Georgia" w:hAnsi="Georgia"/>
          <w:sz w:val="24"/>
          <w:szCs w:val="24"/>
        </w:rPr>
        <w:t>avec le personnel militaire de l’Académie Royale Militaire.</w:t>
      </w:r>
    </w:p>
    <w:p w:rsidR="002E7865" w:rsidRPr="002E7865" w:rsidRDefault="002E7865" w:rsidP="00E3104E">
      <w:pPr>
        <w:spacing w:line="360" w:lineRule="auto"/>
        <w:ind w:firstLine="708"/>
        <w:jc w:val="both"/>
        <w:rPr>
          <w:rFonts w:ascii="Georgia" w:hAnsi="Georgia"/>
          <w:sz w:val="24"/>
          <w:szCs w:val="24"/>
        </w:rPr>
      </w:pPr>
      <w:r w:rsidRPr="002E7865">
        <w:rPr>
          <w:rFonts w:ascii="Georgia" w:hAnsi="Georgia"/>
          <w:sz w:val="24"/>
          <w:szCs w:val="24"/>
        </w:rPr>
        <w:t>Malgré toutes les difficultés rencontrées au niveau du processus de l’</w:t>
      </w:r>
      <w:r w:rsidR="00E3104E">
        <w:rPr>
          <w:rFonts w:ascii="Georgia" w:hAnsi="Georgia"/>
          <w:sz w:val="24"/>
          <w:szCs w:val="24"/>
        </w:rPr>
        <w:t>ARM</w:t>
      </w:r>
      <w:r w:rsidRPr="002E7865">
        <w:rPr>
          <w:rFonts w:ascii="Georgia" w:hAnsi="Georgia"/>
          <w:sz w:val="24"/>
          <w:szCs w:val="24"/>
        </w:rPr>
        <w:t xml:space="preserve"> et les contraintes de temps</w:t>
      </w:r>
      <w:r w:rsidR="00E3104E">
        <w:rPr>
          <w:rFonts w:ascii="Georgia" w:hAnsi="Georgia"/>
          <w:sz w:val="24"/>
          <w:szCs w:val="24"/>
        </w:rPr>
        <w:t xml:space="preserve"> et de la formation militaire, </w:t>
      </w:r>
      <w:r w:rsidRPr="002E7865">
        <w:rPr>
          <w:rFonts w:ascii="Georgia" w:hAnsi="Georgia"/>
          <w:sz w:val="24"/>
          <w:szCs w:val="24"/>
        </w:rPr>
        <w:t>nous avons réussi à réaliser la totalité de notre application tout en respectant l’aspect sécuritaire et en préparant la documentation nécessaire.</w:t>
      </w:r>
    </w:p>
    <w:p w:rsidR="002E7865" w:rsidRPr="002E7865" w:rsidRDefault="002E7865" w:rsidP="00E3104E">
      <w:pPr>
        <w:spacing w:line="360" w:lineRule="auto"/>
        <w:ind w:firstLine="708"/>
        <w:jc w:val="both"/>
        <w:rPr>
          <w:rFonts w:ascii="Georgia" w:hAnsi="Georgia"/>
          <w:sz w:val="24"/>
          <w:szCs w:val="24"/>
        </w:rPr>
      </w:pPr>
      <w:r w:rsidRPr="002E7865">
        <w:rPr>
          <w:rFonts w:ascii="Georgia" w:hAnsi="Georgia"/>
          <w:sz w:val="24"/>
          <w:szCs w:val="24"/>
        </w:rPr>
        <w:t>Ce travail était très intéressant puisqu’il nous a permis de découvrir un nouveau domaine de travail et de s’éloigner des projets traditionnels de type site web. Il nous a permis d’approfondir nos connaissances dans les bonnes pratiques de programmation notamment la sécurisation des données et la documentation des codes sources, etc.</w:t>
      </w:r>
    </w:p>
    <w:p w:rsidR="002E7865" w:rsidRPr="002E7865" w:rsidRDefault="002E7865" w:rsidP="00E3104E">
      <w:pPr>
        <w:spacing w:line="360" w:lineRule="auto"/>
        <w:ind w:firstLine="708"/>
        <w:jc w:val="both"/>
        <w:rPr>
          <w:rFonts w:ascii="Georgia" w:hAnsi="Georgia"/>
          <w:sz w:val="24"/>
          <w:szCs w:val="24"/>
        </w:rPr>
      </w:pPr>
      <w:r w:rsidRPr="002E7865">
        <w:rPr>
          <w:rFonts w:ascii="Georgia" w:hAnsi="Georgia"/>
          <w:sz w:val="24"/>
          <w:szCs w:val="24"/>
        </w:rPr>
        <w:t>Finalement, notre travail ne s’arrête pas à ce niveau, en effet plusieurs fonctionnalités peuvent être ajoutées à notre application notamment un système pour la gestion des emplois du temps et qui se base p</w:t>
      </w:r>
      <w:r w:rsidR="00E3104E">
        <w:rPr>
          <w:rFonts w:ascii="Georgia" w:hAnsi="Georgia"/>
          <w:sz w:val="24"/>
          <w:szCs w:val="24"/>
        </w:rPr>
        <w:t>rincipalement sur la gestion des personnels</w:t>
      </w:r>
      <w:r w:rsidRPr="002E7865">
        <w:rPr>
          <w:rFonts w:ascii="Georgia" w:hAnsi="Georgia"/>
          <w:sz w:val="24"/>
          <w:szCs w:val="24"/>
        </w:rPr>
        <w:t xml:space="preserve"> qui sont déjà déployés dans notre application.</w:t>
      </w:r>
    </w:p>
    <w:p w:rsidR="001167C8" w:rsidRPr="001167C8" w:rsidRDefault="001167C8" w:rsidP="001167C8">
      <w:pPr>
        <w:spacing w:after="160" w:line="252" w:lineRule="auto"/>
        <w:jc w:val="both"/>
        <w:rPr>
          <w:rFonts w:eastAsiaTheme="minorEastAsia" w:cs="Arial"/>
          <w:sz w:val="24"/>
          <w:szCs w:val="24"/>
        </w:rPr>
      </w:pPr>
    </w:p>
    <w:sectPr w:rsidR="001167C8" w:rsidRPr="001167C8" w:rsidSect="00776DB2">
      <w:headerReference w:type="default" r:id="rId76"/>
      <w:footerReference w:type="default" r:id="rId7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68E" w:rsidRDefault="00F2768E">
      <w:pPr>
        <w:spacing w:after="0" w:line="240" w:lineRule="auto"/>
      </w:pPr>
      <w:r>
        <w:separator/>
      </w:r>
    </w:p>
  </w:endnote>
  <w:endnote w:type="continuationSeparator" w:id="0">
    <w:p w:rsidR="00F2768E" w:rsidRDefault="00F2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EucrosiaUPC">
    <w:panose1 w:val="02020603050405020304"/>
    <w:charset w:val="00"/>
    <w:family w:val="roman"/>
    <w:pitch w:val="variable"/>
    <w:sig w:usb0="81000027" w:usb1="00000002" w:usb2="00000000" w:usb3="00000000" w:csb0="00010001" w:csb1="00000000"/>
  </w:font>
  <w:font w:name="Aharoni">
    <w:panose1 w:val="02010803020104030203"/>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FDC" w:rsidRPr="00CF7A37" w:rsidRDefault="00957FDC" w:rsidP="00776DB2">
    <w:pPr>
      <w:spacing w:before="100" w:beforeAutospacing="1" w:after="100" w:afterAutospacing="1"/>
      <w:rPr>
        <w:sz w:val="32"/>
        <w:szCs w:val="32"/>
      </w:rPr>
    </w:pPr>
    <w:r>
      <w:rPr>
        <w:noProof/>
        <w:lang w:eastAsia="fr-FR"/>
      </w:rPr>
      <mc:AlternateContent>
        <mc:Choice Requires="wps">
          <w:drawing>
            <wp:anchor distT="0" distB="0" distL="114300" distR="114300" simplePos="0" relativeHeight="251660288" behindDoc="0" locked="0" layoutInCell="1" allowOverlap="1" wp14:anchorId="397D9749" wp14:editId="2221989F">
              <wp:simplePos x="0" y="0"/>
              <wp:positionH relativeFrom="margin">
                <wp:align>center</wp:align>
              </wp:positionH>
              <wp:positionV relativeFrom="bottomMargin">
                <wp:align>center</wp:align>
              </wp:positionV>
              <wp:extent cx="551815" cy="238760"/>
              <wp:effectExtent l="19050" t="19050" r="20955" b="27940"/>
              <wp:wrapNone/>
              <wp:docPr id="216" name="Parenthèses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957FDC" w:rsidRDefault="00957FDC">
                          <w:pPr>
                            <w:jc w:val="center"/>
                          </w:pPr>
                          <w:r>
                            <w:fldChar w:fldCharType="begin"/>
                          </w:r>
                          <w:r>
                            <w:instrText>PAGE    \* MERGEFORMAT</w:instrText>
                          </w:r>
                          <w:r>
                            <w:fldChar w:fldCharType="separate"/>
                          </w:r>
                          <w:r w:rsidR="00AC578A">
                            <w:rPr>
                              <w:noProof/>
                            </w:rPr>
                            <w:t>24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16" o:spid="_x0000_s107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UPiUBD4CAABsBAAADgAA&#10;AAAAAAAAAAAAAAAuAgAAZHJzL2Uyb0RvYy54bWxQSwECLQAUAAYACAAAACEA/y8q6t4AAAADAQAA&#10;DwAAAAAAAAAAAAAAAACYBAAAZHJzL2Rvd25yZXYueG1sUEsFBgAAAAAEAAQA8wAAAKMFAAAAAA==&#10;" filled="t" strokecolor="gray" strokeweight="2.25pt">
              <v:textbox inset=",0,,0">
                <w:txbxContent>
                  <w:p w:rsidR="00957FDC" w:rsidRDefault="00957FDC">
                    <w:pPr>
                      <w:jc w:val="center"/>
                    </w:pPr>
                    <w:r>
                      <w:fldChar w:fldCharType="begin"/>
                    </w:r>
                    <w:r>
                      <w:instrText>PAGE    \* MERGEFORMAT</w:instrText>
                    </w:r>
                    <w:r>
                      <w:fldChar w:fldCharType="separate"/>
                    </w:r>
                    <w:r w:rsidR="00AC578A">
                      <w:rPr>
                        <w:noProof/>
                      </w:rPr>
                      <w:t>24</w:t>
                    </w:r>
                    <w:r>
                      <w:fldChar w:fldCharType="end"/>
                    </w:r>
                  </w:p>
                </w:txbxContent>
              </v:textbox>
              <w10:wrap anchorx="margin" anchory="margin"/>
            </v:shape>
          </w:pict>
        </mc:Fallback>
      </mc:AlternateContent>
    </w:r>
    <w:r>
      <w:rPr>
        <w:noProof/>
        <w:lang w:eastAsia="fr-FR"/>
      </w:rPr>
      <mc:AlternateContent>
        <mc:Choice Requires="wps">
          <w:drawing>
            <wp:anchor distT="4294967295" distB="4294967295" distL="114300" distR="114300" simplePos="0" relativeHeight="251659264" behindDoc="0" locked="0" layoutInCell="1" allowOverlap="1" wp14:anchorId="7DE8E213" wp14:editId="6A35FCB1">
              <wp:simplePos x="0" y="0"/>
              <wp:positionH relativeFrom="margin">
                <wp:align>center</wp:align>
              </wp:positionH>
              <wp:positionV relativeFrom="bottomMargin">
                <wp:align>center</wp:align>
              </wp:positionV>
              <wp:extent cx="5518150" cy="0"/>
              <wp:effectExtent l="0" t="0" r="25400" b="19050"/>
              <wp:wrapNone/>
              <wp:docPr id="215" name="Connecteur droit avec flèch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15" o:spid="_x0000_s1026" type="#_x0000_t32" style="position:absolute;margin-left:0;margin-top:0;width:434.5pt;height:0;z-index:251659264;visibility:visible;mso-wrap-style:square;mso-width-percent:0;mso-height-percent:0;mso-wrap-distance-left:9pt;mso-wrap-distance-top:-3e-5mm;mso-wrap-distance-right:9pt;mso-wrap-distance-bottom:-3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vb7NAIAAFQ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IgC9vs0AgAAVA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68E" w:rsidRDefault="00F2768E">
      <w:pPr>
        <w:spacing w:after="0" w:line="240" w:lineRule="auto"/>
      </w:pPr>
      <w:r>
        <w:separator/>
      </w:r>
    </w:p>
  </w:footnote>
  <w:footnote w:type="continuationSeparator" w:id="0">
    <w:p w:rsidR="00F2768E" w:rsidRDefault="00F276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FDC" w:rsidRDefault="00957FDC" w:rsidP="00776DB2">
    <w:pPr>
      <w:pStyle w:val="En-tte"/>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7F9D"/>
    <w:multiLevelType w:val="hybridMultilevel"/>
    <w:tmpl w:val="93CEE004"/>
    <w:lvl w:ilvl="0" w:tplc="FED01BB0">
      <w:start w:val="2"/>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nsid w:val="03C130E9"/>
    <w:multiLevelType w:val="hybridMultilevel"/>
    <w:tmpl w:val="51D85860"/>
    <w:lvl w:ilvl="0" w:tplc="74D8EC9E">
      <w:start w:val="1"/>
      <w:numFmt w:val="bullet"/>
      <w:lvlText w:val="–"/>
      <w:lvlJc w:val="left"/>
      <w:pPr>
        <w:tabs>
          <w:tab w:val="num" w:pos="720"/>
        </w:tabs>
        <w:ind w:left="720" w:hanging="360"/>
      </w:pPr>
      <w:rPr>
        <w:rFonts w:ascii="Times New Roman" w:hAnsi="Times New Roman" w:hint="default"/>
      </w:rPr>
    </w:lvl>
    <w:lvl w:ilvl="1" w:tplc="040C0001">
      <w:start w:val="1"/>
      <w:numFmt w:val="bullet"/>
      <w:lvlText w:val=""/>
      <w:lvlJc w:val="left"/>
      <w:pPr>
        <w:tabs>
          <w:tab w:val="num" w:pos="1440"/>
        </w:tabs>
        <w:ind w:left="1440" w:hanging="360"/>
      </w:pPr>
      <w:rPr>
        <w:rFonts w:ascii="Symbol" w:hAnsi="Symbol" w:hint="default"/>
      </w:rPr>
    </w:lvl>
    <w:lvl w:ilvl="2" w:tplc="C5A83196" w:tentative="1">
      <w:start w:val="1"/>
      <w:numFmt w:val="bullet"/>
      <w:lvlText w:val="–"/>
      <w:lvlJc w:val="left"/>
      <w:pPr>
        <w:tabs>
          <w:tab w:val="num" w:pos="2160"/>
        </w:tabs>
        <w:ind w:left="2160" w:hanging="360"/>
      </w:pPr>
      <w:rPr>
        <w:rFonts w:ascii="Times New Roman" w:hAnsi="Times New Roman" w:hint="default"/>
      </w:rPr>
    </w:lvl>
    <w:lvl w:ilvl="3" w:tplc="BB900DFA" w:tentative="1">
      <w:start w:val="1"/>
      <w:numFmt w:val="bullet"/>
      <w:lvlText w:val="–"/>
      <w:lvlJc w:val="left"/>
      <w:pPr>
        <w:tabs>
          <w:tab w:val="num" w:pos="2880"/>
        </w:tabs>
        <w:ind w:left="2880" w:hanging="360"/>
      </w:pPr>
      <w:rPr>
        <w:rFonts w:ascii="Times New Roman" w:hAnsi="Times New Roman" w:hint="default"/>
      </w:rPr>
    </w:lvl>
    <w:lvl w:ilvl="4" w:tplc="8B909D3E" w:tentative="1">
      <w:start w:val="1"/>
      <w:numFmt w:val="bullet"/>
      <w:lvlText w:val="–"/>
      <w:lvlJc w:val="left"/>
      <w:pPr>
        <w:tabs>
          <w:tab w:val="num" w:pos="3600"/>
        </w:tabs>
        <w:ind w:left="3600" w:hanging="360"/>
      </w:pPr>
      <w:rPr>
        <w:rFonts w:ascii="Times New Roman" w:hAnsi="Times New Roman" w:hint="default"/>
      </w:rPr>
    </w:lvl>
    <w:lvl w:ilvl="5" w:tplc="D6D8AE52" w:tentative="1">
      <w:start w:val="1"/>
      <w:numFmt w:val="bullet"/>
      <w:lvlText w:val="–"/>
      <w:lvlJc w:val="left"/>
      <w:pPr>
        <w:tabs>
          <w:tab w:val="num" w:pos="4320"/>
        </w:tabs>
        <w:ind w:left="4320" w:hanging="360"/>
      </w:pPr>
      <w:rPr>
        <w:rFonts w:ascii="Times New Roman" w:hAnsi="Times New Roman" w:hint="default"/>
      </w:rPr>
    </w:lvl>
    <w:lvl w:ilvl="6" w:tplc="EA86B396" w:tentative="1">
      <w:start w:val="1"/>
      <w:numFmt w:val="bullet"/>
      <w:lvlText w:val="–"/>
      <w:lvlJc w:val="left"/>
      <w:pPr>
        <w:tabs>
          <w:tab w:val="num" w:pos="5040"/>
        </w:tabs>
        <w:ind w:left="5040" w:hanging="360"/>
      </w:pPr>
      <w:rPr>
        <w:rFonts w:ascii="Times New Roman" w:hAnsi="Times New Roman" w:hint="default"/>
      </w:rPr>
    </w:lvl>
    <w:lvl w:ilvl="7" w:tplc="F2A4033E" w:tentative="1">
      <w:start w:val="1"/>
      <w:numFmt w:val="bullet"/>
      <w:lvlText w:val="–"/>
      <w:lvlJc w:val="left"/>
      <w:pPr>
        <w:tabs>
          <w:tab w:val="num" w:pos="5760"/>
        </w:tabs>
        <w:ind w:left="5760" w:hanging="360"/>
      </w:pPr>
      <w:rPr>
        <w:rFonts w:ascii="Times New Roman" w:hAnsi="Times New Roman" w:hint="default"/>
      </w:rPr>
    </w:lvl>
    <w:lvl w:ilvl="8" w:tplc="E45E7E3C" w:tentative="1">
      <w:start w:val="1"/>
      <w:numFmt w:val="bullet"/>
      <w:lvlText w:val="–"/>
      <w:lvlJc w:val="left"/>
      <w:pPr>
        <w:tabs>
          <w:tab w:val="num" w:pos="6480"/>
        </w:tabs>
        <w:ind w:left="6480" w:hanging="360"/>
      </w:pPr>
      <w:rPr>
        <w:rFonts w:ascii="Times New Roman" w:hAnsi="Times New Roman" w:hint="default"/>
      </w:rPr>
    </w:lvl>
  </w:abstractNum>
  <w:abstractNum w:abstractNumId="2">
    <w:nsid w:val="05095248"/>
    <w:multiLevelType w:val="hybridMultilevel"/>
    <w:tmpl w:val="92461B0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05BC29E5"/>
    <w:multiLevelType w:val="multilevel"/>
    <w:tmpl w:val="3B886000"/>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72A0DEE"/>
    <w:multiLevelType w:val="hybridMultilevel"/>
    <w:tmpl w:val="125487C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C2797F"/>
    <w:multiLevelType w:val="hybridMultilevel"/>
    <w:tmpl w:val="0ECE6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07A5907"/>
    <w:multiLevelType w:val="multilevel"/>
    <w:tmpl w:val="BD0AE1F6"/>
    <w:lvl w:ilvl="0">
      <w:start w:val="1"/>
      <w:numFmt w:val="upperRoman"/>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3101334"/>
    <w:multiLevelType w:val="hybridMultilevel"/>
    <w:tmpl w:val="E3AA764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70F4407"/>
    <w:multiLevelType w:val="hybridMultilevel"/>
    <w:tmpl w:val="EFDEA930"/>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9">
    <w:nsid w:val="17EC69CA"/>
    <w:multiLevelType w:val="hybridMultilevel"/>
    <w:tmpl w:val="4C5E16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2177901"/>
    <w:multiLevelType w:val="hybridMultilevel"/>
    <w:tmpl w:val="4E64D2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2A07EE9"/>
    <w:multiLevelType w:val="multilevel"/>
    <w:tmpl w:val="0FEC3DDC"/>
    <w:lvl w:ilvl="0">
      <w:start w:val="1"/>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12">
    <w:nsid w:val="24575020"/>
    <w:multiLevelType w:val="hybridMultilevel"/>
    <w:tmpl w:val="5CF45EA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25E0498A"/>
    <w:multiLevelType w:val="hybridMultilevel"/>
    <w:tmpl w:val="DB54A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78C69EA"/>
    <w:multiLevelType w:val="hybridMultilevel"/>
    <w:tmpl w:val="57DCF2DA"/>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15">
    <w:nsid w:val="296B2F4D"/>
    <w:multiLevelType w:val="hybridMultilevel"/>
    <w:tmpl w:val="9A80CDCA"/>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FD71512"/>
    <w:multiLevelType w:val="multilevel"/>
    <w:tmpl w:val="00448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36477621"/>
    <w:multiLevelType w:val="hybridMultilevel"/>
    <w:tmpl w:val="2D94F8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nsid w:val="3AD07233"/>
    <w:multiLevelType w:val="multilevel"/>
    <w:tmpl w:val="B5F86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AD12E71"/>
    <w:multiLevelType w:val="hybridMultilevel"/>
    <w:tmpl w:val="DA7E8D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2FE56BA"/>
    <w:multiLevelType w:val="hybridMultilevel"/>
    <w:tmpl w:val="DD7A2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39602F4"/>
    <w:multiLevelType w:val="hybridMultilevel"/>
    <w:tmpl w:val="FCCA64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8FB012C"/>
    <w:multiLevelType w:val="multilevel"/>
    <w:tmpl w:val="6BB6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ADE5BFB"/>
    <w:multiLevelType w:val="multilevel"/>
    <w:tmpl w:val="E2EE6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4F9B2190"/>
    <w:multiLevelType w:val="multilevel"/>
    <w:tmpl w:val="A87E5EE8"/>
    <w:lvl w:ilvl="0">
      <w:start w:val="1"/>
      <w:numFmt w:val="decimal"/>
      <w:lvlText w:val="%1."/>
      <w:lvlJc w:val="left"/>
      <w:pPr>
        <w:ind w:left="540" w:hanging="540"/>
      </w:pPr>
      <w:rPr>
        <w:rFonts w:eastAsia="Times New Roman" w:cs="Times New Roman" w:hint="default"/>
        <w:b/>
      </w:rPr>
    </w:lvl>
    <w:lvl w:ilvl="1">
      <w:start w:val="1"/>
      <w:numFmt w:val="decimal"/>
      <w:lvlText w:val="%1.%2."/>
      <w:lvlJc w:val="left"/>
      <w:pPr>
        <w:ind w:left="540" w:hanging="540"/>
      </w:pPr>
      <w:rPr>
        <w:rFonts w:eastAsia="Times New Roman" w:cs="Times New Roman" w:hint="default"/>
        <w:b/>
      </w:rPr>
    </w:lvl>
    <w:lvl w:ilvl="2">
      <w:start w:val="1"/>
      <w:numFmt w:val="decimal"/>
      <w:lvlText w:val="%1.%2.%3."/>
      <w:lvlJc w:val="left"/>
      <w:pPr>
        <w:ind w:left="720" w:hanging="720"/>
      </w:pPr>
      <w:rPr>
        <w:rFonts w:eastAsia="Times New Roman" w:cs="Times New Roman" w:hint="default"/>
        <w:b/>
      </w:rPr>
    </w:lvl>
    <w:lvl w:ilvl="3">
      <w:start w:val="1"/>
      <w:numFmt w:val="decimal"/>
      <w:lvlText w:val="%1.%2.%3.%4."/>
      <w:lvlJc w:val="left"/>
      <w:pPr>
        <w:ind w:left="720" w:hanging="720"/>
      </w:pPr>
      <w:rPr>
        <w:rFonts w:eastAsia="Times New Roman" w:cs="Times New Roman" w:hint="default"/>
        <w:b/>
      </w:rPr>
    </w:lvl>
    <w:lvl w:ilvl="4">
      <w:start w:val="1"/>
      <w:numFmt w:val="decimal"/>
      <w:lvlText w:val="%1.%2.%3.%4.%5."/>
      <w:lvlJc w:val="left"/>
      <w:pPr>
        <w:ind w:left="1080" w:hanging="1080"/>
      </w:pPr>
      <w:rPr>
        <w:rFonts w:eastAsia="Times New Roman" w:cs="Times New Roman" w:hint="default"/>
        <w:b/>
      </w:rPr>
    </w:lvl>
    <w:lvl w:ilvl="5">
      <w:start w:val="1"/>
      <w:numFmt w:val="decimal"/>
      <w:lvlText w:val="%1.%2.%3.%4.%5.%6."/>
      <w:lvlJc w:val="left"/>
      <w:pPr>
        <w:ind w:left="1080" w:hanging="1080"/>
      </w:pPr>
      <w:rPr>
        <w:rFonts w:eastAsia="Times New Roman" w:cs="Times New Roman" w:hint="default"/>
        <w:b/>
      </w:rPr>
    </w:lvl>
    <w:lvl w:ilvl="6">
      <w:start w:val="1"/>
      <w:numFmt w:val="decimal"/>
      <w:lvlText w:val="%1.%2.%3.%4.%5.%6.%7."/>
      <w:lvlJc w:val="left"/>
      <w:pPr>
        <w:ind w:left="1440" w:hanging="1440"/>
      </w:pPr>
      <w:rPr>
        <w:rFonts w:eastAsia="Times New Roman" w:cs="Times New Roman" w:hint="default"/>
        <w:b/>
      </w:rPr>
    </w:lvl>
    <w:lvl w:ilvl="7">
      <w:start w:val="1"/>
      <w:numFmt w:val="decimal"/>
      <w:lvlText w:val="%1.%2.%3.%4.%5.%6.%7.%8."/>
      <w:lvlJc w:val="left"/>
      <w:pPr>
        <w:ind w:left="1440" w:hanging="1440"/>
      </w:pPr>
      <w:rPr>
        <w:rFonts w:eastAsia="Times New Roman" w:cs="Times New Roman" w:hint="default"/>
        <w:b/>
      </w:rPr>
    </w:lvl>
    <w:lvl w:ilvl="8">
      <w:start w:val="1"/>
      <w:numFmt w:val="decimal"/>
      <w:lvlText w:val="%1.%2.%3.%4.%5.%6.%7.%8.%9."/>
      <w:lvlJc w:val="left"/>
      <w:pPr>
        <w:ind w:left="1800" w:hanging="1800"/>
      </w:pPr>
      <w:rPr>
        <w:rFonts w:eastAsia="Times New Roman" w:cs="Times New Roman" w:hint="default"/>
        <w:b/>
      </w:rPr>
    </w:lvl>
  </w:abstractNum>
  <w:abstractNum w:abstractNumId="25">
    <w:nsid w:val="51377AFE"/>
    <w:multiLevelType w:val="hybridMultilevel"/>
    <w:tmpl w:val="71FC2D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nsid w:val="51B01103"/>
    <w:multiLevelType w:val="hybridMultilevel"/>
    <w:tmpl w:val="DA6ABE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96B38B3"/>
    <w:multiLevelType w:val="hybridMultilevel"/>
    <w:tmpl w:val="D87458D0"/>
    <w:lvl w:ilvl="0" w:tplc="040C000F">
      <w:start w:val="1"/>
      <w:numFmt w:val="decimal"/>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nsid w:val="5C9F0B8B"/>
    <w:multiLevelType w:val="hybridMultilevel"/>
    <w:tmpl w:val="E862BC8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nsid w:val="6484668A"/>
    <w:multiLevelType w:val="hybridMultilevel"/>
    <w:tmpl w:val="F24AA6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4CC2A9B"/>
    <w:multiLevelType w:val="multilevel"/>
    <w:tmpl w:val="6C0A4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66313A3C"/>
    <w:multiLevelType w:val="hybridMultilevel"/>
    <w:tmpl w:val="BF50FE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3B479D"/>
    <w:multiLevelType w:val="hybridMultilevel"/>
    <w:tmpl w:val="2698FC7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8C0060"/>
    <w:multiLevelType w:val="hybridMultilevel"/>
    <w:tmpl w:val="0418554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493019C"/>
    <w:multiLevelType w:val="hybridMultilevel"/>
    <w:tmpl w:val="CB425A5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5">
    <w:nsid w:val="74A54088"/>
    <w:multiLevelType w:val="hybridMultilevel"/>
    <w:tmpl w:val="E918F71A"/>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96F773A"/>
    <w:multiLevelType w:val="hybridMultilevel"/>
    <w:tmpl w:val="74EE4A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9AE6675"/>
    <w:multiLevelType w:val="multilevel"/>
    <w:tmpl w:val="BD0AE1F6"/>
    <w:lvl w:ilvl="0">
      <w:start w:val="1"/>
      <w:numFmt w:val="upperRoman"/>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8"/>
  </w:num>
  <w:num w:numId="3">
    <w:abstractNumId w:val="20"/>
  </w:num>
  <w:num w:numId="4">
    <w:abstractNumId w:val="3"/>
  </w:num>
  <w:num w:numId="5">
    <w:abstractNumId w:val="34"/>
  </w:num>
  <w:num w:numId="6">
    <w:abstractNumId w:val="13"/>
  </w:num>
  <w:num w:numId="7">
    <w:abstractNumId w:val="32"/>
  </w:num>
  <w:num w:numId="8">
    <w:abstractNumId w:val="33"/>
  </w:num>
  <w:num w:numId="9">
    <w:abstractNumId w:val="4"/>
  </w:num>
  <w:num w:numId="10">
    <w:abstractNumId w:val="31"/>
  </w:num>
  <w:num w:numId="11">
    <w:abstractNumId w:val="29"/>
  </w:num>
  <w:num w:numId="12">
    <w:abstractNumId w:val="22"/>
  </w:num>
  <w:num w:numId="13">
    <w:abstractNumId w:val="1"/>
  </w:num>
  <w:num w:numId="14">
    <w:abstractNumId w:val="7"/>
  </w:num>
  <w:num w:numId="15">
    <w:abstractNumId w:val="35"/>
  </w:num>
  <w:num w:numId="16">
    <w:abstractNumId w:val="27"/>
  </w:num>
  <w:num w:numId="17">
    <w:abstractNumId w:val="24"/>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8"/>
  </w:num>
  <w:num w:numId="24">
    <w:abstractNumId w:val="16"/>
  </w:num>
  <w:num w:numId="25">
    <w:abstractNumId w:val="18"/>
  </w:num>
  <w:num w:numId="26">
    <w:abstractNumId w:val="0"/>
  </w:num>
  <w:num w:numId="27">
    <w:abstractNumId w:val="2"/>
  </w:num>
  <w:num w:numId="28">
    <w:abstractNumId w:val="25"/>
  </w:num>
  <w:num w:numId="29">
    <w:abstractNumId w:val="10"/>
  </w:num>
  <w:num w:numId="30">
    <w:abstractNumId w:val="6"/>
  </w:num>
  <w:num w:numId="31">
    <w:abstractNumId w:val="21"/>
  </w:num>
  <w:num w:numId="32">
    <w:abstractNumId w:val="37"/>
  </w:num>
  <w:num w:numId="33">
    <w:abstractNumId w:val="26"/>
  </w:num>
  <w:num w:numId="34">
    <w:abstractNumId w:val="5"/>
  </w:num>
  <w:num w:numId="35">
    <w:abstractNumId w:val="15"/>
  </w:num>
  <w:num w:numId="36">
    <w:abstractNumId w:val="19"/>
  </w:num>
  <w:num w:numId="37">
    <w:abstractNumId w:val="14"/>
  </w:num>
  <w:num w:numId="38">
    <w:abstractNumId w:val="36"/>
  </w:num>
  <w:num w:numId="39">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131"/>
    <w:rsid w:val="00027593"/>
    <w:rsid w:val="00041703"/>
    <w:rsid w:val="0007444E"/>
    <w:rsid w:val="00075EAC"/>
    <w:rsid w:val="00082C35"/>
    <w:rsid w:val="00083E3B"/>
    <w:rsid w:val="000A479A"/>
    <w:rsid w:val="000A542A"/>
    <w:rsid w:val="000B6D52"/>
    <w:rsid w:val="000F1DC5"/>
    <w:rsid w:val="000F7E62"/>
    <w:rsid w:val="00104B9F"/>
    <w:rsid w:val="00110C1A"/>
    <w:rsid w:val="001167C8"/>
    <w:rsid w:val="00124997"/>
    <w:rsid w:val="0015626C"/>
    <w:rsid w:val="00173EDF"/>
    <w:rsid w:val="001826E8"/>
    <w:rsid w:val="001A289A"/>
    <w:rsid w:val="001B1EF2"/>
    <w:rsid w:val="001C75FC"/>
    <w:rsid w:val="001D03EA"/>
    <w:rsid w:val="001D2C98"/>
    <w:rsid w:val="001D7324"/>
    <w:rsid w:val="001E619A"/>
    <w:rsid w:val="00203A96"/>
    <w:rsid w:val="00213609"/>
    <w:rsid w:val="00220569"/>
    <w:rsid w:val="00227831"/>
    <w:rsid w:val="00235DBA"/>
    <w:rsid w:val="0025526E"/>
    <w:rsid w:val="0026425A"/>
    <w:rsid w:val="00273211"/>
    <w:rsid w:val="00274BEA"/>
    <w:rsid w:val="002A5539"/>
    <w:rsid w:val="002C2FCA"/>
    <w:rsid w:val="002C35C9"/>
    <w:rsid w:val="002E7865"/>
    <w:rsid w:val="002F2C95"/>
    <w:rsid w:val="002F7500"/>
    <w:rsid w:val="003108D6"/>
    <w:rsid w:val="00337B48"/>
    <w:rsid w:val="003545F4"/>
    <w:rsid w:val="00356434"/>
    <w:rsid w:val="00366C60"/>
    <w:rsid w:val="003837FB"/>
    <w:rsid w:val="003D7447"/>
    <w:rsid w:val="003E5101"/>
    <w:rsid w:val="003F3400"/>
    <w:rsid w:val="004108FA"/>
    <w:rsid w:val="00425D2D"/>
    <w:rsid w:val="00456E7C"/>
    <w:rsid w:val="0046516B"/>
    <w:rsid w:val="00466131"/>
    <w:rsid w:val="00491C6F"/>
    <w:rsid w:val="0049229E"/>
    <w:rsid w:val="00492C99"/>
    <w:rsid w:val="004A0FFE"/>
    <w:rsid w:val="004E3E68"/>
    <w:rsid w:val="004E7829"/>
    <w:rsid w:val="00527A94"/>
    <w:rsid w:val="00542C47"/>
    <w:rsid w:val="00560E75"/>
    <w:rsid w:val="00576055"/>
    <w:rsid w:val="005860FA"/>
    <w:rsid w:val="00591C80"/>
    <w:rsid w:val="005A71B8"/>
    <w:rsid w:val="005F2945"/>
    <w:rsid w:val="005F6A97"/>
    <w:rsid w:val="00660F90"/>
    <w:rsid w:val="00663E98"/>
    <w:rsid w:val="00686B5A"/>
    <w:rsid w:val="00695653"/>
    <w:rsid w:val="006A3428"/>
    <w:rsid w:val="006A3F1A"/>
    <w:rsid w:val="006C2C57"/>
    <w:rsid w:val="006D2BB4"/>
    <w:rsid w:val="006D3424"/>
    <w:rsid w:val="006E1DED"/>
    <w:rsid w:val="006E2357"/>
    <w:rsid w:val="00727769"/>
    <w:rsid w:val="007415B9"/>
    <w:rsid w:val="00776CE8"/>
    <w:rsid w:val="00776DB2"/>
    <w:rsid w:val="0078201B"/>
    <w:rsid w:val="0078370D"/>
    <w:rsid w:val="007851F3"/>
    <w:rsid w:val="008102E4"/>
    <w:rsid w:val="00837ED2"/>
    <w:rsid w:val="0084474A"/>
    <w:rsid w:val="00845DD8"/>
    <w:rsid w:val="0086018B"/>
    <w:rsid w:val="00884474"/>
    <w:rsid w:val="008A4B61"/>
    <w:rsid w:val="008A5571"/>
    <w:rsid w:val="008F0E24"/>
    <w:rsid w:val="008F4381"/>
    <w:rsid w:val="009006F2"/>
    <w:rsid w:val="00901F95"/>
    <w:rsid w:val="00944CCC"/>
    <w:rsid w:val="00957FDC"/>
    <w:rsid w:val="009654F3"/>
    <w:rsid w:val="00971ADE"/>
    <w:rsid w:val="00973468"/>
    <w:rsid w:val="009D0709"/>
    <w:rsid w:val="009D5D94"/>
    <w:rsid w:val="009F45BA"/>
    <w:rsid w:val="009F5EFB"/>
    <w:rsid w:val="00A172B4"/>
    <w:rsid w:val="00A30061"/>
    <w:rsid w:val="00A42B74"/>
    <w:rsid w:val="00A55DC9"/>
    <w:rsid w:val="00A902AF"/>
    <w:rsid w:val="00A96FD2"/>
    <w:rsid w:val="00A971DA"/>
    <w:rsid w:val="00AA50D1"/>
    <w:rsid w:val="00AC2E86"/>
    <w:rsid w:val="00AC578A"/>
    <w:rsid w:val="00B02BB9"/>
    <w:rsid w:val="00B04311"/>
    <w:rsid w:val="00B319E7"/>
    <w:rsid w:val="00B40DC0"/>
    <w:rsid w:val="00BA76FC"/>
    <w:rsid w:val="00BB4F19"/>
    <w:rsid w:val="00BC08EC"/>
    <w:rsid w:val="00BC6292"/>
    <w:rsid w:val="00BE4E66"/>
    <w:rsid w:val="00BF1492"/>
    <w:rsid w:val="00BF4311"/>
    <w:rsid w:val="00BF7522"/>
    <w:rsid w:val="00C02E01"/>
    <w:rsid w:val="00C11CE8"/>
    <w:rsid w:val="00C1431E"/>
    <w:rsid w:val="00C1510E"/>
    <w:rsid w:val="00C24511"/>
    <w:rsid w:val="00C32E36"/>
    <w:rsid w:val="00C501D6"/>
    <w:rsid w:val="00C508C7"/>
    <w:rsid w:val="00C77428"/>
    <w:rsid w:val="00C9126D"/>
    <w:rsid w:val="00CA2FA9"/>
    <w:rsid w:val="00CD3372"/>
    <w:rsid w:val="00CD601A"/>
    <w:rsid w:val="00CE30C2"/>
    <w:rsid w:val="00CF29C0"/>
    <w:rsid w:val="00D1344A"/>
    <w:rsid w:val="00D20A91"/>
    <w:rsid w:val="00D34BF6"/>
    <w:rsid w:val="00D35113"/>
    <w:rsid w:val="00D4682A"/>
    <w:rsid w:val="00D47A0C"/>
    <w:rsid w:val="00D61FF3"/>
    <w:rsid w:val="00D7325E"/>
    <w:rsid w:val="00DA3277"/>
    <w:rsid w:val="00DD34B2"/>
    <w:rsid w:val="00E3104E"/>
    <w:rsid w:val="00E456A5"/>
    <w:rsid w:val="00E91A49"/>
    <w:rsid w:val="00E95BAA"/>
    <w:rsid w:val="00EC58A1"/>
    <w:rsid w:val="00EC6DC2"/>
    <w:rsid w:val="00EE0C31"/>
    <w:rsid w:val="00EE1206"/>
    <w:rsid w:val="00EF21E2"/>
    <w:rsid w:val="00F14002"/>
    <w:rsid w:val="00F162E5"/>
    <w:rsid w:val="00F17A1B"/>
    <w:rsid w:val="00F2768E"/>
    <w:rsid w:val="00F33C79"/>
    <w:rsid w:val="00F6765F"/>
    <w:rsid w:val="00F767E3"/>
    <w:rsid w:val="00FB4203"/>
    <w:rsid w:val="00FC41AB"/>
    <w:rsid w:val="00FC423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167C8"/>
    <w:pPr>
      <w:keepNext/>
      <w:keepLines/>
      <w:spacing w:before="320" w:after="40" w:line="252" w:lineRule="auto"/>
      <w:jc w:val="both"/>
      <w:outlineLvl w:val="0"/>
    </w:pPr>
    <w:rPr>
      <w:rFonts w:asciiTheme="majorHAnsi" w:eastAsiaTheme="majorEastAsia" w:hAnsiTheme="majorHAnsi" w:cs="Times New Roman"/>
      <w:b/>
      <w:bCs/>
      <w:caps/>
      <w:spacing w:val="4"/>
      <w:sz w:val="28"/>
      <w:szCs w:val="28"/>
    </w:rPr>
  </w:style>
  <w:style w:type="paragraph" w:styleId="Titre2">
    <w:name w:val="heading 2"/>
    <w:basedOn w:val="Normal"/>
    <w:next w:val="Normal"/>
    <w:link w:val="Titre2Car"/>
    <w:uiPriority w:val="9"/>
    <w:unhideWhenUsed/>
    <w:qFormat/>
    <w:rsid w:val="001167C8"/>
    <w:pPr>
      <w:keepNext/>
      <w:keepLines/>
      <w:spacing w:before="120" w:after="0" w:line="252" w:lineRule="auto"/>
      <w:jc w:val="both"/>
      <w:outlineLvl w:val="1"/>
    </w:pPr>
    <w:rPr>
      <w:rFonts w:asciiTheme="majorHAnsi" w:eastAsiaTheme="majorEastAsia" w:hAnsiTheme="majorHAnsi" w:cs="Times New Roman"/>
      <w:b/>
      <w:bCs/>
      <w:sz w:val="28"/>
      <w:szCs w:val="28"/>
    </w:rPr>
  </w:style>
  <w:style w:type="paragraph" w:styleId="Titre3">
    <w:name w:val="heading 3"/>
    <w:basedOn w:val="Normal"/>
    <w:next w:val="Normal"/>
    <w:link w:val="Titre3Car"/>
    <w:uiPriority w:val="9"/>
    <w:unhideWhenUsed/>
    <w:qFormat/>
    <w:rsid w:val="001167C8"/>
    <w:pPr>
      <w:keepNext/>
      <w:keepLines/>
      <w:spacing w:before="120" w:after="0" w:line="252" w:lineRule="auto"/>
      <w:jc w:val="both"/>
      <w:outlineLvl w:val="2"/>
    </w:pPr>
    <w:rPr>
      <w:rFonts w:asciiTheme="majorHAnsi" w:eastAsiaTheme="majorEastAsia" w:hAnsiTheme="majorHAnsi" w:cs="Times New Roman"/>
      <w:spacing w:val="4"/>
      <w:sz w:val="24"/>
      <w:szCs w:val="24"/>
    </w:rPr>
  </w:style>
  <w:style w:type="paragraph" w:styleId="Titre4">
    <w:name w:val="heading 4"/>
    <w:basedOn w:val="Normal"/>
    <w:next w:val="Normal"/>
    <w:link w:val="Titre4Car"/>
    <w:uiPriority w:val="9"/>
    <w:unhideWhenUsed/>
    <w:qFormat/>
    <w:rsid w:val="001167C8"/>
    <w:pPr>
      <w:keepNext/>
      <w:keepLines/>
      <w:spacing w:before="120" w:after="0" w:line="252" w:lineRule="auto"/>
      <w:jc w:val="both"/>
      <w:outlineLvl w:val="3"/>
    </w:pPr>
    <w:rPr>
      <w:rFonts w:asciiTheme="majorHAnsi" w:eastAsiaTheme="majorEastAsia" w:hAnsiTheme="majorHAnsi" w:cs="Times New Roman"/>
      <w:i/>
      <w:iCs/>
      <w:sz w:val="24"/>
      <w:szCs w:val="24"/>
    </w:rPr>
  </w:style>
  <w:style w:type="paragraph" w:styleId="Titre5">
    <w:name w:val="heading 5"/>
    <w:basedOn w:val="Normal"/>
    <w:next w:val="Normal"/>
    <w:link w:val="Titre5Car"/>
    <w:uiPriority w:val="9"/>
    <w:semiHidden/>
    <w:unhideWhenUsed/>
    <w:qFormat/>
    <w:rsid w:val="001167C8"/>
    <w:pPr>
      <w:keepNext/>
      <w:keepLines/>
      <w:spacing w:before="120" w:after="0" w:line="252" w:lineRule="auto"/>
      <w:jc w:val="both"/>
      <w:outlineLvl w:val="4"/>
    </w:pPr>
    <w:rPr>
      <w:rFonts w:asciiTheme="majorHAnsi" w:eastAsiaTheme="majorEastAsia" w:hAnsiTheme="majorHAnsi" w:cs="Times New Roman"/>
      <w:b/>
      <w:bCs/>
    </w:rPr>
  </w:style>
  <w:style w:type="paragraph" w:styleId="Titre6">
    <w:name w:val="heading 6"/>
    <w:basedOn w:val="Normal"/>
    <w:next w:val="Normal"/>
    <w:link w:val="Titre6Car"/>
    <w:uiPriority w:val="9"/>
    <w:semiHidden/>
    <w:unhideWhenUsed/>
    <w:qFormat/>
    <w:rsid w:val="001167C8"/>
    <w:pPr>
      <w:keepNext/>
      <w:keepLines/>
      <w:spacing w:before="120" w:after="0" w:line="252" w:lineRule="auto"/>
      <w:jc w:val="both"/>
      <w:outlineLvl w:val="5"/>
    </w:pPr>
    <w:rPr>
      <w:rFonts w:asciiTheme="majorHAnsi" w:eastAsiaTheme="majorEastAsia" w:hAnsiTheme="majorHAnsi" w:cs="Times New Roman"/>
      <w:b/>
      <w:bCs/>
      <w:i/>
      <w:iCs/>
    </w:rPr>
  </w:style>
  <w:style w:type="paragraph" w:styleId="Titre7">
    <w:name w:val="heading 7"/>
    <w:basedOn w:val="Normal"/>
    <w:next w:val="Normal"/>
    <w:link w:val="Titre7Car"/>
    <w:uiPriority w:val="9"/>
    <w:semiHidden/>
    <w:unhideWhenUsed/>
    <w:qFormat/>
    <w:rsid w:val="001167C8"/>
    <w:pPr>
      <w:keepNext/>
      <w:keepLines/>
      <w:spacing w:before="120" w:after="0" w:line="252" w:lineRule="auto"/>
      <w:jc w:val="both"/>
      <w:outlineLvl w:val="6"/>
    </w:pPr>
    <w:rPr>
      <w:rFonts w:eastAsiaTheme="minorEastAsia" w:cs="Arial"/>
      <w:i/>
      <w:iCs/>
    </w:rPr>
  </w:style>
  <w:style w:type="paragraph" w:styleId="Titre8">
    <w:name w:val="heading 8"/>
    <w:basedOn w:val="Normal"/>
    <w:next w:val="Normal"/>
    <w:link w:val="Titre8Car"/>
    <w:uiPriority w:val="9"/>
    <w:semiHidden/>
    <w:unhideWhenUsed/>
    <w:qFormat/>
    <w:rsid w:val="001167C8"/>
    <w:pPr>
      <w:keepNext/>
      <w:keepLines/>
      <w:spacing w:before="120" w:after="0" w:line="252" w:lineRule="auto"/>
      <w:jc w:val="both"/>
      <w:outlineLvl w:val="7"/>
    </w:pPr>
    <w:rPr>
      <w:rFonts w:eastAsiaTheme="minorEastAsia" w:cs="Arial"/>
      <w:b/>
      <w:bCs/>
    </w:rPr>
  </w:style>
  <w:style w:type="paragraph" w:styleId="Titre9">
    <w:name w:val="heading 9"/>
    <w:basedOn w:val="Normal"/>
    <w:next w:val="Normal"/>
    <w:link w:val="Titre9Car"/>
    <w:uiPriority w:val="9"/>
    <w:semiHidden/>
    <w:unhideWhenUsed/>
    <w:qFormat/>
    <w:rsid w:val="001167C8"/>
    <w:pPr>
      <w:keepNext/>
      <w:keepLines/>
      <w:spacing w:before="120" w:after="0" w:line="252" w:lineRule="auto"/>
      <w:jc w:val="both"/>
      <w:outlineLvl w:val="8"/>
    </w:pPr>
    <w:rPr>
      <w:rFonts w:eastAsiaTheme="minorEastAsia" w:cs="Arial"/>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67C8"/>
    <w:rPr>
      <w:rFonts w:asciiTheme="majorHAnsi" w:eastAsiaTheme="majorEastAsia" w:hAnsiTheme="majorHAnsi" w:cs="Times New Roman"/>
      <w:b/>
      <w:bCs/>
      <w:caps/>
      <w:spacing w:val="4"/>
      <w:sz w:val="28"/>
      <w:szCs w:val="28"/>
    </w:rPr>
  </w:style>
  <w:style w:type="character" w:customStyle="1" w:styleId="Titre2Car">
    <w:name w:val="Titre 2 Car"/>
    <w:basedOn w:val="Policepardfaut"/>
    <w:link w:val="Titre2"/>
    <w:uiPriority w:val="9"/>
    <w:rsid w:val="001167C8"/>
    <w:rPr>
      <w:rFonts w:asciiTheme="majorHAnsi" w:eastAsiaTheme="majorEastAsia" w:hAnsiTheme="majorHAnsi" w:cs="Times New Roman"/>
      <w:b/>
      <w:bCs/>
      <w:sz w:val="28"/>
      <w:szCs w:val="28"/>
    </w:rPr>
  </w:style>
  <w:style w:type="character" w:customStyle="1" w:styleId="Titre3Car">
    <w:name w:val="Titre 3 Car"/>
    <w:basedOn w:val="Policepardfaut"/>
    <w:link w:val="Titre3"/>
    <w:uiPriority w:val="9"/>
    <w:rsid w:val="001167C8"/>
    <w:rPr>
      <w:rFonts w:asciiTheme="majorHAnsi" w:eastAsiaTheme="majorEastAsia" w:hAnsiTheme="majorHAnsi" w:cs="Times New Roman"/>
      <w:spacing w:val="4"/>
      <w:sz w:val="24"/>
      <w:szCs w:val="24"/>
    </w:rPr>
  </w:style>
  <w:style w:type="character" w:customStyle="1" w:styleId="Titre4Car">
    <w:name w:val="Titre 4 Car"/>
    <w:basedOn w:val="Policepardfaut"/>
    <w:link w:val="Titre4"/>
    <w:uiPriority w:val="9"/>
    <w:rsid w:val="001167C8"/>
    <w:rPr>
      <w:rFonts w:asciiTheme="majorHAnsi" w:eastAsiaTheme="majorEastAsia" w:hAnsiTheme="majorHAnsi" w:cs="Times New Roman"/>
      <w:i/>
      <w:iCs/>
      <w:sz w:val="24"/>
      <w:szCs w:val="24"/>
    </w:rPr>
  </w:style>
  <w:style w:type="character" w:customStyle="1" w:styleId="Titre5Car">
    <w:name w:val="Titre 5 Car"/>
    <w:basedOn w:val="Policepardfaut"/>
    <w:link w:val="Titre5"/>
    <w:uiPriority w:val="9"/>
    <w:semiHidden/>
    <w:rsid w:val="001167C8"/>
    <w:rPr>
      <w:rFonts w:asciiTheme="majorHAnsi" w:eastAsiaTheme="majorEastAsia" w:hAnsiTheme="majorHAnsi" w:cs="Times New Roman"/>
      <w:b/>
      <w:bCs/>
    </w:rPr>
  </w:style>
  <w:style w:type="character" w:customStyle="1" w:styleId="Titre6Car">
    <w:name w:val="Titre 6 Car"/>
    <w:basedOn w:val="Policepardfaut"/>
    <w:link w:val="Titre6"/>
    <w:uiPriority w:val="9"/>
    <w:semiHidden/>
    <w:rsid w:val="001167C8"/>
    <w:rPr>
      <w:rFonts w:asciiTheme="majorHAnsi" w:eastAsiaTheme="majorEastAsia" w:hAnsiTheme="majorHAnsi" w:cs="Times New Roman"/>
      <w:b/>
      <w:bCs/>
      <w:i/>
      <w:iCs/>
    </w:rPr>
  </w:style>
  <w:style w:type="character" w:customStyle="1" w:styleId="Titre7Car">
    <w:name w:val="Titre 7 Car"/>
    <w:basedOn w:val="Policepardfaut"/>
    <w:link w:val="Titre7"/>
    <w:uiPriority w:val="9"/>
    <w:semiHidden/>
    <w:rsid w:val="001167C8"/>
    <w:rPr>
      <w:rFonts w:eastAsiaTheme="minorEastAsia" w:cs="Arial"/>
      <w:i/>
      <w:iCs/>
    </w:rPr>
  </w:style>
  <w:style w:type="character" w:customStyle="1" w:styleId="Titre8Car">
    <w:name w:val="Titre 8 Car"/>
    <w:basedOn w:val="Policepardfaut"/>
    <w:link w:val="Titre8"/>
    <w:uiPriority w:val="9"/>
    <w:semiHidden/>
    <w:rsid w:val="001167C8"/>
    <w:rPr>
      <w:rFonts w:eastAsiaTheme="minorEastAsia" w:cs="Arial"/>
      <w:b/>
      <w:bCs/>
    </w:rPr>
  </w:style>
  <w:style w:type="character" w:customStyle="1" w:styleId="Titre9Car">
    <w:name w:val="Titre 9 Car"/>
    <w:basedOn w:val="Policepardfaut"/>
    <w:link w:val="Titre9"/>
    <w:uiPriority w:val="9"/>
    <w:semiHidden/>
    <w:rsid w:val="001167C8"/>
    <w:rPr>
      <w:rFonts w:eastAsiaTheme="minorEastAsia" w:cs="Arial"/>
      <w:i/>
      <w:iCs/>
    </w:rPr>
  </w:style>
  <w:style w:type="paragraph" w:styleId="En-tte">
    <w:name w:val="header"/>
    <w:basedOn w:val="Normal"/>
    <w:link w:val="En-tteCar"/>
    <w:uiPriority w:val="99"/>
    <w:unhideWhenUsed/>
    <w:rsid w:val="001167C8"/>
    <w:pPr>
      <w:tabs>
        <w:tab w:val="center" w:pos="4536"/>
        <w:tab w:val="right" w:pos="9072"/>
      </w:tabs>
      <w:spacing w:after="0" w:line="240" w:lineRule="auto"/>
      <w:jc w:val="both"/>
    </w:pPr>
    <w:rPr>
      <w:rFonts w:eastAsiaTheme="minorEastAsia" w:cs="Arial"/>
    </w:rPr>
  </w:style>
  <w:style w:type="character" w:customStyle="1" w:styleId="En-tteCar">
    <w:name w:val="En-tête Car"/>
    <w:basedOn w:val="Policepardfaut"/>
    <w:link w:val="En-tte"/>
    <w:uiPriority w:val="99"/>
    <w:rsid w:val="001167C8"/>
    <w:rPr>
      <w:rFonts w:eastAsiaTheme="minorEastAsia" w:cs="Arial"/>
    </w:rPr>
  </w:style>
  <w:style w:type="paragraph" w:styleId="Pieddepage">
    <w:name w:val="footer"/>
    <w:basedOn w:val="Normal"/>
    <w:link w:val="PieddepageCar"/>
    <w:uiPriority w:val="99"/>
    <w:unhideWhenUsed/>
    <w:rsid w:val="001167C8"/>
    <w:pPr>
      <w:tabs>
        <w:tab w:val="center" w:pos="4536"/>
        <w:tab w:val="right" w:pos="9072"/>
      </w:tabs>
      <w:spacing w:after="0" w:line="240" w:lineRule="auto"/>
      <w:jc w:val="both"/>
    </w:pPr>
    <w:rPr>
      <w:rFonts w:eastAsiaTheme="minorEastAsia" w:cs="Arial"/>
    </w:rPr>
  </w:style>
  <w:style w:type="character" w:customStyle="1" w:styleId="PieddepageCar">
    <w:name w:val="Pied de page Car"/>
    <w:basedOn w:val="Policepardfaut"/>
    <w:link w:val="Pieddepage"/>
    <w:uiPriority w:val="99"/>
    <w:rsid w:val="001167C8"/>
    <w:rPr>
      <w:rFonts w:eastAsiaTheme="minorEastAsia" w:cs="Arial"/>
    </w:rPr>
  </w:style>
  <w:style w:type="paragraph" w:styleId="Textedebulles">
    <w:name w:val="Balloon Text"/>
    <w:basedOn w:val="Normal"/>
    <w:link w:val="TextedebullesCar"/>
    <w:uiPriority w:val="99"/>
    <w:semiHidden/>
    <w:unhideWhenUsed/>
    <w:rsid w:val="001167C8"/>
    <w:pPr>
      <w:spacing w:after="0" w:line="240" w:lineRule="auto"/>
      <w:jc w:val="both"/>
    </w:pPr>
    <w:rPr>
      <w:rFonts w:ascii="Tahoma" w:eastAsiaTheme="minorEastAsia" w:hAnsi="Tahoma" w:cs="Tahoma"/>
      <w:sz w:val="16"/>
      <w:szCs w:val="16"/>
    </w:rPr>
  </w:style>
  <w:style w:type="character" w:customStyle="1" w:styleId="TextedebullesCar">
    <w:name w:val="Texte de bulles Car"/>
    <w:basedOn w:val="Policepardfaut"/>
    <w:link w:val="Textedebulles"/>
    <w:uiPriority w:val="99"/>
    <w:semiHidden/>
    <w:rsid w:val="001167C8"/>
    <w:rPr>
      <w:rFonts w:ascii="Tahoma" w:eastAsiaTheme="minorEastAsia" w:hAnsi="Tahoma" w:cs="Tahoma"/>
      <w:sz w:val="16"/>
      <w:szCs w:val="16"/>
    </w:rPr>
  </w:style>
  <w:style w:type="table" w:styleId="Grilledutableau">
    <w:name w:val="Table Grid"/>
    <w:basedOn w:val="TableauNormal"/>
    <w:uiPriority w:val="59"/>
    <w:rsid w:val="001167C8"/>
    <w:pPr>
      <w:spacing w:after="0" w:line="240" w:lineRule="auto"/>
      <w:jc w:val="both"/>
    </w:pPr>
    <w:rPr>
      <w:rFonts w:eastAsiaTheme="minorEastAsia"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167C8"/>
    <w:pPr>
      <w:spacing w:after="160" w:line="252" w:lineRule="auto"/>
      <w:ind w:left="720"/>
      <w:contextualSpacing/>
      <w:jc w:val="both"/>
    </w:pPr>
    <w:rPr>
      <w:rFonts w:eastAsiaTheme="minorEastAsia" w:cs="Arial"/>
    </w:rPr>
  </w:style>
  <w:style w:type="character" w:styleId="Lienhypertexte">
    <w:name w:val="Hyperlink"/>
    <w:basedOn w:val="Policepardfaut"/>
    <w:uiPriority w:val="99"/>
    <w:unhideWhenUsed/>
    <w:rsid w:val="001167C8"/>
    <w:rPr>
      <w:rFonts w:cs="Times New Roman"/>
      <w:color w:val="0000FF"/>
      <w:u w:val="single"/>
    </w:rPr>
  </w:style>
  <w:style w:type="paragraph" w:styleId="NormalWeb">
    <w:name w:val="Normal (Web)"/>
    <w:basedOn w:val="Normal"/>
    <w:uiPriority w:val="99"/>
    <w:unhideWhenUsed/>
    <w:rsid w:val="001167C8"/>
    <w:pPr>
      <w:spacing w:before="100" w:beforeAutospacing="1" w:after="100" w:afterAutospacing="1" w:line="240" w:lineRule="auto"/>
      <w:jc w:val="both"/>
    </w:pPr>
    <w:rPr>
      <w:rFonts w:ascii="Times New Roman" w:eastAsiaTheme="minorEastAsia" w:hAnsi="Times New Roman" w:cs="Times New Roman"/>
      <w:sz w:val="24"/>
      <w:szCs w:val="24"/>
      <w:lang w:eastAsia="fr-FR"/>
    </w:rPr>
  </w:style>
  <w:style w:type="paragraph" w:styleId="Titre">
    <w:name w:val="Title"/>
    <w:basedOn w:val="Normal"/>
    <w:next w:val="Normal"/>
    <w:link w:val="TitreCar"/>
    <w:uiPriority w:val="10"/>
    <w:qFormat/>
    <w:rsid w:val="001167C8"/>
    <w:pPr>
      <w:spacing w:after="0" w:line="240" w:lineRule="auto"/>
      <w:contextualSpacing/>
      <w:jc w:val="center"/>
    </w:pPr>
    <w:rPr>
      <w:rFonts w:asciiTheme="majorHAnsi" w:eastAsiaTheme="majorEastAsia" w:hAnsiTheme="majorHAnsi" w:cs="Times New Roman"/>
      <w:b/>
      <w:bCs/>
      <w:spacing w:val="-7"/>
      <w:sz w:val="48"/>
      <w:szCs w:val="48"/>
    </w:rPr>
  </w:style>
  <w:style w:type="character" w:customStyle="1" w:styleId="TitreCar">
    <w:name w:val="Titre Car"/>
    <w:basedOn w:val="Policepardfaut"/>
    <w:link w:val="Titre"/>
    <w:uiPriority w:val="10"/>
    <w:rsid w:val="001167C8"/>
    <w:rPr>
      <w:rFonts w:asciiTheme="majorHAnsi" w:eastAsiaTheme="majorEastAsia" w:hAnsiTheme="majorHAnsi" w:cs="Times New Roman"/>
      <w:b/>
      <w:bCs/>
      <w:spacing w:val="-7"/>
      <w:sz w:val="48"/>
      <w:szCs w:val="48"/>
    </w:rPr>
  </w:style>
  <w:style w:type="character" w:styleId="Accentuation">
    <w:name w:val="Emphasis"/>
    <w:basedOn w:val="Policepardfaut"/>
    <w:uiPriority w:val="20"/>
    <w:qFormat/>
    <w:rsid w:val="001167C8"/>
    <w:rPr>
      <w:rFonts w:cs="Times New Roman"/>
      <w:i/>
      <w:iCs/>
      <w:color w:val="auto"/>
    </w:rPr>
  </w:style>
  <w:style w:type="table" w:customStyle="1" w:styleId="TableGrid">
    <w:name w:val="TableGrid"/>
    <w:rsid w:val="001167C8"/>
    <w:pPr>
      <w:spacing w:after="0" w:line="240" w:lineRule="auto"/>
      <w:jc w:val="both"/>
    </w:pPr>
    <w:rPr>
      <w:rFonts w:eastAsiaTheme="minorEastAsia" w:cs="Arial"/>
      <w:lang w:eastAsia="fr-FR"/>
    </w:rPr>
    <w:tblPr>
      <w:tblCellMar>
        <w:top w:w="0" w:type="dxa"/>
        <w:left w:w="0" w:type="dxa"/>
        <w:bottom w:w="0" w:type="dxa"/>
        <w:right w:w="0" w:type="dxa"/>
      </w:tblCellMar>
    </w:tblPr>
  </w:style>
  <w:style w:type="paragraph" w:customStyle="1" w:styleId="DecimalAligned">
    <w:name w:val="Decimal Aligned"/>
    <w:basedOn w:val="Normal"/>
    <w:uiPriority w:val="40"/>
    <w:rsid w:val="001167C8"/>
    <w:pPr>
      <w:tabs>
        <w:tab w:val="decimal" w:pos="360"/>
      </w:tabs>
      <w:spacing w:after="160" w:line="252" w:lineRule="auto"/>
      <w:jc w:val="both"/>
    </w:pPr>
    <w:rPr>
      <w:rFonts w:eastAsiaTheme="minorEastAsia" w:cs="Times New Roman"/>
      <w:lang w:eastAsia="fr-FR"/>
    </w:rPr>
  </w:style>
  <w:style w:type="paragraph" w:styleId="Notedebasdepage">
    <w:name w:val="footnote text"/>
    <w:basedOn w:val="Normal"/>
    <w:link w:val="NotedebasdepageCar"/>
    <w:uiPriority w:val="99"/>
    <w:unhideWhenUsed/>
    <w:rsid w:val="001167C8"/>
    <w:pPr>
      <w:spacing w:after="0" w:line="240" w:lineRule="auto"/>
      <w:jc w:val="both"/>
    </w:pPr>
    <w:rPr>
      <w:rFonts w:eastAsiaTheme="minorEastAsia" w:cs="Times New Roman"/>
      <w:sz w:val="20"/>
      <w:szCs w:val="20"/>
      <w:lang w:eastAsia="fr-FR"/>
    </w:rPr>
  </w:style>
  <w:style w:type="character" w:customStyle="1" w:styleId="NotedebasdepageCar">
    <w:name w:val="Note de bas de page Car"/>
    <w:basedOn w:val="Policepardfaut"/>
    <w:link w:val="Notedebasdepage"/>
    <w:uiPriority w:val="99"/>
    <w:rsid w:val="001167C8"/>
    <w:rPr>
      <w:rFonts w:eastAsiaTheme="minorEastAsia" w:cs="Times New Roman"/>
      <w:sz w:val="20"/>
      <w:szCs w:val="20"/>
      <w:lang w:eastAsia="fr-FR"/>
    </w:rPr>
  </w:style>
  <w:style w:type="character" w:styleId="Emphaseple">
    <w:name w:val="Subtle Emphasis"/>
    <w:basedOn w:val="Policepardfaut"/>
    <w:uiPriority w:val="19"/>
    <w:qFormat/>
    <w:rsid w:val="001167C8"/>
    <w:rPr>
      <w:rFonts w:cs="Times New Roman"/>
      <w:i/>
      <w:iCs/>
      <w:color w:val="auto"/>
    </w:rPr>
  </w:style>
  <w:style w:type="table" w:styleId="Tramemoyenne2-Accent5">
    <w:name w:val="Medium Shading 2 Accent 5"/>
    <w:basedOn w:val="TableauNormal"/>
    <w:uiPriority w:val="64"/>
    <w:rsid w:val="001167C8"/>
    <w:pPr>
      <w:spacing w:after="0" w:line="240" w:lineRule="auto"/>
      <w:jc w:val="both"/>
    </w:pPr>
    <w:rPr>
      <w:rFonts w:eastAsiaTheme="minorEastAsia" w:cs="Arial"/>
      <w:lang w:eastAsia="fr-F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Arial"/>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pPr>
      <w:rPr>
        <w:rFonts w:cs="Arial"/>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Arial"/>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rFonts w:cs="Arial"/>
        <w:b/>
        <w:bCs/>
        <w:color w:val="FFFFFF" w:themeColor="background1"/>
      </w:rPr>
      <w:tblPr/>
      <w:tcPr>
        <w:tcBorders>
          <w:left w:val="nil"/>
          <w:right w:val="nil"/>
          <w:insideH w:val="nil"/>
          <w:insideV w:val="nil"/>
        </w:tcBorders>
        <w:shd w:val="clear" w:color="auto" w:fill="4BACC6" w:themeFill="accent5"/>
      </w:tcPr>
    </w:tblStylePr>
    <w:tblStylePr w:type="band1Vert">
      <w:rPr>
        <w:rFonts w:cs="Arial"/>
      </w:rPr>
      <w:tblPr/>
      <w:tcPr>
        <w:tcBorders>
          <w:left w:val="nil"/>
          <w:right w:val="nil"/>
          <w:insideH w:val="nil"/>
          <w:insideV w:val="nil"/>
        </w:tcBorders>
        <w:shd w:val="clear" w:color="auto" w:fill="D8D8D8" w:themeFill="background1" w:themeFillShade="D8"/>
      </w:tcPr>
    </w:tblStylePr>
    <w:tblStylePr w:type="band1Horz">
      <w:rPr>
        <w:rFonts w:cs="Arial"/>
      </w:rPr>
      <w:tblPr/>
      <w:tcPr>
        <w:shd w:val="clear" w:color="auto" w:fill="D8D8D8" w:themeFill="background1" w:themeFillShade="D8"/>
      </w:tcPr>
    </w:tblStylePr>
    <w:tblStylePr w:type="neCell">
      <w:rPr>
        <w:rFonts w:cs="Arial"/>
      </w:rPr>
      <w:tblPr/>
      <w:tcPr>
        <w:tcBorders>
          <w:top w:val="single" w:sz="18" w:space="0" w:color="auto"/>
          <w:left w:val="nil"/>
          <w:bottom w:val="single" w:sz="18" w:space="0" w:color="auto"/>
          <w:right w:val="nil"/>
          <w:insideH w:val="nil"/>
          <w:insideV w:val="nil"/>
        </w:tcBorders>
      </w:tcPr>
    </w:tblStylePr>
    <w:tblStylePr w:type="nwCell">
      <w:rPr>
        <w:rFonts w:cs="Arial"/>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gende">
    <w:name w:val="caption"/>
    <w:basedOn w:val="Normal"/>
    <w:next w:val="Normal"/>
    <w:uiPriority w:val="35"/>
    <w:unhideWhenUsed/>
    <w:qFormat/>
    <w:rsid w:val="001167C8"/>
    <w:pPr>
      <w:spacing w:after="160" w:line="252" w:lineRule="auto"/>
      <w:jc w:val="both"/>
    </w:pPr>
    <w:rPr>
      <w:rFonts w:eastAsiaTheme="minorEastAsia" w:cs="Arial"/>
      <w:b/>
      <w:bCs/>
      <w:sz w:val="18"/>
      <w:szCs w:val="18"/>
    </w:rPr>
  </w:style>
  <w:style w:type="paragraph" w:styleId="Sous-titre">
    <w:name w:val="Subtitle"/>
    <w:basedOn w:val="Normal"/>
    <w:next w:val="Normal"/>
    <w:link w:val="Sous-titreCar"/>
    <w:uiPriority w:val="11"/>
    <w:qFormat/>
    <w:rsid w:val="001167C8"/>
    <w:pPr>
      <w:numPr>
        <w:ilvl w:val="1"/>
      </w:numPr>
      <w:spacing w:after="240" w:line="252" w:lineRule="auto"/>
      <w:jc w:val="center"/>
    </w:pPr>
    <w:rPr>
      <w:rFonts w:asciiTheme="majorHAnsi" w:eastAsiaTheme="majorEastAsia" w:hAnsiTheme="majorHAnsi" w:cs="Times New Roman"/>
      <w:sz w:val="24"/>
      <w:szCs w:val="24"/>
    </w:rPr>
  </w:style>
  <w:style w:type="character" w:customStyle="1" w:styleId="Sous-titreCar">
    <w:name w:val="Sous-titre Car"/>
    <w:basedOn w:val="Policepardfaut"/>
    <w:link w:val="Sous-titre"/>
    <w:uiPriority w:val="11"/>
    <w:rsid w:val="001167C8"/>
    <w:rPr>
      <w:rFonts w:asciiTheme="majorHAnsi" w:eastAsiaTheme="majorEastAsia" w:hAnsiTheme="majorHAnsi" w:cs="Times New Roman"/>
      <w:sz w:val="24"/>
      <w:szCs w:val="24"/>
    </w:rPr>
  </w:style>
  <w:style w:type="character" w:styleId="lev">
    <w:name w:val="Strong"/>
    <w:basedOn w:val="Policepardfaut"/>
    <w:uiPriority w:val="22"/>
    <w:qFormat/>
    <w:rsid w:val="001167C8"/>
    <w:rPr>
      <w:rFonts w:cs="Times New Roman"/>
      <w:b/>
      <w:bCs/>
      <w:color w:val="auto"/>
    </w:rPr>
  </w:style>
  <w:style w:type="paragraph" w:styleId="Sansinterligne">
    <w:name w:val="No Spacing"/>
    <w:uiPriority w:val="1"/>
    <w:qFormat/>
    <w:rsid w:val="001167C8"/>
    <w:pPr>
      <w:spacing w:after="0" w:line="240" w:lineRule="auto"/>
      <w:jc w:val="both"/>
    </w:pPr>
    <w:rPr>
      <w:rFonts w:eastAsiaTheme="minorEastAsia" w:cs="Arial"/>
    </w:rPr>
  </w:style>
  <w:style w:type="paragraph" w:styleId="Citation">
    <w:name w:val="Quote"/>
    <w:basedOn w:val="Normal"/>
    <w:next w:val="Normal"/>
    <w:link w:val="CitationCar"/>
    <w:uiPriority w:val="29"/>
    <w:qFormat/>
    <w:rsid w:val="001167C8"/>
    <w:pPr>
      <w:spacing w:before="200" w:after="160" w:line="264" w:lineRule="auto"/>
      <w:ind w:left="864" w:right="864"/>
      <w:jc w:val="center"/>
    </w:pPr>
    <w:rPr>
      <w:rFonts w:asciiTheme="majorHAnsi" w:eastAsiaTheme="majorEastAsia" w:hAnsiTheme="majorHAnsi" w:cs="Times New Roman"/>
      <w:i/>
      <w:iCs/>
      <w:sz w:val="24"/>
      <w:szCs w:val="24"/>
    </w:rPr>
  </w:style>
  <w:style w:type="character" w:customStyle="1" w:styleId="CitationCar">
    <w:name w:val="Citation Car"/>
    <w:basedOn w:val="Policepardfaut"/>
    <w:link w:val="Citation"/>
    <w:uiPriority w:val="29"/>
    <w:rsid w:val="001167C8"/>
    <w:rPr>
      <w:rFonts w:asciiTheme="majorHAnsi" w:eastAsiaTheme="majorEastAsia" w:hAnsiTheme="majorHAnsi" w:cs="Times New Roman"/>
      <w:i/>
      <w:iCs/>
      <w:sz w:val="24"/>
      <w:szCs w:val="24"/>
    </w:rPr>
  </w:style>
  <w:style w:type="paragraph" w:styleId="Citationintense">
    <w:name w:val="Intense Quote"/>
    <w:basedOn w:val="Normal"/>
    <w:next w:val="Normal"/>
    <w:link w:val="CitationintenseCar"/>
    <w:uiPriority w:val="30"/>
    <w:qFormat/>
    <w:rsid w:val="001167C8"/>
    <w:pPr>
      <w:spacing w:before="100" w:beforeAutospacing="1" w:after="240" w:line="252" w:lineRule="auto"/>
      <w:ind w:left="936" w:right="936"/>
      <w:jc w:val="center"/>
    </w:pPr>
    <w:rPr>
      <w:rFonts w:asciiTheme="majorHAnsi" w:eastAsiaTheme="majorEastAsia" w:hAnsiTheme="majorHAnsi" w:cs="Times New Roman"/>
      <w:sz w:val="26"/>
      <w:szCs w:val="26"/>
    </w:rPr>
  </w:style>
  <w:style w:type="character" w:customStyle="1" w:styleId="CitationintenseCar">
    <w:name w:val="Citation intense Car"/>
    <w:basedOn w:val="Policepardfaut"/>
    <w:link w:val="Citationintense"/>
    <w:uiPriority w:val="30"/>
    <w:rsid w:val="001167C8"/>
    <w:rPr>
      <w:rFonts w:asciiTheme="majorHAnsi" w:eastAsiaTheme="majorEastAsia" w:hAnsiTheme="majorHAnsi" w:cs="Times New Roman"/>
      <w:sz w:val="26"/>
      <w:szCs w:val="26"/>
    </w:rPr>
  </w:style>
  <w:style w:type="character" w:styleId="Emphaseintense">
    <w:name w:val="Intense Emphasis"/>
    <w:basedOn w:val="Policepardfaut"/>
    <w:uiPriority w:val="21"/>
    <w:qFormat/>
    <w:rsid w:val="001167C8"/>
    <w:rPr>
      <w:rFonts w:cs="Times New Roman"/>
      <w:b/>
      <w:bCs/>
      <w:i/>
      <w:iCs/>
      <w:color w:val="auto"/>
    </w:rPr>
  </w:style>
  <w:style w:type="character" w:styleId="Rfrenceple">
    <w:name w:val="Subtle Reference"/>
    <w:basedOn w:val="Policepardfaut"/>
    <w:uiPriority w:val="31"/>
    <w:qFormat/>
    <w:rsid w:val="001167C8"/>
    <w:rPr>
      <w:rFonts w:cs="Times New Roman"/>
      <w:smallCaps/>
      <w:color w:val="auto"/>
      <w:u w:val="single" w:color="7F7F7F" w:themeColor="text1" w:themeTint="80"/>
    </w:rPr>
  </w:style>
  <w:style w:type="character" w:styleId="Rfrenceintense">
    <w:name w:val="Intense Reference"/>
    <w:basedOn w:val="Policepardfaut"/>
    <w:uiPriority w:val="32"/>
    <w:qFormat/>
    <w:rsid w:val="001167C8"/>
    <w:rPr>
      <w:rFonts w:cs="Times New Roman"/>
      <w:b/>
      <w:bCs/>
      <w:smallCaps/>
      <w:color w:val="auto"/>
      <w:u w:val="single"/>
    </w:rPr>
  </w:style>
  <w:style w:type="character" w:styleId="Titredulivre">
    <w:name w:val="Book Title"/>
    <w:basedOn w:val="Policepardfaut"/>
    <w:uiPriority w:val="33"/>
    <w:qFormat/>
    <w:rsid w:val="001167C8"/>
    <w:rPr>
      <w:rFonts w:cs="Times New Roman"/>
      <w:b/>
      <w:bCs/>
      <w:smallCaps/>
      <w:color w:val="auto"/>
    </w:rPr>
  </w:style>
  <w:style w:type="paragraph" w:styleId="En-ttedetabledesmatires">
    <w:name w:val="TOC Heading"/>
    <w:basedOn w:val="Titre1"/>
    <w:next w:val="Normal"/>
    <w:uiPriority w:val="39"/>
    <w:unhideWhenUsed/>
    <w:qFormat/>
    <w:rsid w:val="001167C8"/>
    <w:pPr>
      <w:outlineLvl w:val="9"/>
    </w:pPr>
  </w:style>
  <w:style w:type="paragraph" w:styleId="TM1">
    <w:name w:val="toc 1"/>
    <w:basedOn w:val="Normal"/>
    <w:next w:val="Normal"/>
    <w:autoRedefine/>
    <w:uiPriority w:val="39"/>
    <w:unhideWhenUsed/>
    <w:qFormat/>
    <w:rsid w:val="001167C8"/>
    <w:pPr>
      <w:tabs>
        <w:tab w:val="right" w:leader="dot" w:pos="10456"/>
      </w:tabs>
      <w:spacing w:after="100" w:line="252" w:lineRule="auto"/>
      <w:jc w:val="both"/>
    </w:pPr>
    <w:rPr>
      <w:rFonts w:ascii="Georgia" w:eastAsiaTheme="minorEastAsia" w:hAnsi="Georgia" w:cs="Arial"/>
      <w:noProof/>
      <w:sz w:val="24"/>
      <w:szCs w:val="24"/>
    </w:rPr>
  </w:style>
  <w:style w:type="paragraph" w:styleId="TM2">
    <w:name w:val="toc 2"/>
    <w:basedOn w:val="Normal"/>
    <w:next w:val="Normal"/>
    <w:autoRedefine/>
    <w:uiPriority w:val="39"/>
    <w:unhideWhenUsed/>
    <w:qFormat/>
    <w:rsid w:val="001167C8"/>
    <w:pPr>
      <w:tabs>
        <w:tab w:val="right" w:leader="dot" w:pos="10456"/>
      </w:tabs>
      <w:spacing w:after="100"/>
      <w:ind w:left="220"/>
    </w:pPr>
    <w:rPr>
      <w:rFonts w:ascii="Georgia" w:eastAsiaTheme="minorEastAsia" w:hAnsi="Georgia" w:cs="Arial"/>
      <w:noProof/>
      <w:sz w:val="24"/>
      <w:szCs w:val="24"/>
    </w:rPr>
  </w:style>
  <w:style w:type="paragraph" w:styleId="TM3">
    <w:name w:val="toc 3"/>
    <w:basedOn w:val="Normal"/>
    <w:next w:val="Normal"/>
    <w:autoRedefine/>
    <w:uiPriority w:val="39"/>
    <w:unhideWhenUsed/>
    <w:qFormat/>
    <w:rsid w:val="001167C8"/>
    <w:pPr>
      <w:spacing w:after="100"/>
      <w:ind w:left="440"/>
    </w:pPr>
    <w:rPr>
      <w:rFonts w:eastAsiaTheme="minorEastAsia" w:cs="Arial"/>
    </w:rPr>
  </w:style>
  <w:style w:type="table" w:customStyle="1" w:styleId="Calendrier2">
    <w:name w:val="Calendrier 2"/>
    <w:basedOn w:val="TableauNormal"/>
    <w:uiPriority w:val="99"/>
    <w:qFormat/>
    <w:rsid w:val="001167C8"/>
    <w:pPr>
      <w:spacing w:after="0" w:line="240" w:lineRule="auto"/>
      <w:jc w:val="center"/>
    </w:pPr>
    <w:rPr>
      <w:rFonts w:eastAsiaTheme="minorEastAsia" w:cs="Arial"/>
      <w:sz w:val="28"/>
      <w:szCs w:val="28"/>
      <w:lang w:eastAsia="fr-FR"/>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hAnsiTheme="majorHAnsi" w:cs="Arial"/>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character" w:customStyle="1" w:styleId="romain">
    <w:name w:val="romain"/>
    <w:basedOn w:val="Policepardfaut"/>
    <w:rsid w:val="001167C8"/>
    <w:rPr>
      <w:rFonts w:cs="Times New Roman"/>
    </w:rPr>
  </w:style>
  <w:style w:type="paragraph" w:customStyle="1" w:styleId="math">
    <w:name w:val="math"/>
    <w:basedOn w:val="Normal"/>
    <w:rsid w:val="001167C8"/>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customStyle="1" w:styleId="Default">
    <w:name w:val="Default"/>
    <w:rsid w:val="001167C8"/>
    <w:pPr>
      <w:autoSpaceDE w:val="0"/>
      <w:autoSpaceDN w:val="0"/>
      <w:adjustRightInd w:val="0"/>
      <w:spacing w:after="0" w:line="240" w:lineRule="auto"/>
    </w:pPr>
    <w:rPr>
      <w:rFonts w:ascii="Arial" w:eastAsiaTheme="minorEastAsia" w:hAnsi="Arial" w:cs="Arial"/>
      <w:color w:val="000000"/>
      <w:sz w:val="24"/>
      <w:szCs w:val="24"/>
    </w:rPr>
  </w:style>
  <w:style w:type="character" w:customStyle="1" w:styleId="apple-converted-space">
    <w:name w:val="apple-converted-space"/>
    <w:basedOn w:val="Policepardfaut"/>
    <w:rsid w:val="001167C8"/>
    <w:rPr>
      <w:rFonts w:cs="Times New Roman"/>
    </w:rPr>
  </w:style>
  <w:style w:type="character" w:customStyle="1" w:styleId="hps">
    <w:name w:val="hps"/>
    <w:basedOn w:val="Policepardfaut"/>
    <w:rsid w:val="001167C8"/>
    <w:rPr>
      <w:rFonts w:cs="Times New Roman"/>
    </w:rPr>
  </w:style>
  <w:style w:type="paragraph" w:customStyle="1" w:styleId="sstitre">
    <w:name w:val="sstitre"/>
    <w:basedOn w:val="Normal"/>
    <w:rsid w:val="001167C8"/>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styleId="Appelnotedebasdep">
    <w:name w:val="footnote reference"/>
    <w:basedOn w:val="Policepardfaut"/>
    <w:uiPriority w:val="99"/>
    <w:semiHidden/>
    <w:unhideWhenUsed/>
    <w:rsid w:val="00C501D6"/>
    <w:rPr>
      <w:vertAlign w:val="superscript"/>
    </w:rPr>
  </w:style>
  <w:style w:type="character" w:customStyle="1" w:styleId="lang-en">
    <w:name w:val="lang-en"/>
    <w:basedOn w:val="Policepardfaut"/>
    <w:rsid w:val="00FC41AB"/>
  </w:style>
  <w:style w:type="paragraph" w:customStyle="1" w:styleId="p1">
    <w:name w:val="p1"/>
    <w:basedOn w:val="Normal"/>
    <w:rsid w:val="008A4B6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04170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167C8"/>
    <w:pPr>
      <w:keepNext/>
      <w:keepLines/>
      <w:spacing w:before="320" w:after="40" w:line="252" w:lineRule="auto"/>
      <w:jc w:val="both"/>
      <w:outlineLvl w:val="0"/>
    </w:pPr>
    <w:rPr>
      <w:rFonts w:asciiTheme="majorHAnsi" w:eastAsiaTheme="majorEastAsia" w:hAnsiTheme="majorHAnsi" w:cs="Times New Roman"/>
      <w:b/>
      <w:bCs/>
      <w:caps/>
      <w:spacing w:val="4"/>
      <w:sz w:val="28"/>
      <w:szCs w:val="28"/>
    </w:rPr>
  </w:style>
  <w:style w:type="paragraph" w:styleId="Titre2">
    <w:name w:val="heading 2"/>
    <w:basedOn w:val="Normal"/>
    <w:next w:val="Normal"/>
    <w:link w:val="Titre2Car"/>
    <w:uiPriority w:val="9"/>
    <w:unhideWhenUsed/>
    <w:qFormat/>
    <w:rsid w:val="001167C8"/>
    <w:pPr>
      <w:keepNext/>
      <w:keepLines/>
      <w:spacing w:before="120" w:after="0" w:line="252" w:lineRule="auto"/>
      <w:jc w:val="both"/>
      <w:outlineLvl w:val="1"/>
    </w:pPr>
    <w:rPr>
      <w:rFonts w:asciiTheme="majorHAnsi" w:eastAsiaTheme="majorEastAsia" w:hAnsiTheme="majorHAnsi" w:cs="Times New Roman"/>
      <w:b/>
      <w:bCs/>
      <w:sz w:val="28"/>
      <w:szCs w:val="28"/>
    </w:rPr>
  </w:style>
  <w:style w:type="paragraph" w:styleId="Titre3">
    <w:name w:val="heading 3"/>
    <w:basedOn w:val="Normal"/>
    <w:next w:val="Normal"/>
    <w:link w:val="Titre3Car"/>
    <w:uiPriority w:val="9"/>
    <w:unhideWhenUsed/>
    <w:qFormat/>
    <w:rsid w:val="001167C8"/>
    <w:pPr>
      <w:keepNext/>
      <w:keepLines/>
      <w:spacing w:before="120" w:after="0" w:line="252" w:lineRule="auto"/>
      <w:jc w:val="both"/>
      <w:outlineLvl w:val="2"/>
    </w:pPr>
    <w:rPr>
      <w:rFonts w:asciiTheme="majorHAnsi" w:eastAsiaTheme="majorEastAsia" w:hAnsiTheme="majorHAnsi" w:cs="Times New Roman"/>
      <w:spacing w:val="4"/>
      <w:sz w:val="24"/>
      <w:szCs w:val="24"/>
    </w:rPr>
  </w:style>
  <w:style w:type="paragraph" w:styleId="Titre4">
    <w:name w:val="heading 4"/>
    <w:basedOn w:val="Normal"/>
    <w:next w:val="Normal"/>
    <w:link w:val="Titre4Car"/>
    <w:uiPriority w:val="9"/>
    <w:unhideWhenUsed/>
    <w:qFormat/>
    <w:rsid w:val="001167C8"/>
    <w:pPr>
      <w:keepNext/>
      <w:keepLines/>
      <w:spacing w:before="120" w:after="0" w:line="252" w:lineRule="auto"/>
      <w:jc w:val="both"/>
      <w:outlineLvl w:val="3"/>
    </w:pPr>
    <w:rPr>
      <w:rFonts w:asciiTheme="majorHAnsi" w:eastAsiaTheme="majorEastAsia" w:hAnsiTheme="majorHAnsi" w:cs="Times New Roman"/>
      <w:i/>
      <w:iCs/>
      <w:sz w:val="24"/>
      <w:szCs w:val="24"/>
    </w:rPr>
  </w:style>
  <w:style w:type="paragraph" w:styleId="Titre5">
    <w:name w:val="heading 5"/>
    <w:basedOn w:val="Normal"/>
    <w:next w:val="Normal"/>
    <w:link w:val="Titre5Car"/>
    <w:uiPriority w:val="9"/>
    <w:semiHidden/>
    <w:unhideWhenUsed/>
    <w:qFormat/>
    <w:rsid w:val="001167C8"/>
    <w:pPr>
      <w:keepNext/>
      <w:keepLines/>
      <w:spacing w:before="120" w:after="0" w:line="252" w:lineRule="auto"/>
      <w:jc w:val="both"/>
      <w:outlineLvl w:val="4"/>
    </w:pPr>
    <w:rPr>
      <w:rFonts w:asciiTheme="majorHAnsi" w:eastAsiaTheme="majorEastAsia" w:hAnsiTheme="majorHAnsi" w:cs="Times New Roman"/>
      <w:b/>
      <w:bCs/>
    </w:rPr>
  </w:style>
  <w:style w:type="paragraph" w:styleId="Titre6">
    <w:name w:val="heading 6"/>
    <w:basedOn w:val="Normal"/>
    <w:next w:val="Normal"/>
    <w:link w:val="Titre6Car"/>
    <w:uiPriority w:val="9"/>
    <w:semiHidden/>
    <w:unhideWhenUsed/>
    <w:qFormat/>
    <w:rsid w:val="001167C8"/>
    <w:pPr>
      <w:keepNext/>
      <w:keepLines/>
      <w:spacing w:before="120" w:after="0" w:line="252" w:lineRule="auto"/>
      <w:jc w:val="both"/>
      <w:outlineLvl w:val="5"/>
    </w:pPr>
    <w:rPr>
      <w:rFonts w:asciiTheme="majorHAnsi" w:eastAsiaTheme="majorEastAsia" w:hAnsiTheme="majorHAnsi" w:cs="Times New Roman"/>
      <w:b/>
      <w:bCs/>
      <w:i/>
      <w:iCs/>
    </w:rPr>
  </w:style>
  <w:style w:type="paragraph" w:styleId="Titre7">
    <w:name w:val="heading 7"/>
    <w:basedOn w:val="Normal"/>
    <w:next w:val="Normal"/>
    <w:link w:val="Titre7Car"/>
    <w:uiPriority w:val="9"/>
    <w:semiHidden/>
    <w:unhideWhenUsed/>
    <w:qFormat/>
    <w:rsid w:val="001167C8"/>
    <w:pPr>
      <w:keepNext/>
      <w:keepLines/>
      <w:spacing w:before="120" w:after="0" w:line="252" w:lineRule="auto"/>
      <w:jc w:val="both"/>
      <w:outlineLvl w:val="6"/>
    </w:pPr>
    <w:rPr>
      <w:rFonts w:eastAsiaTheme="minorEastAsia" w:cs="Arial"/>
      <w:i/>
      <w:iCs/>
    </w:rPr>
  </w:style>
  <w:style w:type="paragraph" w:styleId="Titre8">
    <w:name w:val="heading 8"/>
    <w:basedOn w:val="Normal"/>
    <w:next w:val="Normal"/>
    <w:link w:val="Titre8Car"/>
    <w:uiPriority w:val="9"/>
    <w:semiHidden/>
    <w:unhideWhenUsed/>
    <w:qFormat/>
    <w:rsid w:val="001167C8"/>
    <w:pPr>
      <w:keepNext/>
      <w:keepLines/>
      <w:spacing w:before="120" w:after="0" w:line="252" w:lineRule="auto"/>
      <w:jc w:val="both"/>
      <w:outlineLvl w:val="7"/>
    </w:pPr>
    <w:rPr>
      <w:rFonts w:eastAsiaTheme="minorEastAsia" w:cs="Arial"/>
      <w:b/>
      <w:bCs/>
    </w:rPr>
  </w:style>
  <w:style w:type="paragraph" w:styleId="Titre9">
    <w:name w:val="heading 9"/>
    <w:basedOn w:val="Normal"/>
    <w:next w:val="Normal"/>
    <w:link w:val="Titre9Car"/>
    <w:uiPriority w:val="9"/>
    <w:semiHidden/>
    <w:unhideWhenUsed/>
    <w:qFormat/>
    <w:rsid w:val="001167C8"/>
    <w:pPr>
      <w:keepNext/>
      <w:keepLines/>
      <w:spacing w:before="120" w:after="0" w:line="252" w:lineRule="auto"/>
      <w:jc w:val="both"/>
      <w:outlineLvl w:val="8"/>
    </w:pPr>
    <w:rPr>
      <w:rFonts w:eastAsiaTheme="minorEastAsia" w:cs="Arial"/>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67C8"/>
    <w:rPr>
      <w:rFonts w:asciiTheme="majorHAnsi" w:eastAsiaTheme="majorEastAsia" w:hAnsiTheme="majorHAnsi" w:cs="Times New Roman"/>
      <w:b/>
      <w:bCs/>
      <w:caps/>
      <w:spacing w:val="4"/>
      <w:sz w:val="28"/>
      <w:szCs w:val="28"/>
    </w:rPr>
  </w:style>
  <w:style w:type="character" w:customStyle="1" w:styleId="Titre2Car">
    <w:name w:val="Titre 2 Car"/>
    <w:basedOn w:val="Policepardfaut"/>
    <w:link w:val="Titre2"/>
    <w:uiPriority w:val="9"/>
    <w:rsid w:val="001167C8"/>
    <w:rPr>
      <w:rFonts w:asciiTheme="majorHAnsi" w:eastAsiaTheme="majorEastAsia" w:hAnsiTheme="majorHAnsi" w:cs="Times New Roman"/>
      <w:b/>
      <w:bCs/>
      <w:sz w:val="28"/>
      <w:szCs w:val="28"/>
    </w:rPr>
  </w:style>
  <w:style w:type="character" w:customStyle="1" w:styleId="Titre3Car">
    <w:name w:val="Titre 3 Car"/>
    <w:basedOn w:val="Policepardfaut"/>
    <w:link w:val="Titre3"/>
    <w:uiPriority w:val="9"/>
    <w:rsid w:val="001167C8"/>
    <w:rPr>
      <w:rFonts w:asciiTheme="majorHAnsi" w:eastAsiaTheme="majorEastAsia" w:hAnsiTheme="majorHAnsi" w:cs="Times New Roman"/>
      <w:spacing w:val="4"/>
      <w:sz w:val="24"/>
      <w:szCs w:val="24"/>
    </w:rPr>
  </w:style>
  <w:style w:type="character" w:customStyle="1" w:styleId="Titre4Car">
    <w:name w:val="Titre 4 Car"/>
    <w:basedOn w:val="Policepardfaut"/>
    <w:link w:val="Titre4"/>
    <w:uiPriority w:val="9"/>
    <w:rsid w:val="001167C8"/>
    <w:rPr>
      <w:rFonts w:asciiTheme="majorHAnsi" w:eastAsiaTheme="majorEastAsia" w:hAnsiTheme="majorHAnsi" w:cs="Times New Roman"/>
      <w:i/>
      <w:iCs/>
      <w:sz w:val="24"/>
      <w:szCs w:val="24"/>
    </w:rPr>
  </w:style>
  <w:style w:type="character" w:customStyle="1" w:styleId="Titre5Car">
    <w:name w:val="Titre 5 Car"/>
    <w:basedOn w:val="Policepardfaut"/>
    <w:link w:val="Titre5"/>
    <w:uiPriority w:val="9"/>
    <w:semiHidden/>
    <w:rsid w:val="001167C8"/>
    <w:rPr>
      <w:rFonts w:asciiTheme="majorHAnsi" w:eastAsiaTheme="majorEastAsia" w:hAnsiTheme="majorHAnsi" w:cs="Times New Roman"/>
      <w:b/>
      <w:bCs/>
    </w:rPr>
  </w:style>
  <w:style w:type="character" w:customStyle="1" w:styleId="Titre6Car">
    <w:name w:val="Titre 6 Car"/>
    <w:basedOn w:val="Policepardfaut"/>
    <w:link w:val="Titre6"/>
    <w:uiPriority w:val="9"/>
    <w:semiHidden/>
    <w:rsid w:val="001167C8"/>
    <w:rPr>
      <w:rFonts w:asciiTheme="majorHAnsi" w:eastAsiaTheme="majorEastAsia" w:hAnsiTheme="majorHAnsi" w:cs="Times New Roman"/>
      <w:b/>
      <w:bCs/>
      <w:i/>
      <w:iCs/>
    </w:rPr>
  </w:style>
  <w:style w:type="character" w:customStyle="1" w:styleId="Titre7Car">
    <w:name w:val="Titre 7 Car"/>
    <w:basedOn w:val="Policepardfaut"/>
    <w:link w:val="Titre7"/>
    <w:uiPriority w:val="9"/>
    <w:semiHidden/>
    <w:rsid w:val="001167C8"/>
    <w:rPr>
      <w:rFonts w:eastAsiaTheme="minorEastAsia" w:cs="Arial"/>
      <w:i/>
      <w:iCs/>
    </w:rPr>
  </w:style>
  <w:style w:type="character" w:customStyle="1" w:styleId="Titre8Car">
    <w:name w:val="Titre 8 Car"/>
    <w:basedOn w:val="Policepardfaut"/>
    <w:link w:val="Titre8"/>
    <w:uiPriority w:val="9"/>
    <w:semiHidden/>
    <w:rsid w:val="001167C8"/>
    <w:rPr>
      <w:rFonts w:eastAsiaTheme="minorEastAsia" w:cs="Arial"/>
      <w:b/>
      <w:bCs/>
    </w:rPr>
  </w:style>
  <w:style w:type="character" w:customStyle="1" w:styleId="Titre9Car">
    <w:name w:val="Titre 9 Car"/>
    <w:basedOn w:val="Policepardfaut"/>
    <w:link w:val="Titre9"/>
    <w:uiPriority w:val="9"/>
    <w:semiHidden/>
    <w:rsid w:val="001167C8"/>
    <w:rPr>
      <w:rFonts w:eastAsiaTheme="minorEastAsia" w:cs="Arial"/>
      <w:i/>
      <w:iCs/>
    </w:rPr>
  </w:style>
  <w:style w:type="paragraph" w:styleId="En-tte">
    <w:name w:val="header"/>
    <w:basedOn w:val="Normal"/>
    <w:link w:val="En-tteCar"/>
    <w:uiPriority w:val="99"/>
    <w:unhideWhenUsed/>
    <w:rsid w:val="001167C8"/>
    <w:pPr>
      <w:tabs>
        <w:tab w:val="center" w:pos="4536"/>
        <w:tab w:val="right" w:pos="9072"/>
      </w:tabs>
      <w:spacing w:after="0" w:line="240" w:lineRule="auto"/>
      <w:jc w:val="both"/>
    </w:pPr>
    <w:rPr>
      <w:rFonts w:eastAsiaTheme="minorEastAsia" w:cs="Arial"/>
    </w:rPr>
  </w:style>
  <w:style w:type="character" w:customStyle="1" w:styleId="En-tteCar">
    <w:name w:val="En-tête Car"/>
    <w:basedOn w:val="Policepardfaut"/>
    <w:link w:val="En-tte"/>
    <w:uiPriority w:val="99"/>
    <w:rsid w:val="001167C8"/>
    <w:rPr>
      <w:rFonts w:eastAsiaTheme="minorEastAsia" w:cs="Arial"/>
    </w:rPr>
  </w:style>
  <w:style w:type="paragraph" w:styleId="Pieddepage">
    <w:name w:val="footer"/>
    <w:basedOn w:val="Normal"/>
    <w:link w:val="PieddepageCar"/>
    <w:uiPriority w:val="99"/>
    <w:unhideWhenUsed/>
    <w:rsid w:val="001167C8"/>
    <w:pPr>
      <w:tabs>
        <w:tab w:val="center" w:pos="4536"/>
        <w:tab w:val="right" w:pos="9072"/>
      </w:tabs>
      <w:spacing w:after="0" w:line="240" w:lineRule="auto"/>
      <w:jc w:val="both"/>
    </w:pPr>
    <w:rPr>
      <w:rFonts w:eastAsiaTheme="minorEastAsia" w:cs="Arial"/>
    </w:rPr>
  </w:style>
  <w:style w:type="character" w:customStyle="1" w:styleId="PieddepageCar">
    <w:name w:val="Pied de page Car"/>
    <w:basedOn w:val="Policepardfaut"/>
    <w:link w:val="Pieddepage"/>
    <w:uiPriority w:val="99"/>
    <w:rsid w:val="001167C8"/>
    <w:rPr>
      <w:rFonts w:eastAsiaTheme="minorEastAsia" w:cs="Arial"/>
    </w:rPr>
  </w:style>
  <w:style w:type="paragraph" w:styleId="Textedebulles">
    <w:name w:val="Balloon Text"/>
    <w:basedOn w:val="Normal"/>
    <w:link w:val="TextedebullesCar"/>
    <w:uiPriority w:val="99"/>
    <w:semiHidden/>
    <w:unhideWhenUsed/>
    <w:rsid w:val="001167C8"/>
    <w:pPr>
      <w:spacing w:after="0" w:line="240" w:lineRule="auto"/>
      <w:jc w:val="both"/>
    </w:pPr>
    <w:rPr>
      <w:rFonts w:ascii="Tahoma" w:eastAsiaTheme="minorEastAsia" w:hAnsi="Tahoma" w:cs="Tahoma"/>
      <w:sz w:val="16"/>
      <w:szCs w:val="16"/>
    </w:rPr>
  </w:style>
  <w:style w:type="character" w:customStyle="1" w:styleId="TextedebullesCar">
    <w:name w:val="Texte de bulles Car"/>
    <w:basedOn w:val="Policepardfaut"/>
    <w:link w:val="Textedebulles"/>
    <w:uiPriority w:val="99"/>
    <w:semiHidden/>
    <w:rsid w:val="001167C8"/>
    <w:rPr>
      <w:rFonts w:ascii="Tahoma" w:eastAsiaTheme="minorEastAsia" w:hAnsi="Tahoma" w:cs="Tahoma"/>
      <w:sz w:val="16"/>
      <w:szCs w:val="16"/>
    </w:rPr>
  </w:style>
  <w:style w:type="table" w:styleId="Grilledutableau">
    <w:name w:val="Table Grid"/>
    <w:basedOn w:val="TableauNormal"/>
    <w:uiPriority w:val="59"/>
    <w:rsid w:val="001167C8"/>
    <w:pPr>
      <w:spacing w:after="0" w:line="240" w:lineRule="auto"/>
      <w:jc w:val="both"/>
    </w:pPr>
    <w:rPr>
      <w:rFonts w:eastAsiaTheme="minorEastAsia"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167C8"/>
    <w:pPr>
      <w:spacing w:after="160" w:line="252" w:lineRule="auto"/>
      <w:ind w:left="720"/>
      <w:contextualSpacing/>
      <w:jc w:val="both"/>
    </w:pPr>
    <w:rPr>
      <w:rFonts w:eastAsiaTheme="minorEastAsia" w:cs="Arial"/>
    </w:rPr>
  </w:style>
  <w:style w:type="character" w:styleId="Lienhypertexte">
    <w:name w:val="Hyperlink"/>
    <w:basedOn w:val="Policepardfaut"/>
    <w:uiPriority w:val="99"/>
    <w:unhideWhenUsed/>
    <w:rsid w:val="001167C8"/>
    <w:rPr>
      <w:rFonts w:cs="Times New Roman"/>
      <w:color w:val="0000FF"/>
      <w:u w:val="single"/>
    </w:rPr>
  </w:style>
  <w:style w:type="paragraph" w:styleId="NormalWeb">
    <w:name w:val="Normal (Web)"/>
    <w:basedOn w:val="Normal"/>
    <w:uiPriority w:val="99"/>
    <w:unhideWhenUsed/>
    <w:rsid w:val="001167C8"/>
    <w:pPr>
      <w:spacing w:before="100" w:beforeAutospacing="1" w:after="100" w:afterAutospacing="1" w:line="240" w:lineRule="auto"/>
      <w:jc w:val="both"/>
    </w:pPr>
    <w:rPr>
      <w:rFonts w:ascii="Times New Roman" w:eastAsiaTheme="minorEastAsia" w:hAnsi="Times New Roman" w:cs="Times New Roman"/>
      <w:sz w:val="24"/>
      <w:szCs w:val="24"/>
      <w:lang w:eastAsia="fr-FR"/>
    </w:rPr>
  </w:style>
  <w:style w:type="paragraph" w:styleId="Titre">
    <w:name w:val="Title"/>
    <w:basedOn w:val="Normal"/>
    <w:next w:val="Normal"/>
    <w:link w:val="TitreCar"/>
    <w:uiPriority w:val="10"/>
    <w:qFormat/>
    <w:rsid w:val="001167C8"/>
    <w:pPr>
      <w:spacing w:after="0" w:line="240" w:lineRule="auto"/>
      <w:contextualSpacing/>
      <w:jc w:val="center"/>
    </w:pPr>
    <w:rPr>
      <w:rFonts w:asciiTheme="majorHAnsi" w:eastAsiaTheme="majorEastAsia" w:hAnsiTheme="majorHAnsi" w:cs="Times New Roman"/>
      <w:b/>
      <w:bCs/>
      <w:spacing w:val="-7"/>
      <w:sz w:val="48"/>
      <w:szCs w:val="48"/>
    </w:rPr>
  </w:style>
  <w:style w:type="character" w:customStyle="1" w:styleId="TitreCar">
    <w:name w:val="Titre Car"/>
    <w:basedOn w:val="Policepardfaut"/>
    <w:link w:val="Titre"/>
    <w:uiPriority w:val="10"/>
    <w:rsid w:val="001167C8"/>
    <w:rPr>
      <w:rFonts w:asciiTheme="majorHAnsi" w:eastAsiaTheme="majorEastAsia" w:hAnsiTheme="majorHAnsi" w:cs="Times New Roman"/>
      <w:b/>
      <w:bCs/>
      <w:spacing w:val="-7"/>
      <w:sz w:val="48"/>
      <w:szCs w:val="48"/>
    </w:rPr>
  </w:style>
  <w:style w:type="character" w:styleId="Accentuation">
    <w:name w:val="Emphasis"/>
    <w:basedOn w:val="Policepardfaut"/>
    <w:uiPriority w:val="20"/>
    <w:qFormat/>
    <w:rsid w:val="001167C8"/>
    <w:rPr>
      <w:rFonts w:cs="Times New Roman"/>
      <w:i/>
      <w:iCs/>
      <w:color w:val="auto"/>
    </w:rPr>
  </w:style>
  <w:style w:type="table" w:customStyle="1" w:styleId="TableGrid">
    <w:name w:val="TableGrid"/>
    <w:rsid w:val="001167C8"/>
    <w:pPr>
      <w:spacing w:after="0" w:line="240" w:lineRule="auto"/>
      <w:jc w:val="both"/>
    </w:pPr>
    <w:rPr>
      <w:rFonts w:eastAsiaTheme="minorEastAsia" w:cs="Arial"/>
      <w:lang w:eastAsia="fr-FR"/>
    </w:rPr>
    <w:tblPr>
      <w:tblCellMar>
        <w:top w:w="0" w:type="dxa"/>
        <w:left w:w="0" w:type="dxa"/>
        <w:bottom w:w="0" w:type="dxa"/>
        <w:right w:w="0" w:type="dxa"/>
      </w:tblCellMar>
    </w:tblPr>
  </w:style>
  <w:style w:type="paragraph" w:customStyle="1" w:styleId="DecimalAligned">
    <w:name w:val="Decimal Aligned"/>
    <w:basedOn w:val="Normal"/>
    <w:uiPriority w:val="40"/>
    <w:rsid w:val="001167C8"/>
    <w:pPr>
      <w:tabs>
        <w:tab w:val="decimal" w:pos="360"/>
      </w:tabs>
      <w:spacing w:after="160" w:line="252" w:lineRule="auto"/>
      <w:jc w:val="both"/>
    </w:pPr>
    <w:rPr>
      <w:rFonts w:eastAsiaTheme="minorEastAsia" w:cs="Times New Roman"/>
      <w:lang w:eastAsia="fr-FR"/>
    </w:rPr>
  </w:style>
  <w:style w:type="paragraph" w:styleId="Notedebasdepage">
    <w:name w:val="footnote text"/>
    <w:basedOn w:val="Normal"/>
    <w:link w:val="NotedebasdepageCar"/>
    <w:uiPriority w:val="99"/>
    <w:unhideWhenUsed/>
    <w:rsid w:val="001167C8"/>
    <w:pPr>
      <w:spacing w:after="0" w:line="240" w:lineRule="auto"/>
      <w:jc w:val="both"/>
    </w:pPr>
    <w:rPr>
      <w:rFonts w:eastAsiaTheme="minorEastAsia" w:cs="Times New Roman"/>
      <w:sz w:val="20"/>
      <w:szCs w:val="20"/>
      <w:lang w:eastAsia="fr-FR"/>
    </w:rPr>
  </w:style>
  <w:style w:type="character" w:customStyle="1" w:styleId="NotedebasdepageCar">
    <w:name w:val="Note de bas de page Car"/>
    <w:basedOn w:val="Policepardfaut"/>
    <w:link w:val="Notedebasdepage"/>
    <w:uiPriority w:val="99"/>
    <w:rsid w:val="001167C8"/>
    <w:rPr>
      <w:rFonts w:eastAsiaTheme="minorEastAsia" w:cs="Times New Roman"/>
      <w:sz w:val="20"/>
      <w:szCs w:val="20"/>
      <w:lang w:eastAsia="fr-FR"/>
    </w:rPr>
  </w:style>
  <w:style w:type="character" w:styleId="Emphaseple">
    <w:name w:val="Subtle Emphasis"/>
    <w:basedOn w:val="Policepardfaut"/>
    <w:uiPriority w:val="19"/>
    <w:qFormat/>
    <w:rsid w:val="001167C8"/>
    <w:rPr>
      <w:rFonts w:cs="Times New Roman"/>
      <w:i/>
      <w:iCs/>
      <w:color w:val="auto"/>
    </w:rPr>
  </w:style>
  <w:style w:type="table" w:styleId="Tramemoyenne2-Accent5">
    <w:name w:val="Medium Shading 2 Accent 5"/>
    <w:basedOn w:val="TableauNormal"/>
    <w:uiPriority w:val="64"/>
    <w:rsid w:val="001167C8"/>
    <w:pPr>
      <w:spacing w:after="0" w:line="240" w:lineRule="auto"/>
      <w:jc w:val="both"/>
    </w:pPr>
    <w:rPr>
      <w:rFonts w:eastAsiaTheme="minorEastAsia" w:cs="Arial"/>
      <w:lang w:eastAsia="fr-F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Arial"/>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pPr>
      <w:rPr>
        <w:rFonts w:cs="Arial"/>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Arial"/>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rFonts w:cs="Arial"/>
        <w:b/>
        <w:bCs/>
        <w:color w:val="FFFFFF" w:themeColor="background1"/>
      </w:rPr>
      <w:tblPr/>
      <w:tcPr>
        <w:tcBorders>
          <w:left w:val="nil"/>
          <w:right w:val="nil"/>
          <w:insideH w:val="nil"/>
          <w:insideV w:val="nil"/>
        </w:tcBorders>
        <w:shd w:val="clear" w:color="auto" w:fill="4BACC6" w:themeFill="accent5"/>
      </w:tcPr>
    </w:tblStylePr>
    <w:tblStylePr w:type="band1Vert">
      <w:rPr>
        <w:rFonts w:cs="Arial"/>
      </w:rPr>
      <w:tblPr/>
      <w:tcPr>
        <w:tcBorders>
          <w:left w:val="nil"/>
          <w:right w:val="nil"/>
          <w:insideH w:val="nil"/>
          <w:insideV w:val="nil"/>
        </w:tcBorders>
        <w:shd w:val="clear" w:color="auto" w:fill="D8D8D8" w:themeFill="background1" w:themeFillShade="D8"/>
      </w:tcPr>
    </w:tblStylePr>
    <w:tblStylePr w:type="band1Horz">
      <w:rPr>
        <w:rFonts w:cs="Arial"/>
      </w:rPr>
      <w:tblPr/>
      <w:tcPr>
        <w:shd w:val="clear" w:color="auto" w:fill="D8D8D8" w:themeFill="background1" w:themeFillShade="D8"/>
      </w:tcPr>
    </w:tblStylePr>
    <w:tblStylePr w:type="neCell">
      <w:rPr>
        <w:rFonts w:cs="Arial"/>
      </w:rPr>
      <w:tblPr/>
      <w:tcPr>
        <w:tcBorders>
          <w:top w:val="single" w:sz="18" w:space="0" w:color="auto"/>
          <w:left w:val="nil"/>
          <w:bottom w:val="single" w:sz="18" w:space="0" w:color="auto"/>
          <w:right w:val="nil"/>
          <w:insideH w:val="nil"/>
          <w:insideV w:val="nil"/>
        </w:tcBorders>
      </w:tcPr>
    </w:tblStylePr>
    <w:tblStylePr w:type="nwCell">
      <w:rPr>
        <w:rFonts w:cs="Arial"/>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gende">
    <w:name w:val="caption"/>
    <w:basedOn w:val="Normal"/>
    <w:next w:val="Normal"/>
    <w:uiPriority w:val="35"/>
    <w:unhideWhenUsed/>
    <w:qFormat/>
    <w:rsid w:val="001167C8"/>
    <w:pPr>
      <w:spacing w:after="160" w:line="252" w:lineRule="auto"/>
      <w:jc w:val="both"/>
    </w:pPr>
    <w:rPr>
      <w:rFonts w:eastAsiaTheme="minorEastAsia" w:cs="Arial"/>
      <w:b/>
      <w:bCs/>
      <w:sz w:val="18"/>
      <w:szCs w:val="18"/>
    </w:rPr>
  </w:style>
  <w:style w:type="paragraph" w:styleId="Sous-titre">
    <w:name w:val="Subtitle"/>
    <w:basedOn w:val="Normal"/>
    <w:next w:val="Normal"/>
    <w:link w:val="Sous-titreCar"/>
    <w:uiPriority w:val="11"/>
    <w:qFormat/>
    <w:rsid w:val="001167C8"/>
    <w:pPr>
      <w:numPr>
        <w:ilvl w:val="1"/>
      </w:numPr>
      <w:spacing w:after="240" w:line="252" w:lineRule="auto"/>
      <w:jc w:val="center"/>
    </w:pPr>
    <w:rPr>
      <w:rFonts w:asciiTheme="majorHAnsi" w:eastAsiaTheme="majorEastAsia" w:hAnsiTheme="majorHAnsi" w:cs="Times New Roman"/>
      <w:sz w:val="24"/>
      <w:szCs w:val="24"/>
    </w:rPr>
  </w:style>
  <w:style w:type="character" w:customStyle="1" w:styleId="Sous-titreCar">
    <w:name w:val="Sous-titre Car"/>
    <w:basedOn w:val="Policepardfaut"/>
    <w:link w:val="Sous-titre"/>
    <w:uiPriority w:val="11"/>
    <w:rsid w:val="001167C8"/>
    <w:rPr>
      <w:rFonts w:asciiTheme="majorHAnsi" w:eastAsiaTheme="majorEastAsia" w:hAnsiTheme="majorHAnsi" w:cs="Times New Roman"/>
      <w:sz w:val="24"/>
      <w:szCs w:val="24"/>
    </w:rPr>
  </w:style>
  <w:style w:type="character" w:styleId="lev">
    <w:name w:val="Strong"/>
    <w:basedOn w:val="Policepardfaut"/>
    <w:uiPriority w:val="22"/>
    <w:qFormat/>
    <w:rsid w:val="001167C8"/>
    <w:rPr>
      <w:rFonts w:cs="Times New Roman"/>
      <w:b/>
      <w:bCs/>
      <w:color w:val="auto"/>
    </w:rPr>
  </w:style>
  <w:style w:type="paragraph" w:styleId="Sansinterligne">
    <w:name w:val="No Spacing"/>
    <w:uiPriority w:val="1"/>
    <w:qFormat/>
    <w:rsid w:val="001167C8"/>
    <w:pPr>
      <w:spacing w:after="0" w:line="240" w:lineRule="auto"/>
      <w:jc w:val="both"/>
    </w:pPr>
    <w:rPr>
      <w:rFonts w:eastAsiaTheme="minorEastAsia" w:cs="Arial"/>
    </w:rPr>
  </w:style>
  <w:style w:type="paragraph" w:styleId="Citation">
    <w:name w:val="Quote"/>
    <w:basedOn w:val="Normal"/>
    <w:next w:val="Normal"/>
    <w:link w:val="CitationCar"/>
    <w:uiPriority w:val="29"/>
    <w:qFormat/>
    <w:rsid w:val="001167C8"/>
    <w:pPr>
      <w:spacing w:before="200" w:after="160" w:line="264" w:lineRule="auto"/>
      <w:ind w:left="864" w:right="864"/>
      <w:jc w:val="center"/>
    </w:pPr>
    <w:rPr>
      <w:rFonts w:asciiTheme="majorHAnsi" w:eastAsiaTheme="majorEastAsia" w:hAnsiTheme="majorHAnsi" w:cs="Times New Roman"/>
      <w:i/>
      <w:iCs/>
      <w:sz w:val="24"/>
      <w:szCs w:val="24"/>
    </w:rPr>
  </w:style>
  <w:style w:type="character" w:customStyle="1" w:styleId="CitationCar">
    <w:name w:val="Citation Car"/>
    <w:basedOn w:val="Policepardfaut"/>
    <w:link w:val="Citation"/>
    <w:uiPriority w:val="29"/>
    <w:rsid w:val="001167C8"/>
    <w:rPr>
      <w:rFonts w:asciiTheme="majorHAnsi" w:eastAsiaTheme="majorEastAsia" w:hAnsiTheme="majorHAnsi" w:cs="Times New Roman"/>
      <w:i/>
      <w:iCs/>
      <w:sz w:val="24"/>
      <w:szCs w:val="24"/>
    </w:rPr>
  </w:style>
  <w:style w:type="paragraph" w:styleId="Citationintense">
    <w:name w:val="Intense Quote"/>
    <w:basedOn w:val="Normal"/>
    <w:next w:val="Normal"/>
    <w:link w:val="CitationintenseCar"/>
    <w:uiPriority w:val="30"/>
    <w:qFormat/>
    <w:rsid w:val="001167C8"/>
    <w:pPr>
      <w:spacing w:before="100" w:beforeAutospacing="1" w:after="240" w:line="252" w:lineRule="auto"/>
      <w:ind w:left="936" w:right="936"/>
      <w:jc w:val="center"/>
    </w:pPr>
    <w:rPr>
      <w:rFonts w:asciiTheme="majorHAnsi" w:eastAsiaTheme="majorEastAsia" w:hAnsiTheme="majorHAnsi" w:cs="Times New Roman"/>
      <w:sz w:val="26"/>
      <w:szCs w:val="26"/>
    </w:rPr>
  </w:style>
  <w:style w:type="character" w:customStyle="1" w:styleId="CitationintenseCar">
    <w:name w:val="Citation intense Car"/>
    <w:basedOn w:val="Policepardfaut"/>
    <w:link w:val="Citationintense"/>
    <w:uiPriority w:val="30"/>
    <w:rsid w:val="001167C8"/>
    <w:rPr>
      <w:rFonts w:asciiTheme="majorHAnsi" w:eastAsiaTheme="majorEastAsia" w:hAnsiTheme="majorHAnsi" w:cs="Times New Roman"/>
      <w:sz w:val="26"/>
      <w:szCs w:val="26"/>
    </w:rPr>
  </w:style>
  <w:style w:type="character" w:styleId="Emphaseintense">
    <w:name w:val="Intense Emphasis"/>
    <w:basedOn w:val="Policepardfaut"/>
    <w:uiPriority w:val="21"/>
    <w:qFormat/>
    <w:rsid w:val="001167C8"/>
    <w:rPr>
      <w:rFonts w:cs="Times New Roman"/>
      <w:b/>
      <w:bCs/>
      <w:i/>
      <w:iCs/>
      <w:color w:val="auto"/>
    </w:rPr>
  </w:style>
  <w:style w:type="character" w:styleId="Rfrenceple">
    <w:name w:val="Subtle Reference"/>
    <w:basedOn w:val="Policepardfaut"/>
    <w:uiPriority w:val="31"/>
    <w:qFormat/>
    <w:rsid w:val="001167C8"/>
    <w:rPr>
      <w:rFonts w:cs="Times New Roman"/>
      <w:smallCaps/>
      <w:color w:val="auto"/>
      <w:u w:val="single" w:color="7F7F7F" w:themeColor="text1" w:themeTint="80"/>
    </w:rPr>
  </w:style>
  <w:style w:type="character" w:styleId="Rfrenceintense">
    <w:name w:val="Intense Reference"/>
    <w:basedOn w:val="Policepardfaut"/>
    <w:uiPriority w:val="32"/>
    <w:qFormat/>
    <w:rsid w:val="001167C8"/>
    <w:rPr>
      <w:rFonts w:cs="Times New Roman"/>
      <w:b/>
      <w:bCs/>
      <w:smallCaps/>
      <w:color w:val="auto"/>
      <w:u w:val="single"/>
    </w:rPr>
  </w:style>
  <w:style w:type="character" w:styleId="Titredulivre">
    <w:name w:val="Book Title"/>
    <w:basedOn w:val="Policepardfaut"/>
    <w:uiPriority w:val="33"/>
    <w:qFormat/>
    <w:rsid w:val="001167C8"/>
    <w:rPr>
      <w:rFonts w:cs="Times New Roman"/>
      <w:b/>
      <w:bCs/>
      <w:smallCaps/>
      <w:color w:val="auto"/>
    </w:rPr>
  </w:style>
  <w:style w:type="paragraph" w:styleId="En-ttedetabledesmatires">
    <w:name w:val="TOC Heading"/>
    <w:basedOn w:val="Titre1"/>
    <w:next w:val="Normal"/>
    <w:uiPriority w:val="39"/>
    <w:unhideWhenUsed/>
    <w:qFormat/>
    <w:rsid w:val="001167C8"/>
    <w:pPr>
      <w:outlineLvl w:val="9"/>
    </w:pPr>
  </w:style>
  <w:style w:type="paragraph" w:styleId="TM1">
    <w:name w:val="toc 1"/>
    <w:basedOn w:val="Normal"/>
    <w:next w:val="Normal"/>
    <w:autoRedefine/>
    <w:uiPriority w:val="39"/>
    <w:unhideWhenUsed/>
    <w:qFormat/>
    <w:rsid w:val="001167C8"/>
    <w:pPr>
      <w:tabs>
        <w:tab w:val="right" w:leader="dot" w:pos="10456"/>
      </w:tabs>
      <w:spacing w:after="100" w:line="252" w:lineRule="auto"/>
      <w:jc w:val="both"/>
    </w:pPr>
    <w:rPr>
      <w:rFonts w:ascii="Georgia" w:eastAsiaTheme="minorEastAsia" w:hAnsi="Georgia" w:cs="Arial"/>
      <w:noProof/>
      <w:sz w:val="24"/>
      <w:szCs w:val="24"/>
    </w:rPr>
  </w:style>
  <w:style w:type="paragraph" w:styleId="TM2">
    <w:name w:val="toc 2"/>
    <w:basedOn w:val="Normal"/>
    <w:next w:val="Normal"/>
    <w:autoRedefine/>
    <w:uiPriority w:val="39"/>
    <w:unhideWhenUsed/>
    <w:qFormat/>
    <w:rsid w:val="001167C8"/>
    <w:pPr>
      <w:tabs>
        <w:tab w:val="right" w:leader="dot" w:pos="10456"/>
      </w:tabs>
      <w:spacing w:after="100"/>
      <w:ind w:left="220"/>
    </w:pPr>
    <w:rPr>
      <w:rFonts w:ascii="Georgia" w:eastAsiaTheme="minorEastAsia" w:hAnsi="Georgia" w:cs="Arial"/>
      <w:noProof/>
      <w:sz w:val="24"/>
      <w:szCs w:val="24"/>
    </w:rPr>
  </w:style>
  <w:style w:type="paragraph" w:styleId="TM3">
    <w:name w:val="toc 3"/>
    <w:basedOn w:val="Normal"/>
    <w:next w:val="Normal"/>
    <w:autoRedefine/>
    <w:uiPriority w:val="39"/>
    <w:unhideWhenUsed/>
    <w:qFormat/>
    <w:rsid w:val="001167C8"/>
    <w:pPr>
      <w:spacing w:after="100"/>
      <w:ind w:left="440"/>
    </w:pPr>
    <w:rPr>
      <w:rFonts w:eastAsiaTheme="minorEastAsia" w:cs="Arial"/>
    </w:rPr>
  </w:style>
  <w:style w:type="table" w:customStyle="1" w:styleId="Calendrier2">
    <w:name w:val="Calendrier 2"/>
    <w:basedOn w:val="TableauNormal"/>
    <w:uiPriority w:val="99"/>
    <w:qFormat/>
    <w:rsid w:val="001167C8"/>
    <w:pPr>
      <w:spacing w:after="0" w:line="240" w:lineRule="auto"/>
      <w:jc w:val="center"/>
    </w:pPr>
    <w:rPr>
      <w:rFonts w:eastAsiaTheme="minorEastAsia" w:cs="Arial"/>
      <w:sz w:val="28"/>
      <w:szCs w:val="28"/>
      <w:lang w:eastAsia="fr-FR"/>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hAnsiTheme="majorHAnsi" w:cs="Arial"/>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character" w:customStyle="1" w:styleId="romain">
    <w:name w:val="romain"/>
    <w:basedOn w:val="Policepardfaut"/>
    <w:rsid w:val="001167C8"/>
    <w:rPr>
      <w:rFonts w:cs="Times New Roman"/>
    </w:rPr>
  </w:style>
  <w:style w:type="paragraph" w:customStyle="1" w:styleId="math">
    <w:name w:val="math"/>
    <w:basedOn w:val="Normal"/>
    <w:rsid w:val="001167C8"/>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customStyle="1" w:styleId="Default">
    <w:name w:val="Default"/>
    <w:rsid w:val="001167C8"/>
    <w:pPr>
      <w:autoSpaceDE w:val="0"/>
      <w:autoSpaceDN w:val="0"/>
      <w:adjustRightInd w:val="0"/>
      <w:spacing w:after="0" w:line="240" w:lineRule="auto"/>
    </w:pPr>
    <w:rPr>
      <w:rFonts w:ascii="Arial" w:eastAsiaTheme="minorEastAsia" w:hAnsi="Arial" w:cs="Arial"/>
      <w:color w:val="000000"/>
      <w:sz w:val="24"/>
      <w:szCs w:val="24"/>
    </w:rPr>
  </w:style>
  <w:style w:type="character" w:customStyle="1" w:styleId="apple-converted-space">
    <w:name w:val="apple-converted-space"/>
    <w:basedOn w:val="Policepardfaut"/>
    <w:rsid w:val="001167C8"/>
    <w:rPr>
      <w:rFonts w:cs="Times New Roman"/>
    </w:rPr>
  </w:style>
  <w:style w:type="character" w:customStyle="1" w:styleId="hps">
    <w:name w:val="hps"/>
    <w:basedOn w:val="Policepardfaut"/>
    <w:rsid w:val="001167C8"/>
    <w:rPr>
      <w:rFonts w:cs="Times New Roman"/>
    </w:rPr>
  </w:style>
  <w:style w:type="paragraph" w:customStyle="1" w:styleId="sstitre">
    <w:name w:val="sstitre"/>
    <w:basedOn w:val="Normal"/>
    <w:rsid w:val="001167C8"/>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styleId="Appelnotedebasdep">
    <w:name w:val="footnote reference"/>
    <w:basedOn w:val="Policepardfaut"/>
    <w:uiPriority w:val="99"/>
    <w:semiHidden/>
    <w:unhideWhenUsed/>
    <w:rsid w:val="00C501D6"/>
    <w:rPr>
      <w:vertAlign w:val="superscript"/>
    </w:rPr>
  </w:style>
  <w:style w:type="character" w:customStyle="1" w:styleId="lang-en">
    <w:name w:val="lang-en"/>
    <w:basedOn w:val="Policepardfaut"/>
    <w:rsid w:val="00FC41AB"/>
  </w:style>
  <w:style w:type="paragraph" w:customStyle="1" w:styleId="p1">
    <w:name w:val="p1"/>
    <w:basedOn w:val="Normal"/>
    <w:rsid w:val="008A4B6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0417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50607">
      <w:bodyDiv w:val="1"/>
      <w:marLeft w:val="0"/>
      <w:marRight w:val="0"/>
      <w:marTop w:val="0"/>
      <w:marBottom w:val="0"/>
      <w:divBdr>
        <w:top w:val="none" w:sz="0" w:space="0" w:color="auto"/>
        <w:left w:val="none" w:sz="0" w:space="0" w:color="auto"/>
        <w:bottom w:val="none" w:sz="0" w:space="0" w:color="auto"/>
        <w:right w:val="none" w:sz="0" w:space="0" w:color="auto"/>
      </w:divBdr>
      <w:divsChild>
        <w:div w:id="248271851">
          <w:marLeft w:val="965"/>
          <w:marRight w:val="0"/>
          <w:marTop w:val="115"/>
          <w:marBottom w:val="0"/>
          <w:divBdr>
            <w:top w:val="none" w:sz="0" w:space="0" w:color="auto"/>
            <w:left w:val="none" w:sz="0" w:space="0" w:color="auto"/>
            <w:bottom w:val="none" w:sz="0" w:space="0" w:color="auto"/>
            <w:right w:val="none" w:sz="0" w:space="0" w:color="auto"/>
          </w:divBdr>
        </w:div>
        <w:div w:id="585502480">
          <w:marLeft w:val="965"/>
          <w:marRight w:val="0"/>
          <w:marTop w:val="115"/>
          <w:marBottom w:val="0"/>
          <w:divBdr>
            <w:top w:val="none" w:sz="0" w:space="0" w:color="auto"/>
            <w:left w:val="none" w:sz="0" w:space="0" w:color="auto"/>
            <w:bottom w:val="none" w:sz="0" w:space="0" w:color="auto"/>
            <w:right w:val="none" w:sz="0" w:space="0" w:color="auto"/>
          </w:divBdr>
        </w:div>
        <w:div w:id="747339753">
          <w:marLeft w:val="965"/>
          <w:marRight w:val="0"/>
          <w:marTop w:val="115"/>
          <w:marBottom w:val="0"/>
          <w:divBdr>
            <w:top w:val="none" w:sz="0" w:space="0" w:color="auto"/>
            <w:left w:val="none" w:sz="0" w:space="0" w:color="auto"/>
            <w:bottom w:val="none" w:sz="0" w:space="0" w:color="auto"/>
            <w:right w:val="none" w:sz="0" w:space="0" w:color="auto"/>
          </w:divBdr>
        </w:div>
        <w:div w:id="775292253">
          <w:marLeft w:val="965"/>
          <w:marRight w:val="0"/>
          <w:marTop w:val="115"/>
          <w:marBottom w:val="0"/>
          <w:divBdr>
            <w:top w:val="none" w:sz="0" w:space="0" w:color="auto"/>
            <w:left w:val="none" w:sz="0" w:space="0" w:color="auto"/>
            <w:bottom w:val="none" w:sz="0" w:space="0" w:color="auto"/>
            <w:right w:val="none" w:sz="0" w:space="0" w:color="auto"/>
          </w:divBdr>
        </w:div>
        <w:div w:id="1199776378">
          <w:marLeft w:val="965"/>
          <w:marRight w:val="0"/>
          <w:marTop w:val="115"/>
          <w:marBottom w:val="0"/>
          <w:divBdr>
            <w:top w:val="none" w:sz="0" w:space="0" w:color="auto"/>
            <w:left w:val="none" w:sz="0" w:space="0" w:color="auto"/>
            <w:bottom w:val="none" w:sz="0" w:space="0" w:color="auto"/>
            <w:right w:val="none" w:sz="0" w:space="0" w:color="auto"/>
          </w:divBdr>
        </w:div>
        <w:div w:id="1706833454">
          <w:marLeft w:val="965"/>
          <w:marRight w:val="0"/>
          <w:marTop w:val="115"/>
          <w:marBottom w:val="0"/>
          <w:divBdr>
            <w:top w:val="none" w:sz="0" w:space="0" w:color="auto"/>
            <w:left w:val="none" w:sz="0" w:space="0" w:color="auto"/>
            <w:bottom w:val="none" w:sz="0" w:space="0" w:color="auto"/>
            <w:right w:val="none" w:sz="0" w:space="0" w:color="auto"/>
          </w:divBdr>
        </w:div>
      </w:divsChild>
    </w:div>
    <w:div w:id="115176662">
      <w:bodyDiv w:val="1"/>
      <w:marLeft w:val="0"/>
      <w:marRight w:val="0"/>
      <w:marTop w:val="0"/>
      <w:marBottom w:val="0"/>
      <w:divBdr>
        <w:top w:val="none" w:sz="0" w:space="0" w:color="auto"/>
        <w:left w:val="none" w:sz="0" w:space="0" w:color="auto"/>
        <w:bottom w:val="none" w:sz="0" w:space="0" w:color="auto"/>
        <w:right w:val="none" w:sz="0" w:space="0" w:color="auto"/>
      </w:divBdr>
    </w:div>
    <w:div w:id="239565527">
      <w:bodyDiv w:val="1"/>
      <w:marLeft w:val="0"/>
      <w:marRight w:val="0"/>
      <w:marTop w:val="0"/>
      <w:marBottom w:val="0"/>
      <w:divBdr>
        <w:top w:val="none" w:sz="0" w:space="0" w:color="auto"/>
        <w:left w:val="none" w:sz="0" w:space="0" w:color="auto"/>
        <w:bottom w:val="none" w:sz="0" w:space="0" w:color="auto"/>
        <w:right w:val="none" w:sz="0" w:space="0" w:color="auto"/>
      </w:divBdr>
    </w:div>
    <w:div w:id="316148877">
      <w:bodyDiv w:val="1"/>
      <w:marLeft w:val="0"/>
      <w:marRight w:val="0"/>
      <w:marTop w:val="0"/>
      <w:marBottom w:val="0"/>
      <w:divBdr>
        <w:top w:val="none" w:sz="0" w:space="0" w:color="auto"/>
        <w:left w:val="none" w:sz="0" w:space="0" w:color="auto"/>
        <w:bottom w:val="none" w:sz="0" w:space="0" w:color="auto"/>
        <w:right w:val="none" w:sz="0" w:space="0" w:color="auto"/>
      </w:divBdr>
    </w:div>
    <w:div w:id="341860865">
      <w:bodyDiv w:val="1"/>
      <w:marLeft w:val="0"/>
      <w:marRight w:val="0"/>
      <w:marTop w:val="0"/>
      <w:marBottom w:val="0"/>
      <w:divBdr>
        <w:top w:val="none" w:sz="0" w:space="0" w:color="auto"/>
        <w:left w:val="none" w:sz="0" w:space="0" w:color="auto"/>
        <w:bottom w:val="none" w:sz="0" w:space="0" w:color="auto"/>
        <w:right w:val="none" w:sz="0" w:space="0" w:color="auto"/>
      </w:divBdr>
    </w:div>
    <w:div w:id="461702662">
      <w:bodyDiv w:val="1"/>
      <w:marLeft w:val="0"/>
      <w:marRight w:val="0"/>
      <w:marTop w:val="0"/>
      <w:marBottom w:val="0"/>
      <w:divBdr>
        <w:top w:val="none" w:sz="0" w:space="0" w:color="auto"/>
        <w:left w:val="none" w:sz="0" w:space="0" w:color="auto"/>
        <w:bottom w:val="none" w:sz="0" w:space="0" w:color="auto"/>
        <w:right w:val="none" w:sz="0" w:space="0" w:color="auto"/>
      </w:divBdr>
      <w:divsChild>
        <w:div w:id="1143890418">
          <w:marLeft w:val="0"/>
          <w:marRight w:val="0"/>
          <w:marTop w:val="0"/>
          <w:marBottom w:val="0"/>
          <w:divBdr>
            <w:top w:val="none" w:sz="0" w:space="0" w:color="auto"/>
            <w:left w:val="none" w:sz="0" w:space="0" w:color="auto"/>
            <w:bottom w:val="none" w:sz="0" w:space="0" w:color="auto"/>
            <w:right w:val="none" w:sz="0" w:space="0" w:color="auto"/>
          </w:divBdr>
        </w:div>
      </w:divsChild>
    </w:div>
    <w:div w:id="484512701">
      <w:bodyDiv w:val="1"/>
      <w:marLeft w:val="0"/>
      <w:marRight w:val="0"/>
      <w:marTop w:val="0"/>
      <w:marBottom w:val="0"/>
      <w:divBdr>
        <w:top w:val="none" w:sz="0" w:space="0" w:color="auto"/>
        <w:left w:val="none" w:sz="0" w:space="0" w:color="auto"/>
        <w:bottom w:val="none" w:sz="0" w:space="0" w:color="auto"/>
        <w:right w:val="none" w:sz="0" w:space="0" w:color="auto"/>
      </w:divBdr>
    </w:div>
    <w:div w:id="559709509">
      <w:bodyDiv w:val="1"/>
      <w:marLeft w:val="0"/>
      <w:marRight w:val="0"/>
      <w:marTop w:val="0"/>
      <w:marBottom w:val="0"/>
      <w:divBdr>
        <w:top w:val="none" w:sz="0" w:space="0" w:color="auto"/>
        <w:left w:val="none" w:sz="0" w:space="0" w:color="auto"/>
        <w:bottom w:val="none" w:sz="0" w:space="0" w:color="auto"/>
        <w:right w:val="none" w:sz="0" w:space="0" w:color="auto"/>
      </w:divBdr>
      <w:divsChild>
        <w:div w:id="258098629">
          <w:marLeft w:val="1166"/>
          <w:marRight w:val="0"/>
          <w:marTop w:val="115"/>
          <w:marBottom w:val="0"/>
          <w:divBdr>
            <w:top w:val="none" w:sz="0" w:space="0" w:color="auto"/>
            <w:left w:val="none" w:sz="0" w:space="0" w:color="auto"/>
            <w:bottom w:val="none" w:sz="0" w:space="0" w:color="auto"/>
            <w:right w:val="none" w:sz="0" w:space="0" w:color="auto"/>
          </w:divBdr>
        </w:div>
        <w:div w:id="543491467">
          <w:marLeft w:val="1166"/>
          <w:marRight w:val="0"/>
          <w:marTop w:val="115"/>
          <w:marBottom w:val="0"/>
          <w:divBdr>
            <w:top w:val="none" w:sz="0" w:space="0" w:color="auto"/>
            <w:left w:val="none" w:sz="0" w:space="0" w:color="auto"/>
            <w:bottom w:val="none" w:sz="0" w:space="0" w:color="auto"/>
            <w:right w:val="none" w:sz="0" w:space="0" w:color="auto"/>
          </w:divBdr>
        </w:div>
        <w:div w:id="689768088">
          <w:marLeft w:val="1166"/>
          <w:marRight w:val="0"/>
          <w:marTop w:val="115"/>
          <w:marBottom w:val="0"/>
          <w:divBdr>
            <w:top w:val="none" w:sz="0" w:space="0" w:color="auto"/>
            <w:left w:val="none" w:sz="0" w:space="0" w:color="auto"/>
            <w:bottom w:val="none" w:sz="0" w:space="0" w:color="auto"/>
            <w:right w:val="none" w:sz="0" w:space="0" w:color="auto"/>
          </w:divBdr>
        </w:div>
        <w:div w:id="1624850197">
          <w:marLeft w:val="1166"/>
          <w:marRight w:val="0"/>
          <w:marTop w:val="115"/>
          <w:marBottom w:val="0"/>
          <w:divBdr>
            <w:top w:val="none" w:sz="0" w:space="0" w:color="auto"/>
            <w:left w:val="none" w:sz="0" w:space="0" w:color="auto"/>
            <w:bottom w:val="none" w:sz="0" w:space="0" w:color="auto"/>
            <w:right w:val="none" w:sz="0" w:space="0" w:color="auto"/>
          </w:divBdr>
        </w:div>
      </w:divsChild>
    </w:div>
    <w:div w:id="755977566">
      <w:bodyDiv w:val="1"/>
      <w:marLeft w:val="0"/>
      <w:marRight w:val="0"/>
      <w:marTop w:val="0"/>
      <w:marBottom w:val="0"/>
      <w:divBdr>
        <w:top w:val="none" w:sz="0" w:space="0" w:color="auto"/>
        <w:left w:val="none" w:sz="0" w:space="0" w:color="auto"/>
        <w:bottom w:val="none" w:sz="0" w:space="0" w:color="auto"/>
        <w:right w:val="none" w:sz="0" w:space="0" w:color="auto"/>
      </w:divBdr>
      <w:divsChild>
        <w:div w:id="194470933">
          <w:marLeft w:val="547"/>
          <w:marRight w:val="0"/>
          <w:marTop w:val="60"/>
          <w:marBottom w:val="160"/>
          <w:divBdr>
            <w:top w:val="none" w:sz="0" w:space="0" w:color="auto"/>
            <w:left w:val="none" w:sz="0" w:space="0" w:color="auto"/>
            <w:bottom w:val="none" w:sz="0" w:space="0" w:color="auto"/>
            <w:right w:val="none" w:sz="0" w:space="0" w:color="auto"/>
          </w:divBdr>
        </w:div>
        <w:div w:id="255140378">
          <w:marLeft w:val="1166"/>
          <w:marRight w:val="0"/>
          <w:marTop w:val="60"/>
          <w:marBottom w:val="160"/>
          <w:divBdr>
            <w:top w:val="none" w:sz="0" w:space="0" w:color="auto"/>
            <w:left w:val="none" w:sz="0" w:space="0" w:color="auto"/>
            <w:bottom w:val="none" w:sz="0" w:space="0" w:color="auto"/>
            <w:right w:val="none" w:sz="0" w:space="0" w:color="auto"/>
          </w:divBdr>
        </w:div>
        <w:div w:id="433284474">
          <w:marLeft w:val="1166"/>
          <w:marRight w:val="0"/>
          <w:marTop w:val="60"/>
          <w:marBottom w:val="160"/>
          <w:divBdr>
            <w:top w:val="none" w:sz="0" w:space="0" w:color="auto"/>
            <w:left w:val="none" w:sz="0" w:space="0" w:color="auto"/>
            <w:bottom w:val="none" w:sz="0" w:space="0" w:color="auto"/>
            <w:right w:val="none" w:sz="0" w:space="0" w:color="auto"/>
          </w:divBdr>
        </w:div>
        <w:div w:id="524758590">
          <w:marLeft w:val="1166"/>
          <w:marRight w:val="0"/>
          <w:marTop w:val="60"/>
          <w:marBottom w:val="160"/>
          <w:divBdr>
            <w:top w:val="none" w:sz="0" w:space="0" w:color="auto"/>
            <w:left w:val="none" w:sz="0" w:space="0" w:color="auto"/>
            <w:bottom w:val="none" w:sz="0" w:space="0" w:color="auto"/>
            <w:right w:val="none" w:sz="0" w:space="0" w:color="auto"/>
          </w:divBdr>
        </w:div>
        <w:div w:id="788623088">
          <w:marLeft w:val="547"/>
          <w:marRight w:val="0"/>
          <w:marTop w:val="60"/>
          <w:marBottom w:val="160"/>
          <w:divBdr>
            <w:top w:val="none" w:sz="0" w:space="0" w:color="auto"/>
            <w:left w:val="none" w:sz="0" w:space="0" w:color="auto"/>
            <w:bottom w:val="none" w:sz="0" w:space="0" w:color="auto"/>
            <w:right w:val="none" w:sz="0" w:space="0" w:color="auto"/>
          </w:divBdr>
        </w:div>
        <w:div w:id="1278752268">
          <w:marLeft w:val="1166"/>
          <w:marRight w:val="0"/>
          <w:marTop w:val="60"/>
          <w:marBottom w:val="160"/>
          <w:divBdr>
            <w:top w:val="none" w:sz="0" w:space="0" w:color="auto"/>
            <w:left w:val="none" w:sz="0" w:space="0" w:color="auto"/>
            <w:bottom w:val="none" w:sz="0" w:space="0" w:color="auto"/>
            <w:right w:val="none" w:sz="0" w:space="0" w:color="auto"/>
          </w:divBdr>
        </w:div>
        <w:div w:id="2136869454">
          <w:marLeft w:val="547"/>
          <w:marRight w:val="0"/>
          <w:marTop w:val="60"/>
          <w:marBottom w:val="160"/>
          <w:divBdr>
            <w:top w:val="none" w:sz="0" w:space="0" w:color="auto"/>
            <w:left w:val="none" w:sz="0" w:space="0" w:color="auto"/>
            <w:bottom w:val="none" w:sz="0" w:space="0" w:color="auto"/>
            <w:right w:val="none" w:sz="0" w:space="0" w:color="auto"/>
          </w:divBdr>
        </w:div>
      </w:divsChild>
    </w:div>
    <w:div w:id="916742038">
      <w:bodyDiv w:val="1"/>
      <w:marLeft w:val="0"/>
      <w:marRight w:val="0"/>
      <w:marTop w:val="0"/>
      <w:marBottom w:val="0"/>
      <w:divBdr>
        <w:top w:val="none" w:sz="0" w:space="0" w:color="auto"/>
        <w:left w:val="none" w:sz="0" w:space="0" w:color="auto"/>
        <w:bottom w:val="none" w:sz="0" w:space="0" w:color="auto"/>
        <w:right w:val="none" w:sz="0" w:space="0" w:color="auto"/>
      </w:divBdr>
    </w:div>
    <w:div w:id="1354182898">
      <w:bodyDiv w:val="1"/>
      <w:marLeft w:val="0"/>
      <w:marRight w:val="0"/>
      <w:marTop w:val="0"/>
      <w:marBottom w:val="0"/>
      <w:divBdr>
        <w:top w:val="none" w:sz="0" w:space="0" w:color="auto"/>
        <w:left w:val="none" w:sz="0" w:space="0" w:color="auto"/>
        <w:bottom w:val="none" w:sz="0" w:space="0" w:color="auto"/>
        <w:right w:val="none" w:sz="0" w:space="0" w:color="auto"/>
      </w:divBdr>
    </w:div>
    <w:div w:id="1611468773">
      <w:bodyDiv w:val="1"/>
      <w:marLeft w:val="0"/>
      <w:marRight w:val="0"/>
      <w:marTop w:val="0"/>
      <w:marBottom w:val="0"/>
      <w:divBdr>
        <w:top w:val="none" w:sz="0" w:space="0" w:color="auto"/>
        <w:left w:val="none" w:sz="0" w:space="0" w:color="auto"/>
        <w:bottom w:val="none" w:sz="0" w:space="0" w:color="auto"/>
        <w:right w:val="none" w:sz="0" w:space="0" w:color="auto"/>
      </w:divBdr>
      <w:divsChild>
        <w:div w:id="700474125">
          <w:marLeft w:val="547"/>
          <w:marRight w:val="0"/>
          <w:marTop w:val="60"/>
          <w:marBottom w:val="160"/>
          <w:divBdr>
            <w:top w:val="none" w:sz="0" w:space="0" w:color="auto"/>
            <w:left w:val="none" w:sz="0" w:space="0" w:color="auto"/>
            <w:bottom w:val="none" w:sz="0" w:space="0" w:color="auto"/>
            <w:right w:val="none" w:sz="0" w:space="0" w:color="auto"/>
          </w:divBdr>
        </w:div>
        <w:div w:id="982735540">
          <w:marLeft w:val="547"/>
          <w:marRight w:val="0"/>
          <w:marTop w:val="115"/>
          <w:marBottom w:val="0"/>
          <w:divBdr>
            <w:top w:val="none" w:sz="0" w:space="0" w:color="auto"/>
            <w:left w:val="none" w:sz="0" w:space="0" w:color="auto"/>
            <w:bottom w:val="none" w:sz="0" w:space="0" w:color="auto"/>
            <w:right w:val="none" w:sz="0" w:space="0" w:color="auto"/>
          </w:divBdr>
        </w:div>
        <w:div w:id="1167674807">
          <w:marLeft w:val="547"/>
          <w:marRight w:val="0"/>
          <w:marTop w:val="60"/>
          <w:marBottom w:val="160"/>
          <w:divBdr>
            <w:top w:val="none" w:sz="0" w:space="0" w:color="auto"/>
            <w:left w:val="none" w:sz="0" w:space="0" w:color="auto"/>
            <w:bottom w:val="none" w:sz="0" w:space="0" w:color="auto"/>
            <w:right w:val="none" w:sz="0" w:space="0" w:color="auto"/>
          </w:divBdr>
        </w:div>
      </w:divsChild>
    </w:div>
    <w:div w:id="1625039243">
      <w:bodyDiv w:val="1"/>
      <w:marLeft w:val="0"/>
      <w:marRight w:val="0"/>
      <w:marTop w:val="0"/>
      <w:marBottom w:val="0"/>
      <w:divBdr>
        <w:top w:val="none" w:sz="0" w:space="0" w:color="auto"/>
        <w:left w:val="none" w:sz="0" w:space="0" w:color="auto"/>
        <w:bottom w:val="none" w:sz="0" w:space="0" w:color="auto"/>
        <w:right w:val="none" w:sz="0" w:space="0" w:color="auto"/>
      </w:divBdr>
    </w:div>
    <w:div w:id="1638295626">
      <w:bodyDiv w:val="1"/>
      <w:marLeft w:val="0"/>
      <w:marRight w:val="0"/>
      <w:marTop w:val="0"/>
      <w:marBottom w:val="0"/>
      <w:divBdr>
        <w:top w:val="none" w:sz="0" w:space="0" w:color="auto"/>
        <w:left w:val="none" w:sz="0" w:space="0" w:color="auto"/>
        <w:bottom w:val="none" w:sz="0" w:space="0" w:color="auto"/>
        <w:right w:val="none" w:sz="0" w:space="0" w:color="auto"/>
      </w:divBdr>
    </w:div>
    <w:div w:id="1680501997">
      <w:bodyDiv w:val="1"/>
      <w:marLeft w:val="0"/>
      <w:marRight w:val="0"/>
      <w:marTop w:val="0"/>
      <w:marBottom w:val="0"/>
      <w:divBdr>
        <w:top w:val="none" w:sz="0" w:space="0" w:color="auto"/>
        <w:left w:val="none" w:sz="0" w:space="0" w:color="auto"/>
        <w:bottom w:val="none" w:sz="0" w:space="0" w:color="auto"/>
        <w:right w:val="none" w:sz="0" w:space="0" w:color="auto"/>
      </w:divBdr>
    </w:div>
    <w:div w:id="1730304846">
      <w:bodyDiv w:val="1"/>
      <w:marLeft w:val="0"/>
      <w:marRight w:val="0"/>
      <w:marTop w:val="0"/>
      <w:marBottom w:val="0"/>
      <w:divBdr>
        <w:top w:val="none" w:sz="0" w:space="0" w:color="auto"/>
        <w:left w:val="none" w:sz="0" w:space="0" w:color="auto"/>
        <w:bottom w:val="none" w:sz="0" w:space="0" w:color="auto"/>
        <w:right w:val="none" w:sz="0" w:space="0" w:color="auto"/>
      </w:divBdr>
      <w:divsChild>
        <w:div w:id="46682554">
          <w:marLeft w:val="0"/>
          <w:marRight w:val="0"/>
          <w:marTop w:val="0"/>
          <w:marBottom w:val="0"/>
          <w:divBdr>
            <w:top w:val="none" w:sz="0" w:space="0" w:color="auto"/>
            <w:left w:val="none" w:sz="0" w:space="0" w:color="auto"/>
            <w:bottom w:val="none" w:sz="0" w:space="0" w:color="auto"/>
            <w:right w:val="none" w:sz="0" w:space="0" w:color="auto"/>
          </w:divBdr>
        </w:div>
        <w:div w:id="136386948">
          <w:marLeft w:val="0"/>
          <w:marRight w:val="0"/>
          <w:marTop w:val="0"/>
          <w:marBottom w:val="0"/>
          <w:divBdr>
            <w:top w:val="none" w:sz="0" w:space="0" w:color="auto"/>
            <w:left w:val="none" w:sz="0" w:space="0" w:color="auto"/>
            <w:bottom w:val="none" w:sz="0" w:space="0" w:color="auto"/>
            <w:right w:val="none" w:sz="0" w:space="0" w:color="auto"/>
          </w:divBdr>
        </w:div>
        <w:div w:id="267272850">
          <w:marLeft w:val="0"/>
          <w:marRight w:val="0"/>
          <w:marTop w:val="0"/>
          <w:marBottom w:val="0"/>
          <w:divBdr>
            <w:top w:val="none" w:sz="0" w:space="0" w:color="auto"/>
            <w:left w:val="none" w:sz="0" w:space="0" w:color="auto"/>
            <w:bottom w:val="none" w:sz="0" w:space="0" w:color="auto"/>
            <w:right w:val="none" w:sz="0" w:space="0" w:color="auto"/>
          </w:divBdr>
        </w:div>
        <w:div w:id="346293054">
          <w:marLeft w:val="0"/>
          <w:marRight w:val="0"/>
          <w:marTop w:val="0"/>
          <w:marBottom w:val="0"/>
          <w:divBdr>
            <w:top w:val="none" w:sz="0" w:space="0" w:color="auto"/>
            <w:left w:val="none" w:sz="0" w:space="0" w:color="auto"/>
            <w:bottom w:val="none" w:sz="0" w:space="0" w:color="auto"/>
            <w:right w:val="none" w:sz="0" w:space="0" w:color="auto"/>
          </w:divBdr>
        </w:div>
        <w:div w:id="367070109">
          <w:marLeft w:val="0"/>
          <w:marRight w:val="0"/>
          <w:marTop w:val="0"/>
          <w:marBottom w:val="0"/>
          <w:divBdr>
            <w:top w:val="none" w:sz="0" w:space="0" w:color="auto"/>
            <w:left w:val="none" w:sz="0" w:space="0" w:color="auto"/>
            <w:bottom w:val="none" w:sz="0" w:space="0" w:color="auto"/>
            <w:right w:val="none" w:sz="0" w:space="0" w:color="auto"/>
          </w:divBdr>
        </w:div>
        <w:div w:id="373890213">
          <w:marLeft w:val="0"/>
          <w:marRight w:val="0"/>
          <w:marTop w:val="0"/>
          <w:marBottom w:val="0"/>
          <w:divBdr>
            <w:top w:val="none" w:sz="0" w:space="0" w:color="auto"/>
            <w:left w:val="none" w:sz="0" w:space="0" w:color="auto"/>
            <w:bottom w:val="none" w:sz="0" w:space="0" w:color="auto"/>
            <w:right w:val="none" w:sz="0" w:space="0" w:color="auto"/>
          </w:divBdr>
        </w:div>
        <w:div w:id="438568397">
          <w:marLeft w:val="0"/>
          <w:marRight w:val="0"/>
          <w:marTop w:val="0"/>
          <w:marBottom w:val="0"/>
          <w:divBdr>
            <w:top w:val="none" w:sz="0" w:space="0" w:color="auto"/>
            <w:left w:val="none" w:sz="0" w:space="0" w:color="auto"/>
            <w:bottom w:val="none" w:sz="0" w:space="0" w:color="auto"/>
            <w:right w:val="none" w:sz="0" w:space="0" w:color="auto"/>
          </w:divBdr>
        </w:div>
        <w:div w:id="545921145">
          <w:marLeft w:val="0"/>
          <w:marRight w:val="0"/>
          <w:marTop w:val="0"/>
          <w:marBottom w:val="0"/>
          <w:divBdr>
            <w:top w:val="none" w:sz="0" w:space="0" w:color="auto"/>
            <w:left w:val="none" w:sz="0" w:space="0" w:color="auto"/>
            <w:bottom w:val="none" w:sz="0" w:space="0" w:color="auto"/>
            <w:right w:val="none" w:sz="0" w:space="0" w:color="auto"/>
          </w:divBdr>
        </w:div>
        <w:div w:id="751782991">
          <w:marLeft w:val="0"/>
          <w:marRight w:val="0"/>
          <w:marTop w:val="0"/>
          <w:marBottom w:val="0"/>
          <w:divBdr>
            <w:top w:val="none" w:sz="0" w:space="0" w:color="auto"/>
            <w:left w:val="none" w:sz="0" w:space="0" w:color="auto"/>
            <w:bottom w:val="none" w:sz="0" w:space="0" w:color="auto"/>
            <w:right w:val="none" w:sz="0" w:space="0" w:color="auto"/>
          </w:divBdr>
        </w:div>
        <w:div w:id="758984182">
          <w:marLeft w:val="0"/>
          <w:marRight w:val="0"/>
          <w:marTop w:val="0"/>
          <w:marBottom w:val="0"/>
          <w:divBdr>
            <w:top w:val="none" w:sz="0" w:space="0" w:color="auto"/>
            <w:left w:val="none" w:sz="0" w:space="0" w:color="auto"/>
            <w:bottom w:val="none" w:sz="0" w:space="0" w:color="auto"/>
            <w:right w:val="none" w:sz="0" w:space="0" w:color="auto"/>
          </w:divBdr>
        </w:div>
        <w:div w:id="765074244">
          <w:marLeft w:val="0"/>
          <w:marRight w:val="0"/>
          <w:marTop w:val="0"/>
          <w:marBottom w:val="0"/>
          <w:divBdr>
            <w:top w:val="none" w:sz="0" w:space="0" w:color="auto"/>
            <w:left w:val="none" w:sz="0" w:space="0" w:color="auto"/>
            <w:bottom w:val="none" w:sz="0" w:space="0" w:color="auto"/>
            <w:right w:val="none" w:sz="0" w:space="0" w:color="auto"/>
          </w:divBdr>
        </w:div>
        <w:div w:id="878780984">
          <w:marLeft w:val="0"/>
          <w:marRight w:val="0"/>
          <w:marTop w:val="0"/>
          <w:marBottom w:val="0"/>
          <w:divBdr>
            <w:top w:val="none" w:sz="0" w:space="0" w:color="auto"/>
            <w:left w:val="none" w:sz="0" w:space="0" w:color="auto"/>
            <w:bottom w:val="none" w:sz="0" w:space="0" w:color="auto"/>
            <w:right w:val="none" w:sz="0" w:space="0" w:color="auto"/>
          </w:divBdr>
        </w:div>
        <w:div w:id="1345747398">
          <w:marLeft w:val="0"/>
          <w:marRight w:val="0"/>
          <w:marTop w:val="0"/>
          <w:marBottom w:val="0"/>
          <w:divBdr>
            <w:top w:val="none" w:sz="0" w:space="0" w:color="auto"/>
            <w:left w:val="none" w:sz="0" w:space="0" w:color="auto"/>
            <w:bottom w:val="none" w:sz="0" w:space="0" w:color="auto"/>
            <w:right w:val="none" w:sz="0" w:space="0" w:color="auto"/>
          </w:divBdr>
        </w:div>
        <w:div w:id="1380781854">
          <w:marLeft w:val="0"/>
          <w:marRight w:val="0"/>
          <w:marTop w:val="0"/>
          <w:marBottom w:val="0"/>
          <w:divBdr>
            <w:top w:val="none" w:sz="0" w:space="0" w:color="auto"/>
            <w:left w:val="none" w:sz="0" w:space="0" w:color="auto"/>
            <w:bottom w:val="none" w:sz="0" w:space="0" w:color="auto"/>
            <w:right w:val="none" w:sz="0" w:space="0" w:color="auto"/>
          </w:divBdr>
        </w:div>
        <w:div w:id="1537160853">
          <w:marLeft w:val="0"/>
          <w:marRight w:val="0"/>
          <w:marTop w:val="0"/>
          <w:marBottom w:val="0"/>
          <w:divBdr>
            <w:top w:val="none" w:sz="0" w:space="0" w:color="auto"/>
            <w:left w:val="none" w:sz="0" w:space="0" w:color="auto"/>
            <w:bottom w:val="none" w:sz="0" w:space="0" w:color="auto"/>
            <w:right w:val="none" w:sz="0" w:space="0" w:color="auto"/>
          </w:divBdr>
        </w:div>
        <w:div w:id="1762527392">
          <w:marLeft w:val="0"/>
          <w:marRight w:val="0"/>
          <w:marTop w:val="0"/>
          <w:marBottom w:val="0"/>
          <w:divBdr>
            <w:top w:val="none" w:sz="0" w:space="0" w:color="auto"/>
            <w:left w:val="none" w:sz="0" w:space="0" w:color="auto"/>
            <w:bottom w:val="none" w:sz="0" w:space="0" w:color="auto"/>
            <w:right w:val="none" w:sz="0" w:space="0" w:color="auto"/>
          </w:divBdr>
        </w:div>
        <w:div w:id="1767845833">
          <w:marLeft w:val="0"/>
          <w:marRight w:val="0"/>
          <w:marTop w:val="0"/>
          <w:marBottom w:val="0"/>
          <w:divBdr>
            <w:top w:val="none" w:sz="0" w:space="0" w:color="auto"/>
            <w:left w:val="none" w:sz="0" w:space="0" w:color="auto"/>
            <w:bottom w:val="none" w:sz="0" w:space="0" w:color="auto"/>
            <w:right w:val="none" w:sz="0" w:space="0" w:color="auto"/>
          </w:divBdr>
        </w:div>
        <w:div w:id="1822038795">
          <w:marLeft w:val="0"/>
          <w:marRight w:val="0"/>
          <w:marTop w:val="0"/>
          <w:marBottom w:val="0"/>
          <w:divBdr>
            <w:top w:val="none" w:sz="0" w:space="0" w:color="auto"/>
            <w:left w:val="none" w:sz="0" w:space="0" w:color="auto"/>
            <w:bottom w:val="none" w:sz="0" w:space="0" w:color="auto"/>
            <w:right w:val="none" w:sz="0" w:space="0" w:color="auto"/>
          </w:divBdr>
        </w:div>
        <w:div w:id="2085832288">
          <w:marLeft w:val="0"/>
          <w:marRight w:val="0"/>
          <w:marTop w:val="0"/>
          <w:marBottom w:val="0"/>
          <w:divBdr>
            <w:top w:val="none" w:sz="0" w:space="0" w:color="auto"/>
            <w:left w:val="none" w:sz="0" w:space="0" w:color="auto"/>
            <w:bottom w:val="none" w:sz="0" w:space="0" w:color="auto"/>
            <w:right w:val="none" w:sz="0" w:space="0" w:color="auto"/>
          </w:divBdr>
        </w:div>
      </w:divsChild>
    </w:div>
    <w:div w:id="1887063615">
      <w:bodyDiv w:val="1"/>
      <w:marLeft w:val="0"/>
      <w:marRight w:val="0"/>
      <w:marTop w:val="0"/>
      <w:marBottom w:val="0"/>
      <w:divBdr>
        <w:top w:val="none" w:sz="0" w:space="0" w:color="auto"/>
        <w:left w:val="none" w:sz="0" w:space="0" w:color="auto"/>
        <w:bottom w:val="none" w:sz="0" w:space="0" w:color="auto"/>
        <w:right w:val="none" w:sz="0" w:space="0" w:color="auto"/>
      </w:divBdr>
    </w:div>
    <w:div w:id="200816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Militaire" TargetMode="External"/><Relationship Id="rId18" Type="http://schemas.openxmlformats.org/officeDocument/2006/relationships/hyperlink" Target="http://www.linternaute.com/dictionnaire/fr/definition/d/" TargetMode="External"/><Relationship Id="rId26" Type="http://schemas.openxmlformats.org/officeDocument/2006/relationships/image" Target="media/image5.png"/><Relationship Id="rId39" Type="http://schemas.openxmlformats.org/officeDocument/2006/relationships/package" Target="embeddings/Feuille_de_calcul_Microsoft_Excel3.xlsx"/><Relationship Id="rId21" Type="http://schemas.openxmlformats.org/officeDocument/2006/relationships/diagramLayout" Target="diagrams/layout1.xml"/><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hyperlink" Target="http://fr.wikipedia.org/wiki/Langage_C" TargetMode="External"/><Relationship Id="rId68" Type="http://schemas.openxmlformats.org/officeDocument/2006/relationships/image" Target="media/image25.jp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fr.wikipedia.org/wiki/Sun_Microsystems" TargetMode="External"/><Relationship Id="rId2" Type="http://schemas.openxmlformats.org/officeDocument/2006/relationships/numbering" Target="numbering.xml"/><Relationship Id="rId16" Type="http://schemas.openxmlformats.org/officeDocument/2006/relationships/hyperlink" Target="http://www.linternaute.com/dictionnaire/fr/definition/plus-haut/" TargetMode="External"/><Relationship Id="rId29" Type="http://schemas.openxmlformats.org/officeDocument/2006/relationships/hyperlink" Target="http://fr.wikipedia.org/wiki/Th%C3%A9orie_de_la_complexit%C3%A9_des_algorithmes" TargetMode="External"/><Relationship Id="rId11" Type="http://schemas.microsoft.com/office/2007/relationships/hdphoto" Target="media/hdphoto1.wdp"/><Relationship Id="rId24" Type="http://schemas.microsoft.com/office/2007/relationships/diagramDrawing" Target="diagrams/drawing1.xml"/><Relationship Id="rId32" Type="http://schemas.openxmlformats.org/officeDocument/2006/relationships/hyperlink" Target="http://fr.wikipedia.org/w/index.php?title=Jen%C5%91_Egerv%C3%A1ry&amp;action=edit&amp;redlink=1" TargetMode="External"/><Relationship Id="rId37" Type="http://schemas.openxmlformats.org/officeDocument/2006/relationships/package" Target="embeddings/Feuille_de_calcul_Microsoft_Excel2.xlsx"/><Relationship Id="rId40" Type="http://schemas.openxmlformats.org/officeDocument/2006/relationships/image" Target="media/image9.emf"/><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yperlink" Target="http://fr.wikipedia.org/wiki/Langage_C" TargetMode="External"/><Relationship Id="rId66" Type="http://schemas.openxmlformats.org/officeDocument/2006/relationships/hyperlink" Target="http://fr.wikipedia.org/wiki/Java_%28langage%29" TargetMode="External"/><Relationship Id="rId74" Type="http://schemas.openxmlformats.org/officeDocument/2006/relationships/image" Target="media/image26.jp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fr.wikipedia.org/wiki/Biblioth%C3%A8que_logicielle" TargetMode="External"/><Relationship Id="rId10" Type="http://schemas.openxmlformats.org/officeDocument/2006/relationships/image" Target="media/image2.jpeg"/><Relationship Id="rId19" Type="http://schemas.openxmlformats.org/officeDocument/2006/relationships/hyperlink" Target="http://www.linternaute.com/dictionnaire/fr/definition/autorite/" TargetMode="External"/><Relationship Id="rId31" Type="http://schemas.openxmlformats.org/officeDocument/2006/relationships/hyperlink" Target="http://fr.wikipedia.org/wiki/D%C3%A9nes_K%C5%91nig"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4.gif"/><Relationship Id="rId65" Type="http://schemas.openxmlformats.org/officeDocument/2006/relationships/hyperlink" Target="http://fr.wikipedia.org/wiki/C_sharp" TargetMode="External"/><Relationship Id="rId73" Type="http://schemas.openxmlformats.org/officeDocument/2006/relationships/hyperlink" Target="https://fr.wikipedia.org/wiki/Swing_(Java)"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www.linternaute.com/dictionnaire/fr/definition/designer/" TargetMode="External"/><Relationship Id="rId22" Type="http://schemas.openxmlformats.org/officeDocument/2006/relationships/diagramQuickStyle" Target="diagrams/quickStyle1.xml"/><Relationship Id="rId27" Type="http://schemas.openxmlformats.org/officeDocument/2006/relationships/hyperlink" Target="http://fr.wikipedia.org/wiki/Optimisation_combinatoire" TargetMode="External"/><Relationship Id="rId30" Type="http://schemas.openxmlformats.org/officeDocument/2006/relationships/hyperlink" Target="http://fr.wikipedia.org/wiki/Harold_W._Kuhn" TargetMode="External"/><Relationship Id="rId35" Type="http://schemas.openxmlformats.org/officeDocument/2006/relationships/package" Target="embeddings/Feuille_de_calcul_Microsoft_Excel1.xlsx"/><Relationship Id="rId43" Type="http://schemas.openxmlformats.org/officeDocument/2006/relationships/package" Target="embeddings/Feuille_de_calcul_Microsoft_Excel5.xlsx"/><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fr.wikipedia.org/wiki/C%2B%2B" TargetMode="External"/><Relationship Id="rId69" Type="http://schemas.openxmlformats.org/officeDocument/2006/relationships/hyperlink" Target="https://fr.wikipedia.org/wiki/Sun_Microsystems"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yperlink" Target="https://fr.wikipedia.org/wiki/Oracle_(entrepris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linternaute.com/dictionnaire/fr/definition/niveau/" TargetMode="External"/><Relationship Id="rId25" Type="http://schemas.openxmlformats.org/officeDocument/2006/relationships/image" Target="media/image4.png"/><Relationship Id="rId33" Type="http://schemas.openxmlformats.org/officeDocument/2006/relationships/hyperlink" Target="http://fr.wikipedia.org/w/index.php?title=James_Munkres&amp;action=edit&amp;redlink=1" TargetMode="External"/><Relationship Id="rId38" Type="http://schemas.openxmlformats.org/officeDocument/2006/relationships/image" Target="media/image8.emf"/><Relationship Id="rId46" Type="http://schemas.openxmlformats.org/officeDocument/2006/relationships/image" Target="media/image13.png"/><Relationship Id="rId59" Type="http://schemas.openxmlformats.org/officeDocument/2006/relationships/hyperlink" Target="http://fr.wikipedia.org/wiki/Algorithme_du_simplexe" TargetMode="External"/><Relationship Id="rId67" Type="http://schemas.openxmlformats.org/officeDocument/2006/relationships/hyperlink" Target="http://fr.wikipedia.org/wiki/Python_%28langage%29" TargetMode="External"/><Relationship Id="rId20" Type="http://schemas.openxmlformats.org/officeDocument/2006/relationships/diagramData" Target="diagrams/data1.xml"/><Relationship Id="rId41" Type="http://schemas.openxmlformats.org/officeDocument/2006/relationships/package" Target="embeddings/Feuille_de_calcul_Microsoft_Excel4.xlsx"/><Relationship Id="rId54" Type="http://schemas.openxmlformats.org/officeDocument/2006/relationships/image" Target="media/image21.png"/><Relationship Id="rId62" Type="http://schemas.openxmlformats.org/officeDocument/2006/relationships/hyperlink" Target="http://fr.wikipedia.org/wiki/Langages_de_programmation" TargetMode="External"/><Relationship Id="rId70" Type="http://schemas.openxmlformats.org/officeDocument/2006/relationships/hyperlink" Target="https://fr.wikipedia.org/wiki/Oracle_(entreprise)" TargetMode="External"/><Relationship Id="rId75" Type="http://schemas.openxmlformats.org/officeDocument/2006/relationships/hyperlink" Target="https://fr.wikipedia.org/wiki/Java_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linternaute.com/dictionnaire/fr/definition/le/" TargetMode="External"/><Relationship Id="rId23" Type="http://schemas.openxmlformats.org/officeDocument/2006/relationships/diagramColors" Target="diagrams/colors1.xml"/><Relationship Id="rId28" Type="http://schemas.openxmlformats.org/officeDocument/2006/relationships/hyperlink" Target="http://fr.wikipedia.org/wiki/Probl%C3%A8me_d%27affectation" TargetMode="External"/><Relationship Id="rId36" Type="http://schemas.openxmlformats.org/officeDocument/2006/relationships/image" Target="media/image7.emf"/><Relationship Id="rId49" Type="http://schemas.openxmlformats.org/officeDocument/2006/relationships/image" Target="media/image16.png"/><Relationship Id="rId57" Type="http://schemas.openxmlformats.org/officeDocument/2006/relationships/hyperlink" Target="http://fr.wikipedia.org/wiki/Optimisation_%28math%C3%A9matiques%29"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2FD1FBF-575A-4B6A-98D8-90104F8CBA43}" type="doc">
      <dgm:prSet loTypeId="urn:microsoft.com/office/officeart/2005/8/layout/pyramid1" loCatId="pyramid" qsTypeId="urn:microsoft.com/office/officeart/2005/8/quickstyle/3d5" qsCatId="3D" csTypeId="urn:microsoft.com/office/officeart/2005/8/colors/colorful2" csCatId="colorful" phldr="1"/>
      <dgm:spPr/>
    </dgm:pt>
    <dgm:pt modelId="{7478755B-7ED7-4783-9FA4-BDF1237ECA51}">
      <dgm:prSet phldrT="[Texte]" custT="1"/>
      <dgm:spPr>
        <a:xfrm>
          <a:off x="1641951" y="0"/>
          <a:ext cx="2093126" cy="1207563"/>
        </a:xfrm>
        <a:solidFill>
          <a:srgbClr val="C0504D">
            <a:hueOff val="0"/>
            <a:satOff val="0"/>
            <a:lumOff val="0"/>
            <a:alphaOff val="0"/>
          </a:srgbClr>
        </a:solidFill>
        <a:ln>
          <a:noFill/>
        </a:ln>
        <a:effectLst/>
        <a:sp3d extrusionH="381000" contourW="38100" prstMaterial="matte">
          <a:contourClr>
            <a:sysClr val="window" lastClr="FFFFFF"/>
          </a:contourClr>
        </a:sp3d>
      </dgm:spPr>
      <dgm:t>
        <a:bodyPr/>
        <a:lstStyle/>
        <a:p>
          <a:r>
            <a:rPr lang="fr-FR" sz="1600" b="1" cap="none" spc="50">
              <a:ln w="3175">
                <a:prstDash val="solid"/>
              </a:ln>
              <a:solidFill>
                <a:sysClr val="windowText" lastClr="000000">
                  <a:hueOff val="0"/>
                  <a:satOff val="0"/>
                  <a:lumOff val="0"/>
                  <a:alphaOff val="0"/>
                </a:sysClr>
              </a:solidFill>
              <a:effectLst/>
              <a:latin typeface="Calibri"/>
              <a:ea typeface="+mn-ea"/>
              <a:cs typeface="+mn-cs"/>
            </a:rPr>
            <a:t>Chef</a:t>
          </a:r>
          <a:br>
            <a:rPr lang="fr-FR" sz="1600" b="1" cap="none" spc="50">
              <a:ln w="3175">
                <a:prstDash val="solid"/>
              </a:ln>
              <a:solidFill>
                <a:sysClr val="windowText" lastClr="000000">
                  <a:hueOff val="0"/>
                  <a:satOff val="0"/>
                  <a:lumOff val="0"/>
                  <a:alphaOff val="0"/>
                </a:sysClr>
              </a:solidFill>
              <a:effectLst/>
              <a:latin typeface="Calibri"/>
              <a:ea typeface="+mn-ea"/>
              <a:cs typeface="+mn-cs"/>
            </a:rPr>
          </a:br>
          <a:r>
            <a:rPr lang="fr-FR" sz="1600" b="1" cap="none" spc="50">
              <a:ln w="3175">
                <a:prstDash val="solid"/>
              </a:ln>
              <a:solidFill>
                <a:sysClr val="windowText" lastClr="000000">
                  <a:hueOff val="0"/>
                  <a:satOff val="0"/>
                  <a:lumOff val="0"/>
                  <a:alphaOff val="0"/>
                </a:sysClr>
              </a:solidFill>
              <a:effectLst/>
              <a:latin typeface="Calibri"/>
              <a:ea typeface="+mn-ea"/>
              <a:cs typeface="+mn-cs"/>
            </a:rPr>
            <a:t>de corps</a:t>
          </a:r>
        </a:p>
      </dgm:t>
    </dgm:pt>
    <dgm:pt modelId="{100A6DBD-850B-46EB-AB3E-D34D8A7A4154}" type="parTrans" cxnId="{D1C59FC5-EE7F-4F64-A417-3B5D0D61F0E3}">
      <dgm:prSet/>
      <dgm:spPr/>
      <dgm:t>
        <a:bodyPr/>
        <a:lstStyle/>
        <a:p>
          <a:endParaRPr lang="fr-FR" b="1" cap="none" spc="50">
            <a:ln w="3175">
              <a:solidFill>
                <a:schemeClr val="tx1"/>
              </a:solidFill>
              <a:prstDash val="solid"/>
            </a:ln>
            <a:solidFill>
              <a:schemeClr val="bg1"/>
            </a:solidFill>
            <a:effectLst/>
          </a:endParaRPr>
        </a:p>
      </dgm:t>
    </dgm:pt>
    <dgm:pt modelId="{6C4654DF-19DA-4EA8-A208-B47D044C7E71}" type="sibTrans" cxnId="{D1C59FC5-EE7F-4F64-A417-3B5D0D61F0E3}">
      <dgm:prSet/>
      <dgm:spPr/>
      <dgm:t>
        <a:bodyPr/>
        <a:lstStyle/>
        <a:p>
          <a:endParaRPr lang="fr-FR" b="1" cap="none" spc="50">
            <a:ln w="3175">
              <a:solidFill>
                <a:schemeClr val="tx1"/>
              </a:solidFill>
              <a:prstDash val="solid"/>
            </a:ln>
            <a:solidFill>
              <a:schemeClr val="bg1"/>
            </a:solidFill>
            <a:effectLst/>
          </a:endParaRPr>
        </a:p>
      </dgm:t>
    </dgm:pt>
    <dgm:pt modelId="{946B5224-F7D2-4CBC-B2FB-5BD3F33F6E09}">
      <dgm:prSet phldrT="[Texte]" custT="1"/>
      <dgm:spPr>
        <a:xfrm>
          <a:off x="920487" y="1207563"/>
          <a:ext cx="3531361" cy="825873"/>
        </a:xfrm>
        <a:solidFill>
          <a:srgbClr val="C0504D">
            <a:hueOff val="2340759"/>
            <a:satOff val="-2919"/>
            <a:lumOff val="686"/>
            <a:alphaOff val="0"/>
          </a:srgbClr>
        </a:solidFill>
        <a:ln>
          <a:noFill/>
        </a:ln>
        <a:effectLst/>
        <a:sp3d extrusionH="381000" contourW="38100" prstMaterial="matte">
          <a:contourClr>
            <a:sysClr val="window" lastClr="FFFFFF"/>
          </a:contourClr>
        </a:sp3d>
      </dgm:spPr>
      <dgm:t>
        <a:bodyPr/>
        <a:lstStyle/>
        <a:p>
          <a:r>
            <a:rPr lang="fr-FR" sz="1600" b="1" cap="none" spc="50">
              <a:ln w="3175">
                <a:prstDash val="solid"/>
              </a:ln>
              <a:solidFill>
                <a:sysClr val="windowText" lastClr="000000">
                  <a:hueOff val="0"/>
                  <a:satOff val="0"/>
                  <a:lumOff val="0"/>
                  <a:alphaOff val="0"/>
                </a:sysClr>
              </a:solidFill>
              <a:effectLst/>
              <a:latin typeface="Calibri"/>
              <a:ea typeface="+mn-ea"/>
              <a:cs typeface="+mn-cs"/>
            </a:rPr>
            <a:t>Chefs des services</a:t>
          </a:r>
        </a:p>
      </dgm:t>
    </dgm:pt>
    <dgm:pt modelId="{B2AF4411-27AF-4453-B6D0-CA2E9D76CEC0}" type="parTrans" cxnId="{8C8EB318-ABFD-41B5-952E-55626730A0D1}">
      <dgm:prSet/>
      <dgm:spPr/>
      <dgm:t>
        <a:bodyPr/>
        <a:lstStyle/>
        <a:p>
          <a:endParaRPr lang="fr-FR" b="1" cap="none" spc="50">
            <a:ln w="3175">
              <a:solidFill>
                <a:schemeClr val="tx1"/>
              </a:solidFill>
              <a:prstDash val="solid"/>
            </a:ln>
            <a:solidFill>
              <a:schemeClr val="bg1"/>
            </a:solidFill>
            <a:effectLst/>
          </a:endParaRPr>
        </a:p>
      </dgm:t>
    </dgm:pt>
    <dgm:pt modelId="{56F3B445-7F4F-438D-B42B-55F455892A03}" type="sibTrans" cxnId="{8C8EB318-ABFD-41B5-952E-55626730A0D1}">
      <dgm:prSet/>
      <dgm:spPr/>
      <dgm:t>
        <a:bodyPr/>
        <a:lstStyle/>
        <a:p>
          <a:endParaRPr lang="fr-FR" b="1" cap="none" spc="50">
            <a:ln w="3175">
              <a:solidFill>
                <a:schemeClr val="tx1"/>
              </a:solidFill>
              <a:prstDash val="solid"/>
            </a:ln>
            <a:solidFill>
              <a:schemeClr val="bg1"/>
            </a:solidFill>
            <a:effectLst/>
          </a:endParaRPr>
        </a:p>
      </dgm:t>
    </dgm:pt>
    <dgm:pt modelId="{BEC22F98-37BD-493F-8A8A-5A52EE9D0F66}">
      <dgm:prSet phldrT="[Texte]" custT="1"/>
      <dgm:spPr>
        <a:xfrm>
          <a:off x="0" y="2033437"/>
          <a:ext cx="5347334" cy="1045677"/>
        </a:xfrm>
        <a:solidFill>
          <a:srgbClr val="C0504D">
            <a:hueOff val="4681519"/>
            <a:satOff val="-5839"/>
            <a:lumOff val="1373"/>
            <a:alphaOff val="0"/>
          </a:srgbClr>
        </a:solidFill>
        <a:ln>
          <a:noFill/>
        </a:ln>
        <a:effectLst/>
        <a:sp3d extrusionH="381000" contourW="38100" prstMaterial="matte">
          <a:contourClr>
            <a:sysClr val="window" lastClr="FFFFFF"/>
          </a:contourClr>
        </a:sp3d>
      </dgm:spPr>
      <dgm:t>
        <a:bodyPr/>
        <a:lstStyle/>
        <a:p>
          <a:r>
            <a:rPr lang="fr-FR" sz="1600" b="1" cap="none" spc="50">
              <a:ln w="3175">
                <a:prstDash val="solid"/>
              </a:ln>
              <a:solidFill>
                <a:sysClr val="windowText" lastClr="000000">
                  <a:hueOff val="0"/>
                  <a:satOff val="0"/>
                  <a:lumOff val="0"/>
                  <a:alphaOff val="0"/>
                </a:sysClr>
              </a:solidFill>
              <a:effectLst/>
              <a:latin typeface="Calibri"/>
              <a:ea typeface="+mn-ea"/>
              <a:cs typeface="+mn-cs"/>
            </a:rPr>
            <a:t>Personnel</a:t>
          </a:r>
        </a:p>
      </dgm:t>
    </dgm:pt>
    <dgm:pt modelId="{F168FF5C-37DB-4BFA-AE32-28121EE62F28}" type="parTrans" cxnId="{F73815E2-89E7-406C-BF3A-943E88B559CC}">
      <dgm:prSet/>
      <dgm:spPr/>
      <dgm:t>
        <a:bodyPr/>
        <a:lstStyle/>
        <a:p>
          <a:endParaRPr lang="fr-FR" b="1" cap="none" spc="50">
            <a:ln w="3175">
              <a:solidFill>
                <a:schemeClr val="tx1"/>
              </a:solidFill>
              <a:prstDash val="solid"/>
            </a:ln>
            <a:solidFill>
              <a:schemeClr val="bg1"/>
            </a:solidFill>
            <a:effectLst/>
          </a:endParaRPr>
        </a:p>
      </dgm:t>
    </dgm:pt>
    <dgm:pt modelId="{8A8A3F36-B1BD-4087-8C12-B8F577C15523}" type="sibTrans" cxnId="{F73815E2-89E7-406C-BF3A-943E88B559CC}">
      <dgm:prSet/>
      <dgm:spPr/>
      <dgm:t>
        <a:bodyPr/>
        <a:lstStyle/>
        <a:p>
          <a:endParaRPr lang="fr-FR" b="1" cap="none" spc="50">
            <a:ln w="3175">
              <a:solidFill>
                <a:schemeClr val="tx1"/>
              </a:solidFill>
              <a:prstDash val="solid"/>
            </a:ln>
            <a:solidFill>
              <a:schemeClr val="bg1"/>
            </a:solidFill>
            <a:effectLst/>
          </a:endParaRPr>
        </a:p>
      </dgm:t>
    </dgm:pt>
    <dgm:pt modelId="{6C485282-6272-4D25-B82B-2E062AE7BC48}" type="pres">
      <dgm:prSet presAssocID="{B2FD1FBF-575A-4B6A-98D8-90104F8CBA43}" presName="Name0" presStyleCnt="0">
        <dgm:presLayoutVars>
          <dgm:dir/>
          <dgm:animLvl val="lvl"/>
          <dgm:resizeHandles val="exact"/>
        </dgm:presLayoutVars>
      </dgm:prSet>
      <dgm:spPr/>
    </dgm:pt>
    <dgm:pt modelId="{3DFED898-F4F7-4F37-9EC4-1026F291AF4F}" type="pres">
      <dgm:prSet presAssocID="{7478755B-7ED7-4783-9FA4-BDF1237ECA51}" presName="Name8" presStyleCnt="0"/>
      <dgm:spPr/>
    </dgm:pt>
    <dgm:pt modelId="{F97041AC-5D90-4470-8D60-841AC76B6F46}" type="pres">
      <dgm:prSet presAssocID="{7478755B-7ED7-4783-9FA4-BDF1237ECA51}" presName="level" presStyleLbl="node1" presStyleIdx="0" presStyleCnt="3" custScaleX="99810" custScaleY="64904" custLinFactNeighborX="708">
        <dgm:presLayoutVars>
          <dgm:chMax val="1"/>
          <dgm:bulletEnabled val="1"/>
        </dgm:presLayoutVars>
      </dgm:prSet>
      <dgm:spPr>
        <a:prstGeom prst="trapezoid">
          <a:avLst>
            <a:gd name="adj" fmla="val 86832"/>
          </a:avLst>
        </a:prstGeom>
      </dgm:spPr>
      <dgm:t>
        <a:bodyPr/>
        <a:lstStyle/>
        <a:p>
          <a:endParaRPr lang="fr-FR"/>
        </a:p>
      </dgm:t>
    </dgm:pt>
    <dgm:pt modelId="{6E15614F-AF7B-439A-812C-B5CB178DCCF7}" type="pres">
      <dgm:prSet presAssocID="{7478755B-7ED7-4783-9FA4-BDF1237ECA51}" presName="levelTx" presStyleLbl="revTx" presStyleIdx="0" presStyleCnt="0">
        <dgm:presLayoutVars>
          <dgm:chMax val="1"/>
          <dgm:bulletEnabled val="1"/>
        </dgm:presLayoutVars>
      </dgm:prSet>
      <dgm:spPr/>
      <dgm:t>
        <a:bodyPr/>
        <a:lstStyle/>
        <a:p>
          <a:endParaRPr lang="fr-FR"/>
        </a:p>
      </dgm:t>
    </dgm:pt>
    <dgm:pt modelId="{CDC32EB3-D2AB-43F3-997E-E04EDFB832F6}" type="pres">
      <dgm:prSet presAssocID="{946B5224-F7D2-4CBC-B2FB-5BD3F33F6E09}" presName="Name8" presStyleCnt="0"/>
      <dgm:spPr/>
    </dgm:pt>
    <dgm:pt modelId="{52A4D85B-284F-4480-A7D3-EA363620814B}" type="pres">
      <dgm:prSet presAssocID="{946B5224-F7D2-4CBC-B2FB-5BD3F33F6E09}" presName="level" presStyleLbl="node1" presStyleIdx="1" presStyleCnt="3" custScaleY="44389" custLinFactNeighborX="354">
        <dgm:presLayoutVars>
          <dgm:chMax val="1"/>
          <dgm:bulletEnabled val="1"/>
        </dgm:presLayoutVars>
      </dgm:prSet>
      <dgm:spPr>
        <a:prstGeom prst="trapezoid">
          <a:avLst>
            <a:gd name="adj" fmla="val 86832"/>
          </a:avLst>
        </a:prstGeom>
      </dgm:spPr>
      <dgm:t>
        <a:bodyPr/>
        <a:lstStyle/>
        <a:p>
          <a:endParaRPr lang="fr-FR"/>
        </a:p>
      </dgm:t>
    </dgm:pt>
    <dgm:pt modelId="{98D1FABB-2C80-4DA8-9488-2180D166B453}" type="pres">
      <dgm:prSet presAssocID="{946B5224-F7D2-4CBC-B2FB-5BD3F33F6E09}" presName="levelTx" presStyleLbl="revTx" presStyleIdx="0" presStyleCnt="0">
        <dgm:presLayoutVars>
          <dgm:chMax val="1"/>
          <dgm:bulletEnabled val="1"/>
        </dgm:presLayoutVars>
      </dgm:prSet>
      <dgm:spPr/>
      <dgm:t>
        <a:bodyPr/>
        <a:lstStyle/>
        <a:p>
          <a:endParaRPr lang="fr-FR"/>
        </a:p>
      </dgm:t>
    </dgm:pt>
    <dgm:pt modelId="{A635DEA4-EBFA-4B97-8B4C-34A03E57D0C2}" type="pres">
      <dgm:prSet presAssocID="{BEC22F98-37BD-493F-8A8A-5A52EE9D0F66}" presName="Name8" presStyleCnt="0"/>
      <dgm:spPr/>
    </dgm:pt>
    <dgm:pt modelId="{9A6ADEE0-739C-455B-9C3D-64F3D74826F2}" type="pres">
      <dgm:prSet presAssocID="{BEC22F98-37BD-493F-8A8A-5A52EE9D0F66}" presName="level" presStyleLbl="node1" presStyleIdx="2" presStyleCnt="3" custScaleY="56203" custLinFactNeighborX="10181">
        <dgm:presLayoutVars>
          <dgm:chMax val="1"/>
          <dgm:bulletEnabled val="1"/>
        </dgm:presLayoutVars>
      </dgm:prSet>
      <dgm:spPr>
        <a:prstGeom prst="trapezoid">
          <a:avLst>
            <a:gd name="adj" fmla="val 86832"/>
          </a:avLst>
        </a:prstGeom>
      </dgm:spPr>
      <dgm:t>
        <a:bodyPr/>
        <a:lstStyle/>
        <a:p>
          <a:endParaRPr lang="fr-FR"/>
        </a:p>
      </dgm:t>
    </dgm:pt>
    <dgm:pt modelId="{1BBADCDD-4FAE-4D8F-BCDC-22968FD38C2F}" type="pres">
      <dgm:prSet presAssocID="{BEC22F98-37BD-493F-8A8A-5A52EE9D0F66}" presName="levelTx" presStyleLbl="revTx" presStyleIdx="0" presStyleCnt="0">
        <dgm:presLayoutVars>
          <dgm:chMax val="1"/>
          <dgm:bulletEnabled val="1"/>
        </dgm:presLayoutVars>
      </dgm:prSet>
      <dgm:spPr/>
      <dgm:t>
        <a:bodyPr/>
        <a:lstStyle/>
        <a:p>
          <a:endParaRPr lang="fr-FR"/>
        </a:p>
      </dgm:t>
    </dgm:pt>
  </dgm:ptLst>
  <dgm:cxnLst>
    <dgm:cxn modelId="{EE4E5186-EB2B-4C86-9652-6DDE7B015349}" type="presOf" srcId="{BEC22F98-37BD-493F-8A8A-5A52EE9D0F66}" destId="{1BBADCDD-4FAE-4D8F-BCDC-22968FD38C2F}" srcOrd="1" destOrd="0" presId="urn:microsoft.com/office/officeart/2005/8/layout/pyramid1"/>
    <dgm:cxn modelId="{8153C04E-6DE5-4909-9FA8-D309D83E7339}" type="presOf" srcId="{946B5224-F7D2-4CBC-B2FB-5BD3F33F6E09}" destId="{52A4D85B-284F-4480-A7D3-EA363620814B}" srcOrd="0" destOrd="0" presId="urn:microsoft.com/office/officeart/2005/8/layout/pyramid1"/>
    <dgm:cxn modelId="{2C39DA5E-EF2E-4099-9E8F-6B19A1EC4A61}" type="presOf" srcId="{BEC22F98-37BD-493F-8A8A-5A52EE9D0F66}" destId="{9A6ADEE0-739C-455B-9C3D-64F3D74826F2}" srcOrd="0" destOrd="0" presId="urn:microsoft.com/office/officeart/2005/8/layout/pyramid1"/>
    <dgm:cxn modelId="{D1C59FC5-EE7F-4F64-A417-3B5D0D61F0E3}" srcId="{B2FD1FBF-575A-4B6A-98D8-90104F8CBA43}" destId="{7478755B-7ED7-4783-9FA4-BDF1237ECA51}" srcOrd="0" destOrd="0" parTransId="{100A6DBD-850B-46EB-AB3E-D34D8A7A4154}" sibTransId="{6C4654DF-19DA-4EA8-A208-B47D044C7E71}"/>
    <dgm:cxn modelId="{2D64A428-FE65-48B0-BA25-FD7C8738B199}" type="presOf" srcId="{946B5224-F7D2-4CBC-B2FB-5BD3F33F6E09}" destId="{98D1FABB-2C80-4DA8-9488-2180D166B453}" srcOrd="1" destOrd="0" presId="urn:microsoft.com/office/officeart/2005/8/layout/pyramid1"/>
    <dgm:cxn modelId="{EB11D4B4-768D-447A-8E59-82C9DACEB43C}" type="presOf" srcId="{7478755B-7ED7-4783-9FA4-BDF1237ECA51}" destId="{F97041AC-5D90-4470-8D60-841AC76B6F46}" srcOrd="0" destOrd="0" presId="urn:microsoft.com/office/officeart/2005/8/layout/pyramid1"/>
    <dgm:cxn modelId="{9347FAC9-AF9F-4CB3-83ED-638449C0B910}" type="presOf" srcId="{7478755B-7ED7-4783-9FA4-BDF1237ECA51}" destId="{6E15614F-AF7B-439A-812C-B5CB178DCCF7}" srcOrd="1" destOrd="0" presId="urn:microsoft.com/office/officeart/2005/8/layout/pyramid1"/>
    <dgm:cxn modelId="{87E80EFF-78B7-46CC-BCE3-DD21B2CFEBCC}" type="presOf" srcId="{B2FD1FBF-575A-4B6A-98D8-90104F8CBA43}" destId="{6C485282-6272-4D25-B82B-2E062AE7BC48}" srcOrd="0" destOrd="0" presId="urn:microsoft.com/office/officeart/2005/8/layout/pyramid1"/>
    <dgm:cxn modelId="{F73815E2-89E7-406C-BF3A-943E88B559CC}" srcId="{B2FD1FBF-575A-4B6A-98D8-90104F8CBA43}" destId="{BEC22F98-37BD-493F-8A8A-5A52EE9D0F66}" srcOrd="2" destOrd="0" parTransId="{F168FF5C-37DB-4BFA-AE32-28121EE62F28}" sibTransId="{8A8A3F36-B1BD-4087-8C12-B8F577C15523}"/>
    <dgm:cxn modelId="{8C8EB318-ABFD-41B5-952E-55626730A0D1}" srcId="{B2FD1FBF-575A-4B6A-98D8-90104F8CBA43}" destId="{946B5224-F7D2-4CBC-B2FB-5BD3F33F6E09}" srcOrd="1" destOrd="0" parTransId="{B2AF4411-27AF-4453-B6D0-CA2E9D76CEC0}" sibTransId="{56F3B445-7F4F-438D-B42B-55F455892A03}"/>
    <dgm:cxn modelId="{2923BBB4-20E1-4F3B-9845-57FAE3380806}" type="presParOf" srcId="{6C485282-6272-4D25-B82B-2E062AE7BC48}" destId="{3DFED898-F4F7-4F37-9EC4-1026F291AF4F}" srcOrd="0" destOrd="0" presId="urn:microsoft.com/office/officeart/2005/8/layout/pyramid1"/>
    <dgm:cxn modelId="{A5D8BBC8-123B-4E14-AA1E-89050339AA75}" type="presParOf" srcId="{3DFED898-F4F7-4F37-9EC4-1026F291AF4F}" destId="{F97041AC-5D90-4470-8D60-841AC76B6F46}" srcOrd="0" destOrd="0" presId="urn:microsoft.com/office/officeart/2005/8/layout/pyramid1"/>
    <dgm:cxn modelId="{E2C71FA9-2B57-4774-9539-9CD2731E80B6}" type="presParOf" srcId="{3DFED898-F4F7-4F37-9EC4-1026F291AF4F}" destId="{6E15614F-AF7B-439A-812C-B5CB178DCCF7}" srcOrd="1" destOrd="0" presId="urn:microsoft.com/office/officeart/2005/8/layout/pyramid1"/>
    <dgm:cxn modelId="{F82BE5CC-D5A4-4004-837E-E34B5AAC8083}" type="presParOf" srcId="{6C485282-6272-4D25-B82B-2E062AE7BC48}" destId="{CDC32EB3-D2AB-43F3-997E-E04EDFB832F6}" srcOrd="1" destOrd="0" presId="urn:microsoft.com/office/officeart/2005/8/layout/pyramid1"/>
    <dgm:cxn modelId="{5F5E6E88-532E-4836-BBE7-CA947BD0D8CA}" type="presParOf" srcId="{CDC32EB3-D2AB-43F3-997E-E04EDFB832F6}" destId="{52A4D85B-284F-4480-A7D3-EA363620814B}" srcOrd="0" destOrd="0" presId="urn:microsoft.com/office/officeart/2005/8/layout/pyramid1"/>
    <dgm:cxn modelId="{0C5F5A85-59EE-4FF9-ACC5-3E4A8FB54627}" type="presParOf" srcId="{CDC32EB3-D2AB-43F3-997E-E04EDFB832F6}" destId="{98D1FABB-2C80-4DA8-9488-2180D166B453}" srcOrd="1" destOrd="0" presId="urn:microsoft.com/office/officeart/2005/8/layout/pyramid1"/>
    <dgm:cxn modelId="{AA0BD148-8429-441C-A299-35EBC5784D9B}" type="presParOf" srcId="{6C485282-6272-4D25-B82B-2E062AE7BC48}" destId="{A635DEA4-EBFA-4B97-8B4C-34A03E57D0C2}" srcOrd="2" destOrd="0" presId="urn:microsoft.com/office/officeart/2005/8/layout/pyramid1"/>
    <dgm:cxn modelId="{1DFED2C6-41DF-4DB6-9B83-7B1202480D58}" type="presParOf" srcId="{A635DEA4-EBFA-4B97-8B4C-34A03E57D0C2}" destId="{9A6ADEE0-739C-455B-9C3D-64F3D74826F2}" srcOrd="0" destOrd="0" presId="urn:microsoft.com/office/officeart/2005/8/layout/pyramid1"/>
    <dgm:cxn modelId="{3EB70689-8836-4505-AC57-149698989F55}" type="presParOf" srcId="{A635DEA4-EBFA-4B97-8B4C-34A03E57D0C2}" destId="{1BBADCDD-4FAE-4D8F-BCDC-22968FD38C2F}" srcOrd="1" destOrd="0" presId="urn:microsoft.com/office/officeart/2005/8/layout/pyramid1"/>
  </dgm:cxnLst>
  <dgm:bg>
    <a:noFill/>
  </dgm:bg>
  <dgm:whole>
    <a:ln>
      <a:noFill/>
    </a:ln>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7041AC-5D90-4470-8D60-841AC76B6F46}">
      <dsp:nvSpPr>
        <dsp:cNvPr id="0" name=""/>
        <dsp:cNvSpPr/>
      </dsp:nvSpPr>
      <dsp:spPr>
        <a:xfrm>
          <a:off x="1462372" y="0"/>
          <a:ext cx="1864202" cy="1079560"/>
        </a:xfrm>
        <a:prstGeom prst="trapezoid">
          <a:avLst>
            <a:gd name="adj" fmla="val 86832"/>
          </a:avLst>
        </a:prstGeom>
        <a:solidFill>
          <a:srgbClr val="C0504D">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fr-FR" sz="1600" b="1" kern="1200" cap="none" spc="50">
              <a:ln w="3175">
                <a:prstDash val="solid"/>
              </a:ln>
              <a:solidFill>
                <a:sysClr val="windowText" lastClr="000000">
                  <a:hueOff val="0"/>
                  <a:satOff val="0"/>
                  <a:lumOff val="0"/>
                  <a:alphaOff val="0"/>
                </a:sysClr>
              </a:solidFill>
              <a:effectLst/>
              <a:latin typeface="Calibri"/>
              <a:ea typeface="+mn-ea"/>
              <a:cs typeface="+mn-cs"/>
            </a:rPr>
            <a:t>Chef</a:t>
          </a:r>
          <a:br>
            <a:rPr lang="fr-FR" sz="1600" b="1" kern="1200" cap="none" spc="50">
              <a:ln w="3175">
                <a:prstDash val="solid"/>
              </a:ln>
              <a:solidFill>
                <a:sysClr val="windowText" lastClr="000000">
                  <a:hueOff val="0"/>
                  <a:satOff val="0"/>
                  <a:lumOff val="0"/>
                  <a:alphaOff val="0"/>
                </a:sysClr>
              </a:solidFill>
              <a:effectLst/>
              <a:latin typeface="Calibri"/>
              <a:ea typeface="+mn-ea"/>
              <a:cs typeface="+mn-cs"/>
            </a:rPr>
          </a:br>
          <a:r>
            <a:rPr lang="fr-FR" sz="1600" b="1" kern="1200" cap="none" spc="50">
              <a:ln w="3175">
                <a:prstDash val="solid"/>
              </a:ln>
              <a:solidFill>
                <a:sysClr val="windowText" lastClr="000000">
                  <a:hueOff val="0"/>
                  <a:satOff val="0"/>
                  <a:lumOff val="0"/>
                  <a:alphaOff val="0"/>
                </a:sysClr>
              </a:solidFill>
              <a:effectLst/>
              <a:latin typeface="Calibri"/>
              <a:ea typeface="+mn-ea"/>
              <a:cs typeface="+mn-cs"/>
            </a:rPr>
            <a:t>de corps</a:t>
          </a:r>
        </a:p>
      </dsp:txBody>
      <dsp:txXfrm>
        <a:off x="1462372" y="0"/>
        <a:ext cx="1864202" cy="1079560"/>
      </dsp:txXfrm>
    </dsp:sp>
    <dsp:sp modelId="{52A4D85B-284F-4480-A7D3-EA363620814B}">
      <dsp:nvSpPr>
        <dsp:cNvPr id="0" name=""/>
        <dsp:cNvSpPr/>
      </dsp:nvSpPr>
      <dsp:spPr>
        <a:xfrm>
          <a:off x="819814" y="1079560"/>
          <a:ext cx="3145138" cy="738330"/>
        </a:xfrm>
        <a:prstGeom prst="trapezoid">
          <a:avLst>
            <a:gd name="adj" fmla="val 86832"/>
          </a:avLst>
        </a:prstGeom>
        <a:solidFill>
          <a:srgbClr val="C0504D">
            <a:hueOff val="2340759"/>
            <a:satOff val="-2919"/>
            <a:lumOff val="686"/>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fr-FR" sz="1600" b="1" kern="1200" cap="none" spc="50">
              <a:ln w="3175">
                <a:prstDash val="solid"/>
              </a:ln>
              <a:solidFill>
                <a:sysClr val="windowText" lastClr="000000">
                  <a:hueOff val="0"/>
                  <a:satOff val="0"/>
                  <a:lumOff val="0"/>
                  <a:alphaOff val="0"/>
                </a:sysClr>
              </a:solidFill>
              <a:effectLst/>
              <a:latin typeface="Calibri"/>
              <a:ea typeface="+mn-ea"/>
              <a:cs typeface="+mn-cs"/>
            </a:rPr>
            <a:t>Chefs des services</a:t>
          </a:r>
        </a:p>
      </dsp:txBody>
      <dsp:txXfrm>
        <a:off x="1370213" y="1079560"/>
        <a:ext cx="2044340" cy="738330"/>
      </dsp:txXfrm>
    </dsp:sp>
    <dsp:sp modelId="{9A6ADEE0-739C-455B-9C3D-64F3D74826F2}">
      <dsp:nvSpPr>
        <dsp:cNvPr id="0" name=""/>
        <dsp:cNvSpPr/>
      </dsp:nvSpPr>
      <dsp:spPr>
        <a:xfrm>
          <a:off x="0" y="1817890"/>
          <a:ext cx="4762500" cy="934834"/>
        </a:xfrm>
        <a:prstGeom prst="trapezoid">
          <a:avLst>
            <a:gd name="adj" fmla="val 86832"/>
          </a:avLst>
        </a:prstGeom>
        <a:solidFill>
          <a:srgbClr val="C0504D">
            <a:hueOff val="4681519"/>
            <a:satOff val="-5839"/>
            <a:lumOff val="1373"/>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fr-FR" sz="1600" b="1" kern="1200" cap="none" spc="50">
              <a:ln w="3175">
                <a:prstDash val="solid"/>
              </a:ln>
              <a:solidFill>
                <a:sysClr val="windowText" lastClr="000000">
                  <a:hueOff val="0"/>
                  <a:satOff val="0"/>
                  <a:lumOff val="0"/>
                  <a:alphaOff val="0"/>
                </a:sysClr>
              </a:solidFill>
              <a:effectLst/>
              <a:latin typeface="Calibri"/>
              <a:ea typeface="+mn-ea"/>
              <a:cs typeface="+mn-cs"/>
            </a:rPr>
            <a:t>Personnel</a:t>
          </a:r>
        </a:p>
      </dsp:txBody>
      <dsp:txXfrm>
        <a:off x="833437" y="1817890"/>
        <a:ext cx="3095625" cy="934834"/>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Val07</b:Tag>
    <b:SourceType>Book</b:SourceType>
    <b:Guid>{3AD9A9A6-86C4-40E2-8187-32B822582326}</b:Guid>
    <b:Author>
      <b:Author>
        <b:NameList>
          <b:Person>
            <b:Last>Pascal Roques</b:Last>
            <b:First>Franck</b:First>
            <b:Middle>Vallé</b:Middle>
          </b:Person>
        </b:NameList>
      </b:Author>
    </b:Author>
    <b:Title>UML2 en action de l'analyse des besoins à la conception</b:Title>
    <b:Year>2007</b:Year>
    <b:City>Paris</b:City>
    <b:Publisher>Eyrolles</b:Publisher>
    <b:RefOrder>3</b:RefOrder>
  </b:Source>
</b:Sources>
</file>

<file path=customXml/itemProps1.xml><?xml version="1.0" encoding="utf-8"?>
<ds:datastoreItem xmlns:ds="http://schemas.openxmlformats.org/officeDocument/2006/customXml" ds:itemID="{082746E6-54CF-43CE-9223-A0482AD07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1</Pages>
  <Words>10992</Words>
  <Characters>60460</Characters>
  <Application>Microsoft Office Word</Application>
  <DocSecurity>0</DocSecurity>
  <Lines>503</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dc:creator>
  <cp:keywords/>
  <dc:description/>
  <cp:lastModifiedBy>Saad</cp:lastModifiedBy>
  <cp:revision>18</cp:revision>
  <dcterms:created xsi:type="dcterms:W3CDTF">2016-04-07T01:47:00Z</dcterms:created>
  <dcterms:modified xsi:type="dcterms:W3CDTF">2016-05-02T09:09:00Z</dcterms:modified>
</cp:coreProperties>
</file>