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377E5" w14:textId="77777777" w:rsidR="002B070B" w:rsidRPr="002B070B" w:rsidRDefault="002B070B" w:rsidP="002B070B">
      <w:pPr>
        <w:rPr>
          <w:b/>
          <w:bCs/>
        </w:rPr>
      </w:pPr>
      <w:r w:rsidRPr="002B070B">
        <w:rPr>
          <w:b/>
          <w:bCs/>
        </w:rPr>
        <w:t>Specification Sheet – Tank</w:t>
      </w:r>
    </w:p>
    <w:p w14:paraId="087B6D87" w14:textId="77777777" w:rsidR="002B070B" w:rsidRPr="002B070B" w:rsidRDefault="002B070B" w:rsidP="002B070B">
      <w:r w:rsidRPr="002B070B">
        <w:rPr>
          <w:b/>
          <w:bCs/>
        </w:rPr>
        <w:t>Project Code:</w:t>
      </w:r>
      <w:r w:rsidRPr="002B070B">
        <w:t xml:space="preserve"> 1403/15651</w:t>
      </w:r>
      <w:r w:rsidRPr="002B070B">
        <w:br/>
      </w:r>
      <w:r w:rsidRPr="002B070B">
        <w:rPr>
          <w:b/>
          <w:bCs/>
        </w:rPr>
        <w:t>Client Name:</w:t>
      </w:r>
      <w:r w:rsidRPr="002B070B">
        <w:t xml:space="preserve"> MR. jan</w:t>
      </w:r>
    </w:p>
    <w:p w14:paraId="022585A6" w14:textId="77777777" w:rsidR="002B070B" w:rsidRPr="002B070B" w:rsidRDefault="00000000" w:rsidP="002B070B">
      <w:r>
        <w:pict w14:anchorId="714130EF">
          <v:rect id="_x0000_i1025" style="width:0;height:1.5pt" o:hralign="center" o:hrstd="t" o:hr="t" fillcolor="#a0a0a0" stroked="f"/>
        </w:pict>
      </w:r>
    </w:p>
    <w:p w14:paraId="7484EE38" w14:textId="77777777" w:rsidR="002B070B" w:rsidRPr="002B070B" w:rsidRDefault="002B070B" w:rsidP="002B070B">
      <w:pPr>
        <w:rPr>
          <w:b/>
          <w:bCs/>
        </w:rPr>
      </w:pPr>
      <w:r w:rsidRPr="002B070B">
        <w:rPr>
          <w:b/>
          <w:bCs/>
        </w:rPr>
        <w:t>1. Body &amp; Material Specifications</w:t>
      </w:r>
    </w:p>
    <w:p w14:paraId="2AB3CE09" w14:textId="77777777" w:rsidR="002B070B" w:rsidRPr="002B070B" w:rsidRDefault="002B070B" w:rsidP="002B070B">
      <w:pPr>
        <w:numPr>
          <w:ilvl w:val="0"/>
          <w:numId w:val="1"/>
        </w:numPr>
      </w:pPr>
      <w:r w:rsidRPr="002B070B">
        <w:t xml:space="preserve">Material: Stainless Steel 316 </w:t>
      </w:r>
    </w:p>
    <w:p w14:paraId="4EF40B35" w14:textId="77777777" w:rsidR="002B070B" w:rsidRPr="002B070B" w:rsidRDefault="002B070B" w:rsidP="002B070B">
      <w:pPr>
        <w:numPr>
          <w:ilvl w:val="0"/>
          <w:numId w:val="1"/>
        </w:numPr>
      </w:pPr>
      <w:r w:rsidRPr="002B070B">
        <w:t xml:space="preserve">Inner shell diameter: 1900 mm </w:t>
      </w:r>
    </w:p>
    <w:p w14:paraId="035EC53A" w14:textId="7FB48EE9" w:rsidR="002B070B" w:rsidRPr="002B070B" w:rsidRDefault="00D229BC" w:rsidP="002B070B">
      <w:pPr>
        <w:numPr>
          <w:ilvl w:val="0"/>
          <w:numId w:val="1"/>
        </w:numPr>
      </w:pPr>
      <w:r>
        <w:t>Inner shell</w:t>
      </w:r>
      <w:r w:rsidR="002B070B" w:rsidRPr="002B070B">
        <w:t xml:space="preserve"> height: 1700 mm </w:t>
      </w:r>
    </w:p>
    <w:p w14:paraId="65C0F4CB" w14:textId="77777777" w:rsidR="002B070B" w:rsidRPr="002B070B" w:rsidRDefault="002B070B" w:rsidP="002B070B">
      <w:pPr>
        <w:numPr>
          <w:ilvl w:val="0"/>
          <w:numId w:val="1"/>
        </w:numPr>
      </w:pPr>
      <w:r w:rsidRPr="002B070B">
        <w:t xml:space="preserve">Inner shell thickness: 4 mm </w:t>
      </w:r>
    </w:p>
    <w:p w14:paraId="367C0ED3" w14:textId="77777777" w:rsidR="002B070B" w:rsidRPr="002B070B" w:rsidRDefault="002B070B" w:rsidP="002B070B">
      <w:pPr>
        <w:numPr>
          <w:ilvl w:val="0"/>
          <w:numId w:val="1"/>
        </w:numPr>
      </w:pPr>
      <w:r w:rsidRPr="002B070B">
        <w:t xml:space="preserve">Outer shell thickness: 3 mm </w:t>
      </w:r>
    </w:p>
    <w:p w14:paraId="505190E3" w14:textId="77777777" w:rsidR="002B070B" w:rsidRPr="002B070B" w:rsidRDefault="002B070B" w:rsidP="002B070B">
      <w:pPr>
        <w:numPr>
          <w:ilvl w:val="0"/>
          <w:numId w:val="1"/>
        </w:numPr>
      </w:pPr>
      <w:r w:rsidRPr="002B070B">
        <w:t xml:space="preserve">Bottom dish thickness: 5 mm </w:t>
      </w:r>
    </w:p>
    <w:p w14:paraId="6430454E" w14:textId="77777777" w:rsidR="002B070B" w:rsidRPr="002B070B" w:rsidRDefault="002B070B" w:rsidP="002B070B">
      <w:pPr>
        <w:numPr>
          <w:ilvl w:val="0"/>
          <w:numId w:val="1"/>
        </w:numPr>
      </w:pPr>
      <w:r w:rsidRPr="002B070B">
        <w:t xml:space="preserve">Thermal insulation: Rock wool, 50 mm thickness </w:t>
      </w:r>
    </w:p>
    <w:p w14:paraId="2ADFB04E" w14:textId="77777777" w:rsidR="002B070B" w:rsidRPr="002B070B" w:rsidRDefault="00000000" w:rsidP="002B070B">
      <w:r>
        <w:pict w14:anchorId="6CFF2407">
          <v:rect id="_x0000_i1026" style="width:0;height:1.5pt" o:hralign="center" o:hrstd="t" o:hr="t" fillcolor="#a0a0a0" stroked="f"/>
        </w:pict>
      </w:r>
    </w:p>
    <w:p w14:paraId="627B7A8C" w14:textId="77777777" w:rsidR="002B070B" w:rsidRPr="002B070B" w:rsidRDefault="002B070B" w:rsidP="002B070B">
      <w:pPr>
        <w:rPr>
          <w:b/>
          <w:bCs/>
        </w:rPr>
      </w:pPr>
      <w:r w:rsidRPr="002B070B">
        <w:rPr>
          <w:b/>
          <w:bCs/>
        </w:rPr>
        <w:t>2. Agitation System</w:t>
      </w:r>
    </w:p>
    <w:p w14:paraId="36194160" w14:textId="77777777" w:rsidR="002B070B" w:rsidRPr="002B070B" w:rsidRDefault="002B070B" w:rsidP="002B070B">
      <w:pPr>
        <w:numPr>
          <w:ilvl w:val="0"/>
          <w:numId w:val="2"/>
        </w:numPr>
      </w:pPr>
      <w:r w:rsidRPr="002B070B">
        <w:t xml:space="preserve">Agitator type: Central paddle mixer </w:t>
      </w:r>
    </w:p>
    <w:p w14:paraId="01EDC4AA" w14:textId="77777777" w:rsidR="002B070B" w:rsidRPr="002B070B" w:rsidRDefault="002B070B" w:rsidP="002B070B">
      <w:pPr>
        <w:numPr>
          <w:ilvl w:val="0"/>
          <w:numId w:val="2"/>
        </w:numPr>
      </w:pPr>
      <w:r w:rsidRPr="002B070B">
        <w:t xml:space="preserve">Motor power: 1.5 kW </w:t>
      </w:r>
    </w:p>
    <w:p w14:paraId="199E577F" w14:textId="77777777" w:rsidR="002B070B" w:rsidRPr="002B070B" w:rsidRDefault="002B070B" w:rsidP="002B070B">
      <w:pPr>
        <w:numPr>
          <w:ilvl w:val="0"/>
          <w:numId w:val="2"/>
        </w:numPr>
      </w:pPr>
      <w:r w:rsidRPr="002B070B">
        <w:t xml:space="preserve">Rotation speed: 20–30 RPM </w:t>
      </w:r>
    </w:p>
    <w:p w14:paraId="6A8F5D48" w14:textId="77777777" w:rsidR="002B070B" w:rsidRPr="002B070B" w:rsidRDefault="00000000" w:rsidP="002B070B">
      <w:r>
        <w:pict w14:anchorId="13160D44">
          <v:rect id="_x0000_i1027" style="width:0;height:1.5pt" o:hralign="center" o:hrstd="t" o:hr="t" fillcolor="#a0a0a0" stroked="f"/>
        </w:pict>
      </w:r>
    </w:p>
    <w:p w14:paraId="18FA8234" w14:textId="77777777" w:rsidR="002B070B" w:rsidRPr="002B070B" w:rsidRDefault="002B070B" w:rsidP="002B070B">
      <w:pPr>
        <w:rPr>
          <w:b/>
          <w:bCs/>
        </w:rPr>
      </w:pPr>
      <w:r w:rsidRPr="002B070B">
        <w:rPr>
          <w:b/>
          <w:bCs/>
        </w:rPr>
        <w:t>3. Nozzles &amp; Accessories</w:t>
      </w:r>
    </w:p>
    <w:p w14:paraId="5D61BFB5" w14:textId="77777777" w:rsidR="002B070B" w:rsidRPr="002B070B" w:rsidRDefault="002B070B" w:rsidP="002B070B">
      <w:pPr>
        <w:numPr>
          <w:ilvl w:val="0"/>
          <w:numId w:val="3"/>
        </w:numPr>
      </w:pPr>
      <w:r w:rsidRPr="002B070B">
        <w:t xml:space="preserve">Manhole: 400 mm </w:t>
      </w:r>
    </w:p>
    <w:p w14:paraId="0A047326" w14:textId="77777777" w:rsidR="002B070B" w:rsidRPr="002B070B" w:rsidRDefault="002B070B" w:rsidP="002B070B">
      <w:pPr>
        <w:numPr>
          <w:ilvl w:val="0"/>
          <w:numId w:val="3"/>
        </w:numPr>
      </w:pPr>
      <w:r w:rsidRPr="002B070B">
        <w:t xml:space="preserve">Vent (air breather) </w:t>
      </w:r>
    </w:p>
    <w:p w14:paraId="67C23DF6" w14:textId="77777777" w:rsidR="002B070B" w:rsidRPr="002B070B" w:rsidRDefault="002B070B" w:rsidP="002B070B">
      <w:pPr>
        <w:numPr>
          <w:ilvl w:val="0"/>
          <w:numId w:val="3"/>
        </w:numPr>
      </w:pPr>
      <w:r w:rsidRPr="002B070B">
        <w:t xml:space="preserve">Internal lighting system </w:t>
      </w:r>
    </w:p>
    <w:p w14:paraId="21CFF94F" w14:textId="77777777" w:rsidR="002B070B" w:rsidRPr="002B070B" w:rsidRDefault="002B070B" w:rsidP="002B070B">
      <w:pPr>
        <w:numPr>
          <w:ilvl w:val="0"/>
          <w:numId w:val="3"/>
        </w:numPr>
      </w:pPr>
      <w:r w:rsidRPr="002B070B">
        <w:t xml:space="preserve">Sampling valve </w:t>
      </w:r>
    </w:p>
    <w:p w14:paraId="429C179A" w14:textId="77777777" w:rsidR="002B070B" w:rsidRPr="002B070B" w:rsidRDefault="002B070B" w:rsidP="002B070B">
      <w:pPr>
        <w:numPr>
          <w:ilvl w:val="0"/>
          <w:numId w:val="3"/>
        </w:numPr>
      </w:pPr>
      <w:r w:rsidRPr="002B070B">
        <w:t xml:space="preserve">Rotary fittings: 38 mm (2 units) </w:t>
      </w:r>
    </w:p>
    <w:p w14:paraId="794248DB" w14:textId="77777777" w:rsidR="002B070B" w:rsidRPr="002B070B" w:rsidRDefault="002B070B" w:rsidP="002B070B">
      <w:pPr>
        <w:numPr>
          <w:ilvl w:val="0"/>
          <w:numId w:val="3"/>
        </w:numPr>
      </w:pPr>
      <w:r w:rsidRPr="002B070B">
        <w:t xml:space="preserve">Discharge pipe: 63.1 mm </w:t>
      </w:r>
    </w:p>
    <w:p w14:paraId="7EF1F88F" w14:textId="77777777" w:rsidR="002B070B" w:rsidRPr="002B070B" w:rsidRDefault="002B070B" w:rsidP="002B070B">
      <w:pPr>
        <w:numPr>
          <w:ilvl w:val="0"/>
          <w:numId w:val="3"/>
        </w:numPr>
      </w:pPr>
      <w:r w:rsidRPr="002B070B">
        <w:t xml:space="preserve">Inlet pipe: 63.1 mm </w:t>
      </w:r>
    </w:p>
    <w:p w14:paraId="23D981A8" w14:textId="77777777" w:rsidR="002B070B" w:rsidRPr="002B070B" w:rsidRDefault="00000000" w:rsidP="002B070B">
      <w:r>
        <w:lastRenderedPageBreak/>
        <w:pict w14:anchorId="5007B2C2">
          <v:rect id="_x0000_i1028" style="width:0;height:1.5pt" o:hralign="center" o:hrstd="t" o:hr="t" fillcolor="#a0a0a0" stroked="f"/>
        </w:pict>
      </w:r>
    </w:p>
    <w:p w14:paraId="6A4FDFAC" w14:textId="77777777" w:rsidR="002B070B" w:rsidRPr="002B070B" w:rsidRDefault="002B070B" w:rsidP="002B070B">
      <w:pPr>
        <w:rPr>
          <w:b/>
          <w:bCs/>
        </w:rPr>
      </w:pPr>
      <w:r w:rsidRPr="002B070B">
        <w:rPr>
          <w:b/>
          <w:bCs/>
        </w:rPr>
        <w:t>4. Installation Heights</w:t>
      </w:r>
    </w:p>
    <w:p w14:paraId="1544BAEE" w14:textId="77777777" w:rsidR="002B070B" w:rsidRPr="002B070B" w:rsidRDefault="002B070B" w:rsidP="002B070B">
      <w:pPr>
        <w:numPr>
          <w:ilvl w:val="0"/>
          <w:numId w:val="4"/>
        </w:numPr>
      </w:pPr>
      <w:r w:rsidRPr="002B070B">
        <w:t xml:space="preserve">Product outlet height from ground: 700 mm </w:t>
      </w:r>
    </w:p>
    <w:p w14:paraId="08C3F017" w14:textId="77777777" w:rsidR="002B070B" w:rsidRPr="002B070B" w:rsidRDefault="00000000" w:rsidP="002B070B">
      <w:r>
        <w:pict w14:anchorId="52619A23">
          <v:rect id="_x0000_i1029" style="width:0;height:1.5pt" o:hralign="center" o:hrstd="t" o:hr="t" fillcolor="#a0a0a0" stroked="f"/>
        </w:pict>
      </w:r>
    </w:p>
    <w:p w14:paraId="5FDE5B99" w14:textId="77777777" w:rsidR="002B070B" w:rsidRPr="002B070B" w:rsidRDefault="002B070B" w:rsidP="002B070B">
      <w:pPr>
        <w:rPr>
          <w:b/>
          <w:bCs/>
        </w:rPr>
      </w:pPr>
      <w:r w:rsidRPr="002B070B">
        <w:rPr>
          <w:b/>
          <w:bCs/>
        </w:rPr>
        <w:t>5. Instrumentation</w:t>
      </w:r>
    </w:p>
    <w:p w14:paraId="706CF417" w14:textId="77777777" w:rsidR="002B070B" w:rsidRPr="002B070B" w:rsidRDefault="002B070B" w:rsidP="002B070B">
      <w:pPr>
        <w:numPr>
          <w:ilvl w:val="0"/>
          <w:numId w:val="5"/>
        </w:numPr>
      </w:pPr>
      <w:r w:rsidRPr="002B070B">
        <w:t xml:space="preserve">Thermometer range: 0–120°C </w:t>
      </w:r>
    </w:p>
    <w:p w14:paraId="1EDD0BB2" w14:textId="77777777" w:rsidR="002B070B" w:rsidRPr="002B070B" w:rsidRDefault="00000000" w:rsidP="002B070B">
      <w:r>
        <w:pict w14:anchorId="05630C82">
          <v:rect id="_x0000_i1030" style="width:0;height:1.5pt" o:hralign="center" o:hrstd="t" o:hr="t" fillcolor="#a0a0a0" stroked="f"/>
        </w:pict>
      </w:r>
    </w:p>
    <w:p w14:paraId="21167086" w14:textId="77777777" w:rsidR="002B070B" w:rsidRPr="002B070B" w:rsidRDefault="002B070B" w:rsidP="002B070B">
      <w:pPr>
        <w:rPr>
          <w:b/>
          <w:bCs/>
        </w:rPr>
      </w:pPr>
      <w:r w:rsidRPr="002B070B">
        <w:rPr>
          <w:b/>
          <w:bCs/>
        </w:rPr>
        <w:t>6. Structural &amp; Safety Elements</w:t>
      </w:r>
    </w:p>
    <w:p w14:paraId="74E79BBE" w14:textId="77777777" w:rsidR="002B070B" w:rsidRPr="002B070B" w:rsidRDefault="002B070B" w:rsidP="002B070B">
      <w:pPr>
        <w:numPr>
          <w:ilvl w:val="0"/>
          <w:numId w:val="6"/>
        </w:numPr>
      </w:pPr>
      <w:r w:rsidRPr="002B070B">
        <w:t xml:space="preserve">Ladder with safety cage (access ladder with protective guard) </w:t>
      </w:r>
    </w:p>
    <w:p w14:paraId="744ECAC5" w14:textId="77777777" w:rsidR="002B070B" w:rsidRPr="002B070B" w:rsidRDefault="002B070B" w:rsidP="002B070B">
      <w:pPr>
        <w:numPr>
          <w:ilvl w:val="0"/>
          <w:numId w:val="6"/>
        </w:numPr>
      </w:pPr>
      <w:r w:rsidRPr="002B070B">
        <w:t xml:space="preserve">Protective handrail system (platform safety railing) </w:t>
      </w:r>
    </w:p>
    <w:p w14:paraId="1AA732B7" w14:textId="77777777" w:rsidR="000E6548" w:rsidRPr="002B070B" w:rsidRDefault="000E6548" w:rsidP="002B070B"/>
    <w:sectPr w:rsidR="000E6548" w:rsidRPr="002B07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A159C"/>
    <w:multiLevelType w:val="multilevel"/>
    <w:tmpl w:val="818A1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7626C6"/>
    <w:multiLevelType w:val="multilevel"/>
    <w:tmpl w:val="867CE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343316"/>
    <w:multiLevelType w:val="multilevel"/>
    <w:tmpl w:val="06D0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626724"/>
    <w:multiLevelType w:val="multilevel"/>
    <w:tmpl w:val="47503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BF5D06"/>
    <w:multiLevelType w:val="multilevel"/>
    <w:tmpl w:val="03C4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9C7B83"/>
    <w:multiLevelType w:val="multilevel"/>
    <w:tmpl w:val="492A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5833306">
    <w:abstractNumId w:val="3"/>
  </w:num>
  <w:num w:numId="2" w16cid:durableId="1943417736">
    <w:abstractNumId w:val="5"/>
  </w:num>
  <w:num w:numId="3" w16cid:durableId="868568129">
    <w:abstractNumId w:val="2"/>
  </w:num>
  <w:num w:numId="4" w16cid:durableId="934367620">
    <w:abstractNumId w:val="1"/>
  </w:num>
  <w:num w:numId="5" w16cid:durableId="2063479087">
    <w:abstractNumId w:val="4"/>
  </w:num>
  <w:num w:numId="6" w16cid:durableId="1165979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548"/>
    <w:rsid w:val="000E6548"/>
    <w:rsid w:val="002B070B"/>
    <w:rsid w:val="00487995"/>
    <w:rsid w:val="00D229BC"/>
    <w:rsid w:val="00DA6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37D3E"/>
  <w15:chartTrackingRefBased/>
  <w15:docId w15:val="{5A397BB3-DB0F-4A00-81C7-30154611C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5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5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5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5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5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5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5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5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5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5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5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5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5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5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5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5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5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5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5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5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5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5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5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5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5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5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5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5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5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134</Words>
  <Characters>765</Characters>
  <Application>Microsoft Office Word</Application>
  <DocSecurity>0</DocSecurity>
  <Lines>6</Lines>
  <Paragraphs>1</Paragraphs>
  <ScaleCrop>false</ScaleCrop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Mehran Fazelzade</dc:creator>
  <cp:keywords/>
  <dc:description/>
  <cp:lastModifiedBy>Mehran Fazelzade</cp:lastModifiedBy>
  <cp:revision>3</cp:revision>
  <dcterms:created xsi:type="dcterms:W3CDTF">2026-06-10T18:55:00Z</dcterms:created>
  <dcterms:modified xsi:type="dcterms:W3CDTF">2026-06-11T09:56:00Z</dcterms:modified>
</cp:coreProperties>
</file>