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0097a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mallCaps w:val="0"/>
          <w:color w:val="0097a0"/>
          <w:sz w:val="28"/>
          <w:szCs w:val="28"/>
          <w:rtl w:val="0"/>
        </w:rPr>
        <w:t xml:space="preserve">JESUS VILAR</w:t>
      </w:r>
    </w:p>
    <w:p w:rsidR="00000000" w:rsidDel="00000000" w:rsidP="00000000" w:rsidRDefault="00000000" w:rsidRPr="00000000">
      <w:pPr>
        <w:spacing w:line="363" w:lineRule="auto"/>
        <w:ind w:left="0" w:right="9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2820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5e6f75"/>
          <w:sz w:val="28"/>
          <w:szCs w:val="28"/>
          <w:rtl w:val="0"/>
        </w:rPr>
        <w:t xml:space="preserve">For over 10 years I have helped agencies and companies from the UK, Europe and Latin America build websites, applications and games.  During this time I had the chance to work in  projects for clients such as Volvo, Land Rover, Dr Martens, J&amp;B, PokerStars and Waitrose among others.</w:t>
      </w:r>
    </w:p>
    <w:p w:rsidR="00000000" w:rsidDel="00000000" w:rsidP="00000000" w:rsidRDefault="00000000" w:rsidRPr="00000000">
      <w:pPr>
        <w:spacing w:line="244" w:lineRule="auto"/>
        <w:ind w:left="0" w:right="9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4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0097a0"/>
          <w:sz w:val="18"/>
          <w:szCs w:val="18"/>
          <w:rtl w:val="0"/>
        </w:rPr>
        <w:t xml:space="preserve">CAREER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Senior Frontend Developer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AKQA </w:t>
      </w:r>
      <w:r w:rsidDel="00000000" w:rsidR="00000000" w:rsidRPr="00000000">
        <w:rPr>
          <w:rFonts w:ascii="Roboto" w:cs="Roboto" w:eastAsia="Roboto" w:hAnsi="Roboto"/>
          <w:color w:val="2d383e"/>
          <w:sz w:val="18"/>
          <w:szCs w:val="18"/>
          <w:rtl w:val="0"/>
        </w:rPr>
        <w:t xml:space="preserve">(Contractor)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JUL 2015 - NOV 2015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20"/>
          <w:szCs w:val="20"/>
          <w:rtl w:val="0"/>
        </w:rPr>
        <w:t xml:space="preserve">Development of several projects for a global automotive manufacturer, including the prototype of the new car configurator and a campaign launch website for the same brand, using Node, Backbone, Browserify, Gulp, Compass and ES6, Babel, Require.js, Sass and Google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right="9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Senior Javascript Developer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18"/>
          <w:szCs w:val="18"/>
          <w:rtl w:val="0"/>
        </w:rPr>
        <w:t xml:space="preserve">House Canary (Contractor)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MAR 2015 - JU</w:t>
      </w:r>
      <w:r w:rsidDel="00000000" w:rsidR="00000000" w:rsidRPr="00000000">
        <w:rPr>
          <w:rFonts w:ascii="Roboto" w:cs="Roboto" w:eastAsia="Roboto" w:hAnsi="Roboto"/>
          <w:color w:val="5e6f75"/>
          <w:sz w:val="16"/>
          <w:szCs w:val="16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 2015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20"/>
          <w:szCs w:val="20"/>
          <w:rtl w:val="0"/>
        </w:rPr>
        <w:t xml:space="preserve">Rewriting of a canvas-based real estate drawing tool part of an appraiser application, built as a module and implementing game rendering techniques, using Angular.js, Bower, Lodash, Jasmine and an object-oriented, functional approach.</w:t>
      </w:r>
    </w:p>
    <w:p w:rsidR="00000000" w:rsidDel="00000000" w:rsidP="00000000" w:rsidRDefault="00000000" w:rsidRPr="00000000">
      <w:pPr>
        <w:spacing w:line="29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Senior Web Developer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Maido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LONDON · JUN 2013 - SEP 2014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20"/>
          <w:szCs w:val="20"/>
          <w:rtl w:val="0"/>
        </w:rPr>
        <w:t xml:space="preserve">Full stack web development of social apps and games for mobile and desktop, using Backbone.js, Require.js and Sass, HTML5, PHP Zend Framework 2 and Laravel. Clients included Dr. Martens, Pokerstars, Waitrose.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Frontend Developer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Freelance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NOV 2010 - MAY 2013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20"/>
          <w:szCs w:val="20"/>
          <w:rtl w:val="0"/>
        </w:rPr>
        <w:t xml:space="preserve">Development of AS3 / Flash-based microsites and social apps for brands including Land Rover, J&amp;B, Orange and Larios. HTML5 / CSS3 / JS development for different startup companies.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Creative Programmer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Wysiwyg / Razorfish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MADRID · FEB 2010 - NOV 2010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20"/>
          <w:szCs w:val="20"/>
          <w:rtl w:val="0"/>
        </w:rPr>
        <w:t xml:space="preserve">Front-end developer building websites, microsites, Facebook apps and online campaigns for several brands including Ballantine’s, Honda, Trina and Aquarius.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1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Senior Web Designer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Upstream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DEC 2008 - DEC 2009</w:t>
      </w:r>
    </w:p>
    <w:p w:rsidR="00000000" w:rsidDel="00000000" w:rsidP="00000000" w:rsidRDefault="00000000" w:rsidRPr="00000000">
      <w:pPr>
        <w:spacing w:line="251.99999999999994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20"/>
          <w:szCs w:val="20"/>
          <w:rtl w:val="0"/>
        </w:rPr>
        <w:t xml:space="preserve">UI design and HTML / CSS development for several websites property of a multilingual SEO company based in Brighton.</w:t>
      </w:r>
    </w:p>
    <w:p w:rsidR="00000000" w:rsidDel="00000000" w:rsidP="00000000" w:rsidRDefault="00000000" w:rsidRPr="00000000">
      <w:pPr>
        <w:spacing w:line="316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6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Web / Graphic Designer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Freelance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ARGENTINA · MAY 2007 - DEC 2007</w:t>
      </w:r>
    </w:p>
    <w:p w:rsidR="00000000" w:rsidDel="00000000" w:rsidP="00000000" w:rsidRDefault="00000000" w:rsidRPr="00000000">
      <w:pPr>
        <w:spacing w:line="251.99999999999994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20"/>
          <w:szCs w:val="20"/>
          <w:rtl w:val="0"/>
        </w:rPr>
        <w:t xml:space="preserve">Web design and Flash / AS2 development, corporate identity and print design.</w:t>
      </w:r>
    </w:p>
    <w:p w:rsidR="00000000" w:rsidDel="00000000" w:rsidP="00000000" w:rsidRDefault="00000000" w:rsidRPr="00000000">
      <w:pPr>
        <w:spacing w:line="313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Web Developer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Brainpatch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ARGENTINA · APR 2005 - SEP 2006</w:t>
      </w:r>
    </w:p>
    <w:p w:rsidR="00000000" w:rsidDel="00000000" w:rsidP="00000000" w:rsidRDefault="00000000" w:rsidRPr="00000000">
      <w:pPr>
        <w:spacing w:line="258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20"/>
          <w:szCs w:val="20"/>
          <w:rtl w:val="0"/>
        </w:rPr>
        <w:t xml:space="preserve">Flash / AS2 and PHP / MySQL development for corporate websites for local and national companies.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0097a0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>
      <w:pPr>
        <w:spacing w:line="379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Javascript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20"/>
          <w:szCs w:val="20"/>
          <w:rtl w:val="0"/>
        </w:rPr>
        <w:t xml:space="preserve">Extensive experience developing RESTful single-page applications using MVC frameworks like Backbone and Angular. Experience using React in non-commercial projects. Object-oriented Javascript. ES2015/Babel, Lodash, Require, CommonJS, Jasmine, Handlebars, Pixi, Paper, GSAP, Three,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HTML / CSS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20"/>
          <w:szCs w:val="20"/>
          <w:rtl w:val="0"/>
        </w:rPr>
        <w:t xml:space="preserve">W3C-valid, semantic HTML5. Cross-device, responsive CSS3. Compass, Sass, and Less extensions. PostCSS. Knowledge of Bootstrap and Foundation frameworks. CSS-based transitions and animations. </w:t>
      </w:r>
    </w:p>
    <w:p w:rsidR="00000000" w:rsidDel="00000000" w:rsidP="00000000" w:rsidRDefault="00000000" w:rsidRPr="00000000">
      <w:pPr>
        <w:spacing w:line="276" w:lineRule="auto"/>
        <w:ind w:left="0" w:right="9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2d383e"/>
          <w:sz w:val="18"/>
          <w:szCs w:val="18"/>
          <w:rtl w:val="0"/>
        </w:rPr>
        <w:t xml:space="preserve">Server-side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20"/>
          <w:szCs w:val="20"/>
          <w:rtl w:val="0"/>
        </w:rPr>
        <w:t xml:space="preserve">PHP Certified Engineer. Extensive experience with the LAMP Stack. ZF2, Laravel and Codeigniter. Doctrine ORM. PSR coding standards. Kirby, Expression Engine, Wordpress. SQL and relational database design. Experience with Node.js / Express. Non-commercial experience working with MongoDB. 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right="955" w:firstLine="72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Social APIs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20"/>
          <w:szCs w:val="20"/>
          <w:rtl w:val="0"/>
        </w:rPr>
        <w:t xml:space="preserve">Facebook API v2 and OAuth, Twitter, Instagram, Maps, Fusion Tables, Youtube, Foursquare. Extensive experience developing Facebook apps.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9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2d383e"/>
          <w:sz w:val="18"/>
          <w:szCs w:val="18"/>
          <w:rtl w:val="0"/>
        </w:rPr>
        <w:t xml:space="preserve">Productivity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20"/>
          <w:szCs w:val="20"/>
          <w:rtl w:val="0"/>
        </w:rPr>
        <w:t xml:space="preserve">Version control with Git and SVN. Experience with Git flow. Gulp &amp; Grunt task automation. Yeoman generator development. Composer, Bower, Vagrant. </w:t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2d383e"/>
          <w:sz w:val="18"/>
          <w:szCs w:val="18"/>
          <w:rtl w:val="0"/>
        </w:rPr>
        <w:t xml:space="preserve">Methodology</w:t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20"/>
          <w:szCs w:val="20"/>
          <w:rtl w:val="0"/>
        </w:rPr>
        <w:t xml:space="preserve">Functional programming style. Knowledge of TDD / BDD. Experiencie working in Agile environments and using continuous delivery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9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right="9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0097a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>
      <w:pPr>
        <w:spacing w:line="240" w:lineRule="auto"/>
        <w:ind w:left="0" w:right="9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Certified Zend PHP 5.3 Engineer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B2 Lateral London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LONDON, UK. MAY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2d383e"/>
          <w:sz w:val="18"/>
          <w:szCs w:val="18"/>
          <w:rtl w:val="0"/>
        </w:rPr>
        <w:t xml:space="preserve">Associates Degree In Visual Communication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18"/>
          <w:szCs w:val="18"/>
          <w:rtl w:val="0"/>
        </w:rPr>
        <w:t xml:space="preserve">Instituto Superior de Diseño Aguas de la Cañada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5e6f75"/>
          <w:sz w:val="16"/>
          <w:szCs w:val="16"/>
          <w:rtl w:val="0"/>
        </w:rPr>
        <w:t xml:space="preserve">CÓRDOBA, ARGENTINA. DEC 2007.</w:t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right="955" w:firstLine="72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Actionscript Programmer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Escuela Internacional de Gerencia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GRANADA, SPAIN. NOV, 2003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mallCaps w:val="0"/>
          <w:color w:val="2d383e"/>
          <w:sz w:val="18"/>
          <w:szCs w:val="18"/>
          <w:rtl w:val="0"/>
        </w:rPr>
        <w:t xml:space="preserve">Relational Database Designer And Programmer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Fondo Formación</w:t>
      </w:r>
    </w:p>
    <w:p w:rsidR="00000000" w:rsidDel="00000000" w:rsidP="00000000" w:rsidRDefault="00000000" w:rsidRPr="00000000">
      <w:pPr>
        <w:spacing w:line="36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5e6f75"/>
          <w:sz w:val="16"/>
          <w:szCs w:val="16"/>
          <w:rtl w:val="0"/>
        </w:rPr>
        <w:t xml:space="preserve">MÁLAGA, SPAIN. MAY 2003</w:t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0097a0"/>
          <w:sz w:val="22"/>
          <w:szCs w:val="22"/>
          <w:rtl w:val="0"/>
        </w:rPr>
        <w:t xml:space="preserve">CONTACT</w:t>
      </w:r>
    </w:p>
    <w:p w:rsidR="00000000" w:rsidDel="00000000" w:rsidP="00000000" w:rsidRDefault="00000000" w:rsidRPr="00000000">
      <w:pPr>
        <w:spacing w:line="376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+ 44 07922158874</w:t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jesus.vilar@gmail.com</w:t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smallCaps w:val="0"/>
          <w:color w:val="2d383e"/>
          <w:sz w:val="18"/>
          <w:szCs w:val="18"/>
          <w:rtl w:val="0"/>
        </w:rPr>
        <w:t xml:space="preserve">jesusvilar.com</w:t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18"/>
          <w:szCs w:val="18"/>
          <w:rtl w:val="0"/>
        </w:rPr>
        <w:t xml:space="preserve">Kemp House</w:t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18"/>
          <w:szCs w:val="18"/>
          <w:rtl w:val="0"/>
        </w:rPr>
        <w:t xml:space="preserve">152-160, City Road</w:t>
      </w:r>
    </w:p>
    <w:p w:rsidR="00000000" w:rsidDel="00000000" w:rsidP="00000000" w:rsidRDefault="00000000" w:rsidRPr="00000000">
      <w:pPr>
        <w:spacing w:line="276" w:lineRule="auto"/>
        <w:ind w:left="747" w:right="955" w:firstLine="0.9999999999999432"/>
        <w:contextualSpacing w:val="0"/>
      </w:pPr>
      <w:r w:rsidDel="00000000" w:rsidR="00000000" w:rsidRPr="00000000">
        <w:rPr>
          <w:rFonts w:ascii="Roboto" w:cs="Roboto" w:eastAsia="Roboto" w:hAnsi="Roboto"/>
          <w:color w:val="2d383e"/>
          <w:sz w:val="18"/>
          <w:szCs w:val="18"/>
          <w:rtl w:val="0"/>
        </w:rPr>
        <w:t xml:space="preserve">London, United Kingdom</w:t>
      </w:r>
    </w:p>
    <w:sectPr>
      <w:pgSz w:h="16838" w:w="11906"/>
      <w:pgMar w:bottom="720" w:top="1209.6" w:left="676.8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