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A79" w:rsidRDefault="00FD1A79" w:rsidP="00FD1A79">
      <w:pPr>
        <w:pStyle w:val="NormalWeb"/>
        <w:jc w:val="center"/>
      </w:pPr>
      <w:r>
        <w:rPr>
          <w:noProof/>
        </w:rPr>
        <w:drawing>
          <wp:inline distT="0" distB="0" distL="0" distR="0">
            <wp:extent cx="1504950" cy="781050"/>
            <wp:effectExtent l="0" t="0" r="0" b="0"/>
            <wp:docPr id="1" name="Image 1" descr="C:\DEV\CLPrepas\LN-IA\logo-LN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\CLPrepas\LN-IA\logo-LN-I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369" cy="7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CAC" w:rsidRDefault="002474CB" w:rsidP="00BF7DC1">
      <w:pPr>
        <w:jc w:val="center"/>
        <w:rPr>
          <w:b/>
          <w:bCs/>
          <w:sz w:val="48"/>
          <w:szCs w:val="48"/>
        </w:rPr>
      </w:pPr>
      <w:r w:rsidRPr="00BF7DC1">
        <w:rPr>
          <w:b/>
          <w:bCs/>
          <w:sz w:val="48"/>
          <w:szCs w:val="48"/>
        </w:rPr>
        <w:t>Catalogue OBS Studio</w:t>
      </w:r>
    </w:p>
    <w:p w:rsidR="00655CAC" w:rsidRPr="00822EEB" w:rsidRDefault="002474CB" w:rsidP="00BF7DC1">
      <w:pPr>
        <w:jc w:val="center"/>
        <w:rPr>
          <w:b/>
          <w:bCs/>
          <w:i/>
          <w:iCs/>
          <w:color w:val="FF0000"/>
          <w:sz w:val="32"/>
          <w:szCs w:val="32"/>
        </w:rPr>
      </w:pPr>
      <w:r w:rsidRPr="00822EEB">
        <w:rPr>
          <w:b/>
          <w:bCs/>
          <w:i/>
          <w:iCs/>
          <w:color w:val="FF0000"/>
          <w:sz w:val="32"/>
          <w:szCs w:val="32"/>
        </w:rPr>
        <w:t xml:space="preserve">Guide rapide de configuration pour webinaire et atelier </w:t>
      </w:r>
      <w:r w:rsidR="00BF7DC1" w:rsidRPr="00822EEB">
        <w:rPr>
          <w:b/>
          <w:bCs/>
          <w:i/>
          <w:iCs/>
          <w:color w:val="FF0000"/>
          <w:sz w:val="32"/>
          <w:szCs w:val="32"/>
        </w:rPr>
        <w:t>pédagogique</w:t>
      </w:r>
    </w:p>
    <w:p w:rsidR="00BF7DC1" w:rsidRPr="00BF7DC1" w:rsidRDefault="00BF7DC1" w:rsidP="00BF7DC1">
      <w:pPr>
        <w:jc w:val="center"/>
        <w:rPr>
          <w:b/>
          <w:bCs/>
          <w:i/>
          <w:iCs/>
          <w:sz w:val="32"/>
          <w:szCs w:val="32"/>
        </w:rPr>
      </w:pPr>
    </w:p>
    <w:tbl>
      <w:tblPr>
        <w:tblW w:w="0" w:type="auto"/>
        <w:tblInd w:w="23" w:type="dxa"/>
        <w:tblBorders>
          <w:top w:val="single" w:sz="4" w:space="0" w:color="D7DEE7"/>
          <w:left w:val="single" w:sz="18" w:space="0" w:color="00A4B3"/>
          <w:bottom w:val="single" w:sz="4" w:space="0" w:color="D7DEE7"/>
          <w:right w:val="single" w:sz="4" w:space="0" w:color="D7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6"/>
      </w:tblGrid>
      <w:tr w:rsidR="00655CAC" w:rsidTr="00CD69AC">
        <w:tblPrEx>
          <w:tblCellMar>
            <w:top w:w="0" w:type="dxa"/>
            <w:bottom w:w="0" w:type="dxa"/>
          </w:tblCellMar>
        </w:tblPrEx>
        <w:tc>
          <w:tcPr>
            <w:tcW w:w="9498" w:type="dxa"/>
            <w:shd w:val="clear" w:color="auto" w:fill="EEFAFD"/>
          </w:tcPr>
          <w:p w:rsidR="00655CAC" w:rsidRPr="00CD69AC" w:rsidRDefault="002474CB">
            <w:pPr>
              <w:rPr>
                <w:b/>
                <w:bCs/>
                <w:color w:val="FF0000"/>
                <w:sz w:val="40"/>
                <w:szCs w:val="40"/>
                <w:u w:val="single"/>
              </w:rPr>
            </w:pPr>
            <w:r w:rsidRPr="00CD69AC">
              <w:rPr>
                <w:b/>
                <w:bCs/>
                <w:color w:val="FF0000"/>
                <w:sz w:val="40"/>
                <w:szCs w:val="40"/>
                <w:u w:val="single"/>
              </w:rPr>
              <w:t>Objectif atelier</w:t>
            </w:r>
          </w:p>
          <w:p w:rsidR="00655CAC" w:rsidRDefault="002474CB">
            <w:r w:rsidRPr="00CD69AC">
              <w:rPr>
                <w:sz w:val="28"/>
                <w:szCs w:val="28"/>
              </w:rPr>
              <w:t xml:space="preserve">Configurer OBS Studio pour enregistrer une </w:t>
            </w:r>
            <w:r w:rsidR="00BF7DC1" w:rsidRPr="00CD69AC">
              <w:rPr>
                <w:sz w:val="28"/>
                <w:szCs w:val="28"/>
              </w:rPr>
              <w:t>vidéo</w:t>
            </w:r>
            <w:r w:rsidRPr="00CD69AC">
              <w:rPr>
                <w:sz w:val="28"/>
                <w:szCs w:val="28"/>
              </w:rPr>
              <w:t xml:space="preserve"> </w:t>
            </w:r>
            <w:r w:rsidR="00BF7DC1" w:rsidRPr="00CD69AC">
              <w:rPr>
                <w:sz w:val="28"/>
                <w:szCs w:val="28"/>
              </w:rPr>
              <w:t>pédagogique</w:t>
            </w:r>
            <w:r w:rsidRPr="00CD69AC">
              <w:rPr>
                <w:sz w:val="28"/>
                <w:szCs w:val="28"/>
              </w:rPr>
              <w:t xml:space="preserve"> claire avec </w:t>
            </w:r>
            <w:r w:rsidR="00BF7DC1" w:rsidRPr="00CD69AC">
              <w:rPr>
                <w:sz w:val="28"/>
                <w:szCs w:val="28"/>
              </w:rPr>
              <w:t>écran</w:t>
            </w:r>
            <w:r w:rsidRPr="00CD69AC">
              <w:rPr>
                <w:sz w:val="28"/>
                <w:szCs w:val="28"/>
              </w:rPr>
              <w:t xml:space="preserve"> PC, webcam ou photo en direct, micro, logo LN-IA et replay exploitable.</w:t>
            </w:r>
          </w:p>
        </w:tc>
      </w:tr>
    </w:tbl>
    <w:p w:rsidR="00655CAC" w:rsidRDefault="00655CAC"/>
    <w:p w:rsidR="00655CAC" w:rsidRPr="00CD69AC" w:rsidRDefault="002474CB">
      <w:pPr>
        <w:rPr>
          <w:b/>
          <w:bCs/>
          <w:color w:val="FF0000"/>
          <w:sz w:val="40"/>
          <w:szCs w:val="40"/>
          <w:u w:val="single"/>
        </w:rPr>
      </w:pPr>
      <w:r w:rsidRPr="00CD69AC">
        <w:rPr>
          <w:b/>
          <w:bCs/>
          <w:color w:val="FF0000"/>
          <w:sz w:val="40"/>
          <w:szCs w:val="40"/>
          <w:u w:val="single"/>
        </w:rPr>
        <w:t>Fiche rapide</w:t>
      </w:r>
    </w:p>
    <w:tbl>
      <w:tblPr>
        <w:tblW w:w="0" w:type="auto"/>
        <w:jc w:val="center"/>
        <w:tblBorders>
          <w:top w:val="single" w:sz="6" w:space="0" w:color="CFDAE4"/>
          <w:left w:val="single" w:sz="6" w:space="0" w:color="CFDAE4"/>
          <w:bottom w:val="single" w:sz="6" w:space="0" w:color="CFDAE4"/>
          <w:right w:val="single" w:sz="6" w:space="0" w:color="CFDAE4"/>
          <w:insideH w:val="single" w:sz="6" w:space="0" w:color="CFDAE4"/>
          <w:insideV w:val="single" w:sz="6" w:space="0" w:color="CFDA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7"/>
        <w:gridCol w:w="2858"/>
      </w:tblGrid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  <w:shd w:val="clear" w:color="auto" w:fill="067481"/>
          </w:tcPr>
          <w:p w:rsidR="00655CAC" w:rsidRPr="00CD69AC" w:rsidRDefault="00CD69AC" w:rsidP="00BF7DC1">
            <w:pPr>
              <w:jc w:val="center"/>
              <w:rPr>
                <w:b/>
                <w:bCs/>
                <w:color w:val="FFFF00"/>
                <w:sz w:val="36"/>
                <w:szCs w:val="36"/>
              </w:rPr>
            </w:pPr>
            <w:r w:rsidRPr="00CD69AC">
              <w:rPr>
                <w:b/>
                <w:bCs/>
                <w:color w:val="FFFF00"/>
                <w:sz w:val="36"/>
                <w:szCs w:val="36"/>
              </w:rPr>
              <w:t>Élément</w:t>
            </w:r>
          </w:p>
        </w:tc>
        <w:tc>
          <w:tcPr>
            <w:tcW w:w="2858" w:type="dxa"/>
            <w:shd w:val="clear" w:color="auto" w:fill="067481"/>
          </w:tcPr>
          <w:p w:rsidR="00655CAC" w:rsidRPr="00CD69AC" w:rsidRDefault="002474CB" w:rsidP="00BF7DC1">
            <w:pPr>
              <w:jc w:val="center"/>
              <w:rPr>
                <w:b/>
                <w:bCs/>
                <w:color w:val="FFFF00"/>
                <w:sz w:val="36"/>
                <w:szCs w:val="36"/>
              </w:rPr>
            </w:pPr>
            <w:r w:rsidRPr="00CD69AC">
              <w:rPr>
                <w:b/>
                <w:bCs/>
                <w:color w:val="FFFF00"/>
                <w:sz w:val="36"/>
                <w:szCs w:val="36"/>
              </w:rPr>
              <w:t>Valeur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Version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v0.1.0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CD69AC" w:rsidP="00BF7DC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Duré</w:t>
            </w:r>
            <w:r w:rsidR="002474CB" w:rsidRPr="00BF7DC1">
              <w:rPr>
                <w:sz w:val="36"/>
                <w:szCs w:val="36"/>
              </w:rPr>
              <w:t>e du test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2 minutes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CD69AC" w:rsidP="00BF7DC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</w:t>
            </w:r>
            <w:r w:rsidR="002474CB" w:rsidRPr="00BF7DC1">
              <w:rPr>
                <w:sz w:val="36"/>
                <w:szCs w:val="36"/>
              </w:rPr>
              <w:t>solution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1920 x 1080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Format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MP4 ou MKV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CD69AC" w:rsidP="00BF7DC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Dossier vidé</w:t>
            </w:r>
            <w:r w:rsidR="002474CB" w:rsidRPr="00BF7DC1">
              <w:rPr>
                <w:sz w:val="36"/>
                <w:szCs w:val="36"/>
              </w:rPr>
              <w:t>o brute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proofErr w:type="spellStart"/>
            <w:r w:rsidRPr="00BF7DC1">
              <w:rPr>
                <w:sz w:val="36"/>
                <w:szCs w:val="36"/>
              </w:rPr>
              <w:t>recordings</w:t>
            </w:r>
            <w:proofErr w:type="spellEnd"/>
            <w:r w:rsidRPr="00BF7DC1">
              <w:rPr>
                <w:sz w:val="36"/>
                <w:szCs w:val="36"/>
              </w:rPr>
              <w:t>/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67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Dossier export</w:t>
            </w:r>
          </w:p>
        </w:tc>
        <w:tc>
          <w:tcPr>
            <w:tcW w:w="2858" w:type="dxa"/>
          </w:tcPr>
          <w:p w:rsidR="00655CAC" w:rsidRPr="00BF7DC1" w:rsidRDefault="002474CB" w:rsidP="00BF7DC1">
            <w:pPr>
              <w:jc w:val="center"/>
              <w:rPr>
                <w:sz w:val="36"/>
                <w:szCs w:val="36"/>
              </w:rPr>
            </w:pPr>
            <w:r w:rsidRPr="00BF7DC1">
              <w:rPr>
                <w:sz w:val="36"/>
                <w:szCs w:val="36"/>
              </w:rPr>
              <w:t>exports/</w:t>
            </w:r>
          </w:p>
        </w:tc>
      </w:tr>
    </w:tbl>
    <w:p w:rsidR="00655CAC" w:rsidRDefault="00655CAC"/>
    <w:p w:rsidR="00655CAC" w:rsidRPr="00CD69AC" w:rsidRDefault="002474CB">
      <w:pPr>
        <w:rPr>
          <w:b/>
          <w:bCs/>
          <w:i/>
          <w:iCs/>
          <w:color w:val="FF0000"/>
          <w:sz w:val="44"/>
          <w:szCs w:val="44"/>
          <w:u w:val="single"/>
        </w:rPr>
      </w:pPr>
      <w:r w:rsidRPr="00CD69AC">
        <w:rPr>
          <w:b/>
          <w:bCs/>
          <w:i/>
          <w:iCs/>
          <w:color w:val="FF0000"/>
          <w:sz w:val="44"/>
          <w:szCs w:val="44"/>
          <w:u w:val="single"/>
        </w:rPr>
        <w:t>Configuration rapide OBS</w:t>
      </w:r>
    </w:p>
    <w:p w:rsidR="00655CAC" w:rsidRPr="00BF7DC1" w:rsidRDefault="002474CB">
      <w:pPr>
        <w:rPr>
          <w:sz w:val="28"/>
          <w:szCs w:val="28"/>
        </w:rPr>
      </w:pPr>
      <w:r w:rsidRPr="00BF7DC1">
        <w:rPr>
          <w:sz w:val="28"/>
          <w:szCs w:val="28"/>
        </w:rPr>
        <w:t>1. Installer OBS - installer la version</w:t>
      </w:r>
      <w:r w:rsidR="00CD69AC">
        <w:rPr>
          <w:sz w:val="28"/>
          <w:szCs w:val="28"/>
        </w:rPr>
        <w:t xml:space="preserve"> Windows avec les options par dé</w:t>
      </w:r>
      <w:r w:rsidRPr="00BF7DC1">
        <w:rPr>
          <w:sz w:val="28"/>
          <w:szCs w:val="28"/>
        </w:rPr>
        <w:t>faut.</w:t>
      </w:r>
    </w:p>
    <w:p w:rsidR="00655CAC" w:rsidRPr="00BF7DC1" w:rsidRDefault="00CD69AC">
      <w:pPr>
        <w:rPr>
          <w:sz w:val="28"/>
          <w:szCs w:val="28"/>
        </w:rPr>
      </w:pPr>
      <w:r>
        <w:rPr>
          <w:sz w:val="28"/>
          <w:szCs w:val="28"/>
        </w:rPr>
        <w:t>2. Régler la vidé</w:t>
      </w:r>
      <w:r w:rsidR="002474CB" w:rsidRPr="00BF7DC1">
        <w:rPr>
          <w:sz w:val="28"/>
          <w:szCs w:val="28"/>
        </w:rPr>
        <w:t xml:space="preserve">o - </w:t>
      </w:r>
      <w:r w:rsidRPr="00BF7DC1">
        <w:rPr>
          <w:sz w:val="28"/>
          <w:szCs w:val="28"/>
        </w:rPr>
        <w:t>Paramètres</w:t>
      </w:r>
      <w:r w:rsidR="002474CB" w:rsidRPr="00BF7DC1">
        <w:rPr>
          <w:sz w:val="28"/>
          <w:szCs w:val="28"/>
        </w:rPr>
        <w:t xml:space="preserve"> &gt; </w:t>
      </w:r>
      <w:r w:rsidRPr="00BF7DC1">
        <w:rPr>
          <w:sz w:val="28"/>
          <w:szCs w:val="28"/>
        </w:rPr>
        <w:t>Vidéo</w:t>
      </w:r>
      <w:r w:rsidR="002474CB" w:rsidRPr="00BF7DC1">
        <w:rPr>
          <w:sz w:val="28"/>
          <w:szCs w:val="28"/>
        </w:rPr>
        <w:t>, base et sortie en 1920 x 1080, 30 FPS.</w:t>
      </w:r>
    </w:p>
    <w:p w:rsidR="00655CAC" w:rsidRPr="00BF7DC1" w:rsidRDefault="002474CB">
      <w:pPr>
        <w:rPr>
          <w:sz w:val="28"/>
          <w:szCs w:val="28"/>
        </w:rPr>
      </w:pPr>
      <w:r w:rsidRPr="00BF7DC1">
        <w:rPr>
          <w:sz w:val="28"/>
          <w:szCs w:val="28"/>
        </w:rPr>
        <w:t xml:space="preserve">3. </w:t>
      </w:r>
      <w:r w:rsidR="00CD69AC" w:rsidRPr="00BF7DC1">
        <w:rPr>
          <w:sz w:val="28"/>
          <w:szCs w:val="28"/>
        </w:rPr>
        <w:t>Régler</w:t>
      </w:r>
      <w:r w:rsidRPr="00BF7DC1">
        <w:rPr>
          <w:sz w:val="28"/>
          <w:szCs w:val="28"/>
        </w:rPr>
        <w:t xml:space="preserve"> la sortie - </w:t>
      </w:r>
      <w:r w:rsidR="00CD69AC" w:rsidRPr="00BF7DC1">
        <w:rPr>
          <w:sz w:val="28"/>
          <w:szCs w:val="28"/>
        </w:rPr>
        <w:t>Paramètres</w:t>
      </w:r>
      <w:r w:rsidRPr="00BF7DC1">
        <w:rPr>
          <w:sz w:val="28"/>
          <w:szCs w:val="28"/>
        </w:rPr>
        <w:t xml:space="preserve"> &gt; Sortie, dossier </w:t>
      </w:r>
      <w:proofErr w:type="spellStart"/>
      <w:r w:rsidRPr="00BF7DC1">
        <w:rPr>
          <w:sz w:val="28"/>
          <w:szCs w:val="28"/>
        </w:rPr>
        <w:t>recordings</w:t>
      </w:r>
      <w:proofErr w:type="spellEnd"/>
      <w:r w:rsidRPr="00BF7DC1">
        <w:rPr>
          <w:sz w:val="28"/>
          <w:szCs w:val="28"/>
        </w:rPr>
        <w:t>/, format MKV ou MP4.</w:t>
      </w:r>
    </w:p>
    <w:p w:rsidR="00BF7DC1" w:rsidRDefault="002474CB" w:rsidP="00BF7DC1">
      <w:pPr>
        <w:rPr>
          <w:sz w:val="28"/>
          <w:szCs w:val="28"/>
        </w:rPr>
      </w:pPr>
      <w:r w:rsidRPr="00BF7DC1">
        <w:rPr>
          <w:sz w:val="28"/>
          <w:szCs w:val="28"/>
        </w:rPr>
        <w:t>4. Tester - enregistrer</w:t>
      </w:r>
      <w:r w:rsidR="00CD69AC">
        <w:rPr>
          <w:sz w:val="28"/>
          <w:szCs w:val="28"/>
        </w:rPr>
        <w:t xml:space="preserve"> 30 secondes, parler, montrer l’</w:t>
      </w:r>
      <w:r w:rsidR="00CD69AC" w:rsidRPr="00BF7DC1">
        <w:rPr>
          <w:sz w:val="28"/>
          <w:szCs w:val="28"/>
        </w:rPr>
        <w:t>écran</w:t>
      </w:r>
      <w:r w:rsidRPr="00BF7DC1">
        <w:rPr>
          <w:sz w:val="28"/>
          <w:szCs w:val="28"/>
        </w:rPr>
        <w:t xml:space="preserve">, relire la </w:t>
      </w:r>
      <w:r w:rsidR="00CD69AC" w:rsidRPr="00BF7DC1">
        <w:rPr>
          <w:sz w:val="28"/>
          <w:szCs w:val="28"/>
        </w:rPr>
        <w:t>vidéo</w:t>
      </w:r>
      <w:r w:rsidRPr="00BF7DC1">
        <w:rPr>
          <w:sz w:val="28"/>
          <w:szCs w:val="28"/>
        </w:rPr>
        <w:t>.</w:t>
      </w:r>
    </w:p>
    <w:p w:rsidR="00BF7DC1" w:rsidRDefault="00BF7DC1" w:rsidP="00BF7DC1">
      <w:pPr>
        <w:rPr>
          <w:sz w:val="28"/>
          <w:szCs w:val="28"/>
        </w:rPr>
      </w:pPr>
    </w:p>
    <w:p w:rsidR="00BF7DC1" w:rsidRDefault="00BF7DC1" w:rsidP="00BF7DC1">
      <w:pPr>
        <w:rPr>
          <w:sz w:val="28"/>
          <w:szCs w:val="28"/>
        </w:rPr>
      </w:pPr>
    </w:p>
    <w:p w:rsidR="00655CAC" w:rsidRPr="00CD69AC" w:rsidRDefault="00BF7DC1">
      <w:pPr>
        <w:rPr>
          <w:b/>
          <w:bCs/>
          <w:i/>
          <w:iCs/>
          <w:color w:val="FF0000"/>
          <w:sz w:val="40"/>
          <w:szCs w:val="40"/>
          <w:u w:val="single"/>
        </w:rPr>
      </w:pPr>
      <w:r w:rsidRPr="00CD69AC">
        <w:rPr>
          <w:b/>
          <w:bCs/>
          <w:i/>
          <w:iCs/>
          <w:color w:val="FF0000"/>
          <w:sz w:val="40"/>
          <w:szCs w:val="40"/>
          <w:u w:val="single"/>
        </w:rPr>
        <w:t>Sources OBS à</w:t>
      </w:r>
      <w:r w:rsidR="002474CB" w:rsidRPr="00CD69AC">
        <w:rPr>
          <w:b/>
          <w:bCs/>
          <w:i/>
          <w:iCs/>
          <w:color w:val="FF0000"/>
          <w:sz w:val="40"/>
          <w:szCs w:val="40"/>
          <w:u w:val="single"/>
        </w:rPr>
        <w:t xml:space="preserve"> ajouter</w:t>
      </w:r>
    </w:p>
    <w:tbl>
      <w:tblPr>
        <w:tblW w:w="0" w:type="auto"/>
        <w:tblInd w:w="10" w:type="dxa"/>
        <w:tblBorders>
          <w:top w:val="single" w:sz="6" w:space="0" w:color="CFDAE4"/>
          <w:left w:val="single" w:sz="6" w:space="0" w:color="CFDAE4"/>
          <w:bottom w:val="single" w:sz="6" w:space="0" w:color="CFDAE4"/>
          <w:right w:val="single" w:sz="6" w:space="0" w:color="CFDAE4"/>
          <w:insideH w:val="single" w:sz="6" w:space="0" w:color="CFDAE4"/>
          <w:insideV w:val="single" w:sz="6" w:space="0" w:color="CFDA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3262"/>
        <w:gridCol w:w="4127"/>
      </w:tblGrid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67481"/>
          </w:tcPr>
          <w:p w:rsidR="00655CAC" w:rsidRPr="00CD69AC" w:rsidRDefault="00CD69AC" w:rsidP="00BF7DC1">
            <w:pPr>
              <w:jc w:val="center"/>
              <w:rPr>
                <w:b/>
                <w:bCs/>
                <w:color w:val="FFFF00"/>
                <w:sz w:val="32"/>
                <w:szCs w:val="32"/>
              </w:rPr>
            </w:pPr>
            <w:r w:rsidRPr="00CD69AC">
              <w:rPr>
                <w:b/>
                <w:bCs/>
                <w:color w:val="FFFF00"/>
                <w:sz w:val="32"/>
                <w:szCs w:val="32"/>
              </w:rPr>
              <w:t>Elément</w:t>
            </w:r>
          </w:p>
        </w:tc>
        <w:tc>
          <w:tcPr>
            <w:tcW w:w="0" w:type="auto"/>
            <w:shd w:val="clear" w:color="auto" w:fill="067481"/>
          </w:tcPr>
          <w:p w:rsidR="00655CAC" w:rsidRPr="00CD69AC" w:rsidRDefault="002474CB" w:rsidP="00BF7DC1">
            <w:pPr>
              <w:jc w:val="center"/>
              <w:rPr>
                <w:b/>
                <w:bCs/>
                <w:color w:val="FFFF00"/>
                <w:sz w:val="32"/>
                <w:szCs w:val="32"/>
              </w:rPr>
            </w:pPr>
            <w:r w:rsidRPr="00CD69AC">
              <w:rPr>
                <w:b/>
                <w:bCs/>
                <w:color w:val="FFFF00"/>
                <w:sz w:val="32"/>
                <w:szCs w:val="32"/>
              </w:rPr>
              <w:t>Source OBS</w:t>
            </w:r>
          </w:p>
        </w:tc>
        <w:tc>
          <w:tcPr>
            <w:tcW w:w="4127" w:type="dxa"/>
            <w:shd w:val="clear" w:color="auto" w:fill="067481"/>
          </w:tcPr>
          <w:p w:rsidR="00655CAC" w:rsidRPr="00CD69AC" w:rsidRDefault="002474CB" w:rsidP="00BF7DC1">
            <w:pPr>
              <w:jc w:val="center"/>
              <w:rPr>
                <w:b/>
                <w:bCs/>
                <w:color w:val="FFFF00"/>
                <w:sz w:val="32"/>
                <w:szCs w:val="32"/>
              </w:rPr>
            </w:pPr>
            <w:r w:rsidRPr="00CD69AC">
              <w:rPr>
                <w:b/>
                <w:bCs/>
                <w:color w:val="FFFF00"/>
                <w:sz w:val="32"/>
                <w:szCs w:val="32"/>
              </w:rPr>
              <w:t>Conseil LN-IA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Ecran PC</w:t>
            </w:r>
          </w:p>
        </w:tc>
        <w:tc>
          <w:tcPr>
            <w:tcW w:w="0" w:type="auto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Capture d</w:t>
            </w:r>
            <w:r w:rsidR="00CD69AC">
              <w:rPr>
                <w:sz w:val="28"/>
                <w:szCs w:val="28"/>
              </w:rPr>
              <w:t>’</w:t>
            </w:r>
            <w:r w:rsidR="00CD69AC" w:rsidRPr="00BF7DC1">
              <w:rPr>
                <w:sz w:val="28"/>
                <w:szCs w:val="28"/>
              </w:rPr>
              <w:t>écran</w:t>
            </w:r>
            <w:r w:rsidRPr="00BF7DC1">
              <w:rPr>
                <w:sz w:val="28"/>
                <w:szCs w:val="28"/>
              </w:rPr>
              <w:t xml:space="preserve"> ou Capture de </w:t>
            </w:r>
            <w:r w:rsidR="00CD69AC" w:rsidRPr="00BF7DC1">
              <w:rPr>
                <w:sz w:val="28"/>
                <w:szCs w:val="28"/>
              </w:rPr>
              <w:t>fenêtre</w:t>
            </w:r>
          </w:p>
        </w:tc>
        <w:tc>
          <w:tcPr>
            <w:tcW w:w="4127" w:type="dxa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M</w:t>
            </w:r>
            <w:r w:rsidRPr="00BF7DC1">
              <w:rPr>
                <w:sz w:val="28"/>
                <w:szCs w:val="28"/>
              </w:rPr>
              <w:t>asquer les informations sensibles.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Webcam ou photo</w:t>
            </w:r>
          </w:p>
        </w:tc>
        <w:tc>
          <w:tcPr>
            <w:tcW w:w="0" w:type="auto"/>
          </w:tcPr>
          <w:p w:rsidR="00655CAC" w:rsidRPr="00BF7DC1" w:rsidRDefault="00CD69AC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Périphérique</w:t>
            </w:r>
            <w:r w:rsidR="002474CB" w:rsidRPr="00BF7DC1">
              <w:rPr>
                <w:sz w:val="28"/>
                <w:szCs w:val="28"/>
              </w:rPr>
              <w:t xml:space="preserve"> de capture </w:t>
            </w:r>
            <w:r w:rsidRPr="00BF7DC1">
              <w:rPr>
                <w:sz w:val="28"/>
                <w:szCs w:val="28"/>
              </w:rPr>
              <w:t>vidéo</w:t>
            </w:r>
            <w:r w:rsidR="002474CB" w:rsidRPr="00BF7DC1">
              <w:rPr>
                <w:sz w:val="28"/>
                <w:szCs w:val="28"/>
              </w:rPr>
              <w:t xml:space="preserve"> ou Image</w:t>
            </w:r>
          </w:p>
        </w:tc>
        <w:tc>
          <w:tcPr>
            <w:tcW w:w="4127" w:type="dxa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 xml:space="preserve">Placer en bas </w:t>
            </w:r>
            <w:proofErr w:type="spellStart"/>
            <w:r w:rsidRPr="00BF7DC1">
              <w:rPr>
                <w:sz w:val="28"/>
                <w:szCs w:val="28"/>
              </w:rPr>
              <w:t>a</w:t>
            </w:r>
            <w:proofErr w:type="spellEnd"/>
            <w:r w:rsidRPr="00BF7DC1">
              <w:rPr>
                <w:sz w:val="28"/>
                <w:szCs w:val="28"/>
              </w:rPr>
              <w:t xml:space="preserve"> droite sans cacher le contenu.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Microphone</w:t>
            </w:r>
          </w:p>
        </w:tc>
        <w:tc>
          <w:tcPr>
            <w:tcW w:w="0" w:type="auto"/>
          </w:tcPr>
          <w:p w:rsidR="00655CAC" w:rsidRPr="00BF7DC1" w:rsidRDefault="00CD69AC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Capture d’</w:t>
            </w:r>
            <w:r w:rsidRPr="00BF7DC1">
              <w:rPr>
                <w:sz w:val="28"/>
                <w:szCs w:val="28"/>
              </w:rPr>
              <w:t>entrée</w:t>
            </w:r>
            <w:r w:rsidR="002474CB" w:rsidRPr="00BF7DC1">
              <w:rPr>
                <w:sz w:val="28"/>
                <w:szCs w:val="28"/>
              </w:rPr>
              <w:t xml:space="preserve"> audio</w:t>
            </w:r>
          </w:p>
        </w:tc>
        <w:tc>
          <w:tcPr>
            <w:tcW w:w="4127" w:type="dxa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Eviter le niveau rouge dans le mixeur.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Logo LN-IA</w:t>
            </w:r>
          </w:p>
        </w:tc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Image</w:t>
            </w:r>
          </w:p>
        </w:tc>
        <w:tc>
          <w:tcPr>
            <w:tcW w:w="4127" w:type="dxa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 xml:space="preserve">Utiliser </w:t>
            </w:r>
            <w:proofErr w:type="spellStart"/>
            <w:r w:rsidRPr="00BF7DC1">
              <w:rPr>
                <w:sz w:val="28"/>
                <w:szCs w:val="28"/>
              </w:rPr>
              <w:t>assets</w:t>
            </w:r>
            <w:proofErr w:type="spellEnd"/>
            <w:r w:rsidRPr="00BF7DC1">
              <w:rPr>
                <w:sz w:val="28"/>
                <w:szCs w:val="28"/>
              </w:rPr>
              <w:t xml:space="preserve">/logo-ln-ia.png en haut </w:t>
            </w:r>
            <w:proofErr w:type="spellStart"/>
            <w:r w:rsidRPr="00BF7DC1">
              <w:rPr>
                <w:sz w:val="28"/>
                <w:szCs w:val="28"/>
              </w:rPr>
              <w:t>a</w:t>
            </w:r>
            <w:proofErr w:type="spellEnd"/>
            <w:r w:rsidRPr="00BF7DC1">
              <w:rPr>
                <w:sz w:val="28"/>
                <w:szCs w:val="28"/>
              </w:rPr>
              <w:t xml:space="preserve"> gauche.</w:t>
            </w:r>
          </w:p>
        </w:tc>
      </w:tr>
    </w:tbl>
    <w:p w:rsidR="00655CAC" w:rsidRDefault="00655CAC"/>
    <w:p w:rsidR="00655CAC" w:rsidRPr="00926217" w:rsidRDefault="00BF7DC1">
      <w:pPr>
        <w:rPr>
          <w:b/>
          <w:bCs/>
          <w:i/>
          <w:iCs/>
          <w:color w:val="FF0000"/>
          <w:sz w:val="40"/>
          <w:szCs w:val="40"/>
          <w:u w:val="single"/>
        </w:rPr>
      </w:pPr>
      <w:r w:rsidRPr="00926217">
        <w:rPr>
          <w:b/>
          <w:bCs/>
          <w:i/>
          <w:iCs/>
          <w:color w:val="FF0000"/>
          <w:sz w:val="40"/>
          <w:szCs w:val="40"/>
          <w:u w:val="single"/>
        </w:rPr>
        <w:t>Catalogue des 4 scè</w:t>
      </w:r>
      <w:r w:rsidR="002474CB" w:rsidRPr="00926217">
        <w:rPr>
          <w:b/>
          <w:bCs/>
          <w:i/>
          <w:iCs/>
          <w:color w:val="FF0000"/>
          <w:sz w:val="40"/>
          <w:szCs w:val="40"/>
          <w:u w:val="single"/>
        </w:rPr>
        <w:t>nes OBS</w:t>
      </w:r>
    </w:p>
    <w:tbl>
      <w:tblPr>
        <w:tblW w:w="0" w:type="auto"/>
        <w:tblInd w:w="10" w:type="dxa"/>
        <w:tblBorders>
          <w:top w:val="single" w:sz="6" w:space="0" w:color="CFDAE4"/>
          <w:left w:val="single" w:sz="6" w:space="0" w:color="CFDAE4"/>
          <w:bottom w:val="single" w:sz="6" w:space="0" w:color="CFDAE4"/>
          <w:right w:val="single" w:sz="6" w:space="0" w:color="CFDAE4"/>
          <w:insideH w:val="single" w:sz="6" w:space="0" w:color="CFDAE4"/>
          <w:insideV w:val="single" w:sz="6" w:space="0" w:color="CFDA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3319"/>
        <w:gridCol w:w="3531"/>
      </w:tblGrid>
      <w:tr w:rsidR="00655CAC" w:rsidRP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67481"/>
          </w:tcPr>
          <w:p w:rsidR="00655CAC" w:rsidRPr="00BF7DC1" w:rsidRDefault="00926217" w:rsidP="00BF7DC1">
            <w:pPr>
              <w:jc w:val="center"/>
              <w:rPr>
                <w:b/>
                <w:bCs/>
                <w:color w:val="FFFF00"/>
                <w:sz w:val="28"/>
                <w:szCs w:val="28"/>
              </w:rPr>
            </w:pPr>
            <w:r w:rsidRPr="00BF7DC1">
              <w:rPr>
                <w:b/>
                <w:bCs/>
                <w:color w:val="FFFF00"/>
                <w:sz w:val="28"/>
                <w:szCs w:val="28"/>
              </w:rPr>
              <w:t>Scène</w:t>
            </w:r>
          </w:p>
        </w:tc>
        <w:tc>
          <w:tcPr>
            <w:tcW w:w="0" w:type="auto"/>
            <w:shd w:val="clear" w:color="auto" w:fill="067481"/>
          </w:tcPr>
          <w:p w:rsidR="00655CAC" w:rsidRPr="00BF7DC1" w:rsidRDefault="002474CB" w:rsidP="00BF7DC1">
            <w:pPr>
              <w:jc w:val="center"/>
              <w:rPr>
                <w:b/>
                <w:bCs/>
                <w:color w:val="FFFF00"/>
                <w:sz w:val="28"/>
                <w:szCs w:val="28"/>
              </w:rPr>
            </w:pPr>
            <w:r w:rsidRPr="00BF7DC1">
              <w:rPr>
                <w:b/>
                <w:bCs/>
                <w:color w:val="FFFF00"/>
                <w:sz w:val="28"/>
                <w:szCs w:val="28"/>
              </w:rPr>
              <w:t>Usage</w:t>
            </w:r>
          </w:p>
        </w:tc>
        <w:tc>
          <w:tcPr>
            <w:tcW w:w="0" w:type="auto"/>
            <w:shd w:val="clear" w:color="auto" w:fill="067481"/>
          </w:tcPr>
          <w:p w:rsidR="00655CAC" w:rsidRPr="00BF7DC1" w:rsidRDefault="002474CB" w:rsidP="00BF7DC1">
            <w:pPr>
              <w:jc w:val="center"/>
              <w:rPr>
                <w:b/>
                <w:bCs/>
                <w:color w:val="FFFF00"/>
                <w:sz w:val="28"/>
                <w:szCs w:val="28"/>
              </w:rPr>
            </w:pPr>
            <w:r w:rsidRPr="00BF7DC1">
              <w:rPr>
                <w:b/>
                <w:bCs/>
                <w:color w:val="FFFF00"/>
                <w:sz w:val="28"/>
                <w:szCs w:val="28"/>
              </w:rPr>
              <w:t>Sources principales</w:t>
            </w:r>
          </w:p>
        </w:tc>
      </w:tr>
      <w:tr w:rsidR="00655CAC" w:rsidRP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1. Ecran + webcam</w:t>
            </w:r>
          </w:p>
        </w:tc>
        <w:tc>
          <w:tcPr>
            <w:tcW w:w="0" w:type="auto"/>
          </w:tcPr>
          <w:p w:rsidR="00655CAC" w:rsidRPr="00BF7DC1" w:rsidRDefault="00BF7DC1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Tutoriel, navigation web, dé</w:t>
            </w:r>
            <w:r w:rsidR="002474CB" w:rsidRPr="00BF7DC1">
              <w:rPr>
                <w:sz w:val="28"/>
                <w:szCs w:val="28"/>
              </w:rPr>
              <w:t>monstration</w:t>
            </w:r>
          </w:p>
        </w:tc>
        <w:tc>
          <w:tcPr>
            <w:tcW w:w="0" w:type="auto"/>
          </w:tcPr>
          <w:p w:rsidR="00655CAC" w:rsidRPr="00BF7DC1" w:rsidRDefault="00BF7DC1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Capture é</w:t>
            </w:r>
            <w:r w:rsidR="002474CB" w:rsidRPr="00BF7DC1">
              <w:rPr>
                <w:sz w:val="28"/>
                <w:szCs w:val="28"/>
              </w:rPr>
              <w:t>cran, webcam, micro, logo</w:t>
            </w:r>
          </w:p>
        </w:tc>
      </w:tr>
      <w:tr w:rsidR="00655CAC" w:rsidRP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2. VS Code + webcam</w:t>
            </w:r>
          </w:p>
        </w:tc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Formation technique, scripts, IA</w:t>
            </w:r>
          </w:p>
        </w:tc>
        <w:tc>
          <w:tcPr>
            <w:tcW w:w="0" w:type="auto"/>
          </w:tcPr>
          <w:p w:rsidR="00655CAC" w:rsidRPr="00BF7DC1" w:rsidRDefault="00BF7DC1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Capture fenê</w:t>
            </w:r>
            <w:r w:rsidR="002474CB" w:rsidRPr="00BF7DC1">
              <w:rPr>
                <w:sz w:val="28"/>
                <w:szCs w:val="28"/>
              </w:rPr>
              <w:t>tre VS Code, webcam, micro, logo</w:t>
            </w:r>
          </w:p>
        </w:tc>
      </w:tr>
      <w:tr w:rsidR="00655CAC" w:rsidRP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BF7DC1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Pré</w:t>
            </w:r>
            <w:r w:rsidR="002474CB" w:rsidRPr="00BF7DC1">
              <w:rPr>
                <w:sz w:val="28"/>
                <w:szCs w:val="28"/>
              </w:rPr>
              <w:t xml:space="preserve">sentation plein </w:t>
            </w:r>
            <w:r w:rsidR="00926217" w:rsidRPr="00BF7DC1">
              <w:rPr>
                <w:sz w:val="28"/>
                <w:szCs w:val="28"/>
              </w:rPr>
              <w:t>écran</w:t>
            </w:r>
          </w:p>
        </w:tc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 xml:space="preserve">PowerPoint, PDF, </w:t>
            </w:r>
            <w:proofErr w:type="spellStart"/>
            <w:r w:rsidRPr="00BF7DC1">
              <w:rPr>
                <w:sz w:val="28"/>
                <w:szCs w:val="28"/>
              </w:rPr>
              <w:t>Canva</w:t>
            </w:r>
            <w:proofErr w:type="spellEnd"/>
          </w:p>
        </w:tc>
        <w:tc>
          <w:tcPr>
            <w:tcW w:w="0" w:type="auto"/>
          </w:tcPr>
          <w:p w:rsidR="00655CAC" w:rsidRPr="00BF7DC1" w:rsidRDefault="00BF7DC1" w:rsidP="00BF7D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Capture fenê</w:t>
            </w:r>
            <w:r w:rsidR="002474CB" w:rsidRPr="00BF7DC1">
              <w:rPr>
                <w:sz w:val="28"/>
                <w:szCs w:val="28"/>
              </w:rPr>
              <w:t>tre, micro, logo</w:t>
            </w:r>
          </w:p>
        </w:tc>
      </w:tr>
      <w:tr w:rsidR="00655CAC" w:rsidRPr="00BF7DC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55CAC" w:rsidRPr="00BF7DC1" w:rsidRDefault="002474CB" w:rsidP="00926217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 xml:space="preserve">4. Pause / </w:t>
            </w:r>
            <w:r w:rsidR="00926217" w:rsidRPr="00BF7DC1">
              <w:rPr>
                <w:sz w:val="28"/>
                <w:szCs w:val="28"/>
              </w:rPr>
              <w:t>écran</w:t>
            </w:r>
            <w:r w:rsidRPr="00BF7DC1">
              <w:rPr>
                <w:sz w:val="28"/>
                <w:szCs w:val="28"/>
              </w:rPr>
              <w:t xml:space="preserve"> d</w:t>
            </w:r>
            <w:r w:rsidR="00926217">
              <w:rPr>
                <w:sz w:val="28"/>
                <w:szCs w:val="28"/>
              </w:rPr>
              <w:t>’</w:t>
            </w:r>
            <w:r w:rsidRPr="00BF7DC1">
              <w:rPr>
                <w:sz w:val="28"/>
                <w:szCs w:val="28"/>
              </w:rPr>
              <w:t>attente</w:t>
            </w:r>
          </w:p>
        </w:tc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T</w:t>
            </w:r>
            <w:r w:rsidRPr="00BF7DC1">
              <w:rPr>
                <w:sz w:val="28"/>
                <w:szCs w:val="28"/>
              </w:rPr>
              <w:t>ransition, attente, pause</w:t>
            </w:r>
          </w:p>
        </w:tc>
        <w:tc>
          <w:tcPr>
            <w:tcW w:w="0" w:type="auto"/>
          </w:tcPr>
          <w:p w:rsidR="00655CAC" w:rsidRPr="00BF7DC1" w:rsidRDefault="002474CB" w:rsidP="00BF7DC1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Fond attente, logo, texte court</w:t>
            </w:r>
          </w:p>
        </w:tc>
      </w:tr>
    </w:tbl>
    <w:p w:rsidR="00655CAC" w:rsidRDefault="00655CAC"/>
    <w:p w:rsidR="00655CAC" w:rsidRPr="00926217" w:rsidRDefault="002474CB">
      <w:pPr>
        <w:rPr>
          <w:b/>
          <w:bCs/>
          <w:i/>
          <w:iCs/>
          <w:color w:val="FF0000"/>
          <w:u w:val="single"/>
        </w:rPr>
      </w:pPr>
      <w:r w:rsidRPr="00926217">
        <w:rPr>
          <w:b/>
          <w:bCs/>
          <w:i/>
          <w:iCs/>
          <w:color w:val="FF0000"/>
          <w:sz w:val="40"/>
          <w:szCs w:val="40"/>
          <w:u w:val="single"/>
        </w:rPr>
        <w:t xml:space="preserve">Checklist avant </w:t>
      </w:r>
      <w:r w:rsidRPr="00926217">
        <w:rPr>
          <w:b/>
          <w:bCs/>
          <w:i/>
          <w:iCs/>
          <w:color w:val="FF0000"/>
          <w:sz w:val="40"/>
          <w:szCs w:val="40"/>
          <w:u w:val="single"/>
        </w:rPr>
        <w:t>enregistrement</w:t>
      </w:r>
    </w:p>
    <w:p w:rsidR="00655CAC" w:rsidRPr="00BF7DC1" w:rsidRDefault="002474CB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>Micro teste et audible.</w:t>
      </w:r>
    </w:p>
    <w:p w:rsidR="00655CAC" w:rsidRPr="00BF7DC1" w:rsidRDefault="002474CB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 xml:space="preserve">Webcam </w:t>
      </w:r>
      <w:r w:rsidR="00926217" w:rsidRPr="00BF7DC1">
        <w:rPr>
          <w:sz w:val="28"/>
          <w:szCs w:val="28"/>
        </w:rPr>
        <w:t>cadrée</w:t>
      </w:r>
      <w:r w:rsidRPr="00BF7DC1">
        <w:rPr>
          <w:sz w:val="28"/>
          <w:szCs w:val="28"/>
        </w:rPr>
        <w:t xml:space="preserve"> ou photo visible.</w:t>
      </w:r>
    </w:p>
    <w:p w:rsidR="00655CAC" w:rsidRPr="00BF7DC1" w:rsidRDefault="00926217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>Lumière</w:t>
      </w:r>
      <w:r w:rsidR="002474CB" w:rsidRPr="00BF7DC1">
        <w:rPr>
          <w:sz w:val="28"/>
          <w:szCs w:val="28"/>
        </w:rPr>
        <w:t xml:space="preserve"> correcte.</w:t>
      </w:r>
    </w:p>
    <w:p w:rsidR="00655CAC" w:rsidRPr="00BF7DC1" w:rsidRDefault="00926217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>Fenêtre</w:t>
      </w:r>
      <w:r>
        <w:rPr>
          <w:sz w:val="28"/>
          <w:szCs w:val="28"/>
        </w:rPr>
        <w:t xml:space="preserve"> à</w:t>
      </w:r>
      <w:r w:rsidR="002474CB" w:rsidRPr="00BF7DC1">
        <w:rPr>
          <w:sz w:val="28"/>
          <w:szCs w:val="28"/>
        </w:rPr>
        <w:t xml:space="preserve"> enregistrer ouverte.</w:t>
      </w:r>
    </w:p>
    <w:p w:rsidR="00655CAC" w:rsidRPr="00BF7DC1" w:rsidRDefault="002474CB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 xml:space="preserve">Notifications </w:t>
      </w:r>
      <w:r w:rsidR="00926217" w:rsidRPr="00BF7DC1">
        <w:rPr>
          <w:sz w:val="28"/>
          <w:szCs w:val="28"/>
        </w:rPr>
        <w:t>coupées</w:t>
      </w:r>
      <w:r w:rsidRPr="00BF7DC1">
        <w:rPr>
          <w:sz w:val="28"/>
          <w:szCs w:val="28"/>
        </w:rPr>
        <w:t>.</w:t>
      </w:r>
    </w:p>
    <w:p w:rsidR="00655CAC" w:rsidRPr="00BF7DC1" w:rsidRDefault="002474CB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>Logo LN-IA affiche.</w:t>
      </w:r>
    </w:p>
    <w:p w:rsidR="00655CAC" w:rsidRPr="00BF7DC1" w:rsidRDefault="002474CB" w:rsidP="00BF7DC1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F7DC1">
        <w:rPr>
          <w:sz w:val="28"/>
          <w:szCs w:val="28"/>
        </w:rPr>
        <w:t xml:space="preserve">Dossier de sortie </w:t>
      </w:r>
      <w:r w:rsidR="00926217" w:rsidRPr="00BF7DC1">
        <w:rPr>
          <w:sz w:val="28"/>
          <w:szCs w:val="28"/>
        </w:rPr>
        <w:t>vérifie</w:t>
      </w:r>
      <w:r w:rsidRPr="00BF7DC1">
        <w:rPr>
          <w:sz w:val="28"/>
          <w:szCs w:val="28"/>
        </w:rPr>
        <w:t>.</w:t>
      </w:r>
    </w:p>
    <w:p w:rsidR="00655CAC" w:rsidRDefault="00655CAC"/>
    <w:p w:rsidR="00655CAC" w:rsidRPr="00926217" w:rsidRDefault="00926217">
      <w:pPr>
        <w:rPr>
          <w:b/>
          <w:bCs/>
          <w:i/>
          <w:iCs/>
          <w:color w:val="FF0000"/>
          <w:sz w:val="40"/>
          <w:szCs w:val="40"/>
          <w:u w:val="single"/>
        </w:rPr>
      </w:pPr>
      <w:r w:rsidRPr="00926217"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Vidéo</w:t>
      </w:r>
      <w:r w:rsidR="002474CB" w:rsidRPr="00926217">
        <w:rPr>
          <w:b/>
          <w:bCs/>
          <w:i/>
          <w:iCs/>
          <w:color w:val="FF0000"/>
          <w:sz w:val="40"/>
          <w:szCs w:val="40"/>
          <w:u w:val="single"/>
        </w:rPr>
        <w:t xml:space="preserve"> test v0.1.0</w:t>
      </w:r>
    </w:p>
    <w:tbl>
      <w:tblPr>
        <w:tblW w:w="0" w:type="auto"/>
        <w:tblInd w:w="10" w:type="dxa"/>
        <w:tblBorders>
          <w:top w:val="single" w:sz="6" w:space="0" w:color="CFDAE4"/>
          <w:left w:val="single" w:sz="6" w:space="0" w:color="CFDAE4"/>
          <w:bottom w:val="single" w:sz="6" w:space="0" w:color="CFDAE4"/>
          <w:right w:val="single" w:sz="6" w:space="0" w:color="CFDAE4"/>
          <w:insideH w:val="single" w:sz="6" w:space="0" w:color="CFDAE4"/>
          <w:insideV w:val="single" w:sz="6" w:space="0" w:color="CFDA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3543"/>
      </w:tblGrid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4962" w:type="dxa"/>
            <w:shd w:val="clear" w:color="auto" w:fill="067481"/>
          </w:tcPr>
          <w:p w:rsidR="00655CAC" w:rsidRPr="00CD69AC" w:rsidRDefault="002474CB" w:rsidP="00CD69AC">
            <w:pPr>
              <w:jc w:val="center"/>
              <w:rPr>
                <w:b/>
                <w:bCs/>
                <w:color w:val="FFFF00"/>
                <w:sz w:val="28"/>
                <w:szCs w:val="28"/>
              </w:rPr>
            </w:pPr>
            <w:r w:rsidRPr="00CD69AC">
              <w:rPr>
                <w:b/>
                <w:bCs/>
                <w:color w:val="FFFF00"/>
                <w:sz w:val="28"/>
                <w:szCs w:val="28"/>
              </w:rPr>
              <w:t>Point</w:t>
            </w:r>
          </w:p>
        </w:tc>
        <w:tc>
          <w:tcPr>
            <w:tcW w:w="3543" w:type="dxa"/>
            <w:shd w:val="clear" w:color="auto" w:fill="067481"/>
          </w:tcPr>
          <w:p w:rsidR="00655CAC" w:rsidRPr="00CD69AC" w:rsidRDefault="002474CB" w:rsidP="00CD69AC">
            <w:pPr>
              <w:jc w:val="center"/>
              <w:rPr>
                <w:b/>
                <w:bCs/>
                <w:color w:val="FFFF00"/>
                <w:sz w:val="28"/>
                <w:szCs w:val="28"/>
              </w:rPr>
            </w:pPr>
            <w:r w:rsidRPr="00CD69AC">
              <w:rPr>
                <w:b/>
                <w:bCs/>
                <w:color w:val="FFFF00"/>
                <w:sz w:val="28"/>
                <w:szCs w:val="28"/>
              </w:rPr>
              <w:t>Valeur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4962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Fichier attendu</w:t>
            </w:r>
          </w:p>
        </w:tc>
        <w:tc>
          <w:tcPr>
            <w:tcW w:w="3543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test-obs-ln-ia-v0.1.0.mp4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4962" w:type="dxa"/>
          </w:tcPr>
          <w:p w:rsidR="00655CAC" w:rsidRPr="00BF7DC1" w:rsidRDefault="00926217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Durée</w:t>
            </w:r>
          </w:p>
        </w:tc>
        <w:tc>
          <w:tcPr>
            <w:tcW w:w="3543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2 minutes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4962" w:type="dxa"/>
          </w:tcPr>
          <w:p w:rsidR="00655CAC" w:rsidRPr="00BF7DC1" w:rsidRDefault="00926217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Scène</w:t>
            </w:r>
            <w:r w:rsidR="002474CB" w:rsidRPr="00BF7DC1">
              <w:rPr>
                <w:sz w:val="28"/>
                <w:szCs w:val="28"/>
              </w:rPr>
              <w:t xml:space="preserve"> </w:t>
            </w:r>
            <w:r w:rsidRPr="00BF7DC1">
              <w:rPr>
                <w:sz w:val="28"/>
                <w:szCs w:val="28"/>
              </w:rPr>
              <w:t>conseillée</w:t>
            </w:r>
          </w:p>
        </w:tc>
        <w:tc>
          <w:tcPr>
            <w:tcW w:w="3543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Ecran + webcam</w:t>
            </w:r>
          </w:p>
        </w:tc>
      </w:tr>
      <w:tr w:rsidR="00655CAC" w:rsidRPr="00BF7DC1" w:rsidTr="00BF7DC1">
        <w:tblPrEx>
          <w:tblCellMar>
            <w:top w:w="0" w:type="dxa"/>
            <w:bottom w:w="0" w:type="dxa"/>
          </w:tblCellMar>
        </w:tblPrEx>
        <w:tc>
          <w:tcPr>
            <w:tcW w:w="4962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r w:rsidRPr="00BF7DC1">
              <w:rPr>
                <w:sz w:val="28"/>
                <w:szCs w:val="28"/>
              </w:rPr>
              <w:t>Emplacement</w:t>
            </w:r>
          </w:p>
        </w:tc>
        <w:tc>
          <w:tcPr>
            <w:tcW w:w="3543" w:type="dxa"/>
          </w:tcPr>
          <w:p w:rsidR="00655CAC" w:rsidRPr="00BF7DC1" w:rsidRDefault="002474CB" w:rsidP="00CD69AC">
            <w:pPr>
              <w:jc w:val="center"/>
              <w:rPr>
                <w:sz w:val="28"/>
                <w:szCs w:val="28"/>
              </w:rPr>
            </w:pPr>
            <w:proofErr w:type="spellStart"/>
            <w:r w:rsidRPr="00BF7DC1">
              <w:rPr>
                <w:sz w:val="28"/>
                <w:szCs w:val="28"/>
              </w:rPr>
              <w:t>recordings</w:t>
            </w:r>
            <w:proofErr w:type="spellEnd"/>
            <w:r w:rsidRPr="00BF7DC1">
              <w:rPr>
                <w:sz w:val="28"/>
                <w:szCs w:val="28"/>
              </w:rPr>
              <w:t>/</w:t>
            </w:r>
          </w:p>
        </w:tc>
      </w:tr>
      <w:tr w:rsidR="00655CAC" w:rsidRPr="00BF7DC1" w:rsidTr="00BF7DC1">
        <w:tblPrEx>
          <w:tblBorders>
            <w:top w:val="single" w:sz="4" w:space="0" w:color="D7DEE7"/>
            <w:left w:val="single" w:sz="18" w:space="0" w:color="00A4B3"/>
            <w:bottom w:val="single" w:sz="4" w:space="0" w:color="D7DEE7"/>
            <w:right w:val="single" w:sz="4" w:space="0" w:color="D7DEE7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543" w:type="dxa"/>
        </w:trPr>
        <w:tc>
          <w:tcPr>
            <w:tcW w:w="4962" w:type="dxa"/>
            <w:shd w:val="clear" w:color="auto" w:fill="EEFAFD"/>
          </w:tcPr>
          <w:p w:rsidR="00655CAC" w:rsidRPr="00CD69AC" w:rsidRDefault="002474CB" w:rsidP="00CD69AC">
            <w:pPr>
              <w:jc w:val="center"/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</w:rPr>
            </w:pPr>
            <w:r w:rsidRPr="00CD69AC"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</w:rPr>
              <w:t>Introduction orale</w:t>
            </w:r>
          </w:p>
          <w:p w:rsidR="00655CAC" w:rsidRPr="00BF7DC1" w:rsidRDefault="00CD69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Bienvenue dans l’</w:t>
            </w:r>
            <w:r w:rsidR="002474CB" w:rsidRPr="00BF7DC1">
              <w:rPr>
                <w:sz w:val="28"/>
                <w:szCs w:val="28"/>
              </w:rPr>
              <w:t>atelier OBS LN-IA.</w:t>
            </w:r>
            <w:r>
              <w:rPr>
                <w:sz w:val="28"/>
                <w:szCs w:val="28"/>
              </w:rPr>
              <w:t xml:space="preserve"> Objectif : enregistrer une vidéo pédagogique claire avec écran, voix et pré</w:t>
            </w:r>
            <w:r w:rsidR="002474CB" w:rsidRPr="00BF7DC1">
              <w:rPr>
                <w:sz w:val="28"/>
                <w:szCs w:val="28"/>
              </w:rPr>
              <w:t>sence humaine.</w:t>
            </w:r>
          </w:p>
        </w:tc>
      </w:tr>
    </w:tbl>
    <w:p w:rsidR="00655CAC" w:rsidRDefault="00655CAC"/>
    <w:p w:rsidR="00655CAC" w:rsidRPr="00926217" w:rsidRDefault="002474CB">
      <w:pPr>
        <w:rPr>
          <w:b/>
          <w:bCs/>
          <w:i/>
          <w:iCs/>
          <w:color w:val="FF0000"/>
          <w:sz w:val="40"/>
          <w:szCs w:val="40"/>
          <w:u w:val="single"/>
        </w:rPr>
      </w:pPr>
      <w:r w:rsidRPr="00926217">
        <w:rPr>
          <w:b/>
          <w:bCs/>
          <w:i/>
          <w:iCs/>
          <w:color w:val="FF0000"/>
          <w:sz w:val="40"/>
          <w:szCs w:val="40"/>
          <w:u w:val="single"/>
        </w:rPr>
        <w:t>Replay exploitable</w:t>
      </w:r>
    </w:p>
    <w:p w:rsidR="00655CAC" w:rsidRPr="00CD69AC" w:rsidRDefault="00CD69AC">
      <w:pPr>
        <w:rPr>
          <w:sz w:val="28"/>
          <w:szCs w:val="28"/>
        </w:rPr>
      </w:pPr>
      <w:r>
        <w:rPr>
          <w:sz w:val="28"/>
          <w:szCs w:val="28"/>
        </w:rPr>
        <w:t>1. Relire - ouvrir la vidéo et vé</w:t>
      </w:r>
      <w:r w:rsidR="002474CB" w:rsidRPr="00CD69AC">
        <w:rPr>
          <w:sz w:val="28"/>
          <w:szCs w:val="28"/>
        </w:rPr>
        <w:t>rifie</w:t>
      </w:r>
      <w:r>
        <w:rPr>
          <w:sz w:val="28"/>
          <w:szCs w:val="28"/>
        </w:rPr>
        <w:t>r son, image, logo et lisibilité</w:t>
      </w:r>
      <w:r w:rsidR="002474CB" w:rsidRPr="00CD69AC">
        <w:rPr>
          <w:sz w:val="28"/>
          <w:szCs w:val="28"/>
        </w:rPr>
        <w:t>.</w:t>
      </w:r>
    </w:p>
    <w:p w:rsidR="00655CAC" w:rsidRPr="00CD69AC" w:rsidRDefault="002474CB">
      <w:pPr>
        <w:rPr>
          <w:sz w:val="28"/>
          <w:szCs w:val="28"/>
        </w:rPr>
      </w:pPr>
      <w:r w:rsidRPr="00CD69AC">
        <w:rPr>
          <w:sz w:val="28"/>
          <w:szCs w:val="28"/>
        </w:rPr>
        <w:t>2. Renommer - utiliser un nom de fich</w:t>
      </w:r>
      <w:r w:rsidRPr="00CD69AC">
        <w:rPr>
          <w:sz w:val="28"/>
          <w:szCs w:val="28"/>
        </w:rPr>
        <w:t>ier clair et date.</w:t>
      </w:r>
    </w:p>
    <w:p w:rsidR="00655CAC" w:rsidRPr="00CD69AC" w:rsidRDefault="002474CB">
      <w:pPr>
        <w:rPr>
          <w:sz w:val="28"/>
          <w:szCs w:val="28"/>
        </w:rPr>
      </w:pPr>
      <w:r w:rsidRPr="00CD69AC">
        <w:rPr>
          <w:sz w:val="28"/>
          <w:szCs w:val="28"/>
        </w:rPr>
        <w:t>3. Archi</w:t>
      </w:r>
      <w:r w:rsidR="00CD69AC">
        <w:rPr>
          <w:sz w:val="28"/>
          <w:szCs w:val="28"/>
        </w:rPr>
        <w:t xml:space="preserve">ver - conserver la brute dans </w:t>
      </w:r>
      <w:proofErr w:type="spellStart"/>
      <w:r w:rsidR="00CD69AC">
        <w:rPr>
          <w:sz w:val="28"/>
          <w:szCs w:val="28"/>
        </w:rPr>
        <w:t>re</w:t>
      </w:r>
      <w:r w:rsidRPr="00CD69AC">
        <w:rPr>
          <w:sz w:val="28"/>
          <w:szCs w:val="28"/>
        </w:rPr>
        <w:t>cordings</w:t>
      </w:r>
      <w:proofErr w:type="spellEnd"/>
      <w:r w:rsidRPr="00CD69AC">
        <w:rPr>
          <w:sz w:val="28"/>
          <w:szCs w:val="28"/>
        </w:rPr>
        <w:t>/ et la finale dans exports/.</w:t>
      </w:r>
    </w:p>
    <w:p w:rsidR="00655CAC" w:rsidRPr="00CD69AC" w:rsidRDefault="00CD69AC">
      <w:pPr>
        <w:rPr>
          <w:sz w:val="28"/>
          <w:szCs w:val="28"/>
        </w:rPr>
      </w:pPr>
      <w:r>
        <w:rPr>
          <w:sz w:val="28"/>
          <w:szCs w:val="28"/>
        </w:rPr>
        <w:t>4. Partager - pré</w:t>
      </w:r>
      <w:r w:rsidR="002474CB" w:rsidRPr="00CD69AC">
        <w:rPr>
          <w:sz w:val="28"/>
          <w:szCs w:val="28"/>
        </w:rPr>
        <w:t>parer un message WhatsApp, Facebook ou LinkedIn.</w:t>
      </w:r>
    </w:p>
    <w:p w:rsidR="00926217" w:rsidRPr="00CD69AC" w:rsidRDefault="00926217" w:rsidP="00926217">
      <w:pPr>
        <w:rPr>
          <w:b/>
          <w:bCs/>
          <w:color w:val="FF0000"/>
          <w:sz w:val="40"/>
          <w:szCs w:val="40"/>
          <w:u w:val="single"/>
        </w:rPr>
      </w:pPr>
      <w:r w:rsidRPr="00CD69AC">
        <w:rPr>
          <w:b/>
          <w:bCs/>
          <w:color w:val="FF0000"/>
          <w:sz w:val="40"/>
          <w:szCs w:val="40"/>
          <w:u w:val="single"/>
        </w:rPr>
        <w:t>Conclusion</w:t>
      </w:r>
    </w:p>
    <w:p w:rsidR="00CD69AC" w:rsidRPr="00926217" w:rsidRDefault="002474CB" w:rsidP="00926217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</w:rPr>
      </w:pPr>
      <w:r w:rsidRPr="00926217">
        <w:rPr>
          <w:b/>
          <w:bCs/>
          <w:sz w:val="40"/>
          <w:szCs w:val="40"/>
        </w:rPr>
        <w:t>OBS enregistre.</w:t>
      </w:r>
    </w:p>
    <w:p w:rsidR="00CD69AC" w:rsidRPr="00926217" w:rsidRDefault="002474CB" w:rsidP="00926217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</w:rPr>
      </w:pPr>
      <w:r w:rsidRPr="00926217">
        <w:rPr>
          <w:b/>
          <w:bCs/>
          <w:sz w:val="40"/>
          <w:szCs w:val="40"/>
        </w:rPr>
        <w:t>VS Code organise.</w:t>
      </w:r>
    </w:p>
    <w:p w:rsidR="00CD69AC" w:rsidRPr="00926217" w:rsidRDefault="002474CB" w:rsidP="00926217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</w:rPr>
      </w:pPr>
      <w:r w:rsidRPr="00926217">
        <w:rPr>
          <w:b/>
          <w:bCs/>
          <w:sz w:val="40"/>
          <w:szCs w:val="40"/>
        </w:rPr>
        <w:t>Codex structure.</w:t>
      </w:r>
    </w:p>
    <w:p w:rsidR="00CD69AC" w:rsidRPr="00926217" w:rsidRDefault="00CD69AC" w:rsidP="00926217">
      <w:pPr>
        <w:pStyle w:val="Paragraphedeliste"/>
        <w:numPr>
          <w:ilvl w:val="0"/>
          <w:numId w:val="4"/>
        </w:numPr>
        <w:rPr>
          <w:sz w:val="36"/>
          <w:szCs w:val="36"/>
        </w:rPr>
      </w:pPr>
      <w:r w:rsidRPr="00926217">
        <w:rPr>
          <w:b/>
          <w:bCs/>
          <w:sz w:val="40"/>
          <w:szCs w:val="40"/>
        </w:rPr>
        <w:t xml:space="preserve">Git </w:t>
      </w:r>
      <w:proofErr w:type="spellStart"/>
      <w:r w:rsidRPr="00926217">
        <w:rPr>
          <w:b/>
          <w:bCs/>
          <w:sz w:val="40"/>
          <w:szCs w:val="40"/>
        </w:rPr>
        <w:t>ve</w:t>
      </w:r>
      <w:r w:rsidR="002474CB" w:rsidRPr="00926217">
        <w:rPr>
          <w:b/>
          <w:bCs/>
          <w:sz w:val="40"/>
          <w:szCs w:val="40"/>
        </w:rPr>
        <w:t>rsionne</w:t>
      </w:r>
      <w:proofErr w:type="spellEnd"/>
      <w:r w:rsidR="002474CB" w:rsidRPr="00926217">
        <w:rPr>
          <w:b/>
          <w:bCs/>
          <w:sz w:val="40"/>
          <w:szCs w:val="40"/>
        </w:rPr>
        <w:t>.</w:t>
      </w:r>
    </w:p>
    <w:p w:rsidR="00822EEB" w:rsidRPr="00822EEB" w:rsidRDefault="002474CB" w:rsidP="00822EEB">
      <w:pPr>
        <w:spacing w:after="0"/>
        <w:jc w:val="center"/>
        <w:rPr>
          <w:b/>
          <w:bCs/>
          <w:color w:val="FF0000"/>
          <w:sz w:val="44"/>
          <w:szCs w:val="44"/>
          <w:highlight w:val="yellow"/>
          <w:u w:val="single"/>
        </w:rPr>
      </w:pPr>
      <w:r w:rsidRPr="00822EEB">
        <w:rPr>
          <w:b/>
          <w:bCs/>
          <w:color w:val="FF0000"/>
          <w:sz w:val="44"/>
          <w:szCs w:val="44"/>
          <w:highlight w:val="yellow"/>
          <w:u w:val="single"/>
        </w:rPr>
        <w:t>L</w:t>
      </w:r>
      <w:r w:rsidRPr="00822EEB">
        <w:rPr>
          <w:b/>
          <w:bCs/>
          <w:color w:val="FF0000"/>
          <w:sz w:val="44"/>
          <w:szCs w:val="44"/>
          <w:highlight w:val="yellow"/>
          <w:u w:val="single"/>
        </w:rPr>
        <w:t>N</w:t>
      </w:r>
      <w:r w:rsidR="00CD69AC" w:rsidRPr="00822EEB">
        <w:rPr>
          <w:b/>
          <w:bCs/>
          <w:color w:val="FF0000"/>
          <w:sz w:val="44"/>
          <w:szCs w:val="44"/>
          <w:highlight w:val="yellow"/>
          <w:u w:val="single"/>
        </w:rPr>
        <w:t>-IA transforme la pratique</w:t>
      </w:r>
    </w:p>
    <w:p w:rsidR="00655CAC" w:rsidRDefault="00CD69AC" w:rsidP="00822EEB">
      <w:pPr>
        <w:pBdr>
          <w:bottom w:val="single" w:sz="12" w:space="1" w:color="auto"/>
        </w:pBdr>
        <w:spacing w:after="0"/>
        <w:jc w:val="center"/>
        <w:rPr>
          <w:b/>
          <w:bCs/>
          <w:color w:val="FF0000"/>
          <w:sz w:val="36"/>
          <w:szCs w:val="36"/>
          <w:u w:val="single"/>
        </w:rPr>
      </w:pPr>
      <w:r w:rsidRPr="00822EEB">
        <w:rPr>
          <w:b/>
          <w:bCs/>
          <w:color w:val="FF0000"/>
          <w:sz w:val="44"/>
          <w:szCs w:val="44"/>
          <w:highlight w:val="yellow"/>
          <w:u w:val="single"/>
        </w:rPr>
        <w:t xml:space="preserve"> </w:t>
      </w:r>
      <w:proofErr w:type="gramStart"/>
      <w:r w:rsidRPr="00822EEB">
        <w:rPr>
          <w:b/>
          <w:bCs/>
          <w:color w:val="FF0000"/>
          <w:sz w:val="44"/>
          <w:szCs w:val="44"/>
          <w:highlight w:val="yellow"/>
          <w:u w:val="single"/>
        </w:rPr>
        <w:t>en</w:t>
      </w:r>
      <w:proofErr w:type="gramEnd"/>
      <w:r w:rsidRPr="00822EEB">
        <w:rPr>
          <w:b/>
          <w:bCs/>
          <w:color w:val="FF0000"/>
          <w:sz w:val="44"/>
          <w:szCs w:val="44"/>
          <w:highlight w:val="yellow"/>
          <w:u w:val="single"/>
        </w:rPr>
        <w:t xml:space="preserve"> mé</w:t>
      </w:r>
      <w:r w:rsidR="002474CB" w:rsidRPr="00822EEB">
        <w:rPr>
          <w:b/>
          <w:bCs/>
          <w:color w:val="FF0000"/>
          <w:sz w:val="44"/>
          <w:szCs w:val="44"/>
          <w:highlight w:val="yellow"/>
          <w:u w:val="single"/>
        </w:rPr>
        <w:t>thode transmissible</w:t>
      </w:r>
      <w:r w:rsidR="002474CB" w:rsidRPr="00822EEB">
        <w:rPr>
          <w:b/>
          <w:bCs/>
          <w:color w:val="FF0000"/>
          <w:sz w:val="36"/>
          <w:szCs w:val="36"/>
          <w:highlight w:val="yellow"/>
          <w:u w:val="single"/>
        </w:rPr>
        <w:t>.</w:t>
      </w:r>
    </w:p>
    <w:p w:rsidR="00822EEB" w:rsidRPr="00822EEB" w:rsidRDefault="00822EEB" w:rsidP="00822EEB">
      <w:pPr>
        <w:jc w:val="right"/>
        <w:rPr>
          <w:b/>
          <w:bCs/>
          <w:color w:val="FF0000"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403860</wp:posOffset>
            </wp:positionV>
            <wp:extent cx="1354455" cy="702945"/>
            <wp:effectExtent l="0" t="0" r="0" b="0"/>
            <wp:wrapSquare wrapText="bothSides"/>
            <wp:docPr id="2" name="Image 2" descr="C:\DEV\CLPrepas\LN-IA\logo-LN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\CLPrepas\LN-IA\logo-LN-I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2EEB">
        <w:rPr>
          <w:b/>
          <w:bCs/>
          <w:color w:val="000000" w:themeColor="text1"/>
          <w:sz w:val="52"/>
          <w:szCs w:val="52"/>
        </w:rPr>
        <w:t>L</w:t>
      </w:r>
      <w:bookmarkStart w:id="0" w:name="_GoBack"/>
      <w:bookmarkEnd w:id="0"/>
      <w:r w:rsidRPr="00822EEB">
        <w:rPr>
          <w:b/>
          <w:bCs/>
          <w:color w:val="000000" w:themeColor="text1"/>
          <w:sz w:val="52"/>
          <w:szCs w:val="52"/>
        </w:rPr>
        <w:t>AB-NUMERIQUE -IA</w:t>
      </w:r>
    </w:p>
    <w:sectPr w:rsidR="00822EEB" w:rsidRPr="00822EEB" w:rsidSect="00822EEB">
      <w:pgSz w:w="11906" w:h="16838"/>
      <w:pgMar w:top="567" w:right="1700" w:bottom="1134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B23C0"/>
    <w:multiLevelType w:val="hybridMultilevel"/>
    <w:tmpl w:val="6F50E5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D6F58"/>
    <w:multiLevelType w:val="hybridMultilevel"/>
    <w:tmpl w:val="BE94E65E"/>
    <w:lvl w:ilvl="0" w:tplc="040C000B">
      <w:start w:val="1"/>
      <w:numFmt w:val="bullet"/>
      <w:lvlText w:val=""/>
      <w:lvlJc w:val="left"/>
      <w:pPr>
        <w:ind w:left="347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2" w15:restartNumberingAfterBreak="0">
    <w:nsid w:val="472770AB"/>
    <w:multiLevelType w:val="hybridMultilevel"/>
    <w:tmpl w:val="F06AA8DE"/>
    <w:lvl w:ilvl="0" w:tplc="C9208AD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60DD2"/>
    <w:multiLevelType w:val="hybridMultilevel"/>
    <w:tmpl w:val="D624B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55CAC"/>
    <w:rsid w:val="002474CB"/>
    <w:rsid w:val="00655CAC"/>
    <w:rsid w:val="00822EEB"/>
    <w:rsid w:val="00926217"/>
    <w:rsid w:val="00BF7DC1"/>
    <w:rsid w:val="00CD69AC"/>
    <w:rsid w:val="00D32AC7"/>
    <w:rsid w:val="00FD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56CB"/>
  <w15:docId w15:val="{8FEE5A4E-2A3E-4D00-89D1-12D15189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7D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1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Utilisateur</cp:lastModifiedBy>
  <cp:revision>4</cp:revision>
  <dcterms:created xsi:type="dcterms:W3CDTF">2026-05-17T09:24:00Z</dcterms:created>
  <dcterms:modified xsi:type="dcterms:W3CDTF">2026-05-17T10:30:00Z</dcterms:modified>
</cp:coreProperties>
</file>