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CF86371" w14:textId="60126C6F" w:rsidR="00C107E4" w:rsidRPr="00AB35E4" w:rsidRDefault="00AB35E4" w:rsidP="00CA4E2F">
      <w:pPr>
        <w:spacing w:line="276" w:lineRule="auto"/>
        <w:jc w:val="center"/>
        <w:rPr>
          <w:rFonts w:ascii="Calibri" w:eastAsia="MS Mincho" w:hAnsi="Calibri" w:cs="Calibri"/>
          <w:b/>
          <w:bCs/>
          <w:sz w:val="23"/>
          <w:szCs w:val="23"/>
          <w:u w:val="single"/>
        </w:rPr>
      </w:pPr>
      <w:r w:rsidRPr="00AB35E4">
        <w:rPr>
          <w:rFonts w:ascii="Calibri" w:eastAsia="MS Mincho" w:hAnsi="Calibri" w:cs="Calibri"/>
          <w:b/>
          <w:bCs/>
          <w:sz w:val="23"/>
          <w:szCs w:val="23"/>
          <w:u w:val="single"/>
        </w:rPr>
        <w:t>ACTA DE REGISTRO DE RECEPCIÓN DE COMUNICACIÓN POLICIAL VÍA TELEFÓNICA RESPECTO A DETENCIÓN POLICIAL EN FLAGRANCIA DELICTIVA</w:t>
      </w:r>
    </w:p>
    <w:p w14:paraId="300B9508" w14:textId="77777777" w:rsidR="00F12BB0" w:rsidRPr="00F12BB0" w:rsidRDefault="00F12BB0" w:rsidP="00CA4E2F">
      <w:pPr>
        <w:spacing w:line="276" w:lineRule="auto"/>
        <w:jc w:val="both"/>
        <w:rPr>
          <w:rFonts w:ascii="Calibri" w:eastAsia="MS Mincho" w:hAnsi="Calibri" w:cs="Calibri"/>
          <w:sz w:val="16"/>
          <w:szCs w:val="16"/>
        </w:rPr>
      </w:pPr>
    </w:p>
    <w:p w14:paraId="47612979" w14:textId="2A1DFC35" w:rsidR="003128B1" w:rsidRDefault="00A7714F" w:rsidP="005F255E">
      <w:pPr>
        <w:spacing w:line="276" w:lineRule="auto"/>
        <w:jc w:val="both"/>
        <w:rPr>
          <w:rFonts w:ascii="Calibri" w:eastAsia="MS Mincho" w:hAnsi="Calibri" w:cs="Calibri"/>
          <w:sz w:val="23"/>
          <w:szCs w:val="23"/>
        </w:rPr>
      </w:pPr>
      <w:r>
        <w:rPr>
          <w:rFonts w:ascii="Calibri" w:eastAsia="MS Mincho" w:hAnsi="Calibri" w:cs="Calibri"/>
          <w:sz w:val="23"/>
          <w:szCs w:val="23"/>
        </w:rPr>
        <w:t xml:space="preserve">Siendo las </w:t>
      </w:r>
      <w:r w:rsidR="005F255E" w:rsidRPr="005F255E">
        <w:rPr>
          <w:rFonts w:ascii="Calibri" w:eastAsia="MS Mincho" w:hAnsi="Calibri" w:cs="Calibri"/>
          <w:sz w:val="23"/>
          <w:szCs w:val="23"/>
        </w:rPr>
        <w:t>{HORA}</w:t>
      </w:r>
      <w:r w:rsidR="005F255E">
        <w:rPr>
          <w:rFonts w:ascii="Calibri" w:eastAsia="MS Mincho" w:hAnsi="Calibri" w:cs="Calibri"/>
          <w:sz w:val="23"/>
          <w:szCs w:val="23"/>
        </w:rPr>
        <w:t xml:space="preserve"> </w:t>
      </w:r>
      <w:r>
        <w:rPr>
          <w:rFonts w:ascii="Calibri" w:eastAsia="MS Mincho" w:hAnsi="Calibri" w:cs="Calibri"/>
          <w:sz w:val="23"/>
          <w:szCs w:val="23"/>
        </w:rPr>
        <w:t xml:space="preserve">del día </w:t>
      </w:r>
      <w:r w:rsidR="005F255E" w:rsidRPr="005F255E">
        <w:rPr>
          <w:rFonts w:ascii="Calibri" w:eastAsia="MS Mincho" w:hAnsi="Calibri" w:cs="Calibri"/>
          <w:sz w:val="23"/>
          <w:szCs w:val="23"/>
        </w:rPr>
        <w:t xml:space="preserve"> {FECHA}</w:t>
      </w:r>
      <w:r w:rsidR="005F255E">
        <w:rPr>
          <w:rFonts w:ascii="Calibri" w:eastAsia="MS Mincho" w:hAnsi="Calibri" w:cs="Calibri"/>
          <w:sz w:val="23"/>
          <w:szCs w:val="23"/>
        </w:rPr>
        <w:t xml:space="preserve"> </w:t>
      </w:r>
      <w:r w:rsidR="00F12BB0">
        <w:rPr>
          <w:rFonts w:ascii="Calibri" w:eastAsia="MS Mincho" w:hAnsi="Calibri" w:cs="Calibri"/>
          <w:sz w:val="23"/>
          <w:szCs w:val="23"/>
        </w:rPr>
        <w:t>e</w:t>
      </w:r>
      <w:r>
        <w:rPr>
          <w:rFonts w:ascii="Calibri" w:eastAsia="MS Mincho" w:hAnsi="Calibri" w:cs="Calibri"/>
          <w:sz w:val="23"/>
          <w:szCs w:val="23"/>
        </w:rPr>
        <w:t xml:space="preserve">n mi calidad de </w:t>
      </w:r>
      <w:r w:rsidR="00F12BB0">
        <w:rPr>
          <w:rFonts w:ascii="Calibri" w:eastAsia="MS Mincho" w:hAnsi="Calibri" w:cs="Calibri"/>
          <w:sz w:val="23"/>
          <w:szCs w:val="23"/>
        </w:rPr>
        <w:t xml:space="preserve">Fiscal Provincial de la </w:t>
      </w:r>
      <w:r w:rsidR="005F255E" w:rsidRPr="005F255E">
        <w:rPr>
          <w:rFonts w:ascii="Calibri" w:eastAsia="MS Mincho" w:hAnsi="Calibri" w:cs="Calibri"/>
          <w:sz w:val="23"/>
          <w:szCs w:val="23"/>
        </w:rPr>
        <w:t>{NUMERO_FISCALIA}</w:t>
      </w:r>
      <w:r w:rsidR="005F255E">
        <w:rPr>
          <w:rFonts w:ascii="Calibri" w:eastAsia="MS Mincho" w:hAnsi="Calibri" w:cs="Calibri"/>
          <w:sz w:val="23"/>
          <w:szCs w:val="23"/>
        </w:rPr>
        <w:t xml:space="preserve"> </w:t>
      </w:r>
      <w:r w:rsidR="00F12BB0">
        <w:rPr>
          <w:rFonts w:ascii="Calibri" w:eastAsia="MS Mincho" w:hAnsi="Calibri" w:cs="Calibri"/>
          <w:sz w:val="23"/>
          <w:szCs w:val="23"/>
        </w:rPr>
        <w:t xml:space="preserve">Fiscalía </w:t>
      </w:r>
      <w:r>
        <w:rPr>
          <w:rFonts w:ascii="Calibri" w:eastAsia="MS Mincho" w:hAnsi="Calibri" w:cs="Calibri"/>
          <w:sz w:val="23"/>
          <w:szCs w:val="23"/>
        </w:rPr>
        <w:t xml:space="preserve">Provincial Penal de Flagrancia Delictiva de Piura, </w:t>
      </w:r>
      <w:r w:rsidR="005927B4">
        <w:rPr>
          <w:rFonts w:ascii="Calibri" w:eastAsia="MS Mincho" w:hAnsi="Calibri" w:cs="Calibri"/>
          <w:sz w:val="23"/>
          <w:szCs w:val="23"/>
        </w:rPr>
        <w:t>HAGO CONSTAR</w:t>
      </w:r>
      <w:r>
        <w:rPr>
          <w:rFonts w:ascii="Calibri" w:eastAsia="MS Mincho" w:hAnsi="Calibri" w:cs="Calibri"/>
          <w:sz w:val="23"/>
          <w:szCs w:val="23"/>
        </w:rPr>
        <w:t xml:space="preserve"> que he recibido la llamada telefónica desde el número de celular</w:t>
      </w:r>
      <w:r w:rsidR="005F255E">
        <w:rPr>
          <w:rFonts w:ascii="Calibri" w:eastAsia="MS Mincho" w:hAnsi="Calibri" w:cs="Calibri"/>
          <w:sz w:val="23"/>
          <w:szCs w:val="23"/>
        </w:rPr>
        <w:t xml:space="preserve"> </w:t>
      </w:r>
      <w:r w:rsidR="005F255E" w:rsidRPr="005F255E">
        <w:rPr>
          <w:rFonts w:ascii="Calibri" w:eastAsia="MS Mincho" w:hAnsi="Calibri" w:cs="Calibri"/>
          <w:sz w:val="23"/>
          <w:szCs w:val="23"/>
        </w:rPr>
        <w:t>{CELULAR_PNP}</w:t>
      </w:r>
      <w:r w:rsidR="005F255E">
        <w:rPr>
          <w:rFonts w:ascii="Calibri" w:eastAsia="MS Mincho" w:hAnsi="Calibri" w:cs="Calibri"/>
          <w:sz w:val="23"/>
          <w:szCs w:val="23"/>
        </w:rPr>
        <w:t xml:space="preserve"> </w:t>
      </w:r>
      <w:r>
        <w:rPr>
          <w:rFonts w:ascii="Calibri" w:eastAsia="MS Mincho" w:hAnsi="Calibri" w:cs="Calibri"/>
          <w:sz w:val="23"/>
          <w:szCs w:val="23"/>
        </w:rPr>
        <w:t xml:space="preserve">entrevistándome con el efectivo policial quien se identificó como </w:t>
      </w:r>
      <w:r w:rsidR="005F255E" w:rsidRPr="005F255E">
        <w:rPr>
          <w:rFonts w:ascii="Calibri" w:eastAsia="MS Mincho" w:hAnsi="Calibri" w:cs="Calibri"/>
          <w:sz w:val="23"/>
          <w:szCs w:val="23"/>
        </w:rPr>
        <w:t>{NOMBRE_PNP}</w:t>
      </w:r>
      <w:r w:rsidR="005F255E">
        <w:rPr>
          <w:rFonts w:ascii="Calibri" w:eastAsia="MS Mincho" w:hAnsi="Calibri" w:cs="Calibri"/>
          <w:sz w:val="23"/>
          <w:szCs w:val="23"/>
        </w:rPr>
        <w:t xml:space="preserve"> </w:t>
      </w:r>
      <w:r w:rsidR="005B6AE4">
        <w:rPr>
          <w:rFonts w:ascii="Calibri" w:eastAsia="MS Mincho" w:hAnsi="Calibri" w:cs="Calibri"/>
          <w:sz w:val="23"/>
          <w:szCs w:val="23"/>
        </w:rPr>
        <w:t xml:space="preserve">con DNI </w:t>
      </w:r>
      <w:r w:rsidR="005F255E" w:rsidRPr="005F255E">
        <w:rPr>
          <w:rFonts w:ascii="Calibri" w:eastAsia="MS Mincho" w:hAnsi="Calibri" w:cs="Calibri"/>
          <w:sz w:val="23"/>
          <w:szCs w:val="23"/>
        </w:rPr>
        <w:t>{DNI_PNP}</w:t>
      </w:r>
      <w:r w:rsidR="00F25153">
        <w:rPr>
          <w:rFonts w:ascii="Calibri" w:eastAsia="MS Mincho" w:hAnsi="Calibri" w:cs="Calibri"/>
          <w:sz w:val="23"/>
          <w:szCs w:val="23"/>
        </w:rPr>
        <w:t xml:space="preserve"> </w:t>
      </w:r>
      <w:r w:rsidR="00372503">
        <w:rPr>
          <w:rFonts w:ascii="Calibri" w:eastAsia="MS Mincho" w:hAnsi="Calibri" w:cs="Calibri"/>
          <w:sz w:val="23"/>
          <w:szCs w:val="23"/>
        </w:rPr>
        <w:t>integrante de la Unida</w:t>
      </w:r>
      <w:r w:rsidR="004F079C">
        <w:rPr>
          <w:rFonts w:ascii="Calibri" w:eastAsia="MS Mincho" w:hAnsi="Calibri" w:cs="Calibri"/>
          <w:sz w:val="23"/>
          <w:szCs w:val="23"/>
        </w:rPr>
        <w:t>d</w:t>
      </w:r>
      <w:r w:rsidR="00372503">
        <w:rPr>
          <w:rFonts w:ascii="Calibri" w:eastAsia="MS Mincho" w:hAnsi="Calibri" w:cs="Calibri"/>
          <w:sz w:val="23"/>
          <w:szCs w:val="23"/>
        </w:rPr>
        <w:t xml:space="preserve"> Policial </w:t>
      </w:r>
      <w:r w:rsidR="005F255E" w:rsidRPr="005F255E">
        <w:rPr>
          <w:rFonts w:ascii="Calibri" w:eastAsia="MS Mincho" w:hAnsi="Calibri" w:cs="Calibri"/>
          <w:sz w:val="23"/>
          <w:szCs w:val="23"/>
        </w:rPr>
        <w:t>{UNIDAD_PNP}</w:t>
      </w:r>
      <w:r w:rsidR="005F255E">
        <w:rPr>
          <w:rFonts w:ascii="Calibri" w:eastAsia="MS Mincho" w:hAnsi="Calibri" w:cs="Calibri"/>
          <w:sz w:val="23"/>
          <w:szCs w:val="23"/>
        </w:rPr>
        <w:t xml:space="preserve"> </w:t>
      </w:r>
      <w:r w:rsidR="00372503">
        <w:rPr>
          <w:rFonts w:ascii="Calibri" w:eastAsia="MS Mincho" w:hAnsi="Calibri" w:cs="Calibri"/>
          <w:sz w:val="23"/>
          <w:szCs w:val="23"/>
        </w:rPr>
        <w:t>el mismo que da cuenta de la DETENCIÓN de la persona</w:t>
      </w:r>
      <w:r w:rsidR="003128B1">
        <w:rPr>
          <w:rFonts w:ascii="Calibri" w:eastAsia="MS Mincho" w:hAnsi="Calibri" w:cs="Calibri"/>
          <w:sz w:val="23"/>
          <w:szCs w:val="23"/>
        </w:rPr>
        <w:t>:</w:t>
      </w:r>
      <w:r w:rsidR="005F255E">
        <w:rPr>
          <w:rFonts w:ascii="Calibri" w:eastAsia="MS Mincho" w:hAnsi="Calibri" w:cs="Calibri"/>
          <w:sz w:val="23"/>
          <w:szCs w:val="23"/>
        </w:rPr>
        <w:br/>
      </w:r>
    </w:p>
    <w:tbl>
      <w:tblPr>
        <w:tblStyle w:val="Tabladelista3"/>
        <w:tblW w:w="9351" w:type="dxa"/>
        <w:tblLook w:val="04A0" w:firstRow="1" w:lastRow="0" w:firstColumn="1" w:lastColumn="0" w:noHBand="0" w:noVBand="1"/>
      </w:tblPr>
      <w:tblGrid>
        <w:gridCol w:w="2131"/>
        <w:gridCol w:w="1433"/>
        <w:gridCol w:w="1492"/>
        <w:gridCol w:w="1726"/>
        <w:gridCol w:w="145"/>
        <w:gridCol w:w="1871"/>
        <w:gridCol w:w="553"/>
      </w:tblGrid>
      <w:tr w:rsidR="00D72B52" w:rsidRPr="00EB764E" w14:paraId="0EEE38D1" w14:textId="77777777" w:rsidTr="00D72B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DEC3872" w14:textId="77777777" w:rsidR="00D72B52" w:rsidRPr="00EB764E" w:rsidRDefault="00D72B52" w:rsidP="00EB764E">
            <w:pPr>
              <w:spacing w:line="276" w:lineRule="auto"/>
              <w:jc w:val="both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proofErr w:type="spellStart"/>
            <w:r w:rsidRPr="00EB764E">
              <w:rPr>
                <w:rFonts w:ascii="Calibri" w:eastAsia="MS Mincho" w:hAnsi="Calibri" w:cs="Calibri"/>
                <w:sz w:val="23"/>
                <w:szCs w:val="23"/>
                <w:lang w:val="es-PE"/>
              </w:rPr>
              <w:t>N°</w:t>
            </w:r>
            <w:proofErr w:type="spellEnd"/>
          </w:p>
        </w:tc>
        <w:tc>
          <w:tcPr>
            <w:tcW w:w="0" w:type="auto"/>
            <w:hideMark/>
          </w:tcPr>
          <w:p w14:paraId="4A3E54AA" w14:textId="77777777" w:rsidR="00D72B52" w:rsidRPr="00EB764E" w:rsidRDefault="00D72B52" w:rsidP="00EB764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r w:rsidRPr="00EB764E">
              <w:rPr>
                <w:rFonts w:ascii="Calibri" w:eastAsia="MS Mincho" w:hAnsi="Calibri" w:cs="Calibri"/>
                <w:sz w:val="23"/>
                <w:szCs w:val="23"/>
                <w:lang w:val="es-PE"/>
              </w:rPr>
              <w:t>Apellidos y Nombres</w:t>
            </w:r>
          </w:p>
        </w:tc>
        <w:tc>
          <w:tcPr>
            <w:tcW w:w="0" w:type="auto"/>
            <w:hideMark/>
          </w:tcPr>
          <w:p w14:paraId="5442E323" w14:textId="77777777" w:rsidR="00D72B52" w:rsidRPr="00EB764E" w:rsidRDefault="00D72B52" w:rsidP="00EB764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r w:rsidRPr="00EB764E">
              <w:rPr>
                <w:rFonts w:ascii="Calibri" w:eastAsia="MS Mincho" w:hAnsi="Calibri" w:cs="Calibri"/>
                <w:sz w:val="23"/>
                <w:szCs w:val="23"/>
                <w:lang w:val="es-PE"/>
              </w:rPr>
              <w:t>DNI / Documento</w:t>
            </w:r>
          </w:p>
        </w:tc>
        <w:tc>
          <w:tcPr>
            <w:tcW w:w="1726" w:type="dxa"/>
            <w:tcBorders>
              <w:right w:val="single" w:sz="4" w:space="0" w:color="auto"/>
            </w:tcBorders>
            <w:hideMark/>
          </w:tcPr>
          <w:p w14:paraId="25108657" w14:textId="2B3235E4" w:rsidR="00D72B52" w:rsidRPr="00EB764E" w:rsidRDefault="00D72B52" w:rsidP="00D72B52">
            <w:pPr>
              <w:tabs>
                <w:tab w:val="right" w:pos="2227"/>
              </w:tabs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r w:rsidRPr="00EB764E">
              <w:rPr>
                <w:rFonts w:ascii="Calibri" w:eastAsia="MS Mincho" w:hAnsi="Calibri" w:cs="Calibri"/>
                <w:sz w:val="23"/>
                <w:szCs w:val="23"/>
                <w:lang w:val="es-PE"/>
              </w:rPr>
              <w:t>Edad</w:t>
            </w:r>
          </w:p>
        </w:tc>
        <w:tc>
          <w:tcPr>
            <w:tcW w:w="978" w:type="dxa"/>
            <w:gridSpan w:val="2"/>
            <w:tcBorders>
              <w:left w:val="single" w:sz="4" w:space="0" w:color="auto"/>
            </w:tcBorders>
          </w:tcPr>
          <w:p w14:paraId="2C7D44D1" w14:textId="77777777" w:rsidR="00D72B52" w:rsidRPr="00EB764E" w:rsidRDefault="00D72B52" w:rsidP="00D72B52">
            <w:pPr>
              <w:tabs>
                <w:tab w:val="right" w:pos="2227"/>
              </w:tabs>
              <w:spacing w:line="276" w:lineRule="auto"/>
              <w:ind w:left="3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 w:val="0"/>
                <w:bCs w:val="0"/>
                <w:sz w:val="23"/>
                <w:szCs w:val="23"/>
                <w:lang w:val="es-PE"/>
              </w:rPr>
            </w:pPr>
            <w:r>
              <w:rPr>
                <w:rFonts w:ascii="Calibri" w:eastAsia="MS Mincho" w:hAnsi="Calibri" w:cs="Calibri"/>
                <w:sz w:val="23"/>
                <w:szCs w:val="23"/>
                <w:lang w:val="es-PE"/>
              </w:rPr>
              <w:t>DELITO</w:t>
            </w:r>
          </w:p>
        </w:tc>
        <w:tc>
          <w:tcPr>
            <w:tcW w:w="553" w:type="dxa"/>
            <w:hideMark/>
          </w:tcPr>
          <w:p w14:paraId="05FE7C2B" w14:textId="296F4380" w:rsidR="00D72B52" w:rsidRPr="00EB764E" w:rsidRDefault="00D72B52" w:rsidP="00EB764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</w:p>
        </w:tc>
      </w:tr>
      <w:tr w:rsidR="00D72B52" w:rsidRPr="00EB764E" w14:paraId="1C507399" w14:textId="77777777" w:rsidTr="00D72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6706E" w14:textId="77777777" w:rsidR="00D72B52" w:rsidRPr="00EB764E" w:rsidRDefault="00D72B52" w:rsidP="00EB764E">
            <w:pPr>
              <w:spacing w:line="276" w:lineRule="auto"/>
              <w:jc w:val="both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r w:rsidRPr="00EB764E">
              <w:rPr>
                <w:rFonts w:ascii="Calibri" w:eastAsia="MS Mincho" w:hAnsi="Calibri" w:cs="Calibri"/>
                <w:sz w:val="23"/>
                <w:szCs w:val="23"/>
                <w:lang w:val="es-PE"/>
              </w:rPr>
              <w:t>{#lista_detenidos} {</w:t>
            </w:r>
            <w:proofErr w:type="spellStart"/>
            <w:r w:rsidRPr="00EB764E">
              <w:rPr>
                <w:rFonts w:ascii="Calibri" w:eastAsia="MS Mincho" w:hAnsi="Calibri" w:cs="Calibri"/>
                <w:sz w:val="23"/>
                <w:szCs w:val="23"/>
                <w:lang w:val="es-PE"/>
              </w:rPr>
              <w:t>num</w:t>
            </w:r>
            <w:proofErr w:type="spellEnd"/>
            <w:r w:rsidRPr="00EB764E">
              <w:rPr>
                <w:rFonts w:ascii="Calibri" w:eastAsia="MS Mincho" w:hAnsi="Calibri" w:cs="Calibri"/>
                <w:sz w:val="23"/>
                <w:szCs w:val="23"/>
                <w:lang w:val="es-PE"/>
              </w:rPr>
              <w:t>}</w:t>
            </w:r>
          </w:p>
        </w:tc>
        <w:tc>
          <w:tcPr>
            <w:tcW w:w="0" w:type="auto"/>
            <w:hideMark/>
          </w:tcPr>
          <w:p w14:paraId="6614293D" w14:textId="77777777" w:rsidR="00D72B52" w:rsidRPr="00EB764E" w:rsidRDefault="00D72B52" w:rsidP="00EB764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Calibri"/>
                <w:b/>
                <w:bCs/>
                <w:sz w:val="23"/>
                <w:szCs w:val="23"/>
                <w:lang w:val="es-PE"/>
              </w:rPr>
            </w:pPr>
            <w:r w:rsidRPr="00EB764E">
              <w:rPr>
                <w:rFonts w:ascii="Calibri" w:eastAsia="MS Mincho" w:hAnsi="Calibri" w:cs="Calibri"/>
                <w:b/>
                <w:bCs/>
                <w:sz w:val="23"/>
                <w:szCs w:val="23"/>
                <w:lang w:val="es-PE"/>
              </w:rPr>
              <w:t>{nombre}</w:t>
            </w:r>
          </w:p>
        </w:tc>
        <w:tc>
          <w:tcPr>
            <w:tcW w:w="0" w:type="auto"/>
            <w:hideMark/>
          </w:tcPr>
          <w:p w14:paraId="2E7EFDFA" w14:textId="77777777" w:rsidR="00D72B52" w:rsidRPr="00EB764E" w:rsidRDefault="00D72B52" w:rsidP="00EB764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Calibri"/>
                <w:b/>
                <w:bCs/>
                <w:sz w:val="23"/>
                <w:szCs w:val="23"/>
                <w:lang w:val="es-PE"/>
              </w:rPr>
            </w:pPr>
            <w:r w:rsidRPr="00EB764E">
              <w:rPr>
                <w:rFonts w:ascii="Calibri" w:eastAsia="MS Mincho" w:hAnsi="Calibri" w:cs="Calibri"/>
                <w:b/>
                <w:bCs/>
                <w:sz w:val="23"/>
                <w:szCs w:val="23"/>
                <w:lang w:val="es-PE"/>
              </w:rPr>
              <w:t>{</w:t>
            </w:r>
            <w:proofErr w:type="spellStart"/>
            <w:r w:rsidRPr="00EB764E">
              <w:rPr>
                <w:rFonts w:ascii="Calibri" w:eastAsia="MS Mincho" w:hAnsi="Calibri" w:cs="Calibri"/>
                <w:b/>
                <w:bCs/>
                <w:sz w:val="23"/>
                <w:szCs w:val="23"/>
                <w:lang w:val="es-PE"/>
              </w:rPr>
              <w:t>dni</w:t>
            </w:r>
            <w:proofErr w:type="spellEnd"/>
            <w:r w:rsidRPr="00EB764E">
              <w:rPr>
                <w:rFonts w:ascii="Calibri" w:eastAsia="MS Mincho" w:hAnsi="Calibri" w:cs="Calibri"/>
                <w:b/>
                <w:bCs/>
                <w:sz w:val="23"/>
                <w:szCs w:val="23"/>
                <w:lang w:val="es-PE"/>
              </w:rPr>
              <w:t>}</w:t>
            </w:r>
          </w:p>
        </w:tc>
        <w:tc>
          <w:tcPr>
            <w:tcW w:w="1871" w:type="dxa"/>
            <w:gridSpan w:val="2"/>
            <w:tcBorders>
              <w:right w:val="single" w:sz="4" w:space="0" w:color="auto"/>
            </w:tcBorders>
            <w:hideMark/>
          </w:tcPr>
          <w:p w14:paraId="58E21A1D" w14:textId="1214EFCE" w:rsidR="00D72B52" w:rsidRPr="00EB764E" w:rsidRDefault="00D72B52" w:rsidP="00EB764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r w:rsidRPr="00EB764E">
              <w:rPr>
                <w:rFonts w:ascii="Calibri" w:eastAsia="MS Mincho" w:hAnsi="Calibri" w:cs="Calibri"/>
                <w:sz w:val="23"/>
                <w:szCs w:val="23"/>
                <w:lang w:val="es-PE"/>
              </w:rPr>
              <w:t xml:space="preserve">{edad} </w:t>
            </w:r>
          </w:p>
        </w:tc>
        <w:tc>
          <w:tcPr>
            <w:tcW w:w="833" w:type="dxa"/>
            <w:tcBorders>
              <w:left w:val="single" w:sz="4" w:space="0" w:color="auto"/>
            </w:tcBorders>
          </w:tcPr>
          <w:p w14:paraId="4B5DC6F4" w14:textId="7CF78E75" w:rsidR="00D72B52" w:rsidRPr="00EB764E" w:rsidRDefault="00D72B52" w:rsidP="00EB764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r w:rsidRPr="00D72B52">
              <w:rPr>
                <w:rFonts w:ascii="Calibri" w:eastAsia="MS Mincho" w:hAnsi="Calibri" w:cs="Calibri"/>
                <w:b/>
                <w:bCs/>
                <w:sz w:val="23"/>
                <w:szCs w:val="23"/>
              </w:rPr>
              <w:t>{DELITO}</w:t>
            </w:r>
            <w:r>
              <w:rPr>
                <w:rFonts w:ascii="Calibri" w:eastAsia="MS Mincho" w:hAnsi="Calibri" w:cs="Calibri"/>
                <w:b/>
                <w:bCs/>
                <w:sz w:val="23"/>
                <w:szCs w:val="23"/>
              </w:rPr>
              <w:br/>
            </w:r>
            <w:r w:rsidRPr="00D72B52">
              <w:rPr>
                <w:rFonts w:ascii="Calibri" w:eastAsia="MS Mincho" w:hAnsi="Calibri" w:cs="Calibri"/>
                <w:sz w:val="23"/>
                <w:szCs w:val="23"/>
              </w:rPr>
              <w:t>{/</w:t>
            </w:r>
            <w:proofErr w:type="spellStart"/>
            <w:r w:rsidRPr="00D72B52">
              <w:rPr>
                <w:rFonts w:ascii="Calibri" w:eastAsia="MS Mincho" w:hAnsi="Calibri" w:cs="Calibri"/>
                <w:sz w:val="23"/>
                <w:szCs w:val="23"/>
              </w:rPr>
              <w:t>lista_detenidos</w:t>
            </w:r>
            <w:proofErr w:type="spellEnd"/>
            <w:r w:rsidRPr="00D72B52">
              <w:rPr>
                <w:rFonts w:ascii="Calibri" w:eastAsia="MS Mincho" w:hAnsi="Calibri" w:cs="Calibri"/>
                <w:sz w:val="23"/>
                <w:szCs w:val="23"/>
              </w:rPr>
              <w:t>}</w:t>
            </w:r>
          </w:p>
        </w:tc>
        <w:tc>
          <w:tcPr>
            <w:tcW w:w="553" w:type="dxa"/>
            <w:hideMark/>
          </w:tcPr>
          <w:p w14:paraId="7510B082" w14:textId="03A77C72" w:rsidR="00D72B52" w:rsidRPr="00EB764E" w:rsidRDefault="00D72B52" w:rsidP="00EB764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</w:p>
        </w:tc>
      </w:tr>
    </w:tbl>
    <w:p w14:paraId="3B9C5E36" w14:textId="4ADB6631" w:rsidR="005F255E" w:rsidRPr="00AB35E4" w:rsidRDefault="005F255E" w:rsidP="005F255E">
      <w:pPr>
        <w:spacing w:line="276" w:lineRule="auto"/>
        <w:jc w:val="both"/>
        <w:rPr>
          <w:rFonts w:ascii="Calibri" w:eastAsia="MS Mincho" w:hAnsi="Calibri" w:cs="Calibri"/>
          <w:sz w:val="23"/>
          <w:szCs w:val="23"/>
        </w:rPr>
      </w:pPr>
      <w:r w:rsidRPr="00AB35E4">
        <w:rPr>
          <w:rFonts w:ascii="Calibri" w:eastAsia="MS Mincho" w:hAnsi="Calibri" w:cs="Calibri"/>
          <w:sz w:val="23"/>
          <w:szCs w:val="23"/>
        </w:rPr>
        <w:br/>
      </w:r>
    </w:p>
    <w:p w14:paraId="185E50FD" w14:textId="17EF0B04" w:rsidR="00A7714F" w:rsidRDefault="00F12BB0" w:rsidP="00CA4E2F">
      <w:pPr>
        <w:spacing w:line="276" w:lineRule="auto"/>
        <w:jc w:val="both"/>
        <w:rPr>
          <w:rFonts w:ascii="Calibri" w:eastAsia="MS Mincho" w:hAnsi="Calibri" w:cs="Calibri"/>
          <w:sz w:val="23"/>
          <w:szCs w:val="23"/>
        </w:rPr>
      </w:pPr>
      <w:r>
        <w:rPr>
          <w:rFonts w:ascii="Calibri" w:eastAsia="MS Mincho" w:hAnsi="Calibri" w:cs="Calibri"/>
          <w:sz w:val="23"/>
          <w:szCs w:val="23"/>
        </w:rPr>
        <w:t xml:space="preserve">Realizada a horas </w:t>
      </w:r>
      <w:r w:rsidR="005F255E" w:rsidRPr="00D72B52">
        <w:rPr>
          <w:rFonts w:ascii="Calibri" w:eastAsia="MS Mincho" w:hAnsi="Calibri" w:cs="Calibri"/>
          <w:b/>
          <w:bCs/>
          <w:sz w:val="23"/>
          <w:szCs w:val="23"/>
        </w:rPr>
        <w:t>{HORA_INTERVENCION}</w:t>
      </w:r>
      <w:r w:rsidR="005F255E">
        <w:rPr>
          <w:rFonts w:ascii="Calibri" w:eastAsia="MS Mincho" w:hAnsi="Calibri" w:cs="Calibri"/>
          <w:sz w:val="23"/>
          <w:szCs w:val="23"/>
        </w:rPr>
        <w:t xml:space="preserve"> </w:t>
      </w:r>
      <w:r w:rsidR="00372503">
        <w:rPr>
          <w:rFonts w:ascii="Calibri" w:eastAsia="MS Mincho" w:hAnsi="Calibri" w:cs="Calibri"/>
          <w:sz w:val="23"/>
          <w:szCs w:val="23"/>
        </w:rPr>
        <w:t>en el</w:t>
      </w:r>
      <w:r>
        <w:rPr>
          <w:rFonts w:ascii="Calibri" w:eastAsia="MS Mincho" w:hAnsi="Calibri" w:cs="Calibri"/>
          <w:sz w:val="23"/>
          <w:szCs w:val="23"/>
        </w:rPr>
        <w:t xml:space="preserve"> lugar </w:t>
      </w:r>
      <w:r w:rsidR="005F255E" w:rsidRPr="00D72B52">
        <w:rPr>
          <w:rFonts w:ascii="Calibri" w:eastAsia="MS Mincho" w:hAnsi="Calibri" w:cs="Calibri"/>
          <w:b/>
          <w:bCs/>
          <w:sz w:val="23"/>
          <w:szCs w:val="23"/>
        </w:rPr>
        <w:t>{LUGAR_INTERVENCION}</w:t>
      </w:r>
      <w:r w:rsidR="005F255E">
        <w:rPr>
          <w:rFonts w:ascii="Calibri" w:eastAsia="MS Mincho" w:hAnsi="Calibri" w:cs="Calibri"/>
          <w:sz w:val="23"/>
          <w:szCs w:val="23"/>
        </w:rPr>
        <w:t xml:space="preserve"> </w:t>
      </w:r>
      <w:r w:rsidR="00422120">
        <w:rPr>
          <w:rFonts w:ascii="Calibri" w:eastAsia="MS Mincho" w:hAnsi="Calibri" w:cs="Calibri"/>
          <w:sz w:val="23"/>
          <w:szCs w:val="23"/>
        </w:rPr>
        <w:t xml:space="preserve">en el </w:t>
      </w:r>
      <w:r w:rsidR="00372503">
        <w:rPr>
          <w:rFonts w:ascii="Calibri" w:eastAsia="MS Mincho" w:hAnsi="Calibri" w:cs="Calibri"/>
          <w:sz w:val="23"/>
          <w:szCs w:val="23"/>
        </w:rPr>
        <w:t xml:space="preserve">marco de FLAGRANCIA DELICTIVA a quien se le atribuye la comisión del delito de </w:t>
      </w:r>
      <w:r w:rsidR="005F255E" w:rsidRPr="00D72B52">
        <w:rPr>
          <w:rFonts w:ascii="Calibri" w:eastAsia="MS Mincho" w:hAnsi="Calibri" w:cs="Calibri"/>
          <w:b/>
          <w:bCs/>
          <w:sz w:val="23"/>
          <w:szCs w:val="23"/>
        </w:rPr>
        <w:t>{DELITO}</w:t>
      </w:r>
      <w:r w:rsidR="005F255E">
        <w:rPr>
          <w:rFonts w:ascii="Calibri" w:eastAsia="MS Mincho" w:hAnsi="Calibri" w:cs="Calibri"/>
          <w:sz w:val="23"/>
          <w:szCs w:val="23"/>
        </w:rPr>
        <w:t xml:space="preserve"> </w:t>
      </w:r>
      <w:r w:rsidR="00372503">
        <w:rPr>
          <w:rFonts w:ascii="Calibri" w:eastAsia="MS Mincho" w:hAnsi="Calibri" w:cs="Calibri"/>
          <w:sz w:val="23"/>
          <w:szCs w:val="23"/>
        </w:rPr>
        <w:t xml:space="preserve">en agravio de </w:t>
      </w:r>
      <w:r w:rsidR="005F255E" w:rsidRPr="005F255E">
        <w:rPr>
          <w:rFonts w:ascii="Calibri" w:eastAsia="MS Mincho" w:hAnsi="Calibri" w:cs="Calibri"/>
          <w:b/>
          <w:bCs/>
          <w:sz w:val="23"/>
          <w:szCs w:val="23"/>
        </w:rPr>
        <w:t>{NOMBRE_AGRAVIADO}</w:t>
      </w:r>
      <w:r w:rsidR="005F255E" w:rsidRPr="005F255E">
        <w:rPr>
          <w:rFonts w:ascii="Calibri" w:eastAsia="MS Mincho" w:hAnsi="Calibri" w:cs="Calibri"/>
          <w:sz w:val="23"/>
          <w:szCs w:val="23"/>
        </w:rPr>
        <w:t>.</w:t>
      </w:r>
    </w:p>
    <w:p w14:paraId="029D91CD" w14:textId="77777777" w:rsidR="0050472C" w:rsidRDefault="0050472C" w:rsidP="005F255E">
      <w:pPr>
        <w:spacing w:line="276" w:lineRule="auto"/>
        <w:jc w:val="both"/>
        <w:rPr>
          <w:rFonts w:ascii="Calibri" w:eastAsia="MS Mincho" w:hAnsi="Calibri" w:cs="Calibri"/>
          <w:b/>
          <w:bCs/>
          <w:sz w:val="22"/>
          <w:szCs w:val="22"/>
        </w:rPr>
      </w:pPr>
    </w:p>
    <w:p w14:paraId="4E08B979" w14:textId="39FE336E" w:rsidR="00D72B52" w:rsidRDefault="00D72B52" w:rsidP="005F255E">
      <w:pPr>
        <w:spacing w:line="276" w:lineRule="auto"/>
        <w:jc w:val="both"/>
        <w:rPr>
          <w:rFonts w:ascii="Calibri" w:eastAsia="MS Mincho" w:hAnsi="Calibri" w:cs="Calibri"/>
          <w:b/>
          <w:bCs/>
          <w:sz w:val="22"/>
          <w:szCs w:val="22"/>
        </w:rPr>
      </w:pPr>
      <w:r w:rsidRPr="00EB764E">
        <w:rPr>
          <w:rFonts w:ascii="Calibri" w:eastAsia="MS Mincho" w:hAnsi="Calibri" w:cs="Calibri"/>
          <w:b/>
          <w:bCs/>
          <w:sz w:val="22"/>
          <w:szCs w:val="22"/>
        </w:rPr>
        <w:t>{#es_arresto_ciudadano}</w:t>
      </w:r>
    </w:p>
    <w:p w14:paraId="15C1D0F5" w14:textId="0115BCF2" w:rsidR="00EB764E" w:rsidRDefault="00D72B52" w:rsidP="005F255E">
      <w:pPr>
        <w:spacing w:line="276" w:lineRule="auto"/>
        <w:jc w:val="both"/>
        <w:rPr>
          <w:rFonts w:ascii="Calibri" w:eastAsia="MS Mincho" w:hAnsi="Calibri" w:cs="Calibri"/>
          <w:b/>
          <w:bCs/>
          <w:sz w:val="22"/>
          <w:szCs w:val="22"/>
        </w:rPr>
      </w:pPr>
      <w:r w:rsidRPr="00EB764E">
        <w:rPr>
          <w:rFonts w:ascii="Calibri" w:eastAsia="MS Mincho" w:hAnsi="Calibri" w:cs="Calibri"/>
          <w:b/>
          <w:bCs/>
          <w:sz w:val="22"/>
          <w:szCs w:val="22"/>
        </w:rPr>
        <w:t>SE PRECISA QUE LA DETENCIÓN CORRESPONDE A LA EVALUACIÓN REALIZADA POR EL EFECTIVO POLICIAL ANTES MENCIONADO RESPECTO AL ARRESTO REALIZADO POR EL CIVIL</w:t>
      </w:r>
      <w:r>
        <w:rPr>
          <w:rFonts w:ascii="Calibri" w:eastAsia="MS Mincho" w:hAnsi="Calibri" w:cs="Calibri"/>
          <w:b/>
          <w:bCs/>
          <w:sz w:val="22"/>
          <w:szCs w:val="22"/>
        </w:rPr>
        <w:t>:</w:t>
      </w:r>
      <w:r w:rsidRPr="00EB764E">
        <w:rPr>
          <w:rFonts w:ascii="Calibri" w:eastAsia="MS Mincho" w:hAnsi="Calibri" w:cs="Calibri"/>
          <w:b/>
          <w:bCs/>
          <w:sz w:val="22"/>
          <w:szCs w:val="22"/>
        </w:rPr>
        <w:t xml:space="preserve"> </w:t>
      </w:r>
    </w:p>
    <w:p w14:paraId="0B6D6D5E" w14:textId="77240388" w:rsidR="00D72B52" w:rsidRDefault="00D72B52" w:rsidP="005F255E">
      <w:pPr>
        <w:spacing w:line="276" w:lineRule="auto"/>
        <w:jc w:val="both"/>
        <w:rPr>
          <w:rFonts w:ascii="Calibri" w:eastAsia="MS Mincho" w:hAnsi="Calibri" w:cs="Calibri"/>
          <w:b/>
          <w:bCs/>
          <w:sz w:val="22"/>
          <w:szCs w:val="22"/>
        </w:rPr>
      </w:pPr>
    </w:p>
    <w:tbl>
      <w:tblPr>
        <w:tblStyle w:val="Tabladelista4-nfasis1"/>
        <w:tblW w:w="9020" w:type="dxa"/>
        <w:tblLook w:val="04A0" w:firstRow="1" w:lastRow="0" w:firstColumn="1" w:lastColumn="0" w:noHBand="0" w:noVBand="1"/>
      </w:tblPr>
      <w:tblGrid>
        <w:gridCol w:w="1936"/>
        <w:gridCol w:w="2464"/>
        <w:gridCol w:w="1966"/>
        <w:gridCol w:w="2432"/>
        <w:gridCol w:w="222"/>
      </w:tblGrid>
      <w:tr w:rsidR="00D72B52" w:rsidRPr="00EB764E" w14:paraId="0E681881" w14:textId="77777777" w:rsidTr="00D72B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6CAFB" w14:textId="0C98B0E6" w:rsidR="00D72B52" w:rsidRPr="00EB764E" w:rsidRDefault="00D72B52" w:rsidP="00965FA5">
            <w:pPr>
              <w:spacing w:line="276" w:lineRule="auto"/>
              <w:jc w:val="both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r>
              <w:rPr>
                <w:rFonts w:ascii="Calibri" w:eastAsia="MS Mincho" w:hAnsi="Calibri" w:cs="Calibri"/>
                <w:sz w:val="23"/>
                <w:szCs w:val="23"/>
                <w:lang w:val="es-PE"/>
              </w:rPr>
              <w:t>ARRESTO CIUDADANO</w:t>
            </w:r>
          </w:p>
        </w:tc>
        <w:tc>
          <w:tcPr>
            <w:tcW w:w="0" w:type="auto"/>
            <w:hideMark/>
          </w:tcPr>
          <w:p w14:paraId="6FC5CD20" w14:textId="415F3BAC" w:rsidR="00D72B52" w:rsidRPr="00EB764E" w:rsidRDefault="00D72B52" w:rsidP="00965FA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r>
              <w:rPr>
                <w:rFonts w:ascii="Calibri" w:eastAsia="MS Mincho" w:hAnsi="Calibri" w:cs="Calibri"/>
                <w:sz w:val="23"/>
                <w:szCs w:val="23"/>
                <w:lang w:val="es-PE"/>
              </w:rPr>
              <w:t>NOMBRE DEL CIVIL</w:t>
            </w:r>
          </w:p>
        </w:tc>
        <w:tc>
          <w:tcPr>
            <w:tcW w:w="0" w:type="auto"/>
            <w:hideMark/>
          </w:tcPr>
          <w:p w14:paraId="431D22A1" w14:textId="77777777" w:rsidR="00D72B52" w:rsidRDefault="00D72B52" w:rsidP="00965FA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 w:val="0"/>
                <w:bCs w:val="0"/>
                <w:sz w:val="23"/>
                <w:szCs w:val="23"/>
                <w:lang w:val="es-PE"/>
              </w:rPr>
            </w:pPr>
            <w:r>
              <w:rPr>
                <w:rFonts w:ascii="Calibri" w:eastAsia="MS Mincho" w:hAnsi="Calibri" w:cs="Calibri"/>
                <w:sz w:val="23"/>
                <w:szCs w:val="23"/>
                <w:lang w:val="es-PE"/>
              </w:rPr>
              <w:t>DNI CIUDADANO</w:t>
            </w:r>
          </w:p>
          <w:p w14:paraId="125B395E" w14:textId="7E300428" w:rsidR="00D72B52" w:rsidRPr="00EB764E" w:rsidRDefault="00D72B52" w:rsidP="00965FA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</w:p>
        </w:tc>
        <w:tc>
          <w:tcPr>
            <w:tcW w:w="0" w:type="auto"/>
            <w:hideMark/>
          </w:tcPr>
          <w:p w14:paraId="50B47EA0" w14:textId="4B8584ED" w:rsidR="00D72B52" w:rsidRPr="00EB764E" w:rsidRDefault="00D72B52" w:rsidP="00D72B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r w:rsidRPr="00EB764E">
              <w:rPr>
                <w:rFonts w:ascii="Calibri" w:eastAsia="MS Mincho" w:hAnsi="Calibri" w:cs="Calibri"/>
                <w:sz w:val="22"/>
                <w:szCs w:val="22"/>
              </w:rPr>
              <w:t>SUPUESTO</w:t>
            </w:r>
            <w:r>
              <w:rPr>
                <w:rFonts w:ascii="Calibri" w:eastAsia="MS Mincho" w:hAnsi="Calibri" w:cs="Calibri"/>
                <w:sz w:val="22"/>
                <w:szCs w:val="22"/>
              </w:rPr>
              <w:t xml:space="preserve"> </w:t>
            </w:r>
            <w:r w:rsidRPr="00EB764E">
              <w:rPr>
                <w:rFonts w:ascii="Calibri" w:eastAsia="MS Mincho" w:hAnsi="Calibri" w:cs="Calibri"/>
                <w:sz w:val="22"/>
                <w:szCs w:val="22"/>
              </w:rPr>
              <w:t>DE FLAGRANCIA</w:t>
            </w:r>
          </w:p>
        </w:tc>
        <w:tc>
          <w:tcPr>
            <w:tcW w:w="0" w:type="auto"/>
            <w:hideMark/>
          </w:tcPr>
          <w:p w14:paraId="376A91CC" w14:textId="77777777" w:rsidR="00D72B52" w:rsidRPr="00EB764E" w:rsidRDefault="00D72B52" w:rsidP="00965FA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</w:p>
        </w:tc>
      </w:tr>
      <w:tr w:rsidR="00D72B52" w:rsidRPr="00EB764E" w14:paraId="6005670C" w14:textId="77777777" w:rsidTr="00D72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0B4BA" w14:textId="31B8829B" w:rsidR="00D72B52" w:rsidRPr="00EB764E" w:rsidRDefault="00D72B52" w:rsidP="00965FA5">
            <w:pPr>
              <w:spacing w:line="276" w:lineRule="auto"/>
              <w:jc w:val="both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</w:p>
        </w:tc>
        <w:tc>
          <w:tcPr>
            <w:tcW w:w="0" w:type="auto"/>
            <w:hideMark/>
          </w:tcPr>
          <w:p w14:paraId="46A20F53" w14:textId="4E42BE21" w:rsidR="00D72B52" w:rsidRPr="00EB764E" w:rsidRDefault="00D72B52" w:rsidP="00965FA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r w:rsidRPr="00EB764E">
              <w:rPr>
                <w:rFonts w:ascii="Calibri" w:eastAsia="MS Mincho" w:hAnsi="Calibri" w:cs="Calibri"/>
                <w:b/>
                <w:bCs/>
                <w:sz w:val="22"/>
                <w:szCs w:val="22"/>
              </w:rPr>
              <w:t>{NOMBRE_CIUDADANO}</w:t>
            </w:r>
          </w:p>
        </w:tc>
        <w:tc>
          <w:tcPr>
            <w:tcW w:w="0" w:type="auto"/>
            <w:hideMark/>
          </w:tcPr>
          <w:p w14:paraId="5232AF21" w14:textId="2EB4F883" w:rsidR="00D72B52" w:rsidRPr="00EB764E" w:rsidRDefault="00D72B52" w:rsidP="00965FA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r w:rsidRPr="00EB764E">
              <w:rPr>
                <w:rFonts w:ascii="Calibri" w:eastAsia="MS Mincho" w:hAnsi="Calibri" w:cs="Calibri"/>
                <w:b/>
                <w:bCs/>
                <w:sz w:val="22"/>
                <w:szCs w:val="22"/>
              </w:rPr>
              <w:t>{DNI_CIUDADANO}</w:t>
            </w:r>
          </w:p>
        </w:tc>
        <w:tc>
          <w:tcPr>
            <w:tcW w:w="0" w:type="auto"/>
            <w:hideMark/>
          </w:tcPr>
          <w:p w14:paraId="7D7565DE" w14:textId="020A66FE" w:rsidR="00D72B52" w:rsidRPr="00EB764E" w:rsidRDefault="00D72B52" w:rsidP="00965FA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  <w:r w:rsidRPr="00EB764E">
              <w:rPr>
                <w:rFonts w:ascii="Calibri" w:eastAsia="MS Mincho" w:hAnsi="Calibri" w:cs="Calibri"/>
                <w:b/>
                <w:bCs/>
                <w:sz w:val="22"/>
                <w:szCs w:val="22"/>
              </w:rPr>
              <w:t>{TIPO_FLAGRANCIA}</w:t>
            </w:r>
          </w:p>
        </w:tc>
        <w:tc>
          <w:tcPr>
            <w:tcW w:w="0" w:type="auto"/>
            <w:hideMark/>
          </w:tcPr>
          <w:p w14:paraId="1BD1F089" w14:textId="77777777" w:rsidR="00D72B52" w:rsidRPr="00EB764E" w:rsidRDefault="00D72B52" w:rsidP="00965FA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Calibri"/>
                <w:sz w:val="23"/>
                <w:szCs w:val="23"/>
                <w:lang w:val="es-PE"/>
              </w:rPr>
            </w:pPr>
          </w:p>
        </w:tc>
      </w:tr>
    </w:tbl>
    <w:p w14:paraId="062182E2" w14:textId="590C751F" w:rsidR="00D72B52" w:rsidRPr="0050472C" w:rsidRDefault="00D72B52" w:rsidP="005F255E">
      <w:pPr>
        <w:spacing w:line="276" w:lineRule="auto"/>
        <w:jc w:val="both"/>
        <w:rPr>
          <w:rFonts w:ascii="Calibri" w:eastAsia="MS Mincho" w:hAnsi="Calibri" w:cs="Calibri"/>
          <w:b/>
          <w:bCs/>
          <w:sz w:val="22"/>
          <w:szCs w:val="22"/>
        </w:rPr>
      </w:pPr>
      <w:r w:rsidRPr="00EB764E">
        <w:rPr>
          <w:rFonts w:ascii="Calibri" w:eastAsia="MS Mincho" w:hAnsi="Calibri" w:cs="Calibri"/>
          <w:b/>
          <w:bCs/>
          <w:sz w:val="22"/>
          <w:szCs w:val="22"/>
        </w:rPr>
        <w:t>{/</w:t>
      </w:r>
      <w:proofErr w:type="spellStart"/>
      <w:r w:rsidRPr="00EB764E">
        <w:rPr>
          <w:rFonts w:ascii="Calibri" w:eastAsia="MS Mincho" w:hAnsi="Calibri" w:cs="Calibri"/>
          <w:b/>
          <w:bCs/>
          <w:sz w:val="22"/>
          <w:szCs w:val="22"/>
        </w:rPr>
        <w:t>es_arresto_ciudadano</w:t>
      </w:r>
      <w:proofErr w:type="spellEnd"/>
      <w:r w:rsidRPr="00EB764E">
        <w:rPr>
          <w:rFonts w:ascii="Calibri" w:eastAsia="MS Mincho" w:hAnsi="Calibri" w:cs="Calibri"/>
          <w:b/>
          <w:bCs/>
          <w:sz w:val="22"/>
          <w:szCs w:val="22"/>
        </w:rPr>
        <w:t>}</w:t>
      </w:r>
    </w:p>
    <w:p w14:paraId="71CD8BE4" w14:textId="77777777" w:rsidR="005F255E" w:rsidRPr="005F255E" w:rsidRDefault="005F255E" w:rsidP="00CA4E2F">
      <w:pPr>
        <w:spacing w:line="276" w:lineRule="auto"/>
        <w:jc w:val="both"/>
        <w:rPr>
          <w:rFonts w:ascii="Calibri" w:eastAsia="MS Mincho" w:hAnsi="Calibri" w:cs="Calibri"/>
          <w:sz w:val="22"/>
          <w:szCs w:val="22"/>
        </w:rPr>
      </w:pPr>
    </w:p>
    <w:p w14:paraId="25A95929" w14:textId="77777777" w:rsidR="003C14A3" w:rsidRDefault="003128B1" w:rsidP="00CA4E2F">
      <w:pPr>
        <w:spacing w:line="276" w:lineRule="auto"/>
        <w:jc w:val="both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>Asimismo, se efectu</w:t>
      </w:r>
      <w:r w:rsidR="003C14A3">
        <w:rPr>
          <w:rFonts w:ascii="Calibri" w:eastAsia="MS Mincho" w:hAnsi="Calibri" w:cs="Calibri"/>
          <w:sz w:val="22"/>
          <w:szCs w:val="22"/>
        </w:rPr>
        <w:t>aron</w:t>
      </w:r>
      <w:r>
        <w:rPr>
          <w:rFonts w:ascii="Calibri" w:eastAsia="MS Mincho" w:hAnsi="Calibri" w:cs="Calibri"/>
          <w:sz w:val="22"/>
          <w:szCs w:val="22"/>
        </w:rPr>
        <w:t xml:space="preserve"> la</w:t>
      </w:r>
      <w:r w:rsidR="003C14A3">
        <w:rPr>
          <w:rFonts w:ascii="Calibri" w:eastAsia="MS Mincho" w:hAnsi="Calibri" w:cs="Calibri"/>
          <w:sz w:val="22"/>
          <w:szCs w:val="22"/>
        </w:rPr>
        <w:t xml:space="preserve">s siguientes </w:t>
      </w:r>
      <w:r w:rsidR="003C14A3" w:rsidRPr="00CA4E2F">
        <w:rPr>
          <w:rFonts w:ascii="Calibri" w:eastAsia="MS Mincho" w:hAnsi="Calibri" w:cs="Calibri"/>
          <w:b/>
          <w:bCs/>
          <w:sz w:val="22"/>
          <w:szCs w:val="22"/>
        </w:rPr>
        <w:t>recomendaciones</w:t>
      </w:r>
      <w:r w:rsidR="003C14A3">
        <w:rPr>
          <w:rFonts w:ascii="Calibri" w:eastAsia="MS Mincho" w:hAnsi="Calibri" w:cs="Calibri"/>
          <w:sz w:val="22"/>
          <w:szCs w:val="22"/>
        </w:rPr>
        <w:t>:</w:t>
      </w:r>
    </w:p>
    <w:p w14:paraId="6CCE511C" w14:textId="06520E2D" w:rsidR="00621A9D" w:rsidRDefault="0050472C" w:rsidP="00CA4E2F">
      <w:pPr>
        <w:spacing w:line="276" w:lineRule="auto"/>
        <w:jc w:val="both"/>
        <w:rPr>
          <w:rFonts w:ascii="Calibri" w:eastAsia="MS Mincho" w:hAnsi="Calibri" w:cs="Calibri"/>
          <w:sz w:val="22"/>
          <w:szCs w:val="22"/>
        </w:rPr>
      </w:pPr>
      <w:r w:rsidRPr="0050472C">
        <w:rPr>
          <w:rFonts w:ascii="Calibri" w:eastAsia="MS Mincho" w:hAnsi="Calibri" w:cs="Calibri"/>
          <w:b/>
          <w:bCs/>
          <w:sz w:val="22"/>
          <w:szCs w:val="22"/>
        </w:rPr>
        <w:t>-EFECTUAR</w:t>
      </w:r>
      <w:r>
        <w:rPr>
          <w:rFonts w:ascii="Calibri" w:eastAsia="MS Mincho" w:hAnsi="Calibri" w:cs="Calibri"/>
          <w:sz w:val="22"/>
          <w:szCs w:val="22"/>
        </w:rPr>
        <w:t xml:space="preserve"> </w:t>
      </w:r>
      <w:r w:rsidR="00621A9D">
        <w:rPr>
          <w:rFonts w:ascii="Calibri" w:eastAsia="MS Mincho" w:hAnsi="Calibri" w:cs="Calibri"/>
          <w:sz w:val="22"/>
          <w:szCs w:val="22"/>
        </w:rPr>
        <w:t xml:space="preserve">la comunicación expresa y documentada del motivo de la </w:t>
      </w:r>
      <w:proofErr w:type="gramStart"/>
      <w:r w:rsidR="00621A9D">
        <w:rPr>
          <w:rFonts w:ascii="Calibri" w:eastAsia="MS Mincho" w:hAnsi="Calibri" w:cs="Calibri"/>
          <w:sz w:val="22"/>
          <w:szCs w:val="22"/>
        </w:rPr>
        <w:t>detención</w:t>
      </w:r>
      <w:proofErr w:type="gramEnd"/>
      <w:r w:rsidR="00621A9D">
        <w:rPr>
          <w:rFonts w:ascii="Calibri" w:eastAsia="MS Mincho" w:hAnsi="Calibri" w:cs="Calibri"/>
          <w:sz w:val="22"/>
          <w:szCs w:val="22"/>
        </w:rPr>
        <w:t xml:space="preserve"> así como los derechos que le asisten al detenido conforme a la Constitución Política y artículo 71 CPP</w:t>
      </w:r>
      <w:r w:rsidR="00621A9D">
        <w:rPr>
          <w:rStyle w:val="Refdenotaalpie"/>
          <w:rFonts w:ascii="Calibri" w:eastAsia="MS Mincho" w:hAnsi="Calibri" w:cs="Calibri"/>
          <w:sz w:val="22"/>
          <w:szCs w:val="22"/>
        </w:rPr>
        <w:footnoteReference w:id="1"/>
      </w:r>
      <w:r w:rsidR="00621A9D">
        <w:rPr>
          <w:rFonts w:ascii="Calibri" w:eastAsia="MS Mincho" w:hAnsi="Calibri" w:cs="Calibri"/>
          <w:sz w:val="22"/>
          <w:szCs w:val="22"/>
        </w:rPr>
        <w:t>.</w:t>
      </w:r>
    </w:p>
    <w:p w14:paraId="420A897F" w14:textId="77777777" w:rsidR="003128B1" w:rsidRDefault="00621A9D" w:rsidP="00CA4E2F">
      <w:pPr>
        <w:spacing w:line="276" w:lineRule="auto"/>
        <w:jc w:val="both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- </w:t>
      </w:r>
      <w:r w:rsidR="003C14A3">
        <w:rPr>
          <w:rFonts w:ascii="Calibri" w:eastAsia="MS Mincho" w:hAnsi="Calibri" w:cs="Calibri"/>
          <w:sz w:val="22"/>
          <w:szCs w:val="22"/>
        </w:rPr>
        <w:t>R</w:t>
      </w:r>
      <w:r w:rsidR="003128B1">
        <w:rPr>
          <w:rFonts w:ascii="Calibri" w:eastAsia="MS Mincho" w:hAnsi="Calibri" w:cs="Calibri"/>
          <w:sz w:val="22"/>
          <w:szCs w:val="22"/>
        </w:rPr>
        <w:t xml:space="preserve">ealización acordonamiento </w:t>
      </w:r>
      <w:r w:rsidR="003C14A3">
        <w:rPr>
          <w:rFonts w:ascii="Calibri" w:eastAsia="MS Mincho" w:hAnsi="Calibri" w:cs="Calibri"/>
          <w:sz w:val="22"/>
          <w:szCs w:val="22"/>
        </w:rPr>
        <w:t>respectivo</w:t>
      </w:r>
      <w:r w:rsidR="003128B1">
        <w:rPr>
          <w:rFonts w:ascii="Calibri" w:eastAsia="MS Mincho" w:hAnsi="Calibri" w:cs="Calibri"/>
          <w:sz w:val="22"/>
          <w:szCs w:val="22"/>
        </w:rPr>
        <w:t xml:space="preserve"> </w:t>
      </w:r>
      <w:r w:rsidR="003C14A3">
        <w:rPr>
          <w:rFonts w:ascii="Calibri" w:eastAsia="MS Mincho" w:hAnsi="Calibri" w:cs="Calibri"/>
          <w:sz w:val="22"/>
          <w:szCs w:val="22"/>
        </w:rPr>
        <w:t xml:space="preserve">de la </w:t>
      </w:r>
      <w:r w:rsidR="003128B1">
        <w:rPr>
          <w:rFonts w:ascii="Calibri" w:eastAsia="MS Mincho" w:hAnsi="Calibri" w:cs="Calibri"/>
          <w:sz w:val="22"/>
          <w:szCs w:val="22"/>
        </w:rPr>
        <w:t>escena del crimen (en caso de corresponder)</w:t>
      </w:r>
      <w:r>
        <w:rPr>
          <w:rStyle w:val="Refdenotaalpie"/>
          <w:rFonts w:ascii="Calibri" w:eastAsia="MS Mincho" w:hAnsi="Calibri" w:cs="Calibri"/>
          <w:sz w:val="22"/>
          <w:szCs w:val="22"/>
        </w:rPr>
        <w:footnoteReference w:id="2"/>
      </w:r>
      <w:r>
        <w:rPr>
          <w:rFonts w:ascii="Calibri" w:eastAsia="MS Mincho" w:hAnsi="Calibri" w:cs="Calibri"/>
          <w:sz w:val="22"/>
          <w:szCs w:val="22"/>
        </w:rPr>
        <w:t>.</w:t>
      </w:r>
    </w:p>
    <w:p w14:paraId="29499D63" w14:textId="78022BAA" w:rsidR="003C14A3" w:rsidRDefault="003C14A3" w:rsidP="00CA4E2F">
      <w:pPr>
        <w:spacing w:line="276" w:lineRule="auto"/>
        <w:jc w:val="both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>-</w:t>
      </w:r>
      <w:r w:rsidR="005F255E" w:rsidRPr="00CA4E2F">
        <w:rPr>
          <w:rFonts w:ascii="Calibri" w:eastAsia="MS Mincho" w:hAnsi="Calibri" w:cs="Calibri"/>
          <w:b/>
          <w:bCs/>
          <w:sz w:val="22"/>
          <w:szCs w:val="22"/>
        </w:rPr>
        <w:t>TRASLADO INMEDIATO</w:t>
      </w:r>
      <w:r w:rsidR="005F255E">
        <w:rPr>
          <w:rFonts w:ascii="Calibri" w:eastAsia="MS Mincho" w:hAnsi="Calibri" w:cs="Calibri"/>
          <w:sz w:val="22"/>
          <w:szCs w:val="22"/>
        </w:rPr>
        <w:t xml:space="preserve"> </w:t>
      </w:r>
      <w:r w:rsidR="00621A9D">
        <w:rPr>
          <w:rFonts w:ascii="Calibri" w:eastAsia="MS Mincho" w:hAnsi="Calibri" w:cs="Calibri"/>
          <w:sz w:val="22"/>
          <w:szCs w:val="22"/>
        </w:rPr>
        <w:t>del detenido hacia la Unidad Médico Legal para la realización de Reconocimiento Médico Legal correspondiente</w:t>
      </w:r>
      <w:r w:rsidR="00621A9D">
        <w:rPr>
          <w:rStyle w:val="Refdenotaalpie"/>
          <w:rFonts w:ascii="Calibri" w:eastAsia="MS Mincho" w:hAnsi="Calibri" w:cs="Calibri"/>
          <w:sz w:val="22"/>
          <w:szCs w:val="22"/>
        </w:rPr>
        <w:footnoteReference w:id="3"/>
      </w:r>
      <w:r w:rsidR="00621A9D">
        <w:rPr>
          <w:rFonts w:ascii="Calibri" w:eastAsia="MS Mincho" w:hAnsi="Calibri" w:cs="Calibri"/>
          <w:sz w:val="22"/>
          <w:szCs w:val="22"/>
        </w:rPr>
        <w:t xml:space="preserve"> y luego </w:t>
      </w:r>
      <w:r w:rsidR="00CA4E2F" w:rsidRPr="00CA4E2F">
        <w:rPr>
          <w:rFonts w:ascii="Calibri" w:eastAsia="MS Mincho" w:hAnsi="Calibri" w:cs="Calibri"/>
          <w:b/>
          <w:bCs/>
          <w:sz w:val="22"/>
          <w:szCs w:val="22"/>
        </w:rPr>
        <w:t>conducirle</w:t>
      </w:r>
      <w:r w:rsidR="00CA4E2F">
        <w:rPr>
          <w:rFonts w:ascii="Calibri" w:eastAsia="MS Mincho" w:hAnsi="Calibri" w:cs="Calibri"/>
          <w:sz w:val="22"/>
          <w:szCs w:val="22"/>
        </w:rPr>
        <w:t xml:space="preserve"> </w:t>
      </w:r>
      <w:r w:rsidR="00621A9D">
        <w:rPr>
          <w:rFonts w:ascii="Calibri" w:eastAsia="MS Mincho" w:hAnsi="Calibri" w:cs="Calibri"/>
          <w:sz w:val="22"/>
          <w:szCs w:val="22"/>
        </w:rPr>
        <w:t>hacia la Unidad de Flagrancia sito en</w:t>
      </w:r>
      <w:r w:rsidR="00CA4E2F">
        <w:rPr>
          <w:rFonts w:ascii="Calibri" w:eastAsia="MS Mincho" w:hAnsi="Calibri" w:cs="Calibri"/>
          <w:sz w:val="22"/>
          <w:szCs w:val="22"/>
        </w:rPr>
        <w:t xml:space="preserve"> Av. Sánchez Cerro intersección con Av. Marcavelica – Piura.</w:t>
      </w:r>
    </w:p>
    <w:p w14:paraId="17036338" w14:textId="77777777" w:rsidR="0050472C" w:rsidRDefault="0050472C" w:rsidP="00CA4E2F">
      <w:pPr>
        <w:spacing w:line="276" w:lineRule="auto"/>
        <w:jc w:val="both"/>
        <w:rPr>
          <w:rFonts w:ascii="Calibri" w:eastAsia="MS Mincho" w:hAnsi="Calibri" w:cs="Calibri"/>
          <w:b/>
          <w:bCs/>
          <w:sz w:val="22"/>
          <w:szCs w:val="22"/>
        </w:rPr>
      </w:pPr>
    </w:p>
    <w:p w14:paraId="0827A70D" w14:textId="2FD84608" w:rsidR="00565564" w:rsidRPr="00565564" w:rsidRDefault="00565564" w:rsidP="00CA4E2F">
      <w:pPr>
        <w:spacing w:line="276" w:lineRule="auto"/>
        <w:jc w:val="both"/>
        <w:rPr>
          <w:rFonts w:ascii="Calibri" w:eastAsia="MS Mincho" w:hAnsi="Calibri" w:cs="Calibri"/>
          <w:b/>
          <w:bCs/>
          <w:sz w:val="22"/>
          <w:szCs w:val="22"/>
        </w:rPr>
      </w:pPr>
      <w:r w:rsidRPr="00565564">
        <w:rPr>
          <w:rFonts w:ascii="Calibri" w:eastAsia="MS Mincho" w:hAnsi="Calibri" w:cs="Calibri"/>
          <w:b/>
          <w:bCs/>
          <w:sz w:val="22"/>
          <w:szCs w:val="22"/>
        </w:rPr>
        <w:t>Se SOLICITA el envío inmediato de las actas elaboradas para los fines de registro en FISTUR respectiv</w:t>
      </w:r>
      <w:r w:rsidR="00F12BB0">
        <w:rPr>
          <w:rFonts w:ascii="Calibri" w:eastAsia="MS Mincho" w:hAnsi="Calibri" w:cs="Calibri"/>
          <w:b/>
          <w:bCs/>
          <w:sz w:val="22"/>
          <w:szCs w:val="22"/>
        </w:rPr>
        <w:t>o, asignándose el presente caso a:</w:t>
      </w:r>
      <w:r w:rsidR="005F255E">
        <w:rPr>
          <w:rFonts w:ascii="Calibri" w:eastAsia="MS Mincho" w:hAnsi="Calibri" w:cs="Calibri"/>
          <w:b/>
          <w:bCs/>
          <w:sz w:val="22"/>
          <w:szCs w:val="22"/>
        </w:rPr>
        <w:t xml:space="preserve"> </w:t>
      </w:r>
      <w:r w:rsidR="005F255E" w:rsidRPr="005F255E">
        <w:rPr>
          <w:rFonts w:ascii="Calibri" w:eastAsia="MS Mincho" w:hAnsi="Calibri" w:cs="Calibri"/>
          <w:b/>
          <w:bCs/>
          <w:sz w:val="22"/>
          <w:szCs w:val="22"/>
        </w:rPr>
        <w:t>{FISCAL_RESPONSABLE}</w:t>
      </w:r>
    </w:p>
    <w:p w14:paraId="74404728" w14:textId="4D9EA6A6" w:rsidR="00CA4E2F" w:rsidRDefault="00CA4E2F" w:rsidP="00CA4E2F">
      <w:pPr>
        <w:spacing w:line="276" w:lineRule="auto"/>
        <w:jc w:val="both"/>
        <w:rPr>
          <w:rFonts w:ascii="Calibri" w:eastAsia="MS Mincho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</w:rPr>
        <w:t xml:space="preserve">Se suscribe la presente acta a horas </w:t>
      </w:r>
      <w:r w:rsidR="005F255E" w:rsidRPr="005F255E">
        <w:rPr>
          <w:rFonts w:ascii="Calibri" w:eastAsia="MS Mincho" w:hAnsi="Calibri" w:cs="Calibri"/>
          <w:sz w:val="22"/>
          <w:szCs w:val="22"/>
        </w:rPr>
        <w:t>{HORA_CIERRE}</w:t>
      </w:r>
      <w:r w:rsidR="005F255E">
        <w:rPr>
          <w:rFonts w:ascii="Calibri" w:eastAsia="MS Mincho" w:hAnsi="Calibri" w:cs="Calibri"/>
          <w:sz w:val="22"/>
          <w:szCs w:val="22"/>
        </w:rPr>
        <w:t xml:space="preserve"> </w:t>
      </w:r>
      <w:r>
        <w:rPr>
          <w:rFonts w:ascii="Calibri" w:eastAsia="MS Mincho" w:hAnsi="Calibri" w:cs="Calibri"/>
          <w:sz w:val="22"/>
          <w:szCs w:val="22"/>
        </w:rPr>
        <w:t>adjuntándose la correspondiente captura de pantalla respectiva que acredita la recepción de la llamada. Remitiéndose la misma al referido efectivo policial para los fines correspondientes.</w:t>
      </w:r>
    </w:p>
    <w:p w14:paraId="651A30E0" w14:textId="5641EB25" w:rsidR="009B7E5B" w:rsidRPr="004F079C" w:rsidRDefault="009B7E5B" w:rsidP="005F255E">
      <w:pPr>
        <w:spacing w:line="276" w:lineRule="auto"/>
        <w:rPr>
          <w:rFonts w:ascii="Calibri" w:eastAsia="MS Mincho" w:hAnsi="Calibri" w:cs="Calibri"/>
          <w:sz w:val="22"/>
          <w:szCs w:val="22"/>
        </w:rPr>
      </w:pPr>
    </w:p>
    <w:sectPr w:rsidR="009B7E5B" w:rsidRPr="004F079C" w:rsidSect="00565564">
      <w:headerReference w:type="default" r:id="rId8"/>
      <w:footerReference w:type="default" r:id="rId9"/>
      <w:pgSz w:w="11906" w:h="16838"/>
      <w:pgMar w:top="1560" w:right="1133" w:bottom="426" w:left="1743" w:header="284" w:footer="263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BD3DD" w14:textId="77777777" w:rsidR="00E30542" w:rsidRDefault="00E30542">
      <w:r>
        <w:separator/>
      </w:r>
    </w:p>
  </w:endnote>
  <w:endnote w:type="continuationSeparator" w:id="0">
    <w:p w14:paraId="65D8224B" w14:textId="77777777" w:rsidR="00E30542" w:rsidRDefault="00E30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altName w:val="Calibri"/>
    <w:charset w:val="00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15947" w14:textId="77777777" w:rsidR="00376D22" w:rsidRDefault="00376D2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195FE" w14:textId="77777777" w:rsidR="00E30542" w:rsidRDefault="00E30542">
      <w:r>
        <w:separator/>
      </w:r>
    </w:p>
  </w:footnote>
  <w:footnote w:type="continuationSeparator" w:id="0">
    <w:p w14:paraId="5203ADDD" w14:textId="77777777" w:rsidR="00E30542" w:rsidRDefault="00E30542">
      <w:r>
        <w:continuationSeparator/>
      </w:r>
    </w:p>
  </w:footnote>
  <w:footnote w:id="1">
    <w:p w14:paraId="442F9ACD" w14:textId="77777777" w:rsidR="00621A9D" w:rsidRPr="00255D40" w:rsidRDefault="00621A9D" w:rsidP="00565564">
      <w:pPr>
        <w:pStyle w:val="Textonotapie"/>
        <w:ind w:left="142" w:hanging="142"/>
        <w:jc w:val="both"/>
        <w:rPr>
          <w:rFonts w:ascii="Calibri" w:hAnsi="Calibri" w:cs="Calibri"/>
          <w:sz w:val="18"/>
          <w:szCs w:val="18"/>
        </w:rPr>
      </w:pPr>
      <w:r w:rsidRPr="00255D40">
        <w:rPr>
          <w:rStyle w:val="Refdenotaalpie"/>
          <w:rFonts w:ascii="Calibri" w:hAnsi="Calibri" w:cs="Calibri"/>
          <w:sz w:val="18"/>
          <w:szCs w:val="18"/>
        </w:rPr>
        <w:footnoteRef/>
      </w:r>
      <w:r w:rsidRPr="00255D40">
        <w:rPr>
          <w:rFonts w:ascii="Calibri" w:hAnsi="Calibri" w:cs="Calibri"/>
          <w:sz w:val="18"/>
          <w:szCs w:val="18"/>
        </w:rPr>
        <w:t xml:space="preserve"> Conforme a los lineamientos institucionales de la PNP y a la actividad 2 del Paso 01 Protocolo aprobado por D.S. 029-2025-JUS</w:t>
      </w:r>
    </w:p>
  </w:footnote>
  <w:footnote w:id="2">
    <w:p w14:paraId="715286B5" w14:textId="77777777" w:rsidR="00621A9D" w:rsidRPr="00255D40" w:rsidRDefault="00621A9D" w:rsidP="00565564">
      <w:pPr>
        <w:pStyle w:val="Textonotapie"/>
        <w:ind w:left="142" w:hanging="142"/>
        <w:jc w:val="both"/>
        <w:rPr>
          <w:rFonts w:ascii="Calibri" w:hAnsi="Calibri" w:cs="Calibri"/>
          <w:sz w:val="18"/>
          <w:szCs w:val="18"/>
        </w:rPr>
      </w:pPr>
      <w:r w:rsidRPr="00255D40">
        <w:rPr>
          <w:rStyle w:val="Refdenotaalpie"/>
          <w:rFonts w:ascii="Calibri" w:hAnsi="Calibri" w:cs="Calibri"/>
          <w:sz w:val="18"/>
          <w:szCs w:val="18"/>
        </w:rPr>
        <w:footnoteRef/>
      </w:r>
      <w:r w:rsidRPr="00255D40">
        <w:rPr>
          <w:rFonts w:ascii="Calibri" w:hAnsi="Calibri" w:cs="Calibri"/>
          <w:sz w:val="18"/>
          <w:szCs w:val="18"/>
        </w:rPr>
        <w:t xml:space="preserve"> Conforme a los lineamientos institucionales de la PNP y a la actividad 4 del Paso 01 del Protocolo aprobado por D.S. 026-2025-JUS</w:t>
      </w:r>
    </w:p>
  </w:footnote>
  <w:footnote w:id="3">
    <w:p w14:paraId="0606BE9A" w14:textId="77777777" w:rsidR="00621A9D" w:rsidRPr="00621A9D" w:rsidRDefault="00621A9D" w:rsidP="00565564">
      <w:pPr>
        <w:pStyle w:val="Textonotapie"/>
        <w:ind w:left="142" w:hanging="142"/>
      </w:pPr>
      <w:r w:rsidRPr="00255D40">
        <w:rPr>
          <w:rStyle w:val="Refdenotaalpie"/>
          <w:rFonts w:ascii="Calibri" w:hAnsi="Calibri" w:cs="Calibri"/>
          <w:sz w:val="18"/>
          <w:szCs w:val="18"/>
        </w:rPr>
        <w:footnoteRef/>
      </w:r>
      <w:r w:rsidRPr="00255D40">
        <w:rPr>
          <w:rFonts w:ascii="Calibri" w:hAnsi="Calibri" w:cs="Calibri"/>
          <w:sz w:val="18"/>
          <w:szCs w:val="18"/>
        </w:rPr>
        <w:t xml:space="preserve"> Conforme a los lineamientos institucionales de la PNP y a la actividad 4 del Paso 01 del Protocolo aprobado por D.S. 026-2025-JUS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63DA3" w14:textId="2ADD59C9" w:rsidR="00346E16" w:rsidRPr="005B71E6" w:rsidRDefault="008D355E" w:rsidP="00346E16">
    <w:pPr>
      <w:pStyle w:val="Encabezado"/>
      <w:rPr>
        <w:b/>
        <w:sz w:val="20"/>
        <w:szCs w:val="20"/>
      </w:rPr>
    </w:pPr>
    <w:bookmarkStart w:id="0" w:name="_Hlk161195854"/>
    <w:bookmarkStart w:id="1" w:name="_Hlk161195855"/>
    <w:bookmarkStart w:id="2" w:name="_Hlk161195870"/>
    <w:bookmarkStart w:id="3" w:name="_Hlk161195871"/>
    <w:bookmarkStart w:id="4" w:name="_Hlk210751320"/>
    <w:bookmarkStart w:id="5" w:name="_Hlk210751321"/>
    <w:r>
      <w:rPr>
        <w:noProof/>
        <w:sz w:val="14"/>
        <w:szCs w:val="14"/>
      </w:rPr>
      <w:drawing>
        <wp:anchor distT="0" distB="0" distL="0" distR="0" simplePos="0" relativeHeight="251658752" behindDoc="1" locked="0" layoutInCell="1" allowOverlap="1" wp14:anchorId="7E369977" wp14:editId="6D4FD64E">
          <wp:simplePos x="0" y="0"/>
          <wp:positionH relativeFrom="column">
            <wp:posOffset>-635</wp:posOffset>
          </wp:positionH>
          <wp:positionV relativeFrom="paragraph">
            <wp:posOffset>-29845</wp:posOffset>
          </wp:positionV>
          <wp:extent cx="2176145" cy="815975"/>
          <wp:effectExtent l="0" t="0" r="0" b="0"/>
          <wp:wrapNone/>
          <wp:docPr id="1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6145" cy="815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FAA6664" wp14:editId="1BD2F2A1">
              <wp:simplePos x="0" y="0"/>
              <wp:positionH relativeFrom="column">
                <wp:posOffset>2296160</wp:posOffset>
              </wp:positionH>
              <wp:positionV relativeFrom="paragraph">
                <wp:posOffset>34290</wp:posOffset>
              </wp:positionV>
              <wp:extent cx="3168015" cy="238125"/>
              <wp:effectExtent l="0" t="0" r="0" b="0"/>
              <wp:wrapNone/>
              <wp:docPr id="364434965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801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A81765" w14:textId="77777777" w:rsidR="00346E16" w:rsidRPr="00255D40" w:rsidRDefault="00346E16" w:rsidP="00346E16">
                          <w:pPr>
                            <w:jc w:val="right"/>
                            <w:rPr>
                              <w:rFonts w:ascii="Arial Narrow" w:hAnsi="Arial Narrow" w:cs="Calibri"/>
                              <w:i/>
                              <w:color w:val="FFFFFF"/>
                              <w:sz w:val="18"/>
                              <w:szCs w:val="18"/>
                            </w:rPr>
                          </w:pPr>
                          <w:r w:rsidRPr="00255D40">
                            <w:rPr>
                              <w:rFonts w:ascii="Arial Narrow" w:hAnsi="Arial Narrow" w:cs="Calibri"/>
                              <w:i/>
                              <w:color w:val="FFFFFF"/>
                              <w:sz w:val="18"/>
                              <w:szCs w:val="18"/>
                            </w:rPr>
                            <w:t>Año de la recuperación y consolidación de la economía peruana”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AA666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180.8pt;margin-top:2.7pt;width:249.45pt;height:1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" filled="f" stroked="f">
              <v:textbox>
                <w:txbxContent>
                  <w:p w14:paraId="3BA81765" w14:textId="77777777" w:rsidR="00346E16" w:rsidRPr="00255D40" w:rsidRDefault="00346E16" w:rsidP="00346E16">
                    <w:pPr>
                      <w:jc w:val="right"/>
                      <w:rPr>
                        <w:rFonts w:ascii="Arial Narrow" w:hAnsi="Arial Narrow" w:cs="Calibri"/>
                        <w:i/>
                        <w:color w:val="FFFFFF"/>
                        <w:sz w:val="18"/>
                        <w:szCs w:val="18"/>
                      </w:rPr>
                    </w:pPr>
                    <w:r w:rsidRPr="00255D40">
                      <w:rPr>
                        <w:rFonts w:ascii="Arial Narrow" w:hAnsi="Arial Narrow" w:cs="Calibri"/>
                        <w:i/>
                        <w:color w:val="FFFFFF"/>
                        <w:sz w:val="18"/>
                        <w:szCs w:val="18"/>
                      </w:rPr>
                      <w:t>Año de la recuperación y consolidación de la economía peruana”</w:t>
                    </w:r>
                  </w:p>
                </w:txbxContent>
              </v:textbox>
            </v:shape>
          </w:pict>
        </mc:Fallback>
      </mc:AlternateContent>
    </w:r>
  </w:p>
  <w:p w14:paraId="5DD750CF" w14:textId="40999226" w:rsidR="00346E16" w:rsidRDefault="008D355E" w:rsidP="00346E16">
    <w:pPr>
      <w:pStyle w:val="Encabezado"/>
      <w:tabs>
        <w:tab w:val="left" w:pos="6600"/>
      </w:tabs>
      <w:rPr>
        <w:rFonts w:ascii="Palatino Linotype" w:eastAsia="Arial Unicode MS" w:hAnsi="Palatino Linotype" w:cs="Palatino Linotype"/>
        <w:b/>
        <w:bCs/>
        <w:i/>
        <w:color w:val="4B4B4B"/>
        <w:sz w:val="14"/>
        <w:szCs w:val="14"/>
      </w:rPr>
    </w:pPr>
    <w:r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726BD0F" wp14:editId="7027C410">
              <wp:simplePos x="0" y="0"/>
              <wp:positionH relativeFrom="column">
                <wp:posOffset>5791200</wp:posOffset>
              </wp:positionH>
              <wp:positionV relativeFrom="paragraph">
                <wp:posOffset>72390</wp:posOffset>
              </wp:positionV>
              <wp:extent cx="5715" cy="504190"/>
              <wp:effectExtent l="11430" t="8255" r="11430" b="11430"/>
              <wp:wrapNone/>
              <wp:docPr id="1499896978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715" cy="50419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094EC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456pt;margin-top:5.7pt;width:.45pt;height:39.7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" strokeweight="1pt"/>
          </w:pict>
        </mc:Fallback>
      </mc:AlternateContent>
    </w:r>
    <w:r w:rsidR="00346E16" w:rsidRPr="005B71E6">
      <w:rPr>
        <w:sz w:val="14"/>
        <w:szCs w:val="14"/>
      </w:rPr>
      <w:t xml:space="preserve">           </w:t>
    </w:r>
    <w:r w:rsidR="00346E16" w:rsidRPr="005B71E6">
      <w:rPr>
        <w:rFonts w:ascii="Calibri" w:eastAsia="Arial Unicode MS" w:hAnsi="Calibri" w:cs="Calibri"/>
        <w:b/>
        <w:bCs/>
        <w:i/>
        <w:color w:val="333333"/>
        <w:sz w:val="14"/>
        <w:szCs w:val="14"/>
      </w:rPr>
      <w:tab/>
      <w:t xml:space="preserve">                                </w:t>
    </w:r>
    <w:r w:rsidR="00346E16" w:rsidRPr="005B71E6">
      <w:rPr>
        <w:rFonts w:ascii="Palatino Linotype" w:eastAsia="Arial Unicode MS" w:hAnsi="Palatino Linotype" w:cs="Palatino Linotype"/>
        <w:b/>
        <w:bCs/>
        <w:i/>
        <w:color w:val="4B4B4B"/>
        <w:sz w:val="14"/>
        <w:szCs w:val="14"/>
      </w:rPr>
      <w:t xml:space="preserve">                                                                                    </w:t>
    </w:r>
  </w:p>
  <w:p w14:paraId="2843F0B0" w14:textId="77777777" w:rsidR="00346E16" w:rsidRPr="00402225" w:rsidRDefault="00346E16" w:rsidP="00346E16">
    <w:pPr>
      <w:contextualSpacing/>
      <w:jc w:val="right"/>
      <w:rPr>
        <w:rFonts w:ascii="Arial Narrow" w:hAnsi="Arial Narrow" w:cs="Calibri"/>
        <w:sz w:val="18"/>
        <w:szCs w:val="18"/>
      </w:rPr>
    </w:pPr>
    <w:r w:rsidRPr="00402225">
      <w:rPr>
        <w:rFonts w:ascii="Arial Narrow" w:hAnsi="Arial Narrow" w:cs="Calibri"/>
        <w:sz w:val="18"/>
        <w:szCs w:val="18"/>
      </w:rPr>
      <w:t>DISTRITO FISCAL DE PIURA</w:t>
    </w:r>
  </w:p>
  <w:p w14:paraId="51756175" w14:textId="77777777" w:rsidR="00346E16" w:rsidRPr="00402225" w:rsidRDefault="00346E16" w:rsidP="00346E16">
    <w:pPr>
      <w:contextualSpacing/>
      <w:jc w:val="right"/>
      <w:rPr>
        <w:rFonts w:ascii="Arial Narrow" w:hAnsi="Arial Narrow" w:cs="Calibri"/>
        <w:sz w:val="18"/>
        <w:szCs w:val="18"/>
      </w:rPr>
    </w:pPr>
    <w:r w:rsidRPr="00402225">
      <w:rPr>
        <w:rFonts w:ascii="Arial Narrow" w:hAnsi="Arial Narrow" w:cs="Calibri"/>
        <w:sz w:val="18"/>
        <w:szCs w:val="18"/>
      </w:rPr>
      <w:t xml:space="preserve">PRIMERA FISCALIA PROVINCIAL PENAL </w:t>
    </w:r>
    <w:r w:rsidRPr="00402225">
      <w:rPr>
        <w:rFonts w:ascii="Arial Narrow" w:hAnsi="Arial Narrow" w:cs="Calibri"/>
        <w:sz w:val="18"/>
        <w:szCs w:val="18"/>
      </w:rPr>
      <w:br/>
      <w:t>DE FLAGRANCIA DELICTIVA DE PIURA</w:t>
    </w:r>
  </w:p>
  <w:p w14:paraId="1F28B753" w14:textId="77777777" w:rsidR="00346E16" w:rsidRDefault="00346E16" w:rsidP="00346E16">
    <w:pPr>
      <w:pStyle w:val="Encabezado"/>
      <w:tabs>
        <w:tab w:val="left" w:pos="6600"/>
      </w:tabs>
      <w:rPr>
        <w:rFonts w:ascii="Palatino Linotype" w:eastAsia="Arial Unicode MS" w:hAnsi="Palatino Linotype" w:cs="Palatino Linotype"/>
        <w:b/>
        <w:bCs/>
        <w:i/>
        <w:color w:val="4B4B4B"/>
        <w:sz w:val="14"/>
        <w:szCs w:val="14"/>
      </w:rPr>
    </w:pPr>
  </w:p>
  <w:p w14:paraId="780D9B41" w14:textId="77777777" w:rsidR="00376D22" w:rsidRPr="00CA4E2F" w:rsidRDefault="00346E16" w:rsidP="00CA4E2F">
    <w:pPr>
      <w:pStyle w:val="Encabezado"/>
      <w:tabs>
        <w:tab w:val="left" w:pos="6600"/>
      </w:tabs>
      <w:jc w:val="right"/>
      <w:rPr>
        <w:rFonts w:ascii="Calibri" w:eastAsia="Arial Unicode MS" w:hAnsi="Calibri" w:cs="Calibri"/>
        <w:b/>
        <w:bCs/>
        <w:i/>
        <w:color w:val="333333"/>
        <w:sz w:val="14"/>
        <w:szCs w:val="14"/>
      </w:rPr>
    </w:pPr>
    <w:r w:rsidRPr="005B71E6">
      <w:rPr>
        <w:rFonts w:ascii="Palatino Linotype" w:eastAsia="Arial Unicode MS" w:hAnsi="Palatino Linotype" w:cs="Palatino Linotype"/>
        <w:b/>
        <w:bCs/>
        <w:i/>
        <w:color w:val="4B4B4B"/>
        <w:sz w:val="14"/>
        <w:szCs w:val="14"/>
      </w:rPr>
      <w:t xml:space="preserve">  </w:t>
    </w:r>
    <w:bookmarkEnd w:id="0"/>
    <w:bookmarkEnd w:id="1"/>
    <w:bookmarkEnd w:id="2"/>
    <w:bookmarkEnd w:id="3"/>
    <w:bookmarkEnd w:id="4"/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.%2"/>
      <w:lvlJc w:val="left"/>
      <w:pPr>
        <w:tabs>
          <w:tab w:val="num" w:pos="0"/>
        </w:tabs>
        <w:ind w:left="390" w:hanging="390"/>
      </w:pPr>
      <w:rPr>
        <w:rFonts w:ascii="Palatino Linotype" w:eastAsia="MS Mincho" w:hAnsi="Palatino Linotype" w:cs="Arial"/>
        <w:bCs/>
        <w:sz w:val="23"/>
        <w:szCs w:val="23"/>
        <w:lang w:val="es-ES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390" w:hanging="390"/>
      </w:pPr>
      <w:rPr>
        <w:rFonts w:ascii="Symbol" w:eastAsia="MS Mincho" w:hAnsi="Symbol" w:cs="Symbol"/>
        <w:sz w:val="23"/>
        <w:szCs w:val="23"/>
        <w:lang w:val="es-ES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90" w:hanging="390"/>
      </w:pPr>
      <w:rPr>
        <w:rFonts w:ascii="Symbol" w:eastAsia="MS Mincho" w:hAnsi="Symbol" w:cs="Symbol"/>
        <w:sz w:val="23"/>
        <w:szCs w:val="23"/>
        <w:lang w:val="es-ES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ascii="Symbol" w:eastAsia="MS Mincho" w:hAnsi="Symbol" w:cs="Symbol"/>
        <w:sz w:val="23"/>
        <w:szCs w:val="23"/>
        <w:lang w:val="es-ES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rFonts w:ascii="Symbol" w:eastAsia="MS Mincho" w:hAnsi="Symbol" w:cs="Symbol"/>
        <w:sz w:val="23"/>
        <w:szCs w:val="23"/>
        <w:lang w:val="es-ES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ascii="Symbol" w:eastAsia="MS Mincho" w:hAnsi="Symbol" w:cs="Symbol"/>
        <w:sz w:val="23"/>
        <w:szCs w:val="23"/>
        <w:lang w:val="es-ES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ascii="Symbol" w:eastAsia="MS Mincho" w:hAnsi="Symbol" w:cs="Symbol"/>
        <w:sz w:val="23"/>
        <w:szCs w:val="23"/>
        <w:lang w:val="es-ES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ascii="Symbol" w:eastAsia="MS Mincho" w:hAnsi="Symbol" w:cs="Symbol"/>
        <w:sz w:val="23"/>
        <w:szCs w:val="23"/>
        <w:lang w:val="es-ES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ascii="Symbol" w:eastAsia="MS Mincho" w:hAnsi="Symbol" w:cs="Symbol"/>
        <w:sz w:val="23"/>
        <w:szCs w:val="23"/>
        <w:lang w:val="es-ES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ascii="Symbol" w:eastAsia="MS Mincho" w:hAnsi="Symbol" w:cs="Symbol"/>
        <w:sz w:val="23"/>
        <w:szCs w:val="23"/>
        <w:lang w:val="es-ES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3"/>
        <w:szCs w:val="23"/>
        <w:lang w:val="es-ES"/>
      </w:rPr>
    </w:lvl>
    <w:lvl w:ilvl="1">
      <w:start w:val="4"/>
      <w:numFmt w:val="upperRoman"/>
      <w:lvlText w:val="%2."/>
      <w:lvlJc w:val="left"/>
      <w:pPr>
        <w:tabs>
          <w:tab w:val="num" w:pos="1440"/>
        </w:tabs>
        <w:ind w:left="1440" w:hanging="720"/>
      </w:pPr>
      <w:rPr>
        <w:rFonts w:ascii="Courier New" w:hAnsi="Courier New" w:cs="Courier New"/>
      </w:rPr>
    </w:lvl>
    <w:lvl w:ilvl="2">
      <w:start w:val="1"/>
      <w:numFmt w:val="bullet"/>
      <w:lvlText w:val=""/>
      <w:lvlJc w:val="left"/>
      <w:pPr>
        <w:tabs>
          <w:tab w:val="num" w:pos="1980"/>
        </w:tabs>
        <w:ind w:left="1980" w:hanging="360"/>
      </w:pPr>
      <w:rPr>
        <w:rFonts w:ascii="Wingdings" w:hAnsi="Wingdings" w:cs="Wingdings"/>
      </w:rPr>
    </w:lvl>
    <w:lvl w:ilvl="3">
      <w:start w:val="1"/>
      <w:numFmt w:val="decimal"/>
      <w:lvlText w:val="%2.%3.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2.%3.%4.%5."/>
      <w:lvlJc w:val="left"/>
      <w:pPr>
        <w:tabs>
          <w:tab w:val="num" w:pos="3120"/>
        </w:tabs>
        <w:ind w:left="3120" w:hanging="360"/>
      </w:pPr>
    </w:lvl>
    <w:lvl w:ilvl="5">
      <w:start w:val="1"/>
      <w:numFmt w:val="decimal"/>
      <w:lvlText w:val="%2.%3.%4.%5.%6."/>
      <w:lvlJc w:val="left"/>
      <w:pPr>
        <w:tabs>
          <w:tab w:val="num" w:pos="3840"/>
        </w:tabs>
        <w:ind w:left="3840" w:hanging="360"/>
      </w:pPr>
    </w:lvl>
    <w:lvl w:ilvl="6">
      <w:start w:val="1"/>
      <w:numFmt w:val="decimal"/>
      <w:lvlText w:val="%2.%3.%4.%5.%6.%7."/>
      <w:lvlJc w:val="left"/>
      <w:pPr>
        <w:tabs>
          <w:tab w:val="num" w:pos="4560"/>
        </w:tabs>
        <w:ind w:left="4560" w:hanging="360"/>
      </w:pPr>
    </w:lvl>
    <w:lvl w:ilvl="7">
      <w:start w:val="1"/>
      <w:numFmt w:val="decimal"/>
      <w:lvlText w:val="%2.%3.%4.%5.%6.%7.%8."/>
      <w:lvlJc w:val="left"/>
      <w:pPr>
        <w:tabs>
          <w:tab w:val="num" w:pos="5280"/>
        </w:tabs>
        <w:ind w:left="5280" w:hanging="360"/>
      </w:pPr>
    </w:lvl>
    <w:lvl w:ilvl="8">
      <w:start w:val="1"/>
      <w:numFmt w:val="decimal"/>
      <w:lvlText w:val="%2.%3.%4.%5.%6.%7.%8.%9."/>
      <w:lvlJc w:val="left"/>
      <w:pPr>
        <w:tabs>
          <w:tab w:val="num" w:pos="6000"/>
        </w:tabs>
        <w:ind w:left="600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alatino Linotype" w:hAnsi="Palatino Linotype" w:cs="Arial"/>
        <w:b w:val="0"/>
        <w:bCs/>
        <w:color w:val="000000"/>
        <w:sz w:val="23"/>
        <w:szCs w:val="23"/>
        <w:lang w:val="es-PE"/>
      </w:rPr>
    </w:lvl>
  </w:abstractNum>
  <w:abstractNum w:abstractNumId="4" w15:restartNumberingAfterBreak="0">
    <w:nsid w:val="00000005"/>
    <w:multiLevelType w:val="multilevel"/>
    <w:tmpl w:val="00000005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DE17ADC"/>
    <w:multiLevelType w:val="hybridMultilevel"/>
    <w:tmpl w:val="1AEE8B72"/>
    <w:lvl w:ilvl="0" w:tplc="1234BCCA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C0A87"/>
    <w:multiLevelType w:val="hybridMultilevel"/>
    <w:tmpl w:val="2FD68E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F5330"/>
    <w:multiLevelType w:val="multilevel"/>
    <w:tmpl w:val="262E3E5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FB240B9"/>
    <w:multiLevelType w:val="hybridMultilevel"/>
    <w:tmpl w:val="9AF41B02"/>
    <w:lvl w:ilvl="0" w:tplc="280A0017">
      <w:start w:val="1"/>
      <w:numFmt w:val="lowerLetter"/>
      <w:lvlText w:val="%1)"/>
      <w:lvlJc w:val="left"/>
      <w:pPr>
        <w:ind w:left="1429" w:hanging="360"/>
      </w:p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D1B3AE9"/>
    <w:multiLevelType w:val="multilevel"/>
    <w:tmpl w:val="710E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DF1043"/>
    <w:multiLevelType w:val="multilevel"/>
    <w:tmpl w:val="2F96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A58F2"/>
    <w:multiLevelType w:val="multilevel"/>
    <w:tmpl w:val="4D9A849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8AE1972"/>
    <w:multiLevelType w:val="multilevel"/>
    <w:tmpl w:val="BDAAAE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765" w:hanging="40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num w:numId="1" w16cid:durableId="482551286">
    <w:abstractNumId w:val="0"/>
  </w:num>
  <w:num w:numId="2" w16cid:durableId="11415263">
    <w:abstractNumId w:val="1"/>
  </w:num>
  <w:num w:numId="3" w16cid:durableId="1592161199">
    <w:abstractNumId w:val="2"/>
  </w:num>
  <w:num w:numId="4" w16cid:durableId="1073891282">
    <w:abstractNumId w:val="3"/>
  </w:num>
  <w:num w:numId="5" w16cid:durableId="2146729742">
    <w:abstractNumId w:val="4"/>
  </w:num>
  <w:num w:numId="6" w16cid:durableId="197477362">
    <w:abstractNumId w:val="9"/>
  </w:num>
  <w:num w:numId="7" w16cid:durableId="1335107689">
    <w:abstractNumId w:val="12"/>
  </w:num>
  <w:num w:numId="8" w16cid:durableId="167718744">
    <w:abstractNumId w:val="8"/>
  </w:num>
  <w:num w:numId="9" w16cid:durableId="17508795">
    <w:abstractNumId w:val="11"/>
  </w:num>
  <w:num w:numId="10" w16cid:durableId="865019754">
    <w:abstractNumId w:val="7"/>
  </w:num>
  <w:num w:numId="11" w16cid:durableId="1029255762">
    <w:abstractNumId w:val="6"/>
  </w:num>
  <w:num w:numId="12" w16cid:durableId="716323466">
    <w:abstractNumId w:val="5"/>
  </w:num>
  <w:num w:numId="13" w16cid:durableId="9508174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embedSystemFonts/>
  <w:activeWritingStyle w:appName="MSWord" w:lang="pt-BR" w:vendorID="64" w:dllVersion="6" w:nlCheck="1" w:checkStyle="0"/>
  <w:activeWritingStyle w:appName="MSWord" w:lang="es-PE" w:vendorID="64" w:dllVersion="6" w:nlCheck="1" w:checkStyle="1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EF"/>
    <w:rsid w:val="00002987"/>
    <w:rsid w:val="00004B60"/>
    <w:rsid w:val="00013BE6"/>
    <w:rsid w:val="00020ACC"/>
    <w:rsid w:val="00026318"/>
    <w:rsid w:val="00031690"/>
    <w:rsid w:val="000337FD"/>
    <w:rsid w:val="00033906"/>
    <w:rsid w:val="00035D1C"/>
    <w:rsid w:val="0004137E"/>
    <w:rsid w:val="00043A26"/>
    <w:rsid w:val="00047808"/>
    <w:rsid w:val="000518D6"/>
    <w:rsid w:val="00053B55"/>
    <w:rsid w:val="0006133D"/>
    <w:rsid w:val="00085A26"/>
    <w:rsid w:val="00085AD0"/>
    <w:rsid w:val="000A28AD"/>
    <w:rsid w:val="000B4388"/>
    <w:rsid w:val="000B74A2"/>
    <w:rsid w:val="000C0B03"/>
    <w:rsid w:val="000C78D8"/>
    <w:rsid w:val="000E3C72"/>
    <w:rsid w:val="000E5E94"/>
    <w:rsid w:val="000F2183"/>
    <w:rsid w:val="000F6013"/>
    <w:rsid w:val="000F6D5D"/>
    <w:rsid w:val="00101980"/>
    <w:rsid w:val="00102DB0"/>
    <w:rsid w:val="00104663"/>
    <w:rsid w:val="00111E3A"/>
    <w:rsid w:val="00112BA0"/>
    <w:rsid w:val="00113EDB"/>
    <w:rsid w:val="00122AA0"/>
    <w:rsid w:val="00126E64"/>
    <w:rsid w:val="001341E3"/>
    <w:rsid w:val="0014266D"/>
    <w:rsid w:val="00155E40"/>
    <w:rsid w:val="001566D4"/>
    <w:rsid w:val="00184388"/>
    <w:rsid w:val="001860EF"/>
    <w:rsid w:val="001960FB"/>
    <w:rsid w:val="001A2591"/>
    <w:rsid w:val="001A2E0D"/>
    <w:rsid w:val="001A5104"/>
    <w:rsid w:val="001A618E"/>
    <w:rsid w:val="001B0CA4"/>
    <w:rsid w:val="001B25EB"/>
    <w:rsid w:val="001B6218"/>
    <w:rsid w:val="001C06C2"/>
    <w:rsid w:val="001E098D"/>
    <w:rsid w:val="001F455D"/>
    <w:rsid w:val="001F4E0A"/>
    <w:rsid w:val="00206B9B"/>
    <w:rsid w:val="00216B2D"/>
    <w:rsid w:val="00227717"/>
    <w:rsid w:val="002279C9"/>
    <w:rsid w:val="00241F23"/>
    <w:rsid w:val="00247623"/>
    <w:rsid w:val="00254888"/>
    <w:rsid w:val="00255D40"/>
    <w:rsid w:val="00257318"/>
    <w:rsid w:val="00260EA9"/>
    <w:rsid w:val="00261989"/>
    <w:rsid w:val="00262902"/>
    <w:rsid w:val="00266414"/>
    <w:rsid w:val="00270A8E"/>
    <w:rsid w:val="002B6A09"/>
    <w:rsid w:val="002F294C"/>
    <w:rsid w:val="002F3C07"/>
    <w:rsid w:val="00303A9B"/>
    <w:rsid w:val="003128B1"/>
    <w:rsid w:val="003172C8"/>
    <w:rsid w:val="00333308"/>
    <w:rsid w:val="00337797"/>
    <w:rsid w:val="003417C8"/>
    <w:rsid w:val="00345CCD"/>
    <w:rsid w:val="003466F2"/>
    <w:rsid w:val="00346E16"/>
    <w:rsid w:val="00357B38"/>
    <w:rsid w:val="003626B4"/>
    <w:rsid w:val="00363BE1"/>
    <w:rsid w:val="00366750"/>
    <w:rsid w:val="00367839"/>
    <w:rsid w:val="00372503"/>
    <w:rsid w:val="003743AE"/>
    <w:rsid w:val="00376D22"/>
    <w:rsid w:val="00377772"/>
    <w:rsid w:val="00382439"/>
    <w:rsid w:val="003829CA"/>
    <w:rsid w:val="0038315E"/>
    <w:rsid w:val="0039086A"/>
    <w:rsid w:val="00391C76"/>
    <w:rsid w:val="003A628E"/>
    <w:rsid w:val="003A6CC1"/>
    <w:rsid w:val="003B09A6"/>
    <w:rsid w:val="003C14A3"/>
    <w:rsid w:val="003E2200"/>
    <w:rsid w:val="003F4230"/>
    <w:rsid w:val="003F5DBA"/>
    <w:rsid w:val="003F76D1"/>
    <w:rsid w:val="00415365"/>
    <w:rsid w:val="00415ED7"/>
    <w:rsid w:val="00422120"/>
    <w:rsid w:val="00424CAF"/>
    <w:rsid w:val="00425C90"/>
    <w:rsid w:val="00426748"/>
    <w:rsid w:val="004310AB"/>
    <w:rsid w:val="0043198F"/>
    <w:rsid w:val="00451760"/>
    <w:rsid w:val="00460C9E"/>
    <w:rsid w:val="004616CB"/>
    <w:rsid w:val="00471508"/>
    <w:rsid w:val="00475793"/>
    <w:rsid w:val="0047700F"/>
    <w:rsid w:val="00480836"/>
    <w:rsid w:val="00480E42"/>
    <w:rsid w:val="00487CD6"/>
    <w:rsid w:val="00490393"/>
    <w:rsid w:val="00497D70"/>
    <w:rsid w:val="004B587A"/>
    <w:rsid w:val="004D282C"/>
    <w:rsid w:val="004E10D3"/>
    <w:rsid w:val="004E4E6B"/>
    <w:rsid w:val="004F079C"/>
    <w:rsid w:val="005022DA"/>
    <w:rsid w:val="0050472C"/>
    <w:rsid w:val="00513282"/>
    <w:rsid w:val="00533A13"/>
    <w:rsid w:val="005401CC"/>
    <w:rsid w:val="00541693"/>
    <w:rsid w:val="0054404B"/>
    <w:rsid w:val="0056457F"/>
    <w:rsid w:val="00565564"/>
    <w:rsid w:val="005768FA"/>
    <w:rsid w:val="005813E2"/>
    <w:rsid w:val="00582E65"/>
    <w:rsid w:val="00587D72"/>
    <w:rsid w:val="0059082A"/>
    <w:rsid w:val="005926BE"/>
    <w:rsid w:val="005927B4"/>
    <w:rsid w:val="005B0341"/>
    <w:rsid w:val="005B6AE4"/>
    <w:rsid w:val="005B6E4C"/>
    <w:rsid w:val="005C0E28"/>
    <w:rsid w:val="005C1761"/>
    <w:rsid w:val="005D3007"/>
    <w:rsid w:val="005E58AE"/>
    <w:rsid w:val="005F255E"/>
    <w:rsid w:val="005F5472"/>
    <w:rsid w:val="005F68F5"/>
    <w:rsid w:val="005F76D0"/>
    <w:rsid w:val="006025B0"/>
    <w:rsid w:val="006027F3"/>
    <w:rsid w:val="006101C2"/>
    <w:rsid w:val="006147B3"/>
    <w:rsid w:val="00615A0B"/>
    <w:rsid w:val="00621A9D"/>
    <w:rsid w:val="00630156"/>
    <w:rsid w:val="0065075C"/>
    <w:rsid w:val="00653FE4"/>
    <w:rsid w:val="00655E66"/>
    <w:rsid w:val="00656241"/>
    <w:rsid w:val="00665DDD"/>
    <w:rsid w:val="006742CE"/>
    <w:rsid w:val="0069797E"/>
    <w:rsid w:val="006A3956"/>
    <w:rsid w:val="006B786F"/>
    <w:rsid w:val="006C2464"/>
    <w:rsid w:val="006D123D"/>
    <w:rsid w:val="006D1DA2"/>
    <w:rsid w:val="006E0249"/>
    <w:rsid w:val="006E4D8F"/>
    <w:rsid w:val="006F24E9"/>
    <w:rsid w:val="006F2D28"/>
    <w:rsid w:val="0070298C"/>
    <w:rsid w:val="0070591B"/>
    <w:rsid w:val="00705C2E"/>
    <w:rsid w:val="00707899"/>
    <w:rsid w:val="00712D2A"/>
    <w:rsid w:val="007319A8"/>
    <w:rsid w:val="007361EB"/>
    <w:rsid w:val="00740CAB"/>
    <w:rsid w:val="00742FBC"/>
    <w:rsid w:val="0074365F"/>
    <w:rsid w:val="00753FC5"/>
    <w:rsid w:val="00762477"/>
    <w:rsid w:val="00763189"/>
    <w:rsid w:val="00783902"/>
    <w:rsid w:val="0078519D"/>
    <w:rsid w:val="0079663C"/>
    <w:rsid w:val="007A4347"/>
    <w:rsid w:val="007A717D"/>
    <w:rsid w:val="007C53B3"/>
    <w:rsid w:val="007D636C"/>
    <w:rsid w:val="007E27EF"/>
    <w:rsid w:val="007E3FCC"/>
    <w:rsid w:val="007E4A5C"/>
    <w:rsid w:val="007E6146"/>
    <w:rsid w:val="007E71B8"/>
    <w:rsid w:val="007F117B"/>
    <w:rsid w:val="007F6F5B"/>
    <w:rsid w:val="008125B1"/>
    <w:rsid w:val="008279A1"/>
    <w:rsid w:val="008421D4"/>
    <w:rsid w:val="00845E51"/>
    <w:rsid w:val="008543AB"/>
    <w:rsid w:val="008742E9"/>
    <w:rsid w:val="0087518A"/>
    <w:rsid w:val="008772FC"/>
    <w:rsid w:val="00877B4C"/>
    <w:rsid w:val="00886700"/>
    <w:rsid w:val="00893EFB"/>
    <w:rsid w:val="00896A43"/>
    <w:rsid w:val="008A5940"/>
    <w:rsid w:val="008A59E1"/>
    <w:rsid w:val="008B34E5"/>
    <w:rsid w:val="008C28B9"/>
    <w:rsid w:val="008D355E"/>
    <w:rsid w:val="008D5F38"/>
    <w:rsid w:val="008D6176"/>
    <w:rsid w:val="008D7076"/>
    <w:rsid w:val="009054D8"/>
    <w:rsid w:val="00917FC5"/>
    <w:rsid w:val="00930662"/>
    <w:rsid w:val="009370A9"/>
    <w:rsid w:val="00946232"/>
    <w:rsid w:val="00951ECE"/>
    <w:rsid w:val="009531AC"/>
    <w:rsid w:val="0095760C"/>
    <w:rsid w:val="00961762"/>
    <w:rsid w:val="00972F20"/>
    <w:rsid w:val="00974294"/>
    <w:rsid w:val="0098170E"/>
    <w:rsid w:val="00994CB4"/>
    <w:rsid w:val="009A6AF0"/>
    <w:rsid w:val="009B5DBF"/>
    <w:rsid w:val="009B7E5B"/>
    <w:rsid w:val="009C042A"/>
    <w:rsid w:val="009C0EFE"/>
    <w:rsid w:val="009D51EA"/>
    <w:rsid w:val="009E3426"/>
    <w:rsid w:val="009F1AD9"/>
    <w:rsid w:val="00A01867"/>
    <w:rsid w:val="00A131C2"/>
    <w:rsid w:val="00A13E3B"/>
    <w:rsid w:val="00A155F2"/>
    <w:rsid w:val="00A170E6"/>
    <w:rsid w:val="00A222E0"/>
    <w:rsid w:val="00A22426"/>
    <w:rsid w:val="00A238B6"/>
    <w:rsid w:val="00A317F0"/>
    <w:rsid w:val="00A323E2"/>
    <w:rsid w:val="00A5130A"/>
    <w:rsid w:val="00A56B36"/>
    <w:rsid w:val="00A60081"/>
    <w:rsid w:val="00A622C1"/>
    <w:rsid w:val="00A63163"/>
    <w:rsid w:val="00A71DF8"/>
    <w:rsid w:val="00A740D2"/>
    <w:rsid w:val="00A7714F"/>
    <w:rsid w:val="00A8757C"/>
    <w:rsid w:val="00A93FC7"/>
    <w:rsid w:val="00A96961"/>
    <w:rsid w:val="00AA2F57"/>
    <w:rsid w:val="00AA558F"/>
    <w:rsid w:val="00AA560E"/>
    <w:rsid w:val="00AA60A6"/>
    <w:rsid w:val="00AB019C"/>
    <w:rsid w:val="00AB35E4"/>
    <w:rsid w:val="00AC1A7D"/>
    <w:rsid w:val="00AC69A1"/>
    <w:rsid w:val="00AD3D33"/>
    <w:rsid w:val="00AE70F8"/>
    <w:rsid w:val="00AF232D"/>
    <w:rsid w:val="00AF3FD9"/>
    <w:rsid w:val="00B0236F"/>
    <w:rsid w:val="00B065E8"/>
    <w:rsid w:val="00B10A91"/>
    <w:rsid w:val="00B13EA8"/>
    <w:rsid w:val="00B15691"/>
    <w:rsid w:val="00B164D9"/>
    <w:rsid w:val="00B16D65"/>
    <w:rsid w:val="00B226BA"/>
    <w:rsid w:val="00B248A9"/>
    <w:rsid w:val="00B35D62"/>
    <w:rsid w:val="00B612C0"/>
    <w:rsid w:val="00B80E12"/>
    <w:rsid w:val="00B85D41"/>
    <w:rsid w:val="00B94338"/>
    <w:rsid w:val="00BA04D3"/>
    <w:rsid w:val="00BA2439"/>
    <w:rsid w:val="00BA4870"/>
    <w:rsid w:val="00BC61CF"/>
    <w:rsid w:val="00BC7183"/>
    <w:rsid w:val="00BE4242"/>
    <w:rsid w:val="00BE7BA2"/>
    <w:rsid w:val="00C00675"/>
    <w:rsid w:val="00C032D9"/>
    <w:rsid w:val="00C062FC"/>
    <w:rsid w:val="00C107E4"/>
    <w:rsid w:val="00C21E3E"/>
    <w:rsid w:val="00C404E9"/>
    <w:rsid w:val="00C414B6"/>
    <w:rsid w:val="00C5687C"/>
    <w:rsid w:val="00C64EC9"/>
    <w:rsid w:val="00C66F6E"/>
    <w:rsid w:val="00CA4E2F"/>
    <w:rsid w:val="00CC4263"/>
    <w:rsid w:val="00CD2866"/>
    <w:rsid w:val="00CD680A"/>
    <w:rsid w:val="00CE6608"/>
    <w:rsid w:val="00D06FDF"/>
    <w:rsid w:val="00D31FD9"/>
    <w:rsid w:val="00D5243F"/>
    <w:rsid w:val="00D55425"/>
    <w:rsid w:val="00D619FF"/>
    <w:rsid w:val="00D62FF5"/>
    <w:rsid w:val="00D71A16"/>
    <w:rsid w:val="00D72B52"/>
    <w:rsid w:val="00D82D63"/>
    <w:rsid w:val="00D83158"/>
    <w:rsid w:val="00DB32D7"/>
    <w:rsid w:val="00DB384D"/>
    <w:rsid w:val="00DC1A06"/>
    <w:rsid w:val="00DC67C6"/>
    <w:rsid w:val="00DE1D98"/>
    <w:rsid w:val="00DE7E5E"/>
    <w:rsid w:val="00DF34C4"/>
    <w:rsid w:val="00E07F8E"/>
    <w:rsid w:val="00E123B1"/>
    <w:rsid w:val="00E1715D"/>
    <w:rsid w:val="00E24B0D"/>
    <w:rsid w:val="00E24FEF"/>
    <w:rsid w:val="00E30542"/>
    <w:rsid w:val="00E41E86"/>
    <w:rsid w:val="00E44459"/>
    <w:rsid w:val="00E572A4"/>
    <w:rsid w:val="00E607B6"/>
    <w:rsid w:val="00E60B3F"/>
    <w:rsid w:val="00E62E25"/>
    <w:rsid w:val="00E64486"/>
    <w:rsid w:val="00E86550"/>
    <w:rsid w:val="00E90F60"/>
    <w:rsid w:val="00EA4663"/>
    <w:rsid w:val="00EA5E57"/>
    <w:rsid w:val="00EB3CBD"/>
    <w:rsid w:val="00EB41B6"/>
    <w:rsid w:val="00EB764E"/>
    <w:rsid w:val="00EB7A86"/>
    <w:rsid w:val="00EB7BA1"/>
    <w:rsid w:val="00ED7A3F"/>
    <w:rsid w:val="00EE71D1"/>
    <w:rsid w:val="00F12BB0"/>
    <w:rsid w:val="00F25153"/>
    <w:rsid w:val="00F37A78"/>
    <w:rsid w:val="00F4288C"/>
    <w:rsid w:val="00F53F3D"/>
    <w:rsid w:val="00F64275"/>
    <w:rsid w:val="00F71362"/>
    <w:rsid w:val="00F8616C"/>
    <w:rsid w:val="00F90965"/>
    <w:rsid w:val="00F95A14"/>
    <w:rsid w:val="00FB0B5E"/>
    <w:rsid w:val="00FB1CD3"/>
    <w:rsid w:val="00FC3F4F"/>
    <w:rsid w:val="00FC752C"/>
    <w:rsid w:val="00FD5F57"/>
    <w:rsid w:val="00FE4480"/>
    <w:rsid w:val="00FE7EEC"/>
    <w:rsid w:val="00FF0187"/>
    <w:rsid w:val="00FF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074BDB53"/>
  <w15:chartTrackingRefBased/>
  <w15:docId w15:val="{CC9B0E15-D759-4A3F-BDDD-80C3ED7C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B52"/>
    <w:pPr>
      <w:widowControl w:val="0"/>
      <w:suppressAutoHyphens/>
    </w:pPr>
    <w:rPr>
      <w:rFonts w:eastAsia="Andale Sans UI"/>
      <w:kern w:val="1"/>
      <w:sz w:val="24"/>
      <w:szCs w:val="24"/>
      <w:lang w:eastAsia="ar-SA"/>
    </w:rPr>
  </w:style>
  <w:style w:type="paragraph" w:styleId="Ttulo2">
    <w:name w:val="heading 2"/>
    <w:basedOn w:val="Normal"/>
    <w:next w:val="Textoindependiente"/>
    <w:qFormat/>
    <w:pPr>
      <w:numPr>
        <w:ilvl w:val="1"/>
        <w:numId w:val="1"/>
      </w:numPr>
      <w:spacing w:before="280" w:after="119"/>
      <w:outlineLvl w:val="1"/>
    </w:pPr>
    <w:rPr>
      <w:rFonts w:eastAsia="SimSun" w:cs="Mangal"/>
      <w:b/>
      <w:bCs/>
      <w:sz w:val="36"/>
      <w:szCs w:val="36"/>
      <w:lang w:val="es-PE" w:eastAsia="hi-IN" w:bidi="hi-I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b/>
    </w:rPr>
  </w:style>
  <w:style w:type="character" w:customStyle="1" w:styleId="WW8Num1z1">
    <w:name w:val="WW8Num1z1"/>
    <w:rPr>
      <w:rFonts w:ascii="Palatino Linotype" w:eastAsia="MS Mincho" w:hAnsi="Palatino Linotype" w:cs="Arial"/>
      <w:bCs/>
      <w:sz w:val="23"/>
      <w:szCs w:val="23"/>
      <w:lang w:val="es-ES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eastAsia="MS Mincho" w:hAnsi="Symbol" w:cs="Symbol"/>
      <w:sz w:val="23"/>
      <w:szCs w:val="23"/>
      <w:lang w:val="es-ES"/>
    </w:rPr>
  </w:style>
  <w:style w:type="character" w:customStyle="1" w:styleId="WW8Num3z0">
    <w:name w:val="WW8Num3z0"/>
    <w:rPr>
      <w:rFonts w:ascii="Symbol" w:hAnsi="Symbol" w:cs="Symbol"/>
      <w:sz w:val="23"/>
      <w:szCs w:val="23"/>
      <w:lang w:val="es-E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Palatino Linotype" w:eastAsia="MS Mincho" w:hAnsi="Palatino Linotype" w:cs="Arial"/>
      <w:b w:val="0"/>
      <w:bCs/>
      <w:color w:val="000000"/>
      <w:sz w:val="23"/>
      <w:szCs w:val="23"/>
      <w:lang w:val="es-PE"/>
    </w:rPr>
  </w:style>
  <w:style w:type="character" w:customStyle="1" w:styleId="Fuentedeprrafopredeter5">
    <w:name w:val="Fuente de párrafo predeter.5"/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Fuentedeprrafopredeter4">
    <w:name w:val="Fuente de párrafo predeter.4"/>
  </w:style>
  <w:style w:type="character" w:customStyle="1" w:styleId="Fuentedeprrafopredeter3">
    <w:name w:val="Fuente de párrafo predeter.3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5z0">
    <w:name w:val="WW8Num5z0"/>
    <w:rPr>
      <w:rFonts w:ascii="Palatino Linotype" w:eastAsia="MS Mincho" w:hAnsi="Palatino Linotype" w:cs="Palatino Linotype"/>
      <w:sz w:val="22"/>
      <w:szCs w:val="22"/>
    </w:rPr>
  </w:style>
  <w:style w:type="character" w:customStyle="1" w:styleId="WW8Num5z1">
    <w:name w:val="WW8Num5z1"/>
  </w:style>
  <w:style w:type="character" w:customStyle="1" w:styleId="WW8Num6z0">
    <w:name w:val="WW8Num6z0"/>
    <w:rPr>
      <w:rFonts w:ascii="Symbol" w:eastAsia="MS Mincho" w:hAnsi="Symbol" w:cs="Symbol"/>
      <w:sz w:val="22"/>
      <w:szCs w:val="22"/>
      <w:lang w:val="es-E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  <w:rPr>
      <w:rFonts w:ascii="Palatino Linotype" w:hAnsi="Palatino Linotype" w:cs="Palatino Linotype"/>
      <w:b w:val="0"/>
      <w:bCs/>
      <w:i w:val="0"/>
      <w:iCs/>
      <w:color w:val="000000"/>
      <w:sz w:val="22"/>
      <w:szCs w:val="22"/>
      <w:lang w:val="es-ES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Symbol" w:eastAsia="MS Mincho" w:hAnsi="Symbol" w:cs="Symbol"/>
      <w:sz w:val="23"/>
      <w:szCs w:val="23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Fuentedeprrafopredeter2">
    <w:name w:val="Fuente de párrafo predeter.2"/>
  </w:style>
  <w:style w:type="character" w:customStyle="1" w:styleId="Fuentedeprrafopredeter1">
    <w:name w:val="Fuente de párrafo predeter.1"/>
  </w:style>
  <w:style w:type="character" w:customStyle="1" w:styleId="Refdenotaalpie1">
    <w:name w:val="Ref. de nota al pie1"/>
    <w:rPr>
      <w:vertAlign w:val="superscript"/>
    </w:rPr>
  </w:style>
  <w:style w:type="character" w:customStyle="1" w:styleId="Caracteresdenotaalpie">
    <w:name w:val="Caracteres de nota al pie"/>
  </w:style>
  <w:style w:type="character" w:customStyle="1" w:styleId="Refdenotaalpie2">
    <w:name w:val="Ref. de nota al pie2"/>
    <w:rPr>
      <w:vertAlign w:val="superscript"/>
    </w:rPr>
  </w:style>
  <w:style w:type="character" w:customStyle="1" w:styleId="BulletSymbols">
    <w:name w:val="Bullet Symbols"/>
  </w:style>
  <w:style w:type="character" w:customStyle="1" w:styleId="Caracteresdenotafinal">
    <w:name w:val="Caracteres de nota final"/>
    <w:rPr>
      <w:vertAlign w:val="superscript"/>
    </w:rPr>
  </w:style>
  <w:style w:type="character" w:customStyle="1" w:styleId="WW-Caracteresdenotafinal">
    <w:name w:val="WW-Caracteres de nota final"/>
  </w:style>
  <w:style w:type="character" w:customStyle="1" w:styleId="Refdenotaalpie3">
    <w:name w:val="Ref. de nota al pie3"/>
    <w:rPr>
      <w:vertAlign w:val="superscript"/>
    </w:rPr>
  </w:style>
  <w:style w:type="character" w:customStyle="1" w:styleId="Refdenotaalfinal1">
    <w:name w:val="Ref. de nota al final1"/>
    <w:rPr>
      <w:vertAlign w:val="superscript"/>
    </w:rPr>
  </w:style>
  <w:style w:type="character" w:customStyle="1" w:styleId="Smbolosdenumeracin">
    <w:name w:val="Símbolos de numeración"/>
  </w:style>
  <w:style w:type="character" w:customStyle="1" w:styleId="EncabezadoCar">
    <w:name w:val="Encabezado Car"/>
    <w:rPr>
      <w:rFonts w:eastAsia="Andale Sans UI"/>
      <w:kern w:val="1"/>
      <w:sz w:val="24"/>
      <w:szCs w:val="24"/>
    </w:rPr>
  </w:style>
  <w:style w:type="character" w:customStyle="1" w:styleId="Ttulo2Car">
    <w:name w:val="Título 2 Car"/>
    <w:rPr>
      <w:rFonts w:eastAsia="SimSun" w:cs="Mangal"/>
      <w:b/>
      <w:bCs/>
      <w:kern w:val="1"/>
      <w:sz w:val="36"/>
      <w:szCs w:val="36"/>
      <w:lang w:eastAsia="hi-IN" w:bidi="hi-IN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TextoindependienteCar">
    <w:name w:val="Texto independiente Car"/>
    <w:rPr>
      <w:rFonts w:eastAsia="Andale Sans UI"/>
      <w:kern w:val="1"/>
      <w:sz w:val="24"/>
      <w:szCs w:val="24"/>
    </w:rPr>
  </w:style>
  <w:style w:type="character" w:customStyle="1" w:styleId="WW8Num11z2">
    <w:name w:val="WW8Num11z2"/>
  </w:style>
  <w:style w:type="character" w:customStyle="1" w:styleId="Refdenotaalpie4">
    <w:name w:val="Ref. de nota al pie4"/>
    <w:rPr>
      <w:vertAlign w:val="superscript"/>
    </w:rPr>
  </w:style>
  <w:style w:type="character" w:customStyle="1" w:styleId="Refdenotaalfinal2">
    <w:name w:val="Ref. de nota al final2"/>
    <w:rPr>
      <w:vertAlign w:val="superscript"/>
    </w:rPr>
  </w:style>
  <w:style w:type="character" w:styleId="Hipervnculo">
    <w:name w:val="Hyperlink"/>
    <w:rPr>
      <w:color w:val="0000FF"/>
      <w:u w:val="single"/>
    </w:rPr>
  </w:style>
  <w:style w:type="character" w:customStyle="1" w:styleId="Refdenotaalpie5">
    <w:name w:val="Ref. de nota al pie5"/>
    <w:rPr>
      <w:vertAlign w:val="superscript"/>
    </w:rPr>
  </w:style>
  <w:style w:type="character" w:customStyle="1" w:styleId="Refdenotaalfinal3">
    <w:name w:val="Ref. de nota al final3"/>
    <w:rPr>
      <w:vertAlign w:val="superscript"/>
    </w:rPr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Refdenotaalpie6">
    <w:name w:val="Ref. de nota al pie6"/>
    <w:rPr>
      <w:vertAlign w:val="superscript"/>
    </w:rPr>
  </w:style>
  <w:style w:type="character" w:customStyle="1" w:styleId="Refdenotaalfinal4">
    <w:name w:val="Ref. de nota al final4"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paragraph" w:customStyle="1" w:styleId="Encabezado6">
    <w:name w:val="Encabezado6"/>
    <w:basedOn w:val="Normal"/>
    <w:next w:val="Textoindependiente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xtoindependiente">
    <w:name w:val="Body Text"/>
    <w:basedOn w:val="Normal"/>
    <w:link w:val="TextoindependienteCar1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5">
    <w:name w:val="Encabezado5"/>
    <w:basedOn w:val="Normal"/>
    <w:next w:val="Textoindependiente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Encabezado4">
    <w:name w:val="Encabezado4"/>
    <w:basedOn w:val="Normal"/>
    <w:next w:val="Textoindependiente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Prrafodelista1">
    <w:name w:val="Párrafo de lista1"/>
    <w:basedOn w:val="Normal"/>
    <w:pPr>
      <w:ind w:left="708"/>
    </w:pPr>
  </w:style>
  <w:style w:type="paragraph" w:styleId="Sangradetextonormal">
    <w:name w:val="Body Text Indent"/>
    <w:basedOn w:val="Normal"/>
    <w:link w:val="SangradetextonormalCar"/>
    <w:pPr>
      <w:ind w:left="4680" w:hanging="4680"/>
    </w:pPr>
    <w:rPr>
      <w:szCs w:val="20"/>
      <w:lang w:val="en-US"/>
    </w:rPr>
  </w:style>
  <w:style w:type="paragraph" w:customStyle="1" w:styleId="Textoindependiente21">
    <w:name w:val="Texto independiente 21"/>
    <w:basedOn w:val="Normal"/>
    <w:pPr>
      <w:suppressAutoHyphens w:val="0"/>
      <w:spacing w:line="100" w:lineRule="atLeast"/>
      <w:ind w:left="2991"/>
      <w:jc w:val="both"/>
    </w:pPr>
    <w:rPr>
      <w:szCs w:val="20"/>
    </w:rPr>
  </w:style>
  <w:style w:type="paragraph" w:styleId="Textonotapie">
    <w:name w:val="footnote text"/>
    <w:basedOn w:val="Normal"/>
    <w:link w:val="TextonotapieCar"/>
    <w:pPr>
      <w:suppressLineNumbers/>
      <w:ind w:left="283" w:hanging="283"/>
    </w:pPr>
    <w:rPr>
      <w:sz w:val="20"/>
      <w:szCs w:val="20"/>
    </w:rPr>
  </w:style>
  <w:style w:type="paragraph" w:customStyle="1" w:styleId="Sangra2detindependiente1">
    <w:name w:val="Sangría 2 de t. independiente1"/>
    <w:basedOn w:val="Normal"/>
    <w:pPr>
      <w:spacing w:after="120" w:line="480" w:lineRule="auto"/>
      <w:ind w:left="283"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Encabezado">
    <w:name w:val="header"/>
    <w:basedOn w:val="Normal"/>
    <w:link w:val="EncabezadoCar1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link w:val="PiedepginaCar"/>
    <w:pPr>
      <w:suppressLineNumbers/>
      <w:tabs>
        <w:tab w:val="center" w:pos="4819"/>
        <w:tab w:val="right" w:pos="9638"/>
      </w:tabs>
    </w:pPr>
  </w:style>
  <w:style w:type="paragraph" w:customStyle="1" w:styleId="Contenidodelmarco">
    <w:name w:val="Contenido del marco"/>
    <w:basedOn w:val="Textoindependiente"/>
  </w:style>
  <w:style w:type="paragraph" w:styleId="Prrafodelista">
    <w:name w:val="List Paragraph"/>
    <w:basedOn w:val="Normal"/>
    <w:qFormat/>
    <w:pPr>
      <w:ind w:left="720"/>
    </w:pPr>
    <w:rPr>
      <w:rFonts w:eastAsia="SimSun" w:cs="Mangal"/>
      <w:lang w:val="es-PE" w:eastAsia="hi-IN" w:bidi="hi-IN"/>
    </w:rPr>
  </w:style>
  <w:style w:type="paragraph" w:styleId="NormalWeb">
    <w:name w:val="Normal (Web)"/>
    <w:basedOn w:val="Normal"/>
    <w:uiPriority w:val="99"/>
    <w:pPr>
      <w:spacing w:before="280" w:after="119"/>
    </w:pPr>
    <w:rPr>
      <w:rFonts w:eastAsia="SimSun" w:cs="Mangal"/>
      <w:lang w:val="es-PE" w:eastAsia="hi-IN" w:bidi="hi-IN"/>
    </w:rPr>
  </w:style>
  <w:style w:type="paragraph" w:customStyle="1" w:styleId="WW-Predeterminado">
    <w:name w:val="WW-Predeterminado"/>
    <w:pPr>
      <w:widowControl w:val="0"/>
      <w:suppressAutoHyphens/>
      <w:autoSpaceDE w:val="0"/>
    </w:pPr>
    <w:rPr>
      <w:kern w:val="1"/>
      <w:sz w:val="24"/>
      <w:szCs w:val="24"/>
      <w:lang w:val="en-US" w:eastAsia="ar-SA"/>
    </w:rPr>
  </w:style>
  <w:style w:type="character" w:styleId="Mencinsinresolver">
    <w:name w:val="Unresolved Mention"/>
    <w:uiPriority w:val="99"/>
    <w:semiHidden/>
    <w:unhideWhenUsed/>
    <w:rsid w:val="00630156"/>
    <w:rPr>
      <w:color w:val="605E5C"/>
      <w:shd w:val="clear" w:color="auto" w:fill="E1DFDD"/>
    </w:rPr>
  </w:style>
  <w:style w:type="character" w:customStyle="1" w:styleId="SangradetextonormalCar">
    <w:name w:val="Sangría de texto normal Car"/>
    <w:link w:val="Sangradetextonormal"/>
    <w:rsid w:val="00333308"/>
    <w:rPr>
      <w:rFonts w:eastAsia="Andale Sans UI"/>
      <w:kern w:val="1"/>
      <w:sz w:val="24"/>
      <w:lang w:val="en-US" w:eastAsia="ar-SA" w:bidi="ar-SA"/>
    </w:rPr>
  </w:style>
  <w:style w:type="character" w:customStyle="1" w:styleId="TextoindependienteCar1">
    <w:name w:val="Texto independiente Car1"/>
    <w:link w:val="Textoindependiente"/>
    <w:rsid w:val="006D1DA2"/>
    <w:rPr>
      <w:rFonts w:eastAsia="Andale Sans UI"/>
      <w:kern w:val="1"/>
      <w:sz w:val="24"/>
      <w:szCs w:val="24"/>
      <w:lang w:eastAsia="ar-SA" w:bidi="ar-SA"/>
    </w:rPr>
  </w:style>
  <w:style w:type="character" w:customStyle="1" w:styleId="TextonotapieCar">
    <w:name w:val="Texto nota pie Car"/>
    <w:link w:val="Textonotapie"/>
    <w:rsid w:val="006D1DA2"/>
    <w:rPr>
      <w:rFonts w:eastAsia="Andale Sans UI"/>
      <w:kern w:val="1"/>
      <w:lang w:eastAsia="ar-SA" w:bidi="ar-SA"/>
    </w:rPr>
  </w:style>
  <w:style w:type="character" w:customStyle="1" w:styleId="EncabezadoCar1">
    <w:name w:val="Encabezado Car1"/>
    <w:link w:val="Encabezado"/>
    <w:rsid w:val="006D1DA2"/>
    <w:rPr>
      <w:rFonts w:eastAsia="Andale Sans UI"/>
      <w:kern w:val="1"/>
      <w:sz w:val="24"/>
      <w:szCs w:val="24"/>
      <w:lang w:eastAsia="ar-SA" w:bidi="ar-SA"/>
    </w:rPr>
  </w:style>
  <w:style w:type="character" w:customStyle="1" w:styleId="PiedepginaCar">
    <w:name w:val="Pie de página Car"/>
    <w:link w:val="Piedepgina"/>
    <w:rsid w:val="006D1DA2"/>
    <w:rPr>
      <w:rFonts w:eastAsia="Andale Sans UI"/>
      <w:kern w:val="1"/>
      <w:sz w:val="24"/>
      <w:szCs w:val="24"/>
      <w:lang w:eastAsia="ar-SA" w:bidi="ar-SA"/>
    </w:rPr>
  </w:style>
  <w:style w:type="character" w:styleId="Hipervnculovisitado">
    <w:name w:val="FollowedHyperlink"/>
    <w:uiPriority w:val="99"/>
    <w:semiHidden/>
    <w:unhideWhenUsed/>
    <w:rsid w:val="006D1DA2"/>
    <w:rPr>
      <w:color w:val="954F72"/>
      <w:u w:val="single"/>
    </w:rPr>
  </w:style>
  <w:style w:type="table" w:styleId="Tablaconcuadrcula">
    <w:name w:val="Table Grid"/>
    <w:basedOn w:val="Tablanormal"/>
    <w:uiPriority w:val="39"/>
    <w:rsid w:val="00DB32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8z2">
    <w:name w:val="WW8Num18z2"/>
    <w:rsid w:val="00345CCD"/>
    <w:rPr>
      <w:rFonts w:ascii="Wingdings" w:hAnsi="Wingdings" w:cs="Wingdings" w:hint="default"/>
    </w:rPr>
  </w:style>
  <w:style w:type="character" w:styleId="Textoennegrita">
    <w:name w:val="Strong"/>
    <w:uiPriority w:val="22"/>
    <w:qFormat/>
    <w:rsid w:val="001C06C2"/>
    <w:rPr>
      <w:b/>
      <w:bCs/>
    </w:rPr>
  </w:style>
  <w:style w:type="table" w:styleId="Tabladelista3">
    <w:name w:val="List Table 3"/>
    <w:basedOn w:val="Tablanormal"/>
    <w:uiPriority w:val="48"/>
    <w:rsid w:val="00D72B5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4-nfasis1">
    <w:name w:val="List Table 4 Accent 1"/>
    <w:basedOn w:val="Tablanormal"/>
    <w:uiPriority w:val="49"/>
    <w:rsid w:val="00D72B52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D1527-15CE-471B-8457-B43834449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Mar_Bru</dc:creator>
  <cp:keywords/>
  <cp:lastModifiedBy>FN</cp:lastModifiedBy>
  <cp:revision>2</cp:revision>
  <cp:lastPrinted>2026-02-16T23:14:00Z</cp:lastPrinted>
  <dcterms:created xsi:type="dcterms:W3CDTF">2026-02-26T15:47:00Z</dcterms:created>
  <dcterms:modified xsi:type="dcterms:W3CDTF">2026-02-26T15:47:00Z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bfc67fe57087a5baba03cd9ca400ca0b67246717125af80c134adb2e81075a18</vt:lpwstr>
  </property>
</Properties>
</file>