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OO </w:t>
        <w:tab/>
        <w:t xml:space="preserve">design, the attributes and behaviors are contained within a single </w:t>
        <w:tab/>
        <w:t xml:space="preserve">object, whereas in procedural or structured design, the attributes </w:t>
        <w:tab/>
        <w:t xml:space="preserve">and behaviors are normally separated.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OO, you </w:t>
        <w:tab/>
        <w:t xml:space="preserve">can reuse a code as many times as you want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subclass </w:t>
        <w:tab/>
        <w:t xml:space="preserve">inherits attributes from its superclass, which allows it to perform </w:t>
        <w:tab/>
        <w:t xml:space="preserve">as a subclass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</w:t>
        <w:tab/>
        <w:t xml:space="preserve">only two ways to build classes from other classes: inheritance and </w:t>
        <w:tab/>
        <w:t xml:space="preserve">polymorphism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</w:t>
        <w:tab/>
        <w:t xml:space="preserve">allows an instance of an abstract class to be instantiated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Early </w:t>
        <w:tab/>
        <w:t xml:space="preserve">binding enables the compiler to be more efficient.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</w:t>
        <w:tab/>
        <w:t xml:space="preserve">final modifier is included before the definition of the method, then </w:t>
        <w:tab/>
        <w:t xml:space="preserve">the method can be redefined in a derived class.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cannot </w:t>
        <w:tab/>
        <w:t xml:space="preserve">derive an interface from a base interface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throw </w:t>
        <w:tab/>
        <w:t xml:space="preserve">operator causes a change in the flor control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an </w:t>
        <w:tab/>
        <w:t xml:space="preserve">exception is thrown, the code in the surrounding try black continues </w:t>
        <w:tab/>
        <w:t xml:space="preserve">executing and then the catch block begins executing.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Inheritance </w:t>
        <w:tab/>
        <w:t xml:space="preserve">and composition have one significant difference in the way objects </w:t>
        <w:tab/>
        <w:t xml:space="preserve">are built. When inheritance is used, the end result is a single </w:t>
        <w:tab/>
        <w:t xml:space="preserve">class that incorporates all the behaviors and attributes of the </w:t>
        <w:tab/>
        <w:t xml:space="preserve">inheritance hierarchy. When composition is used, one or more classes </w:t>
        <w:tab/>
        <w:t xml:space="preserve">are used to build another class. </w:t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</w:t>
        <w:tab/>
        <w:t xml:space="preserve">interface specifies the headings and definitions for methods that </w:t>
        <w:tab/>
        <w:t xml:space="preserve">must be defined in any class that implements the interface.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</w:t>
        <w:tab/>
        <w:t xml:space="preserve">abstract method serves as a placeholder for a method that muse be </w:t>
        <w:tab/>
        <w:t xml:space="preserve">defined in all derived classes.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</w:t>
        <w:tab/>
        <w:t xml:space="preserve">source code that contains a class with an inner class, when </w:t>
        <w:tab/>
        <w:t xml:space="preserve">compiled, will produce a separate .class file for the inner class.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 </w:t>
        <w:tab/>
        <w:t xml:space="preserve">static method, you may use the this parameter either explicitly or </w:t>
        <w:tab/>
        <w:t xml:space="preserve">implicitly.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Generalization-specialization </w:t>
        <w:tab/>
        <w:t xml:space="preserve">is the idea that as you make your way down the inheritance tree, </w:t>
        <w:tab/>
        <w:t xml:space="preserve">things get more specific.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Wrapper </w:t>
        <w:tab/>
        <w:t xml:space="preserve">classes provide a class type corresponding to each of the primitive </w:t>
        <w:tab/>
        <w:t xml:space="preserve">types so that you can have class types that behave somewhat like </w:t>
        <w:tab/>
        <w:t xml:space="preserve">primitive types.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most </w:t>
        <w:tab/>
        <w:t xml:space="preserve">cases, there is no reason to build a class if it is nog going to </w:t>
        <w:tab/>
        <w:t xml:space="preserve">interact with other classes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String </w:t>
        <w:tab/>
        <w:t xml:space="preserve">class is a mutable class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inner class definition is local to the outer class definition.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Reusable </w:t>
        <w:tab/>
        <w:t xml:space="preserve">classes tend to have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Interfaces </w:t>
        <w:tab/>
        <w:tab/>
        <w:t xml:space="preserve">that are more abstract than concrete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</w:t>
        <w:tab/>
        <w:t xml:space="preserve">the most important function of a constructor?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  <w:tab/>
        <w:tab/>
        <w:t xml:space="preserve">allocate memory when the new keyword is encountered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</w:t>
        <w:tab/>
        <w:t xml:space="preserve">private methods are meant to be part of the implementation and not </w:t>
        <w:tab/>
        <w:t xml:space="preserve">the public interface, the methods are invoked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From </w:t>
        <w:tab/>
        <w:tab/>
        <w:t xml:space="preserve">within the class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you </w:t>
        <w:tab/>
        <w:t xml:space="preserve">use the assignment operator with variables of a class type, you are </w:t>
        <w:tab/>
        <w:t xml:space="preserve">assigning a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  <w:tab/>
        <w:t xml:space="preserve">correct syntax for accessing the length of an array named numbers </w:t>
        <w:tab/>
        <w:t xml:space="preserve">is: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numbers.length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 </w:t>
        <w:tab/>
        <w:t xml:space="preserve">refers to the process of associating a method definition with a </w:t>
        <w:tab/>
        <w:t xml:space="preserve">method invocation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Binding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method </w:t>
        <w:tab/>
        <w:t xml:space="preserve">or instance variable modified by protected: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Cannot be </w:t>
        <w:tab/>
        <w:tab/>
        <w:t xml:space="preserve">accessed by name in any other class (i.e, other than classes named </w:t>
        <w:tab/>
        <w:tab/>
        <w:t xml:space="preserve">in a-c.).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Assigning </w:t>
        <w:tab/>
        <w:t xml:space="preserve">an object of a derived class to a variable of a base class is </w:t>
        <w:tab/>
        <w:t xml:space="preserve">called: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Upcasting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 </w:t>
        <w:tab/>
        <w:t xml:space="preserve">with no abstract methods is called a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Concrete </w:t>
        <w:tab/>
        <w:tab/>
        <w:t xml:space="preserve">class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ArrayIndexOutOfBoundsException </w:t>
        <w:tab/>
        <w:t xml:space="preserve">is a descendent of the class RuntimeException. This means: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  <w:tab/>
        <w:tab/>
        <w:t xml:space="preserve">exception does not have to be explicitly caught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used </w:t>
        <w:tab/>
        <w:t xml:space="preserve">with objects, what is the equality (==) operator comparing?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== </w:t>
        <w:tab/>
        <w:tab/>
        <w:t xml:space="preserve">compares object references/ checks that two objects have the same </w:t>
        <w:tab/>
        <w:tab/>
        <w:t xml:space="preserve">memory address. 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</w:t>
        <w:tab/>
        <w:t xml:space="preserve">what a call to super( ) call does in a constructor of a derived </w:t>
        <w:tab/>
        <w:t xml:space="preserve">class. 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  <w:tab/>
        <w:tab/>
        <w:t xml:space="preserve">super() calls a superclass default constructor. 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</w:t>
        <w:tab/>
        <w:t xml:space="preserve">responsibility of Garbage Collector? What is purpose of overriding </w:t>
        <w:tab/>
        <w:t xml:space="preserve">finalize() method?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Garbage </w:t>
        <w:tab/>
        <w:tab/>
        <w:t xml:space="preserve">Collector reclaims memory used by an object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Overriding </w:t>
        <w:tab/>
        <w:tab/>
        <w:t xml:space="preserve">finalize() when class has resources that won’t be cleaned up by </w:t>
        <w:tab/>
        <w:tab/>
        <w:t xml:space="preserve">the Garbage Collector. </w:t>
        <w:tab/>
        <w:tab/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</w:t>
        <w:tab/>
        <w:t xml:space="preserve">the output of the following program?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class Base{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protected void foo() {System.out.println(“Base Foo called “);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class Derived extend Base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void foo() { System.out.println(“Derived Foo called ”);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Derived d = new Derived();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d.foo();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Compilation </w:t>
        <w:tab/>
        <w:t xml:space="preserve">error. Foo in class Base is protected and attempting to override it </w:t>
        <w:tab/>
        <w:t xml:space="preserve">in Derived will not work. 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</w:t>
        <w:tab/>
        <w:t xml:space="preserve">the output of the following program? Explain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class StringOper{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s1 = “abc”;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s2 = “def”;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String s3 = s2;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s2 = “ghi”;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System.out.println(s1 + s2 +s3);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abcghidef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</w:t>
        <w:tab/>
        <w:t xml:space="preserve">system has a chance to print out, s2’s original memory is changed.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</w:t>
        <w:tab/>
        <w:t xml:space="preserve">were going to catch an exception of type Exception along with </w:t>
        <w:tab/>
        <w:t xml:space="preserve">catching other exceptions, where should this catch block be placed </w:t>
        <w:tab/>
        <w:t xml:space="preserve">within your code?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catch </w:t>
        <w:tab/>
        <w:tab/>
        <w:t xml:space="preserve">box should be placed at the last to avoid interruption of the </w:t>
        <w:tab/>
        <w:tab/>
        <w:t xml:space="preserve">normal flow caused by exception. If put ( catch (exception e)) </w:t>
        <w:tab/>
        <w:tab/>
        <w:t xml:space="preserve">first, then in case of any exception this block will execute.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3657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Consider the class hierarchy of vehicles shown in the Figure above, with the following additional information: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Cars </w:t>
        <w:tab/>
        <w:t xml:space="preserve">always have four wheels;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Bicycles </w:t>
        <w:tab/>
        <w:t xml:space="preserve">and their subclasses always have two wheels.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there are only default (i.e., parameter-less) constructors available in the subclasses.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</w:t>
        <w:tab/>
        <w:t xml:space="preserve">the class hierarchy in Figure 1 to Java. Provide implementation to </w:t>
        <w:tab/>
        <w:t xml:space="preserve">all the methods.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</w:t>
        <w:tab/>
        <w:t xml:space="preserve">implementation of the main() method as a test drive to instantiate </w:t>
        <w:tab/>
        <w:t xml:space="preserve">an object of each class type and sore all the instantiated objects </w:t>
        <w:tab/>
        <w:t xml:space="preserve">in a single VehiclesArray. </w:t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</w:t>
        <w:tab/>
        <w:t xml:space="preserve">of the following statements pertinent to classes of the hierarchy </w:t>
        <w:tab/>
        <w:t xml:space="preserve">state whether they are acceptable or not in Java and give a brief </w:t>
        <w:tab/>
        <w:t xml:space="preserve">(no more than two lines) explanation why it is or is not the case. </w:t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Vehicle v1 </w:t>
        <w:tab/>
        <w:t xml:space="preserve">= new Vehicle();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Vehicle [] v2 = new Vehicle[3];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Vehicle v3 = new MotorCycle();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Bicycle b = new MotorCycle();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//Car c1 = new Bicycle ();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Vehicle v4 = new MotorCycle(); </w:t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Car c2 = (Car) v4;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Vehicle v5 = new Car(); </w:t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Car c3 = (Car) v5;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class Vehicle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private int numberOfWheels;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vehicle();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protected Vehicle(int wheels);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GetNumberOfWheels(int);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abstract hasEngine(boolean);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Vehicle 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protected Vehicle(int wheels){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int getNumberOfWheels(){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return numberOfWheels;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abstract class boolean hasEngine(){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return hasEngine;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class Car extends Vehicle{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final int numberOfWheels = 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class Bicycle extends Vehicle{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final int numberOfWheels =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class MotorCycle extends Bicycle{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final int numberOfWheels =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Vehicle v1 = new Vehicle(); - </w:t>
      </w:r>
      <w:r w:rsidDel="00000000" w:rsidR="00000000" w:rsidRPr="00000000">
        <w:rPr>
          <w:color w:val="ff0000"/>
          <w:rtl w:val="0"/>
        </w:rPr>
        <w:t xml:space="preserve">acceptable Because v1 is an object of class Vehicle and it is instantiating it giving it a new memory location.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Vehicle [] v2 = new Vehicle[3]; - </w:t>
      </w:r>
      <w:r w:rsidDel="00000000" w:rsidR="00000000" w:rsidRPr="00000000">
        <w:rPr>
          <w:color w:val="ff0000"/>
          <w:rtl w:val="0"/>
        </w:rPr>
        <w:t xml:space="preserve">acceptable it is creating array of an object v2 and then giving the array size of 3.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Vehicle v3 = new MotorCycle(); - </w:t>
      </w:r>
      <w:r w:rsidDel="00000000" w:rsidR="00000000" w:rsidRPr="00000000">
        <w:rPr>
          <w:color w:val="ff0000"/>
          <w:rtl w:val="0"/>
        </w:rPr>
        <w:t xml:space="preserve">acceptable, similar to v1, however it is giving the new memory location to inside of MotorCycle.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Bicycle b = new MotorCycle(); - </w:t>
      </w:r>
      <w:r w:rsidDel="00000000" w:rsidR="00000000" w:rsidRPr="00000000">
        <w:rPr>
          <w:color w:val="ff0000"/>
          <w:rtl w:val="0"/>
        </w:rPr>
        <w:t xml:space="preserve">acceptable similar to v1, however it is giving the new memory location to inside of MotorCycle from bicycle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Car c1 = new Bicycle(); - </w:t>
      </w:r>
      <w:r w:rsidDel="00000000" w:rsidR="00000000" w:rsidRPr="00000000">
        <w:rPr>
          <w:color w:val="ff0000"/>
          <w:rtl w:val="0"/>
        </w:rPr>
        <w:t xml:space="preserve">not acceptable bicycle cannot be converted to 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Vehicle v4 = new MotorCycle(); Car c2 = (Car) v4; -</w:t>
      </w:r>
      <w:r w:rsidDel="00000000" w:rsidR="00000000" w:rsidRPr="00000000">
        <w:rPr>
          <w:color w:val="ff0000"/>
          <w:rtl w:val="0"/>
        </w:rPr>
        <w:t xml:space="preserve"> not acceptable MotorCycle cannot be cast to 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Vehicle v5 = new Car(); Car c3 = (Car) v5; - </w:t>
      </w:r>
      <w:r w:rsidDel="00000000" w:rsidR="00000000" w:rsidRPr="00000000">
        <w:rPr>
          <w:color w:val="ff0000"/>
          <w:rtl w:val="0"/>
        </w:rPr>
        <w:t xml:space="preserve">acceptable car can cast to 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