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B15B7" w14:textId="77777777" w:rsidR="00577527" w:rsidRPr="00B472EB" w:rsidRDefault="00000000">
      <w:pPr>
        <w:spacing w:after="60"/>
        <w:jc w:val="right"/>
        <w:rPr>
          <w:lang w:val="en-US"/>
        </w:rPr>
      </w:pPr>
      <w:r w:rsidRPr="00B472EB">
        <w:rPr>
          <w:rFonts w:ascii="Arial" w:eastAsia="Arial" w:hAnsi="Arial" w:cs="Arial"/>
          <w:color w:val="666666"/>
          <w:lang w:val="en-US"/>
        </w:rPr>
        <w:t>Date: 20 May 2026</w:t>
      </w:r>
    </w:p>
    <w:p w14:paraId="11DCBD83" w14:textId="77777777" w:rsidR="00577527" w:rsidRPr="00B472EB" w:rsidRDefault="00000000">
      <w:pPr>
        <w:spacing w:after="280"/>
        <w:jc w:val="right"/>
        <w:rPr>
          <w:lang w:val="en-US"/>
        </w:rPr>
      </w:pPr>
      <w:r w:rsidRPr="00B472EB">
        <w:rPr>
          <w:rFonts w:ascii="Arial" w:eastAsia="Arial" w:hAnsi="Arial" w:cs="Arial"/>
          <w:i/>
          <w:iCs/>
          <w:color w:val="666666"/>
          <w:lang w:val="en-US"/>
        </w:rPr>
        <w:t>MOU Ref: EHV/MOU/CWS/2026/004</w:t>
      </w:r>
    </w:p>
    <w:p w14:paraId="5C5F0EA0" w14:textId="77777777" w:rsidR="00577527" w:rsidRPr="00B472EB" w:rsidRDefault="00000000">
      <w:pPr>
        <w:spacing w:after="60"/>
        <w:jc w:val="center"/>
        <w:rPr>
          <w:lang w:val="en-US"/>
        </w:rPr>
      </w:pPr>
      <w:r w:rsidRPr="00B472EB">
        <w:rPr>
          <w:rFonts w:ascii="Arial" w:eastAsia="Arial" w:hAnsi="Arial" w:cs="Arial"/>
          <w:b/>
          <w:bCs/>
          <w:color w:val="1A1A1A"/>
          <w:sz w:val="40"/>
          <w:szCs w:val="40"/>
          <w:lang w:val="en-US"/>
        </w:rPr>
        <w:t>MEMORANDUM OF UNDERSTANDING</w:t>
      </w:r>
    </w:p>
    <w:p w14:paraId="45C0E744" w14:textId="77777777" w:rsidR="00577527" w:rsidRPr="00B472EB" w:rsidRDefault="00000000">
      <w:pPr>
        <w:spacing w:after="60"/>
        <w:jc w:val="center"/>
        <w:rPr>
          <w:lang w:val="en-US"/>
        </w:rPr>
      </w:pPr>
      <w:r w:rsidRPr="00B472EB">
        <w:rPr>
          <w:rFonts w:ascii="Arial" w:eastAsia="Arial" w:hAnsi="Arial" w:cs="Arial"/>
          <w:color w:val="1A1A1A"/>
          <w:sz w:val="22"/>
          <w:szCs w:val="22"/>
          <w:lang w:val="en-US"/>
        </w:rPr>
        <w:t>Between El-Hub Ventures and Citywide Waste Solutions</w:t>
      </w:r>
    </w:p>
    <w:p w14:paraId="1474FF10" w14:textId="77777777" w:rsidR="00577527" w:rsidRPr="00B472EB" w:rsidRDefault="00000000">
      <w:pPr>
        <w:pBdr>
          <w:bottom w:val="single" w:sz="10" w:space="6" w:color="C9A84C"/>
        </w:pBdr>
        <w:spacing w:after="280"/>
        <w:jc w:val="center"/>
        <w:rPr>
          <w:lang w:val="en-US"/>
        </w:rPr>
      </w:pPr>
      <w:r w:rsidRPr="00B472EB">
        <w:rPr>
          <w:rFonts w:ascii="Arial" w:eastAsia="Arial" w:hAnsi="Arial" w:cs="Arial"/>
          <w:i/>
          <w:iCs/>
          <w:color w:val="444444"/>
          <w:lang w:val="en-US"/>
        </w:rPr>
        <w:t>Website Design &amp; Development Services Agreement</w:t>
      </w:r>
    </w:p>
    <w:p w14:paraId="6769B6BE" w14:textId="77777777" w:rsidR="00577527" w:rsidRPr="00B472EB" w:rsidRDefault="00000000">
      <w:pPr>
        <w:spacing w:before="80" w:after="80"/>
        <w:rPr>
          <w:lang w:val="en-US"/>
        </w:rPr>
      </w:pPr>
      <w:r w:rsidRPr="00B472EB">
        <w:rPr>
          <w:rFonts w:ascii="Arial" w:eastAsia="Arial" w:hAnsi="Arial" w:cs="Arial"/>
          <w:color w:val="333333"/>
          <w:lang w:val="en-US"/>
        </w:rPr>
        <w:t>This Memorandum of Understanding ("MOU") is entered into between the parties identified below and sets out the agreed terms, scope of work, pricing, timeline, and obligations governing the website design and development engagement as detailed in the accompanying Proposal (Ref: EHV/PROP/CWS/2026/004). This MOU is binding upon execution by both parties.</w:t>
      </w:r>
    </w:p>
    <w:p w14:paraId="5D947E20"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t>1. PARTIES</w:t>
      </w:r>
    </w:p>
    <w:p w14:paraId="24B76911" w14:textId="77777777" w:rsidR="00577527" w:rsidRPr="00B472EB" w:rsidRDefault="00577527">
      <w:pPr>
        <w:spacing w:before="80"/>
        <w:rPr>
          <w:lang w:val="en-US"/>
        </w:rPr>
      </w:pPr>
    </w:p>
    <w:p w14:paraId="2B468A0B" w14:textId="77777777" w:rsidR="00577527" w:rsidRPr="00B472EB" w:rsidRDefault="00000000">
      <w:pPr>
        <w:spacing w:after="80"/>
        <w:rPr>
          <w:lang w:val="en-US"/>
        </w:rPr>
      </w:pPr>
      <w:r w:rsidRPr="00B472EB">
        <w:rPr>
          <w:rFonts w:ascii="Arial" w:eastAsia="Arial" w:hAnsi="Arial" w:cs="Arial"/>
          <w:b/>
          <w:bCs/>
          <w:color w:val="C9A84C"/>
          <w:lang w:val="en-US"/>
        </w:rPr>
        <w:t>PARTY A — SERVICE PROVIDER</w:t>
      </w:r>
    </w:p>
    <w:p w14:paraId="4C2A8BCE" w14:textId="77777777" w:rsidR="00577527" w:rsidRPr="00B472EB" w:rsidRDefault="00000000">
      <w:pPr>
        <w:spacing w:after="60"/>
        <w:rPr>
          <w:lang w:val="en-US"/>
        </w:rPr>
      </w:pPr>
      <w:r w:rsidRPr="00B472EB">
        <w:rPr>
          <w:rFonts w:ascii="Arial" w:eastAsia="Arial" w:hAnsi="Arial" w:cs="Arial"/>
          <w:color w:val="333333"/>
          <w:lang w:val="en-US"/>
        </w:rPr>
        <w:t>Company Name: El-Hub Ventures</w:t>
      </w:r>
    </w:p>
    <w:p w14:paraId="17424670" w14:textId="77777777" w:rsidR="00577527" w:rsidRPr="00B472EB" w:rsidRDefault="00000000">
      <w:pPr>
        <w:spacing w:after="60"/>
        <w:rPr>
          <w:lang w:val="en-US"/>
        </w:rPr>
      </w:pPr>
      <w:r w:rsidRPr="00B472EB">
        <w:rPr>
          <w:rFonts w:ascii="Arial" w:eastAsia="Arial" w:hAnsi="Arial" w:cs="Arial"/>
          <w:color w:val="333333"/>
          <w:lang w:val="en-US"/>
        </w:rPr>
        <w:t>Registration No.: 9443094</w:t>
      </w:r>
    </w:p>
    <w:p w14:paraId="6495000A" w14:textId="77777777" w:rsidR="00577527" w:rsidRPr="00B472EB" w:rsidRDefault="00000000">
      <w:pPr>
        <w:spacing w:after="60"/>
        <w:rPr>
          <w:lang w:val="en-US"/>
        </w:rPr>
      </w:pPr>
      <w:r w:rsidRPr="00B472EB">
        <w:rPr>
          <w:rFonts w:ascii="Arial" w:eastAsia="Arial" w:hAnsi="Arial" w:cs="Arial"/>
          <w:color w:val="333333"/>
          <w:lang w:val="en-US"/>
        </w:rPr>
        <w:t>Tax Identification Number (TIN): 2623772996895</w:t>
      </w:r>
    </w:p>
    <w:p w14:paraId="432F792B" w14:textId="77777777" w:rsidR="00577527" w:rsidRPr="00B472EB" w:rsidRDefault="00000000">
      <w:pPr>
        <w:spacing w:after="60"/>
        <w:rPr>
          <w:lang w:val="en-US"/>
        </w:rPr>
      </w:pPr>
      <w:r w:rsidRPr="00B472EB">
        <w:rPr>
          <w:rFonts w:ascii="Arial" w:eastAsia="Arial" w:hAnsi="Arial" w:cs="Arial"/>
          <w:color w:val="333333"/>
          <w:lang w:val="en-US"/>
        </w:rPr>
        <w:t>Representative: Ndikum Elvis Nkwenti (CEO &amp; Founder)</w:t>
      </w:r>
    </w:p>
    <w:p w14:paraId="0F4831ED" w14:textId="77777777" w:rsidR="00577527" w:rsidRPr="00B472EB" w:rsidRDefault="00000000">
      <w:pPr>
        <w:spacing w:after="60"/>
        <w:rPr>
          <w:lang w:val="en-US"/>
        </w:rPr>
      </w:pPr>
      <w:r w:rsidRPr="00B472EB">
        <w:rPr>
          <w:rFonts w:ascii="Arial" w:eastAsia="Arial" w:hAnsi="Arial" w:cs="Arial"/>
          <w:color w:val="333333"/>
          <w:lang w:val="en-US"/>
        </w:rPr>
        <w:t>Address: 12 Garba A Idris St, Kado, Abuja 900108, FCT, Nigeria</w:t>
      </w:r>
    </w:p>
    <w:p w14:paraId="5FB019A0" w14:textId="77777777" w:rsidR="00577527" w:rsidRPr="00B472EB" w:rsidRDefault="00000000">
      <w:pPr>
        <w:spacing w:after="60"/>
        <w:rPr>
          <w:lang w:val="en-US"/>
        </w:rPr>
      </w:pPr>
      <w:r w:rsidRPr="00B472EB">
        <w:rPr>
          <w:rFonts w:ascii="Arial" w:eastAsia="Arial" w:hAnsi="Arial" w:cs="Arial"/>
          <w:color w:val="333333"/>
          <w:lang w:val="en-US"/>
        </w:rPr>
        <w:t>Email: contact@elhubventures.com</w:t>
      </w:r>
    </w:p>
    <w:p w14:paraId="01D408BD" w14:textId="77777777" w:rsidR="00577527" w:rsidRPr="00B472EB" w:rsidRDefault="00000000">
      <w:pPr>
        <w:spacing w:after="60"/>
        <w:rPr>
          <w:lang w:val="en-US"/>
        </w:rPr>
      </w:pPr>
      <w:r w:rsidRPr="00B472EB">
        <w:rPr>
          <w:rFonts w:ascii="Arial" w:eastAsia="Arial" w:hAnsi="Arial" w:cs="Arial"/>
          <w:color w:val="333333"/>
          <w:lang w:val="en-US"/>
        </w:rPr>
        <w:t>Phone: (+234) 913 937-</w:t>
      </w:r>
      <w:proofErr w:type="gramStart"/>
      <w:r w:rsidRPr="00B472EB">
        <w:rPr>
          <w:rFonts w:ascii="Arial" w:eastAsia="Arial" w:hAnsi="Arial" w:cs="Arial"/>
          <w:color w:val="333333"/>
          <w:lang w:val="en-US"/>
        </w:rPr>
        <w:t>0513  |</w:t>
      </w:r>
      <w:proofErr w:type="gramEnd"/>
      <w:r w:rsidRPr="00B472EB">
        <w:rPr>
          <w:rFonts w:ascii="Arial" w:eastAsia="Arial" w:hAnsi="Arial" w:cs="Arial"/>
          <w:color w:val="333333"/>
          <w:lang w:val="en-US"/>
        </w:rPr>
        <w:t xml:space="preserve">  (+44) 7474 </w:t>
      </w:r>
      <w:proofErr w:type="gramStart"/>
      <w:r w:rsidRPr="00B472EB">
        <w:rPr>
          <w:rFonts w:ascii="Arial" w:eastAsia="Arial" w:hAnsi="Arial" w:cs="Arial"/>
          <w:color w:val="333333"/>
          <w:lang w:val="en-US"/>
        </w:rPr>
        <w:t>780484  |</w:t>
      </w:r>
      <w:proofErr w:type="gramEnd"/>
      <w:r w:rsidRPr="00B472EB">
        <w:rPr>
          <w:rFonts w:ascii="Arial" w:eastAsia="Arial" w:hAnsi="Arial" w:cs="Arial"/>
          <w:color w:val="333333"/>
          <w:lang w:val="en-US"/>
        </w:rPr>
        <w:t xml:space="preserve">  +1 (226) 697-7828</w:t>
      </w:r>
    </w:p>
    <w:p w14:paraId="3E5FE692" w14:textId="77777777" w:rsidR="00577527" w:rsidRPr="00B472EB" w:rsidRDefault="00000000">
      <w:pPr>
        <w:spacing w:after="60"/>
        <w:rPr>
          <w:lang w:val="en-US"/>
        </w:rPr>
      </w:pPr>
      <w:r w:rsidRPr="00B472EB">
        <w:rPr>
          <w:rFonts w:ascii="Arial" w:eastAsia="Arial" w:hAnsi="Arial" w:cs="Arial"/>
          <w:color w:val="333333"/>
          <w:lang w:val="en-US"/>
        </w:rPr>
        <w:t>Website: www.elhubventures.com</w:t>
      </w:r>
    </w:p>
    <w:p w14:paraId="001D3375" w14:textId="77777777" w:rsidR="00577527" w:rsidRPr="00B472EB" w:rsidRDefault="00577527">
      <w:pPr>
        <w:spacing w:before="100"/>
        <w:rPr>
          <w:lang w:val="en-US"/>
        </w:rPr>
      </w:pPr>
    </w:p>
    <w:p w14:paraId="7B4BAD66" w14:textId="77777777" w:rsidR="00577527" w:rsidRPr="00B472EB" w:rsidRDefault="00000000">
      <w:pPr>
        <w:spacing w:after="80"/>
        <w:rPr>
          <w:lang w:val="en-US"/>
        </w:rPr>
      </w:pPr>
      <w:r w:rsidRPr="00B472EB">
        <w:rPr>
          <w:rFonts w:ascii="Arial" w:eastAsia="Arial" w:hAnsi="Arial" w:cs="Arial"/>
          <w:b/>
          <w:bCs/>
          <w:color w:val="1A1A1A"/>
          <w:lang w:val="en-US"/>
        </w:rPr>
        <w:t>PARTY B — CLIENT</w:t>
      </w:r>
    </w:p>
    <w:p w14:paraId="21480E1B" w14:textId="77777777" w:rsidR="00577527" w:rsidRPr="00B472EB" w:rsidRDefault="00000000">
      <w:pPr>
        <w:spacing w:after="60"/>
        <w:rPr>
          <w:lang w:val="en-US"/>
        </w:rPr>
      </w:pPr>
      <w:r w:rsidRPr="00B472EB">
        <w:rPr>
          <w:rFonts w:ascii="Arial" w:eastAsia="Arial" w:hAnsi="Arial" w:cs="Arial"/>
          <w:b/>
          <w:bCs/>
          <w:color w:val="333333"/>
          <w:lang w:val="en-US"/>
        </w:rPr>
        <w:t xml:space="preserve">Business Name: </w:t>
      </w:r>
      <w:r w:rsidRPr="00B472EB">
        <w:rPr>
          <w:rFonts w:ascii="Arial" w:eastAsia="Arial" w:hAnsi="Arial" w:cs="Arial"/>
          <w:color w:val="333333"/>
          <w:lang w:val="en-US"/>
        </w:rPr>
        <w:t>Citywide Waste Solutions</w:t>
      </w:r>
    </w:p>
    <w:p w14:paraId="6451E0D2" w14:textId="77777777" w:rsidR="00577527" w:rsidRPr="00B472EB" w:rsidRDefault="00000000">
      <w:pPr>
        <w:spacing w:after="60"/>
        <w:rPr>
          <w:lang w:val="en-US"/>
        </w:rPr>
      </w:pPr>
      <w:r w:rsidRPr="00B472EB">
        <w:rPr>
          <w:rFonts w:ascii="Arial" w:eastAsia="Arial" w:hAnsi="Arial" w:cs="Arial"/>
          <w:b/>
          <w:bCs/>
          <w:color w:val="333333"/>
          <w:lang w:val="en-US"/>
        </w:rPr>
        <w:t xml:space="preserve">Owner / Registrant: </w:t>
      </w:r>
      <w:r w:rsidRPr="00B472EB">
        <w:rPr>
          <w:rFonts w:ascii="Arial" w:eastAsia="Arial" w:hAnsi="Arial" w:cs="Arial"/>
          <w:color w:val="333333"/>
          <w:lang w:val="en-US"/>
        </w:rPr>
        <w:t xml:space="preserve">Walter </w:t>
      </w:r>
      <w:proofErr w:type="spellStart"/>
      <w:r w:rsidRPr="00B472EB">
        <w:rPr>
          <w:rFonts w:ascii="Arial" w:eastAsia="Arial" w:hAnsi="Arial" w:cs="Arial"/>
          <w:color w:val="333333"/>
          <w:lang w:val="en-US"/>
        </w:rPr>
        <w:t>Quelleng</w:t>
      </w:r>
      <w:proofErr w:type="spellEnd"/>
    </w:p>
    <w:p w14:paraId="342ACF47" w14:textId="77777777" w:rsidR="00577527" w:rsidRPr="00B472EB" w:rsidRDefault="00000000">
      <w:pPr>
        <w:spacing w:after="60"/>
        <w:rPr>
          <w:lang w:val="en-US"/>
        </w:rPr>
      </w:pPr>
      <w:r w:rsidRPr="00B472EB">
        <w:rPr>
          <w:rFonts w:ascii="Arial" w:eastAsia="Arial" w:hAnsi="Arial" w:cs="Arial"/>
          <w:b/>
          <w:bCs/>
          <w:color w:val="333333"/>
          <w:lang w:val="en-US"/>
        </w:rPr>
        <w:t xml:space="preserve">Business Type: </w:t>
      </w:r>
      <w:r w:rsidRPr="00B472EB">
        <w:rPr>
          <w:rFonts w:ascii="Arial" w:eastAsia="Arial" w:hAnsi="Arial" w:cs="Arial"/>
          <w:color w:val="333333"/>
          <w:lang w:val="en-US"/>
        </w:rPr>
        <w:t>Sole Proprietorship</w:t>
      </w:r>
    </w:p>
    <w:p w14:paraId="695E9B5A" w14:textId="77777777" w:rsidR="00577527" w:rsidRPr="00B472EB" w:rsidRDefault="00000000">
      <w:pPr>
        <w:spacing w:after="60"/>
        <w:rPr>
          <w:lang w:val="en-US"/>
        </w:rPr>
      </w:pPr>
      <w:r w:rsidRPr="00B472EB">
        <w:rPr>
          <w:rFonts w:ascii="Arial" w:eastAsia="Arial" w:hAnsi="Arial" w:cs="Arial"/>
          <w:b/>
          <w:bCs/>
          <w:color w:val="333333"/>
          <w:lang w:val="en-US"/>
        </w:rPr>
        <w:t xml:space="preserve">Business Identification Number (BIN): </w:t>
      </w:r>
      <w:r w:rsidRPr="00B472EB">
        <w:rPr>
          <w:rFonts w:ascii="Arial" w:eastAsia="Arial" w:hAnsi="Arial" w:cs="Arial"/>
          <w:color w:val="333333"/>
          <w:lang w:val="en-US"/>
        </w:rPr>
        <w:t>1001615565</w:t>
      </w:r>
    </w:p>
    <w:p w14:paraId="6D7AAD40" w14:textId="77777777" w:rsidR="00577527" w:rsidRPr="00B472EB" w:rsidRDefault="00000000">
      <w:pPr>
        <w:spacing w:after="60"/>
        <w:rPr>
          <w:lang w:val="en-US"/>
        </w:rPr>
      </w:pPr>
      <w:r w:rsidRPr="00B472EB">
        <w:rPr>
          <w:rFonts w:ascii="Arial" w:eastAsia="Arial" w:hAnsi="Arial" w:cs="Arial"/>
          <w:b/>
          <w:bCs/>
          <w:color w:val="333333"/>
          <w:lang w:val="en-US"/>
        </w:rPr>
        <w:t xml:space="preserve">NAICS Code: </w:t>
      </w:r>
      <w:r w:rsidRPr="00B472EB">
        <w:rPr>
          <w:rFonts w:ascii="Arial" w:eastAsia="Arial" w:hAnsi="Arial" w:cs="Arial"/>
          <w:color w:val="333333"/>
          <w:lang w:val="en-US"/>
        </w:rPr>
        <w:t>562210 — Waste Treatment and Disposal</w:t>
      </w:r>
    </w:p>
    <w:p w14:paraId="16555D20" w14:textId="77777777" w:rsidR="00577527" w:rsidRPr="00B472EB" w:rsidRDefault="00000000">
      <w:pPr>
        <w:spacing w:after="60"/>
        <w:rPr>
          <w:lang w:val="en-US"/>
        </w:rPr>
      </w:pPr>
      <w:r w:rsidRPr="00B472EB">
        <w:rPr>
          <w:rFonts w:ascii="Arial" w:eastAsia="Arial" w:hAnsi="Arial" w:cs="Arial"/>
          <w:b/>
          <w:bCs/>
          <w:color w:val="333333"/>
          <w:lang w:val="en-US"/>
        </w:rPr>
        <w:t xml:space="preserve">Registered Address: </w:t>
      </w:r>
      <w:r w:rsidRPr="00B472EB">
        <w:rPr>
          <w:rFonts w:ascii="Arial" w:eastAsia="Arial" w:hAnsi="Arial" w:cs="Arial"/>
          <w:color w:val="333333"/>
          <w:lang w:val="en-US"/>
        </w:rPr>
        <w:t xml:space="preserve">2246 </w:t>
      </w:r>
      <w:proofErr w:type="spellStart"/>
      <w:r w:rsidRPr="00B472EB">
        <w:rPr>
          <w:rFonts w:ascii="Arial" w:eastAsia="Arial" w:hAnsi="Arial" w:cs="Arial"/>
          <w:color w:val="333333"/>
          <w:lang w:val="en-US"/>
        </w:rPr>
        <w:t>Prestonvale</w:t>
      </w:r>
      <w:proofErr w:type="spellEnd"/>
      <w:r w:rsidRPr="00B472EB">
        <w:rPr>
          <w:rFonts w:ascii="Arial" w:eastAsia="Arial" w:hAnsi="Arial" w:cs="Arial"/>
          <w:color w:val="333333"/>
          <w:lang w:val="en-US"/>
        </w:rPr>
        <w:t xml:space="preserve"> Road, Courtice, Ontario, L1E 3H8, Canada</w:t>
      </w:r>
    </w:p>
    <w:p w14:paraId="63E24540" w14:textId="77777777" w:rsidR="00577527" w:rsidRPr="00B472EB" w:rsidRDefault="00000000">
      <w:pPr>
        <w:spacing w:after="60"/>
        <w:rPr>
          <w:lang w:val="en-US"/>
        </w:rPr>
      </w:pPr>
      <w:r w:rsidRPr="00B472EB">
        <w:rPr>
          <w:rFonts w:ascii="Arial" w:eastAsia="Arial" w:hAnsi="Arial" w:cs="Arial"/>
          <w:b/>
          <w:bCs/>
          <w:color w:val="333333"/>
          <w:lang w:val="en-US"/>
        </w:rPr>
        <w:t xml:space="preserve">Registration Date: </w:t>
      </w:r>
      <w:r w:rsidRPr="00B472EB">
        <w:rPr>
          <w:rFonts w:ascii="Arial" w:eastAsia="Arial" w:hAnsi="Arial" w:cs="Arial"/>
          <w:color w:val="333333"/>
          <w:lang w:val="en-US"/>
        </w:rPr>
        <w:t>May 20, 2026</w:t>
      </w:r>
    </w:p>
    <w:p w14:paraId="7A87A407" w14:textId="77777777" w:rsidR="00577527" w:rsidRPr="00B472EB" w:rsidRDefault="00000000">
      <w:pPr>
        <w:spacing w:after="60"/>
        <w:rPr>
          <w:lang w:val="en-US"/>
        </w:rPr>
      </w:pPr>
      <w:r w:rsidRPr="00B472EB">
        <w:rPr>
          <w:rFonts w:ascii="Arial" w:eastAsia="Arial" w:hAnsi="Arial" w:cs="Arial"/>
          <w:b/>
          <w:bCs/>
          <w:color w:val="333333"/>
          <w:lang w:val="en-US"/>
        </w:rPr>
        <w:t xml:space="preserve">Expiry Date: </w:t>
      </w:r>
      <w:r w:rsidRPr="00B472EB">
        <w:rPr>
          <w:rFonts w:ascii="Arial" w:eastAsia="Arial" w:hAnsi="Arial" w:cs="Arial"/>
          <w:color w:val="333333"/>
          <w:lang w:val="en-US"/>
        </w:rPr>
        <w:t>May 19, 2031</w:t>
      </w:r>
    </w:p>
    <w:p w14:paraId="40ACA371" w14:textId="77777777" w:rsidR="00577527" w:rsidRPr="00B472EB" w:rsidRDefault="00000000">
      <w:pPr>
        <w:spacing w:after="60"/>
        <w:rPr>
          <w:lang w:val="en-US"/>
        </w:rPr>
      </w:pPr>
      <w:r w:rsidRPr="00B472EB">
        <w:rPr>
          <w:rFonts w:ascii="Arial" w:eastAsia="Arial" w:hAnsi="Arial" w:cs="Arial"/>
          <w:b/>
          <w:bCs/>
          <w:color w:val="333333"/>
          <w:lang w:val="en-US"/>
        </w:rPr>
        <w:t xml:space="preserve">Contact Email: </w:t>
      </w:r>
      <w:r w:rsidRPr="00B472EB">
        <w:rPr>
          <w:rFonts w:ascii="Arial" w:eastAsia="Arial" w:hAnsi="Arial" w:cs="Arial"/>
          <w:color w:val="333333"/>
          <w:lang w:val="en-US"/>
        </w:rPr>
        <w:t>wastesolutions80@gmail.com</w:t>
      </w:r>
    </w:p>
    <w:p w14:paraId="3A070C7A" w14:textId="77777777" w:rsidR="00577527" w:rsidRPr="00B472EB" w:rsidRDefault="00000000">
      <w:pPr>
        <w:spacing w:after="60"/>
        <w:rPr>
          <w:lang w:val="en-US"/>
        </w:rPr>
      </w:pPr>
      <w:r w:rsidRPr="00B472EB">
        <w:rPr>
          <w:rFonts w:ascii="Arial" w:eastAsia="Arial" w:hAnsi="Arial" w:cs="Arial"/>
          <w:b/>
          <w:bCs/>
          <w:color w:val="333333"/>
          <w:lang w:val="en-US"/>
        </w:rPr>
        <w:t xml:space="preserve">Phone: </w:t>
      </w:r>
      <w:r w:rsidRPr="00B472EB">
        <w:rPr>
          <w:rFonts w:ascii="Arial" w:eastAsia="Arial" w:hAnsi="Arial" w:cs="Arial"/>
          <w:color w:val="333333"/>
          <w:lang w:val="en-US"/>
        </w:rPr>
        <w:t>416-558-6718</w:t>
      </w:r>
    </w:p>
    <w:p w14:paraId="6B8D48C7" w14:textId="77777777" w:rsidR="008E0476" w:rsidRPr="00B472EB" w:rsidRDefault="008E0476">
      <w:pPr>
        <w:spacing w:before="80"/>
        <w:rPr>
          <w:lang w:val="en-US"/>
        </w:rPr>
      </w:pPr>
    </w:p>
    <w:p w14:paraId="4D904885" w14:textId="77777777" w:rsidR="00577527" w:rsidRPr="00B472EB" w:rsidRDefault="00000000">
      <w:pPr>
        <w:spacing w:before="80" w:after="80"/>
        <w:rPr>
          <w:lang w:val="en-US"/>
        </w:rPr>
      </w:pPr>
      <w:r w:rsidRPr="00B472EB">
        <w:rPr>
          <w:rFonts w:ascii="Arial" w:eastAsia="Arial" w:hAnsi="Arial" w:cs="Arial"/>
          <w:color w:val="333333"/>
          <w:lang w:val="en-US"/>
        </w:rPr>
        <w:t>Party A and Party B are collectively referred to as the "Parties."</w:t>
      </w:r>
    </w:p>
    <w:p w14:paraId="4C181582" w14:textId="77777777" w:rsidR="008E0476" w:rsidRDefault="008E0476">
      <w:pPr>
        <w:pBdr>
          <w:bottom w:val="single" w:sz="6" w:space="4" w:color="C9A84C"/>
        </w:pBdr>
        <w:spacing w:before="380" w:after="120"/>
        <w:rPr>
          <w:rFonts w:ascii="Georgia" w:eastAsia="Georgia" w:hAnsi="Georgia" w:cs="Georgia"/>
          <w:b/>
          <w:bCs/>
          <w:color w:val="C9A84C"/>
          <w:sz w:val="26"/>
          <w:szCs w:val="26"/>
          <w:lang w:val="en-US"/>
        </w:rPr>
      </w:pPr>
    </w:p>
    <w:p w14:paraId="333AFD1E" w14:textId="262DF4E1"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lastRenderedPageBreak/>
        <w:t>2. PURPOSE OF THIS MOU</w:t>
      </w:r>
    </w:p>
    <w:p w14:paraId="790D49D4" w14:textId="7417D8DF" w:rsidR="00577527" w:rsidRPr="00B472EB" w:rsidRDefault="00000000">
      <w:pPr>
        <w:spacing w:before="80" w:after="80"/>
        <w:rPr>
          <w:lang w:val="en-US"/>
        </w:rPr>
      </w:pPr>
      <w:r w:rsidRPr="00B472EB">
        <w:rPr>
          <w:rFonts w:ascii="Arial" w:eastAsia="Arial" w:hAnsi="Arial" w:cs="Arial"/>
          <w:color w:val="333333"/>
          <w:lang w:val="en-US"/>
        </w:rPr>
        <w:t xml:space="preserve">The purpose of this MOU is to </w:t>
      </w:r>
      <w:r w:rsidR="008E0476" w:rsidRPr="00B472EB">
        <w:rPr>
          <w:rFonts w:ascii="Arial" w:eastAsia="Arial" w:hAnsi="Arial" w:cs="Arial"/>
          <w:color w:val="333333"/>
          <w:lang w:val="en-US"/>
        </w:rPr>
        <w:t>formalize</w:t>
      </w:r>
      <w:r w:rsidRPr="00B472EB">
        <w:rPr>
          <w:rFonts w:ascii="Arial" w:eastAsia="Arial" w:hAnsi="Arial" w:cs="Arial"/>
          <w:color w:val="333333"/>
          <w:lang w:val="en-US"/>
        </w:rPr>
        <w:t xml:space="preserve"> the mutual intent and agreed commercial terms between El-Hub Ventures and Citywide Waste Solutions for the design and development of a full professional website at the domain to be confirmed by Citywide Waste Solutions, as fully specified in the accompanying Proposal (Ref: EHV/PROP/CWS/2026/004) which forms part of this MOU.</w:t>
      </w:r>
    </w:p>
    <w:p w14:paraId="0DD6335E"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t>3. AGREED SCOPE OF WORK</w:t>
      </w:r>
    </w:p>
    <w:p w14:paraId="6D7D5F9B" w14:textId="77777777" w:rsidR="00577527" w:rsidRPr="00B472EB" w:rsidRDefault="00000000">
      <w:pPr>
        <w:spacing w:before="80" w:after="80"/>
        <w:rPr>
          <w:lang w:val="en-US"/>
        </w:rPr>
      </w:pPr>
      <w:r w:rsidRPr="00B472EB">
        <w:rPr>
          <w:rFonts w:ascii="Arial" w:eastAsia="Arial" w:hAnsi="Arial" w:cs="Arial"/>
          <w:color w:val="333333"/>
          <w:lang w:val="en-US"/>
        </w:rPr>
        <w:t>El-Hub Ventures shall design and develop the following for Citywide Waste Solutions:</w:t>
      </w:r>
    </w:p>
    <w:p w14:paraId="7DC9C1EE" w14:textId="77777777" w:rsidR="00577527" w:rsidRPr="00B472EB" w:rsidRDefault="00577527">
      <w:pPr>
        <w:spacing w:before="80"/>
        <w:rPr>
          <w:lang w:val="en-US"/>
        </w:rPr>
      </w:pPr>
    </w:p>
    <w:p w14:paraId="4021B4C8" w14:textId="77777777" w:rsidR="00577527" w:rsidRPr="00B472EB" w:rsidRDefault="00000000">
      <w:pPr>
        <w:spacing w:before="240" w:after="80"/>
        <w:rPr>
          <w:lang w:val="en-US"/>
        </w:rPr>
      </w:pPr>
      <w:proofErr w:type="gramStart"/>
      <w:r w:rsidRPr="00B472EB">
        <w:rPr>
          <w:rFonts w:ascii="Arial" w:eastAsia="Arial" w:hAnsi="Arial" w:cs="Arial"/>
          <w:b/>
          <w:bCs/>
          <w:color w:val="1A1A1A"/>
          <w:sz w:val="22"/>
          <w:szCs w:val="22"/>
          <w:lang w:val="en-US"/>
        </w:rPr>
        <w:t>3.1  Website</w:t>
      </w:r>
      <w:proofErr w:type="gramEnd"/>
      <w:r w:rsidRPr="00B472EB">
        <w:rPr>
          <w:rFonts w:ascii="Arial" w:eastAsia="Arial" w:hAnsi="Arial" w:cs="Arial"/>
          <w:b/>
          <w:bCs/>
          <w:color w:val="1A1A1A"/>
          <w:sz w:val="22"/>
          <w:szCs w:val="22"/>
          <w:lang w:val="en-US"/>
        </w:rPr>
        <w:t xml:space="preserve"> — 8 Pages</w:t>
      </w:r>
    </w:p>
    <w:p w14:paraId="68213718"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Home</w:t>
      </w:r>
      <w:proofErr w:type="gramEnd"/>
      <w:r w:rsidRPr="00B472EB">
        <w:rPr>
          <w:rFonts w:ascii="Arial" w:eastAsia="Arial" w:hAnsi="Arial" w:cs="Arial"/>
          <w:color w:val="333333"/>
          <w:lang w:val="en-US"/>
        </w:rPr>
        <w:t xml:space="preserve"> — hero, CTAs, services overview, testimonials, blog strip</w:t>
      </w:r>
    </w:p>
    <w:p w14:paraId="5D4B76C6"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About</w:t>
      </w:r>
      <w:proofErr w:type="gramEnd"/>
      <w:r w:rsidRPr="00B472EB">
        <w:rPr>
          <w:rFonts w:ascii="Arial" w:eastAsia="Arial" w:hAnsi="Arial" w:cs="Arial"/>
          <w:color w:val="333333"/>
          <w:lang w:val="en-US"/>
        </w:rPr>
        <w:t xml:space="preserve"> Us — company intro, mission, Why Choose Us, owner info</w:t>
      </w:r>
    </w:p>
    <w:p w14:paraId="331868B7"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Services</w:t>
      </w:r>
      <w:proofErr w:type="gramEnd"/>
      <w:r w:rsidRPr="00B472EB">
        <w:rPr>
          <w:rFonts w:ascii="Arial" w:eastAsia="Arial" w:hAnsi="Arial" w:cs="Arial"/>
          <w:color w:val="333333"/>
          <w:lang w:val="en-US"/>
        </w:rPr>
        <w:t xml:space="preserve"> — six service lines: Residential, Commercial, Recycling, Dumpster Rental, Junk Removal, Construction Waste</w:t>
      </w:r>
    </w:p>
    <w:p w14:paraId="4A7605B4"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Recycling</w:t>
      </w:r>
      <w:proofErr w:type="gramEnd"/>
      <w:r w:rsidRPr="00B472EB">
        <w:rPr>
          <w:rFonts w:ascii="Arial" w:eastAsia="Arial" w:hAnsi="Arial" w:cs="Arial"/>
          <w:color w:val="333333"/>
          <w:lang w:val="en-US"/>
        </w:rPr>
        <w:t xml:space="preserve"> Info — accepted materials, sorting tips, pickup schedule, downloadable PDF</w:t>
      </w:r>
    </w:p>
    <w:p w14:paraId="2CC5A056"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Pricing</w:t>
      </w:r>
      <w:proofErr w:type="gramEnd"/>
      <w:r w:rsidRPr="00B472EB">
        <w:rPr>
          <w:rFonts w:ascii="Arial" w:eastAsia="Arial" w:hAnsi="Arial" w:cs="Arial"/>
          <w:color w:val="333333"/>
          <w:lang w:val="en-US"/>
        </w:rPr>
        <w:t xml:space="preserve"> — rates table, commercial quote form, pricing statement</w:t>
      </w:r>
    </w:p>
    <w:p w14:paraId="34A4C3D5"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Service</w:t>
      </w:r>
      <w:proofErr w:type="gramEnd"/>
      <w:r w:rsidRPr="00B472EB">
        <w:rPr>
          <w:rFonts w:ascii="Arial" w:eastAsia="Arial" w:hAnsi="Arial" w:cs="Arial"/>
          <w:color w:val="333333"/>
          <w:lang w:val="en-US"/>
        </w:rPr>
        <w:t xml:space="preserve"> Areas — Vaughan, Toronto, Brampton, Mississauga, Courtice coverage map</w:t>
      </w:r>
    </w:p>
    <w:p w14:paraId="2FF98BE3"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Blog</w:t>
      </w:r>
      <w:proofErr w:type="gramEnd"/>
      <w:r w:rsidRPr="00B472EB">
        <w:rPr>
          <w:rFonts w:ascii="Arial" w:eastAsia="Arial" w:hAnsi="Arial" w:cs="Arial"/>
          <w:color w:val="333333"/>
          <w:lang w:val="en-US"/>
        </w:rPr>
        <w:t xml:space="preserve"> &amp; News — CMS-powered category blog, RSS feed</w:t>
      </w:r>
    </w:p>
    <w:p w14:paraId="13783E36"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Contact</w:t>
      </w:r>
      <w:proofErr w:type="gramEnd"/>
      <w:r w:rsidRPr="00B472EB">
        <w:rPr>
          <w:rFonts w:ascii="Arial" w:eastAsia="Arial" w:hAnsi="Arial" w:cs="Arial"/>
          <w:color w:val="333333"/>
          <w:lang w:val="en-US"/>
        </w:rPr>
        <w:t xml:space="preserve"> — form, Google Maps, hours, live chat, SMS opt-in, invoice payment portal link</w:t>
      </w:r>
    </w:p>
    <w:p w14:paraId="5B44BC7D" w14:textId="77777777" w:rsidR="00577527" w:rsidRPr="00B472EB" w:rsidRDefault="00000000">
      <w:pPr>
        <w:spacing w:before="240" w:after="80"/>
        <w:rPr>
          <w:lang w:val="en-US"/>
        </w:rPr>
      </w:pPr>
      <w:proofErr w:type="gramStart"/>
      <w:r w:rsidRPr="00B472EB">
        <w:rPr>
          <w:rFonts w:ascii="Arial" w:eastAsia="Arial" w:hAnsi="Arial" w:cs="Arial"/>
          <w:b/>
          <w:bCs/>
          <w:color w:val="1A1A1A"/>
          <w:sz w:val="22"/>
          <w:szCs w:val="22"/>
          <w:lang w:val="en-US"/>
        </w:rPr>
        <w:t>3.2  Technical</w:t>
      </w:r>
      <w:proofErr w:type="gramEnd"/>
      <w:r w:rsidRPr="00B472EB">
        <w:rPr>
          <w:rFonts w:ascii="Arial" w:eastAsia="Arial" w:hAnsi="Arial" w:cs="Arial"/>
          <w:b/>
          <w:bCs/>
          <w:color w:val="1A1A1A"/>
          <w:sz w:val="22"/>
          <w:szCs w:val="22"/>
          <w:lang w:val="en-US"/>
        </w:rPr>
        <w:t xml:space="preserve"> Features &amp; Integrations</w:t>
      </w:r>
    </w:p>
    <w:p w14:paraId="76FFF9F9"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Fully</w:t>
      </w:r>
      <w:proofErr w:type="gramEnd"/>
      <w:r w:rsidRPr="00B472EB">
        <w:rPr>
          <w:rFonts w:ascii="Arial" w:eastAsia="Arial" w:hAnsi="Arial" w:cs="Arial"/>
          <w:color w:val="333333"/>
          <w:lang w:val="en-US"/>
        </w:rPr>
        <w:t xml:space="preserve"> responsive design — desktop, tablet, and mobile</w:t>
      </w:r>
    </w:p>
    <w:p w14:paraId="5525BB3E"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CMS</w:t>
      </w:r>
      <w:proofErr w:type="gramEnd"/>
      <w:r w:rsidRPr="00B472EB">
        <w:rPr>
          <w:rFonts w:ascii="Arial" w:eastAsia="Arial" w:hAnsi="Arial" w:cs="Arial"/>
          <w:color w:val="333333"/>
          <w:lang w:val="en-US"/>
        </w:rPr>
        <w:t xml:space="preserve"> — Walter's team can update content independently without coding</w:t>
      </w:r>
    </w:p>
    <w:p w14:paraId="238D280B"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Contact</w:t>
      </w:r>
      <w:proofErr w:type="gramEnd"/>
      <w:r w:rsidRPr="00B472EB">
        <w:rPr>
          <w:rFonts w:ascii="Arial" w:eastAsia="Arial" w:hAnsi="Arial" w:cs="Arial"/>
          <w:color w:val="333333"/>
          <w:lang w:val="en-US"/>
        </w:rPr>
        <w:t xml:space="preserve"> and quote forms routed to wastesolutions80@gmail.com with auto-confirmation</w:t>
      </w:r>
    </w:p>
    <w:p w14:paraId="794604C3"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Live</w:t>
      </w:r>
      <w:proofErr w:type="gramEnd"/>
      <w:r w:rsidRPr="00B472EB">
        <w:rPr>
          <w:rFonts w:ascii="Arial" w:eastAsia="Arial" w:hAnsi="Arial" w:cs="Arial"/>
          <w:color w:val="333333"/>
          <w:lang w:val="en-US"/>
        </w:rPr>
        <w:t xml:space="preserve"> chat widget (Tidio or Tawk.to)</w:t>
      </w:r>
    </w:p>
    <w:p w14:paraId="0E3193B8"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SMS</w:t>
      </w:r>
      <w:proofErr w:type="gramEnd"/>
      <w:r w:rsidRPr="00B472EB">
        <w:rPr>
          <w:rFonts w:ascii="Arial" w:eastAsia="Arial" w:hAnsi="Arial" w:cs="Arial"/>
          <w:color w:val="333333"/>
          <w:lang w:val="en-US"/>
        </w:rPr>
        <w:t xml:space="preserve"> reminder system via Twilio — customer opt-in for collection day reminders</w:t>
      </w:r>
    </w:p>
    <w:p w14:paraId="1EFCBC75"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Invoice</w:t>
      </w:r>
      <w:proofErr w:type="gramEnd"/>
      <w:r w:rsidRPr="00B472EB">
        <w:rPr>
          <w:rFonts w:ascii="Arial" w:eastAsia="Arial" w:hAnsi="Arial" w:cs="Arial"/>
          <w:color w:val="333333"/>
          <w:lang w:val="en-US"/>
        </w:rPr>
        <w:t xml:space="preserve"> payment portal — Stripe integration (cards, Apple Pay, Google Pay)</w:t>
      </w:r>
    </w:p>
    <w:p w14:paraId="60D69A56"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Pickup</w:t>
      </w:r>
      <w:proofErr w:type="gramEnd"/>
      <w:r w:rsidRPr="00B472EB">
        <w:rPr>
          <w:rFonts w:ascii="Arial" w:eastAsia="Arial" w:hAnsi="Arial" w:cs="Arial"/>
          <w:color w:val="333333"/>
          <w:lang w:val="en-US"/>
        </w:rPr>
        <w:t xml:space="preserve"> schedule display per service area — CMS-updatable</w:t>
      </w:r>
    </w:p>
    <w:p w14:paraId="23EBBA2C"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Downloadable</w:t>
      </w:r>
      <w:proofErr w:type="gramEnd"/>
      <w:r w:rsidRPr="00B472EB">
        <w:rPr>
          <w:rFonts w:ascii="Arial" w:eastAsia="Arial" w:hAnsi="Arial" w:cs="Arial"/>
          <w:color w:val="333333"/>
          <w:lang w:val="en-US"/>
        </w:rPr>
        <w:t xml:space="preserve"> recycling guide PDF</w:t>
      </w:r>
    </w:p>
    <w:p w14:paraId="2551F72A"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SEO</w:t>
      </w:r>
      <w:proofErr w:type="gramEnd"/>
      <w:r w:rsidRPr="00B472EB">
        <w:rPr>
          <w:rFonts w:ascii="Arial" w:eastAsia="Arial" w:hAnsi="Arial" w:cs="Arial"/>
          <w:color w:val="333333"/>
          <w:lang w:val="en-US"/>
        </w:rPr>
        <w:t xml:space="preserve"> setup — meta data, Google Analytics 4, Search Console, structured data, sitemap</w:t>
      </w:r>
    </w:p>
    <w:p w14:paraId="5483BD2E"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Google</w:t>
      </w:r>
      <w:proofErr w:type="gramEnd"/>
      <w:r w:rsidRPr="00B472EB">
        <w:rPr>
          <w:rFonts w:ascii="Arial" w:eastAsia="Arial" w:hAnsi="Arial" w:cs="Arial"/>
          <w:color w:val="333333"/>
          <w:lang w:val="en-US"/>
        </w:rPr>
        <w:t xml:space="preserve"> Maps embed at Courtice address</w:t>
      </w:r>
    </w:p>
    <w:p w14:paraId="5CFD6D05" w14:textId="10402376"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Page</w:t>
      </w:r>
      <w:proofErr w:type="gramEnd"/>
      <w:r w:rsidRPr="00B472EB">
        <w:rPr>
          <w:rFonts w:ascii="Arial" w:eastAsia="Arial" w:hAnsi="Arial" w:cs="Arial"/>
          <w:color w:val="333333"/>
          <w:lang w:val="en-US"/>
        </w:rPr>
        <w:t xml:space="preserve"> speed </w:t>
      </w:r>
      <w:r w:rsidR="008E0476" w:rsidRPr="00B472EB">
        <w:rPr>
          <w:rFonts w:ascii="Arial" w:eastAsia="Arial" w:hAnsi="Arial" w:cs="Arial"/>
          <w:color w:val="333333"/>
          <w:lang w:val="en-US"/>
        </w:rPr>
        <w:t>optimization</w:t>
      </w:r>
      <w:r w:rsidRPr="00B472EB">
        <w:rPr>
          <w:rFonts w:ascii="Arial" w:eastAsia="Arial" w:hAnsi="Arial" w:cs="Arial"/>
          <w:color w:val="333333"/>
          <w:lang w:val="en-US"/>
        </w:rPr>
        <w:t xml:space="preserve"> — targets 90+ </w:t>
      </w:r>
      <w:r w:rsidR="008E0476" w:rsidRPr="00B472EB">
        <w:rPr>
          <w:rFonts w:ascii="Arial" w:eastAsia="Arial" w:hAnsi="Arial" w:cs="Arial"/>
          <w:color w:val="333333"/>
          <w:lang w:val="en-US"/>
        </w:rPr>
        <w:t>Page Speed</w:t>
      </w:r>
      <w:r w:rsidRPr="00B472EB">
        <w:rPr>
          <w:rFonts w:ascii="Arial" w:eastAsia="Arial" w:hAnsi="Arial" w:cs="Arial"/>
          <w:color w:val="333333"/>
          <w:lang w:val="en-US"/>
        </w:rPr>
        <w:t xml:space="preserve"> score</w:t>
      </w:r>
    </w:p>
    <w:p w14:paraId="014C3475"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Security</w:t>
      </w:r>
      <w:proofErr w:type="gramEnd"/>
      <w:r w:rsidRPr="00B472EB">
        <w:rPr>
          <w:rFonts w:ascii="Arial" w:eastAsia="Arial" w:hAnsi="Arial" w:cs="Arial"/>
          <w:color w:val="333333"/>
          <w:lang w:val="en-US"/>
        </w:rPr>
        <w:t xml:space="preserve"> and SSL configuration</w:t>
      </w:r>
    </w:p>
    <w:p w14:paraId="06004829" w14:textId="77777777" w:rsidR="00577527" w:rsidRPr="00B472EB" w:rsidRDefault="00000000">
      <w:pPr>
        <w:spacing w:before="240" w:after="80"/>
        <w:rPr>
          <w:lang w:val="en-US"/>
        </w:rPr>
      </w:pPr>
      <w:proofErr w:type="gramStart"/>
      <w:r w:rsidRPr="00B472EB">
        <w:rPr>
          <w:rFonts w:ascii="Arial" w:eastAsia="Arial" w:hAnsi="Arial" w:cs="Arial"/>
          <w:b/>
          <w:bCs/>
          <w:color w:val="1A1A1A"/>
          <w:sz w:val="22"/>
          <w:szCs w:val="22"/>
          <w:lang w:val="en-US"/>
        </w:rPr>
        <w:t>3.3  Post</w:t>
      </w:r>
      <w:proofErr w:type="gramEnd"/>
      <w:r w:rsidRPr="00B472EB">
        <w:rPr>
          <w:rFonts w:ascii="Arial" w:eastAsia="Arial" w:hAnsi="Arial" w:cs="Arial"/>
          <w:b/>
          <w:bCs/>
          <w:color w:val="1A1A1A"/>
          <w:sz w:val="22"/>
          <w:szCs w:val="22"/>
          <w:lang w:val="en-US"/>
        </w:rPr>
        <w:t>-Launch (Included)</w:t>
      </w:r>
    </w:p>
    <w:p w14:paraId="53DD0936"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30</w:t>
      </w:r>
      <w:proofErr w:type="gramEnd"/>
      <w:r w:rsidRPr="00B472EB">
        <w:rPr>
          <w:rFonts w:ascii="Arial" w:eastAsia="Arial" w:hAnsi="Arial" w:cs="Arial"/>
          <w:color w:val="333333"/>
          <w:lang w:val="en-US"/>
        </w:rPr>
        <w:t xml:space="preserve"> days of bug support — all issues reported within 30 days fixed at no charge</w:t>
      </w:r>
    </w:p>
    <w:p w14:paraId="61B73EEC"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60</w:t>
      </w:r>
      <w:proofErr w:type="gramEnd"/>
      <w:r w:rsidRPr="00B472EB">
        <w:rPr>
          <w:rFonts w:ascii="Arial" w:eastAsia="Arial" w:hAnsi="Arial" w:cs="Arial"/>
          <w:color w:val="333333"/>
          <w:lang w:val="en-US"/>
        </w:rPr>
        <w:t>-minute handover training session — CMS, blog, Stripe portal</w:t>
      </w:r>
    </w:p>
    <w:p w14:paraId="4DF5C990"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Google</w:t>
      </w:r>
      <w:proofErr w:type="gramEnd"/>
      <w:r w:rsidRPr="00B472EB">
        <w:rPr>
          <w:rFonts w:ascii="Arial" w:eastAsia="Arial" w:hAnsi="Arial" w:cs="Arial"/>
          <w:color w:val="333333"/>
          <w:lang w:val="en-US"/>
        </w:rPr>
        <w:t xml:space="preserve"> Business Profile setup guidance</w:t>
      </w:r>
    </w:p>
    <w:p w14:paraId="69426D61"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Content</w:t>
      </w:r>
      <w:proofErr w:type="gramEnd"/>
      <w:r w:rsidRPr="00B472EB">
        <w:rPr>
          <w:rFonts w:ascii="Arial" w:eastAsia="Arial" w:hAnsi="Arial" w:cs="Arial"/>
          <w:color w:val="333333"/>
          <w:lang w:val="en-US"/>
        </w:rPr>
        <w:t xml:space="preserve"> upload assistance at launch</w:t>
      </w:r>
    </w:p>
    <w:p w14:paraId="346B1ACD"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lastRenderedPageBreak/>
        <w:t>4. AGREED PRICING &amp; PAYMENT SCHEDULE</w:t>
      </w:r>
    </w:p>
    <w:p w14:paraId="0BEFE7EB" w14:textId="77777777" w:rsidR="00577527" w:rsidRPr="00B472EB" w:rsidRDefault="00000000">
      <w:pPr>
        <w:spacing w:before="80" w:after="80"/>
        <w:rPr>
          <w:lang w:val="en-US"/>
        </w:rPr>
      </w:pPr>
      <w:r w:rsidRPr="00B472EB">
        <w:rPr>
          <w:rFonts w:ascii="Arial" w:eastAsia="Arial" w:hAnsi="Arial" w:cs="Arial"/>
          <w:color w:val="333333"/>
          <w:lang w:val="en-US"/>
        </w:rPr>
        <w:t>All amounts are in Canadian Dollars (CAD). The following pricing and payment schedule has been mutually agreed:</w:t>
      </w:r>
    </w:p>
    <w:p w14:paraId="0DA0D3C1" w14:textId="77777777" w:rsidR="00577527" w:rsidRPr="00B472EB" w:rsidRDefault="00577527">
      <w:pPr>
        <w:spacing w:before="8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577527" w14:paraId="52E52B3C" w14:textId="77777777">
        <w:tc>
          <w:tcPr>
            <w:tcW w:w="7638"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6DE83B1F" w14:textId="77777777" w:rsidR="00577527" w:rsidRDefault="00000000">
            <w:r>
              <w:rPr>
                <w:rFonts w:ascii="Arial" w:eastAsia="Arial" w:hAnsi="Arial" w:cs="Arial"/>
                <w:b/>
                <w:bCs/>
                <w:color w:val="C9A84C"/>
                <w:sz w:val="19"/>
                <w:szCs w:val="19"/>
              </w:rPr>
              <w:t>Service Item</w:t>
            </w:r>
          </w:p>
        </w:tc>
        <w:tc>
          <w:tcPr>
            <w:tcW w:w="2000" w:type="dxa"/>
            <w:tcBorders>
              <w:top w:val="single" w:sz="1" w:space="0" w:color="444444"/>
              <w:left w:val="single" w:sz="1" w:space="0" w:color="444444"/>
              <w:bottom w:val="single" w:sz="1" w:space="0" w:color="444444"/>
              <w:right w:val="single" w:sz="1" w:space="0" w:color="444444"/>
            </w:tcBorders>
            <w:shd w:val="clear" w:color="auto" w:fill="1A1A1A"/>
            <w:tcMar>
              <w:top w:w="100" w:type="dxa"/>
              <w:left w:w="120" w:type="dxa"/>
              <w:bottom w:w="100" w:type="dxa"/>
              <w:right w:w="120" w:type="dxa"/>
            </w:tcMar>
          </w:tcPr>
          <w:p w14:paraId="01311451" w14:textId="77777777" w:rsidR="00577527" w:rsidRDefault="00000000">
            <w:r>
              <w:rPr>
                <w:rFonts w:ascii="Arial" w:eastAsia="Arial" w:hAnsi="Arial" w:cs="Arial"/>
                <w:b/>
                <w:bCs/>
                <w:color w:val="C9A84C"/>
                <w:sz w:val="19"/>
                <w:szCs w:val="19"/>
              </w:rPr>
              <w:t>Price (CAD)</w:t>
            </w:r>
          </w:p>
        </w:tc>
      </w:tr>
      <w:tr w:rsidR="00577527" w14:paraId="42C45287" w14:textId="77777777">
        <w:tc>
          <w:tcPr>
            <w:tcW w:w="7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B88566" w14:textId="77777777" w:rsidR="00577527" w:rsidRDefault="00000000">
            <w:proofErr w:type="spellStart"/>
            <w:r>
              <w:rPr>
                <w:rFonts w:ascii="Arial" w:eastAsia="Arial" w:hAnsi="Arial" w:cs="Arial"/>
                <w:b/>
                <w:bCs/>
                <w:color w:val="1A1A1A"/>
                <w:sz w:val="19"/>
                <w:szCs w:val="19"/>
              </w:rPr>
              <w:t>Website</w:t>
            </w:r>
            <w:proofErr w:type="spellEnd"/>
            <w:r>
              <w:rPr>
                <w:rFonts w:ascii="Arial" w:eastAsia="Arial" w:hAnsi="Arial" w:cs="Arial"/>
                <w:b/>
                <w:bCs/>
                <w:color w:val="1A1A1A"/>
                <w:sz w:val="19"/>
                <w:szCs w:val="19"/>
              </w:rPr>
              <w:t xml:space="preserve"> Design — 8 pages, all </w:t>
            </w:r>
            <w:proofErr w:type="spellStart"/>
            <w:r>
              <w:rPr>
                <w:rFonts w:ascii="Arial" w:eastAsia="Arial" w:hAnsi="Arial" w:cs="Arial"/>
                <w:b/>
                <w:bCs/>
                <w:color w:val="1A1A1A"/>
                <w:sz w:val="19"/>
                <w:szCs w:val="19"/>
              </w:rPr>
              <w:t>breakpoints</w:t>
            </w:r>
            <w:proofErr w:type="spellEnd"/>
            <w:r>
              <w:rPr>
                <w:rFonts w:ascii="Arial" w:eastAsia="Arial" w:hAnsi="Arial" w:cs="Arial"/>
                <w:b/>
                <w:bCs/>
                <w:color w:val="1A1A1A"/>
                <w:sz w:val="19"/>
                <w:szCs w:val="19"/>
              </w:rPr>
              <w:t>, mobile responsive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E26EE0" w14:textId="77777777" w:rsidR="00577527" w:rsidRDefault="00000000">
            <w:r>
              <w:rPr>
                <w:rFonts w:ascii="Arial" w:eastAsia="Arial" w:hAnsi="Arial" w:cs="Arial"/>
                <w:color w:val="444444"/>
                <w:sz w:val="19"/>
                <w:szCs w:val="19"/>
              </w:rPr>
              <w:t>CA$182.00</w:t>
            </w:r>
          </w:p>
        </w:tc>
      </w:tr>
      <w:tr w:rsidR="00577527" w14:paraId="3DDDB1EF" w14:textId="77777777">
        <w:tc>
          <w:tcPr>
            <w:tcW w:w="7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009EE601" w14:textId="77777777" w:rsidR="00577527" w:rsidRPr="00B472EB" w:rsidRDefault="00000000">
            <w:pPr>
              <w:rPr>
                <w:lang w:val="en-US"/>
              </w:rPr>
            </w:pPr>
            <w:r w:rsidRPr="00B472EB">
              <w:rPr>
                <w:rFonts w:ascii="Arial" w:eastAsia="Arial" w:hAnsi="Arial" w:cs="Arial"/>
                <w:b/>
                <w:bCs/>
                <w:color w:val="1A1A1A"/>
                <w:sz w:val="19"/>
                <w:szCs w:val="19"/>
                <w:lang w:val="en-US"/>
              </w:rPr>
              <w:t>Website Development — frontend, CMS, forms, Stripe, SMS, SEO, maps, security</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AEA697C" w14:textId="77777777" w:rsidR="00577527" w:rsidRDefault="00000000">
            <w:r>
              <w:rPr>
                <w:rFonts w:ascii="Arial" w:eastAsia="Arial" w:hAnsi="Arial" w:cs="Arial"/>
                <w:color w:val="444444"/>
                <w:sz w:val="19"/>
                <w:szCs w:val="19"/>
              </w:rPr>
              <w:t>CA$318.00</w:t>
            </w:r>
          </w:p>
        </w:tc>
      </w:tr>
      <w:tr w:rsidR="00577527" w14:paraId="3008CB82" w14:textId="77777777">
        <w:tc>
          <w:tcPr>
            <w:tcW w:w="7638"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FFF4D0" w14:textId="77777777" w:rsidR="00577527" w:rsidRPr="00B472EB" w:rsidRDefault="00000000">
            <w:pPr>
              <w:rPr>
                <w:lang w:val="en-US"/>
              </w:rPr>
            </w:pPr>
            <w:r w:rsidRPr="00B472EB">
              <w:rPr>
                <w:rFonts w:ascii="Arial" w:eastAsia="Arial" w:hAnsi="Arial" w:cs="Arial"/>
                <w:b/>
                <w:bCs/>
                <w:color w:val="1A1A1A"/>
                <w:sz w:val="19"/>
                <w:szCs w:val="19"/>
                <w:lang w:val="en-US"/>
              </w:rPr>
              <w:t>Post-Launch Support (30 days + training + Google setup)</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5FCB59" w14:textId="77777777" w:rsidR="00577527" w:rsidRDefault="00000000">
            <w:proofErr w:type="spellStart"/>
            <w:r>
              <w:rPr>
                <w:rFonts w:ascii="Arial" w:eastAsia="Arial" w:hAnsi="Arial" w:cs="Arial"/>
                <w:color w:val="444444"/>
                <w:sz w:val="19"/>
                <w:szCs w:val="19"/>
              </w:rPr>
              <w:t>Included</w:t>
            </w:r>
            <w:proofErr w:type="spellEnd"/>
          </w:p>
        </w:tc>
      </w:tr>
      <w:tr w:rsidR="00577527" w14:paraId="54059F3D" w14:textId="77777777">
        <w:tc>
          <w:tcPr>
            <w:tcW w:w="7638"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5C73FA37" w14:textId="77777777" w:rsidR="00577527" w:rsidRDefault="00000000">
            <w:r>
              <w:rPr>
                <w:rFonts w:ascii="Arial" w:eastAsia="Arial" w:hAnsi="Arial" w:cs="Arial"/>
                <w:b/>
                <w:bCs/>
                <w:color w:val="1A1A1A"/>
                <w:sz w:val="19"/>
                <w:szCs w:val="19"/>
              </w:rPr>
              <w:t>TOTAL PROJECT INVESTMENT</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20" w:type="dxa"/>
              <w:bottom w:w="80" w:type="dxa"/>
              <w:right w:w="120" w:type="dxa"/>
            </w:tcMar>
          </w:tcPr>
          <w:p w14:paraId="68530577" w14:textId="77777777" w:rsidR="00577527" w:rsidRDefault="00000000">
            <w:r>
              <w:rPr>
                <w:rFonts w:ascii="Arial" w:eastAsia="Arial" w:hAnsi="Arial" w:cs="Arial"/>
                <w:color w:val="444444"/>
                <w:sz w:val="19"/>
                <w:szCs w:val="19"/>
              </w:rPr>
              <w:t>CA$500.00</w:t>
            </w:r>
          </w:p>
        </w:tc>
      </w:tr>
    </w:tbl>
    <w:p w14:paraId="76BACE69" w14:textId="77777777" w:rsidR="00577527" w:rsidRDefault="00577527">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577527" w:rsidRPr="00204F1A" w14:paraId="0F7FADCE" w14:textId="77777777">
        <w:tc>
          <w:tcPr>
            <w:tcW w:w="0" w:type="auto"/>
            <w:tcBorders>
              <w:top w:val="single" w:sz="8" w:space="0" w:color="C9A84C"/>
              <w:left w:val="single" w:sz="8" w:space="0" w:color="C9A84C"/>
              <w:bottom w:val="single" w:sz="8" w:space="0" w:color="C9A84C"/>
              <w:right w:val="single" w:sz="8" w:space="0" w:color="C9A84C"/>
            </w:tcBorders>
            <w:shd w:val="clear" w:color="auto" w:fill="FBF5E6"/>
            <w:tcMar>
              <w:top w:w="160" w:type="dxa"/>
              <w:left w:w="240" w:type="dxa"/>
              <w:bottom w:w="160" w:type="dxa"/>
              <w:right w:w="240" w:type="dxa"/>
            </w:tcMar>
          </w:tcPr>
          <w:p w14:paraId="778D7785" w14:textId="77777777" w:rsidR="00577527" w:rsidRPr="00B472EB" w:rsidRDefault="00000000">
            <w:pPr>
              <w:rPr>
                <w:lang w:val="en-US"/>
              </w:rPr>
            </w:pPr>
            <w:r w:rsidRPr="00B472EB">
              <w:rPr>
                <w:rFonts w:ascii="Arial" w:eastAsia="Arial" w:hAnsi="Arial" w:cs="Arial"/>
                <w:color w:val="5A3E00"/>
                <w:lang w:val="en-US"/>
              </w:rPr>
              <w:t xml:space="preserve">  Payment Schedule:</w:t>
            </w:r>
          </w:p>
          <w:p w14:paraId="092F2062" w14:textId="77777777" w:rsidR="00577527" w:rsidRPr="00B472EB" w:rsidRDefault="00577527">
            <w:pPr>
              <w:spacing w:before="60"/>
              <w:rPr>
                <w:lang w:val="en-US"/>
              </w:rPr>
            </w:pPr>
          </w:p>
          <w:p w14:paraId="6FF9F4D7" w14:textId="77777777" w:rsidR="00577527" w:rsidRPr="00B472EB" w:rsidRDefault="00000000">
            <w:pPr>
              <w:spacing w:before="60"/>
              <w:rPr>
                <w:lang w:val="en-US"/>
              </w:rPr>
            </w:pPr>
            <w:r w:rsidRPr="00B472EB">
              <w:rPr>
                <w:rFonts w:ascii="Arial" w:eastAsia="Arial" w:hAnsi="Arial" w:cs="Arial"/>
                <w:color w:val="5A3E00"/>
                <w:lang w:val="en-US"/>
              </w:rPr>
              <w:t xml:space="preserve">  On signing this MOU:</w:t>
            </w:r>
          </w:p>
          <w:p w14:paraId="6332C082" w14:textId="6AB3546A" w:rsidR="00577527" w:rsidRPr="00B472EB" w:rsidRDefault="00000000">
            <w:pPr>
              <w:spacing w:before="60"/>
              <w:rPr>
                <w:lang w:val="en-US"/>
              </w:rPr>
            </w:pPr>
            <w:r w:rsidRPr="00B472EB">
              <w:rPr>
                <w:rFonts w:ascii="Arial" w:eastAsia="Arial" w:hAnsi="Arial" w:cs="Arial"/>
                <w:color w:val="5A3E00"/>
                <w:lang w:val="en-US"/>
              </w:rPr>
              <w:t xml:space="preserve">    ► </w:t>
            </w:r>
            <w:r w:rsidR="008E0476">
              <w:rPr>
                <w:rFonts w:ascii="Arial" w:eastAsia="Arial" w:hAnsi="Arial" w:cs="Arial"/>
                <w:color w:val="5A3E00"/>
                <w:lang w:val="en-US"/>
              </w:rPr>
              <w:t>75</w:t>
            </w:r>
            <w:r w:rsidRPr="00B472EB">
              <w:rPr>
                <w:rFonts w:ascii="Arial" w:eastAsia="Arial" w:hAnsi="Arial" w:cs="Arial"/>
                <w:color w:val="5A3E00"/>
                <w:lang w:val="en-US"/>
              </w:rPr>
              <w:t>% deposit:       CA$</w:t>
            </w:r>
            <w:r w:rsidR="008E0476">
              <w:rPr>
                <w:rFonts w:ascii="Arial" w:eastAsia="Arial" w:hAnsi="Arial" w:cs="Arial"/>
                <w:color w:val="5A3E00"/>
                <w:lang w:val="en-US"/>
              </w:rPr>
              <w:t>375</w:t>
            </w:r>
            <w:r w:rsidRPr="00B472EB">
              <w:rPr>
                <w:rFonts w:ascii="Arial" w:eastAsia="Arial" w:hAnsi="Arial" w:cs="Arial"/>
                <w:color w:val="5A3E00"/>
                <w:lang w:val="en-US"/>
              </w:rPr>
              <w:t>.</w:t>
            </w:r>
            <w:proofErr w:type="gramStart"/>
            <w:r w:rsidRPr="00B472EB">
              <w:rPr>
                <w:rFonts w:ascii="Arial" w:eastAsia="Arial" w:hAnsi="Arial" w:cs="Arial"/>
                <w:color w:val="5A3E00"/>
                <w:lang w:val="en-US"/>
              </w:rPr>
              <w:t>00  (</w:t>
            </w:r>
            <w:proofErr w:type="gramEnd"/>
            <w:r w:rsidRPr="00B472EB">
              <w:rPr>
                <w:rFonts w:ascii="Arial" w:eastAsia="Arial" w:hAnsi="Arial" w:cs="Arial"/>
                <w:color w:val="5A3E00"/>
                <w:lang w:val="en-US"/>
              </w:rPr>
              <w:t>work commences immediately)</w:t>
            </w:r>
          </w:p>
          <w:p w14:paraId="2D10245A" w14:textId="77777777" w:rsidR="00577527" w:rsidRPr="00B472EB" w:rsidRDefault="00577527">
            <w:pPr>
              <w:spacing w:before="60"/>
              <w:rPr>
                <w:lang w:val="en-US"/>
              </w:rPr>
            </w:pPr>
          </w:p>
          <w:p w14:paraId="5F4F6477" w14:textId="77777777" w:rsidR="00577527" w:rsidRPr="00B472EB" w:rsidRDefault="00000000">
            <w:pPr>
              <w:spacing w:before="60"/>
              <w:rPr>
                <w:lang w:val="en-US"/>
              </w:rPr>
            </w:pPr>
            <w:r w:rsidRPr="00B472EB">
              <w:rPr>
                <w:rFonts w:ascii="Arial" w:eastAsia="Arial" w:hAnsi="Arial" w:cs="Arial"/>
                <w:color w:val="5A3E00"/>
                <w:lang w:val="en-US"/>
              </w:rPr>
              <w:t xml:space="preserve">  On website launch &amp; handover:</w:t>
            </w:r>
          </w:p>
          <w:p w14:paraId="03CE05EC" w14:textId="2C42F7D5" w:rsidR="00577527" w:rsidRPr="00B472EB" w:rsidRDefault="00000000">
            <w:pPr>
              <w:spacing w:before="60"/>
              <w:rPr>
                <w:lang w:val="en-US"/>
              </w:rPr>
            </w:pPr>
            <w:r w:rsidRPr="00B472EB">
              <w:rPr>
                <w:rFonts w:ascii="Arial" w:eastAsia="Arial" w:hAnsi="Arial" w:cs="Arial"/>
                <w:color w:val="5A3E00"/>
                <w:lang w:val="en-US"/>
              </w:rPr>
              <w:t xml:space="preserve">    ► </w:t>
            </w:r>
            <w:r w:rsidR="008E0476">
              <w:rPr>
                <w:rFonts w:ascii="Arial" w:eastAsia="Arial" w:hAnsi="Arial" w:cs="Arial"/>
                <w:color w:val="5A3E00"/>
                <w:lang w:val="en-US"/>
              </w:rPr>
              <w:t>25</w:t>
            </w:r>
            <w:r w:rsidRPr="00B472EB">
              <w:rPr>
                <w:rFonts w:ascii="Arial" w:eastAsia="Arial" w:hAnsi="Arial" w:cs="Arial"/>
                <w:color w:val="5A3E00"/>
                <w:lang w:val="en-US"/>
              </w:rPr>
              <w:t>% balance:       CA$</w:t>
            </w:r>
            <w:r w:rsidR="008E0476">
              <w:rPr>
                <w:rFonts w:ascii="Arial" w:eastAsia="Arial" w:hAnsi="Arial" w:cs="Arial"/>
                <w:color w:val="5A3E00"/>
                <w:lang w:val="en-US"/>
              </w:rPr>
              <w:t>125</w:t>
            </w:r>
            <w:r w:rsidRPr="00B472EB">
              <w:rPr>
                <w:rFonts w:ascii="Arial" w:eastAsia="Arial" w:hAnsi="Arial" w:cs="Arial"/>
                <w:color w:val="5A3E00"/>
                <w:lang w:val="en-US"/>
              </w:rPr>
              <w:t>.00</w:t>
            </w:r>
          </w:p>
          <w:p w14:paraId="11C5D64D" w14:textId="77777777" w:rsidR="00577527" w:rsidRPr="00B472EB" w:rsidRDefault="00577527">
            <w:pPr>
              <w:spacing w:before="60"/>
              <w:rPr>
                <w:lang w:val="en-US"/>
              </w:rPr>
            </w:pPr>
          </w:p>
          <w:p w14:paraId="6DBAF7D9" w14:textId="77777777" w:rsidR="00577527" w:rsidRPr="00B472EB" w:rsidRDefault="00000000">
            <w:pPr>
              <w:spacing w:before="60"/>
              <w:rPr>
                <w:lang w:val="en-US"/>
              </w:rPr>
            </w:pPr>
            <w:r w:rsidRPr="00B472EB">
              <w:rPr>
                <w:rFonts w:ascii="Arial" w:eastAsia="Arial" w:hAnsi="Arial" w:cs="Arial"/>
                <w:color w:val="5A3E00"/>
                <w:lang w:val="en-US"/>
              </w:rPr>
              <w:t xml:space="preserve">  TOTAL:                 CA$500.00</w:t>
            </w:r>
          </w:p>
          <w:p w14:paraId="38C342A8" w14:textId="77777777" w:rsidR="00577527" w:rsidRPr="00B472EB" w:rsidRDefault="00577527">
            <w:pPr>
              <w:spacing w:before="60"/>
              <w:rPr>
                <w:lang w:val="en-US"/>
              </w:rPr>
            </w:pPr>
          </w:p>
          <w:p w14:paraId="35E10691" w14:textId="36E47C20" w:rsidR="00577527" w:rsidRPr="00B472EB" w:rsidRDefault="00000000">
            <w:pPr>
              <w:spacing w:before="60"/>
              <w:rPr>
                <w:lang w:val="en-US"/>
              </w:rPr>
            </w:pPr>
            <w:r w:rsidRPr="00B472EB">
              <w:rPr>
                <w:rFonts w:ascii="Arial" w:eastAsia="Arial" w:hAnsi="Arial" w:cs="Arial"/>
                <w:color w:val="5A3E00"/>
                <w:lang w:val="en-US"/>
              </w:rPr>
              <w:t xml:space="preserve">  Payment accepted via bank transfer (CAD), Wise, or PayPal</w:t>
            </w:r>
            <w:r w:rsidR="008E0476">
              <w:rPr>
                <w:rFonts w:ascii="Arial" w:eastAsia="Arial" w:hAnsi="Arial" w:cs="Arial"/>
                <w:color w:val="5A3E00"/>
                <w:lang w:val="en-US"/>
              </w:rPr>
              <w:t xml:space="preserve">, </w:t>
            </w:r>
            <w:proofErr w:type="spellStart"/>
            <w:r w:rsidR="008E0476">
              <w:rPr>
                <w:rFonts w:ascii="Arial" w:eastAsia="Arial" w:hAnsi="Arial" w:cs="Arial"/>
                <w:color w:val="5A3E00"/>
                <w:lang w:val="en-US"/>
              </w:rPr>
              <w:t>MoMo</w:t>
            </w:r>
            <w:proofErr w:type="spellEnd"/>
            <w:r w:rsidR="008E0476">
              <w:rPr>
                <w:rFonts w:ascii="Arial" w:eastAsia="Arial" w:hAnsi="Arial" w:cs="Arial"/>
                <w:color w:val="5A3E00"/>
                <w:lang w:val="en-US"/>
              </w:rPr>
              <w:t>, International Remittance App</w:t>
            </w:r>
          </w:p>
          <w:p w14:paraId="14C5B2DC" w14:textId="77777777" w:rsidR="00577527" w:rsidRPr="00B472EB" w:rsidRDefault="00000000">
            <w:pPr>
              <w:spacing w:before="60"/>
              <w:rPr>
                <w:lang w:val="en-US"/>
              </w:rPr>
            </w:pPr>
            <w:r w:rsidRPr="00B472EB">
              <w:rPr>
                <w:rFonts w:ascii="Arial" w:eastAsia="Arial" w:hAnsi="Arial" w:cs="Arial"/>
                <w:color w:val="5A3E00"/>
                <w:lang w:val="en-US"/>
              </w:rPr>
              <w:t xml:space="preserve">  Invoice issued in CAD before each payment is due.</w:t>
            </w:r>
          </w:p>
          <w:p w14:paraId="7F6B4EA7" w14:textId="77777777" w:rsidR="00577527" w:rsidRPr="00B472EB" w:rsidRDefault="00000000">
            <w:pPr>
              <w:spacing w:before="60"/>
              <w:rPr>
                <w:lang w:val="en-US"/>
              </w:rPr>
            </w:pPr>
            <w:r w:rsidRPr="00B472EB">
              <w:rPr>
                <w:rFonts w:ascii="Arial" w:eastAsia="Arial" w:hAnsi="Arial" w:cs="Arial"/>
                <w:color w:val="5A3E00"/>
                <w:lang w:val="en-US"/>
              </w:rPr>
              <w:t xml:space="preserve">  Stripe fees (2.9% + CA$0.30/transaction) are charged by Stripe — not El-Hub Ventures.</w:t>
            </w:r>
          </w:p>
          <w:p w14:paraId="52B5475D" w14:textId="77777777" w:rsidR="00577527" w:rsidRPr="00B472EB" w:rsidRDefault="00000000">
            <w:pPr>
              <w:spacing w:before="60"/>
              <w:rPr>
                <w:lang w:val="en-US"/>
              </w:rPr>
            </w:pPr>
            <w:r w:rsidRPr="00B472EB">
              <w:rPr>
                <w:rFonts w:ascii="Arial" w:eastAsia="Arial" w:hAnsi="Arial" w:cs="Arial"/>
                <w:color w:val="5A3E00"/>
                <w:lang w:val="en-US"/>
              </w:rPr>
              <w:t xml:space="preserve">  Domain and hosting costs are separate, payable directly to the hosting provider.</w:t>
            </w:r>
          </w:p>
        </w:tc>
      </w:tr>
    </w:tbl>
    <w:p w14:paraId="303B6458"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t>5. OBLIGATIONS OF EL-HUB VENTURES (PARTY A)</w:t>
      </w:r>
    </w:p>
    <w:p w14:paraId="718559C2"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Deliver</w:t>
      </w:r>
      <w:proofErr w:type="gramEnd"/>
      <w:r w:rsidRPr="00B472EB">
        <w:rPr>
          <w:rFonts w:ascii="Arial" w:eastAsia="Arial" w:hAnsi="Arial" w:cs="Arial"/>
          <w:color w:val="333333"/>
          <w:lang w:val="en-US"/>
        </w:rPr>
        <w:t xml:space="preserve"> all services within the agreed 5–</w:t>
      </w:r>
      <w:proofErr w:type="gramStart"/>
      <w:r w:rsidRPr="00B472EB">
        <w:rPr>
          <w:rFonts w:ascii="Arial" w:eastAsia="Arial" w:hAnsi="Arial" w:cs="Arial"/>
          <w:color w:val="333333"/>
          <w:lang w:val="en-US"/>
        </w:rPr>
        <w:t>6 week</w:t>
      </w:r>
      <w:proofErr w:type="gramEnd"/>
      <w:r w:rsidRPr="00B472EB">
        <w:rPr>
          <w:rFonts w:ascii="Arial" w:eastAsia="Arial" w:hAnsi="Arial" w:cs="Arial"/>
          <w:color w:val="333333"/>
          <w:lang w:val="en-US"/>
        </w:rPr>
        <w:t xml:space="preserve"> timeline, subject to timely receipt of client inputs</w:t>
      </w:r>
    </w:p>
    <w:p w14:paraId="23D166DB"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Assign</w:t>
      </w:r>
      <w:proofErr w:type="gramEnd"/>
      <w:r w:rsidRPr="00B472EB">
        <w:rPr>
          <w:rFonts w:ascii="Arial" w:eastAsia="Arial" w:hAnsi="Arial" w:cs="Arial"/>
          <w:color w:val="333333"/>
          <w:lang w:val="en-US"/>
        </w:rPr>
        <w:t xml:space="preserve"> a dedicated account manager as the primary point of contact</w:t>
      </w:r>
    </w:p>
    <w:p w14:paraId="3363B14E"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Maintain</w:t>
      </w:r>
      <w:proofErr w:type="gramEnd"/>
      <w:r w:rsidRPr="00B472EB">
        <w:rPr>
          <w:rFonts w:ascii="Arial" w:eastAsia="Arial" w:hAnsi="Arial" w:cs="Arial"/>
          <w:color w:val="333333"/>
          <w:lang w:val="en-US"/>
        </w:rPr>
        <w:t xml:space="preserve"> strict confidentiality over all business information shared by Citywide Waste Solutions</w:t>
      </w:r>
    </w:p>
    <w:p w14:paraId="1295DDB2"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Provide</w:t>
      </w:r>
      <w:proofErr w:type="gramEnd"/>
      <w:r w:rsidRPr="00B472EB">
        <w:rPr>
          <w:rFonts w:ascii="Arial" w:eastAsia="Arial" w:hAnsi="Arial" w:cs="Arial"/>
          <w:color w:val="333333"/>
          <w:lang w:val="en-US"/>
        </w:rPr>
        <w:t xml:space="preserve"> monthly milestone updates and respond to client communications within 2 business days</w:t>
      </w:r>
    </w:p>
    <w:p w14:paraId="1A66BFC5"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Deliver</w:t>
      </w:r>
      <w:proofErr w:type="gramEnd"/>
      <w:r w:rsidRPr="00B472EB">
        <w:rPr>
          <w:rFonts w:ascii="Arial" w:eastAsia="Arial" w:hAnsi="Arial" w:cs="Arial"/>
          <w:color w:val="333333"/>
          <w:lang w:val="en-US"/>
        </w:rPr>
        <w:t xml:space="preserve"> all completed files, access credentials, and CMS login at project handover</w:t>
      </w:r>
    </w:p>
    <w:p w14:paraId="72D7B4B1"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Provide</w:t>
      </w:r>
      <w:proofErr w:type="gramEnd"/>
      <w:r w:rsidRPr="00B472EB">
        <w:rPr>
          <w:rFonts w:ascii="Arial" w:eastAsia="Arial" w:hAnsi="Arial" w:cs="Arial"/>
          <w:color w:val="333333"/>
          <w:lang w:val="en-US"/>
        </w:rPr>
        <w:t xml:space="preserve"> 30 days of post-launch bug support at no additional cost</w:t>
      </w:r>
    </w:p>
    <w:p w14:paraId="583BD91E"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Issue</w:t>
      </w:r>
      <w:proofErr w:type="gramEnd"/>
      <w:r w:rsidRPr="00B472EB">
        <w:rPr>
          <w:rFonts w:ascii="Arial" w:eastAsia="Arial" w:hAnsi="Arial" w:cs="Arial"/>
          <w:color w:val="333333"/>
          <w:lang w:val="en-US"/>
        </w:rPr>
        <w:t xml:space="preserve"> proper CAD invoices before each payment is requested</w:t>
      </w:r>
    </w:p>
    <w:p w14:paraId="0B05469E" w14:textId="77777777" w:rsidR="00577527" w:rsidRDefault="00000000">
      <w:pPr>
        <w:spacing w:before="60" w:after="60"/>
        <w:ind w:left="400" w:hanging="240"/>
        <w:rPr>
          <w:rFonts w:ascii="Arial" w:eastAsia="Arial" w:hAnsi="Arial" w:cs="Arial"/>
          <w:color w:val="333333"/>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Notify</w:t>
      </w:r>
      <w:proofErr w:type="gramEnd"/>
      <w:r w:rsidRPr="00B472EB">
        <w:rPr>
          <w:rFonts w:ascii="Arial" w:eastAsia="Arial" w:hAnsi="Arial" w:cs="Arial"/>
          <w:color w:val="333333"/>
          <w:lang w:val="en-US"/>
        </w:rPr>
        <w:t xml:space="preserve"> the client in writing at least 7 days in advance of any change to project timeline</w:t>
      </w:r>
    </w:p>
    <w:p w14:paraId="27D0745F" w14:textId="77777777" w:rsidR="00D378A6" w:rsidRPr="00B472EB" w:rsidRDefault="00D378A6">
      <w:pPr>
        <w:spacing w:before="60" w:after="60"/>
        <w:ind w:left="400" w:hanging="240"/>
        <w:rPr>
          <w:lang w:val="en-US"/>
        </w:rPr>
      </w:pPr>
    </w:p>
    <w:p w14:paraId="6472D265"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lastRenderedPageBreak/>
        <w:t>6. OBLIGATIONS OF CITYWIDE WASTE SOLUTIONS (PARTY B)</w:t>
      </w:r>
    </w:p>
    <w:p w14:paraId="23FE52F8"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Make</w:t>
      </w:r>
      <w:proofErr w:type="gramEnd"/>
      <w:r w:rsidRPr="00B472EB">
        <w:rPr>
          <w:rFonts w:ascii="Arial" w:eastAsia="Arial" w:hAnsi="Arial" w:cs="Arial"/>
          <w:color w:val="333333"/>
          <w:lang w:val="en-US"/>
        </w:rPr>
        <w:t xml:space="preserve"> payments as per the agreed schedule without undue delay</w:t>
      </w:r>
    </w:p>
    <w:p w14:paraId="6EC1CB9C"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Provide</w:t>
      </w:r>
      <w:proofErr w:type="gramEnd"/>
      <w:r w:rsidRPr="00B472EB">
        <w:rPr>
          <w:rFonts w:ascii="Arial" w:eastAsia="Arial" w:hAnsi="Arial" w:cs="Arial"/>
          <w:color w:val="333333"/>
          <w:lang w:val="en-US"/>
        </w:rPr>
        <w:t xml:space="preserve"> all required content inputs (logo, photos, copy, service details) within Week 1 via the Content Intake Form</w:t>
      </w:r>
    </w:p>
    <w:p w14:paraId="1BACFF82"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Assign</w:t>
      </w:r>
      <w:proofErr w:type="gramEnd"/>
      <w:r w:rsidRPr="00B472EB">
        <w:rPr>
          <w:rFonts w:ascii="Arial" w:eastAsia="Arial" w:hAnsi="Arial" w:cs="Arial"/>
          <w:color w:val="333333"/>
          <w:lang w:val="en-US"/>
        </w:rPr>
        <w:t xml:space="preserve"> a designated point of contact for approvals, feedback, and communication</w:t>
      </w:r>
    </w:p>
    <w:p w14:paraId="56D2DDFD"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Provide</w:t>
      </w:r>
      <w:proofErr w:type="gramEnd"/>
      <w:r w:rsidRPr="00B472EB">
        <w:rPr>
          <w:rFonts w:ascii="Arial" w:eastAsia="Arial" w:hAnsi="Arial" w:cs="Arial"/>
          <w:color w:val="333333"/>
          <w:lang w:val="en-US"/>
        </w:rPr>
        <w:t xml:space="preserve"> timely feedback at each milestone — design approvals within 5 business days of submission</w:t>
      </w:r>
    </w:p>
    <w:p w14:paraId="729B22DA"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Set</w:t>
      </w:r>
      <w:proofErr w:type="gramEnd"/>
      <w:r w:rsidRPr="00B472EB">
        <w:rPr>
          <w:rFonts w:ascii="Arial" w:eastAsia="Arial" w:hAnsi="Arial" w:cs="Arial"/>
          <w:color w:val="333333"/>
          <w:lang w:val="en-US"/>
        </w:rPr>
        <w:t xml:space="preserve"> up or provide access to a Stripe account for the invoice payment portal connection</w:t>
      </w:r>
    </w:p>
    <w:p w14:paraId="4494ED45"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Not</w:t>
      </w:r>
      <w:proofErr w:type="gramEnd"/>
      <w:r w:rsidRPr="00B472EB">
        <w:rPr>
          <w:rFonts w:ascii="Arial" w:eastAsia="Arial" w:hAnsi="Arial" w:cs="Arial"/>
          <w:color w:val="333333"/>
          <w:lang w:val="en-US"/>
        </w:rPr>
        <w:t xml:space="preserve"> share, resell, or sublicense El-Hub Ventures' work or deliverables without written consent</w:t>
      </w:r>
    </w:p>
    <w:p w14:paraId="205F5572"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Notify</w:t>
      </w:r>
      <w:proofErr w:type="gramEnd"/>
      <w:r w:rsidRPr="00B472EB">
        <w:rPr>
          <w:rFonts w:ascii="Arial" w:eastAsia="Arial" w:hAnsi="Arial" w:cs="Arial"/>
          <w:color w:val="333333"/>
          <w:lang w:val="en-US"/>
        </w:rPr>
        <w:t xml:space="preserve"> El-Hub Ventures in writing at least 14 days before project end if scope changes are required</w:t>
      </w:r>
    </w:p>
    <w:p w14:paraId="045DC70A" w14:textId="77777777" w:rsidR="00577527" w:rsidRPr="00B472EB" w:rsidRDefault="00000000">
      <w:pPr>
        <w:spacing w:before="60" w:after="60"/>
        <w:ind w:left="400" w:hanging="240"/>
        <w:rPr>
          <w:lang w:val="en-US"/>
        </w:rPr>
      </w:pPr>
      <w:proofErr w:type="gramStart"/>
      <w:r w:rsidRPr="00B472EB">
        <w:rPr>
          <w:rFonts w:ascii="Arial" w:eastAsia="Arial" w:hAnsi="Arial" w:cs="Arial"/>
          <w:color w:val="C9A84C"/>
          <w:lang w:val="en-US"/>
        </w:rPr>
        <w:t xml:space="preserve">■  </w:t>
      </w:r>
      <w:r w:rsidRPr="00B472EB">
        <w:rPr>
          <w:rFonts w:ascii="Arial" w:eastAsia="Arial" w:hAnsi="Arial" w:cs="Arial"/>
          <w:color w:val="333333"/>
          <w:lang w:val="en-US"/>
        </w:rPr>
        <w:t>El</w:t>
      </w:r>
      <w:proofErr w:type="gramEnd"/>
      <w:r w:rsidRPr="00B472EB">
        <w:rPr>
          <w:rFonts w:ascii="Arial" w:eastAsia="Arial" w:hAnsi="Arial" w:cs="Arial"/>
          <w:color w:val="333333"/>
          <w:lang w:val="en-US"/>
        </w:rPr>
        <w:t>-Hub Ventures may list Citywide Waste Solutions as a portfolio client unless opted out in writing</w:t>
      </w:r>
    </w:p>
    <w:p w14:paraId="1CA98F32"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t>7. INTELLECTUAL PROPERTY</w:t>
      </w:r>
    </w:p>
    <w:p w14:paraId="2FE72C5C" w14:textId="77777777" w:rsidR="00577527" w:rsidRPr="00B472EB" w:rsidRDefault="00000000">
      <w:pPr>
        <w:spacing w:before="80" w:after="80"/>
        <w:rPr>
          <w:lang w:val="en-US"/>
        </w:rPr>
      </w:pPr>
      <w:proofErr w:type="gramStart"/>
      <w:r w:rsidRPr="00B472EB">
        <w:rPr>
          <w:rFonts w:ascii="Arial" w:eastAsia="Arial" w:hAnsi="Arial" w:cs="Arial"/>
          <w:color w:val="333333"/>
          <w:lang w:val="en-US"/>
        </w:rPr>
        <w:t>7.1  Upon</w:t>
      </w:r>
      <w:proofErr w:type="gramEnd"/>
      <w:r w:rsidRPr="00B472EB">
        <w:rPr>
          <w:rFonts w:ascii="Arial" w:eastAsia="Arial" w:hAnsi="Arial" w:cs="Arial"/>
          <w:color w:val="333333"/>
          <w:lang w:val="en-US"/>
        </w:rPr>
        <w:t xml:space="preserve"> full payment of CA$500.00, all completed website files, designs, and code shall become the full intellectual property of Citywide Waste Solutions.</w:t>
      </w:r>
    </w:p>
    <w:p w14:paraId="529D8BEE" w14:textId="77777777" w:rsidR="00577527" w:rsidRPr="00B472EB" w:rsidRDefault="00000000">
      <w:pPr>
        <w:spacing w:before="80" w:after="80"/>
        <w:rPr>
          <w:lang w:val="en-US"/>
        </w:rPr>
      </w:pPr>
      <w:proofErr w:type="gramStart"/>
      <w:r w:rsidRPr="00B472EB">
        <w:rPr>
          <w:rFonts w:ascii="Arial" w:eastAsia="Arial" w:hAnsi="Arial" w:cs="Arial"/>
          <w:color w:val="333333"/>
          <w:lang w:val="en-US"/>
        </w:rPr>
        <w:t>7.2  El</w:t>
      </w:r>
      <w:proofErr w:type="gramEnd"/>
      <w:r w:rsidRPr="00B472EB">
        <w:rPr>
          <w:rFonts w:ascii="Arial" w:eastAsia="Arial" w:hAnsi="Arial" w:cs="Arial"/>
          <w:color w:val="333333"/>
          <w:lang w:val="en-US"/>
        </w:rPr>
        <w:t>-Hub Ventures retains ownership of all proprietary frameworks, tools, and methodologies used in delivery. Only the final delivered assets transfer to the client.</w:t>
      </w:r>
    </w:p>
    <w:p w14:paraId="010E0062" w14:textId="77777777" w:rsidR="00577527" w:rsidRPr="00B472EB" w:rsidRDefault="00000000">
      <w:pPr>
        <w:spacing w:before="80" w:after="80"/>
        <w:rPr>
          <w:lang w:val="en-US"/>
        </w:rPr>
      </w:pPr>
      <w:proofErr w:type="gramStart"/>
      <w:r w:rsidRPr="00B472EB">
        <w:rPr>
          <w:rFonts w:ascii="Arial" w:eastAsia="Arial" w:hAnsi="Arial" w:cs="Arial"/>
          <w:color w:val="333333"/>
          <w:lang w:val="en-US"/>
        </w:rPr>
        <w:t>7.3  El</w:t>
      </w:r>
      <w:proofErr w:type="gramEnd"/>
      <w:r w:rsidRPr="00B472EB">
        <w:rPr>
          <w:rFonts w:ascii="Arial" w:eastAsia="Arial" w:hAnsi="Arial" w:cs="Arial"/>
          <w:color w:val="333333"/>
          <w:lang w:val="en-US"/>
        </w:rPr>
        <w:t>-Hub Ventures may reference the completed project as a portfolio example with prior notification to Citywide Waste Solutions.</w:t>
      </w:r>
    </w:p>
    <w:p w14:paraId="113157B1"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t>8. REVISIONS &amp; CHANGE REQUESTS</w:t>
      </w:r>
    </w:p>
    <w:p w14:paraId="2CFDDB99" w14:textId="77777777" w:rsidR="00577527" w:rsidRPr="00B472EB" w:rsidRDefault="00000000">
      <w:pPr>
        <w:spacing w:before="80" w:after="80"/>
        <w:rPr>
          <w:lang w:val="en-US"/>
        </w:rPr>
      </w:pPr>
      <w:proofErr w:type="gramStart"/>
      <w:r w:rsidRPr="00B472EB">
        <w:rPr>
          <w:rFonts w:ascii="Arial" w:eastAsia="Arial" w:hAnsi="Arial" w:cs="Arial"/>
          <w:color w:val="333333"/>
          <w:lang w:val="en-US"/>
        </w:rPr>
        <w:t>8.1  One</w:t>
      </w:r>
      <w:proofErr w:type="gramEnd"/>
      <w:r w:rsidRPr="00B472EB">
        <w:rPr>
          <w:rFonts w:ascii="Arial" w:eastAsia="Arial" w:hAnsi="Arial" w:cs="Arial"/>
          <w:color w:val="333333"/>
          <w:lang w:val="en-US"/>
        </w:rPr>
        <w:t xml:space="preserve"> round of revisions per page is included within the agreed fee. Additional revisions will be quoted and agreed in writing before work commences.</w:t>
      </w:r>
    </w:p>
    <w:p w14:paraId="21DE47B3" w14:textId="77777777" w:rsidR="00577527" w:rsidRPr="00B472EB" w:rsidRDefault="00000000">
      <w:pPr>
        <w:spacing w:before="80" w:after="80"/>
        <w:rPr>
          <w:lang w:val="en-US"/>
        </w:rPr>
      </w:pPr>
      <w:proofErr w:type="gramStart"/>
      <w:r w:rsidRPr="00B472EB">
        <w:rPr>
          <w:rFonts w:ascii="Arial" w:eastAsia="Arial" w:hAnsi="Arial" w:cs="Arial"/>
          <w:color w:val="333333"/>
          <w:lang w:val="en-US"/>
        </w:rPr>
        <w:t>8.2  Any</w:t>
      </w:r>
      <w:proofErr w:type="gramEnd"/>
      <w:r w:rsidRPr="00B472EB">
        <w:rPr>
          <w:rFonts w:ascii="Arial" w:eastAsia="Arial" w:hAnsi="Arial" w:cs="Arial"/>
          <w:color w:val="333333"/>
          <w:lang w:val="en-US"/>
        </w:rPr>
        <w:t xml:space="preserve"> significant scope additions — new pages, new features, or integrations not listed in Section 3 — require a written Change Order signed by both Parties and may affect cost and timeline.</w:t>
      </w:r>
    </w:p>
    <w:p w14:paraId="67716851"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t>9. CONFIDENTIALITY</w:t>
      </w:r>
    </w:p>
    <w:p w14:paraId="04BBDC29" w14:textId="77777777" w:rsidR="00577527" w:rsidRPr="00B472EB" w:rsidRDefault="00000000">
      <w:pPr>
        <w:spacing w:before="80" w:after="80"/>
        <w:rPr>
          <w:lang w:val="en-US"/>
        </w:rPr>
      </w:pPr>
      <w:r w:rsidRPr="00B472EB">
        <w:rPr>
          <w:rFonts w:ascii="Arial" w:eastAsia="Arial" w:hAnsi="Arial" w:cs="Arial"/>
          <w:color w:val="333333"/>
          <w:lang w:val="en-US"/>
        </w:rPr>
        <w:t>Both Parties agree to keep all business information, financial terms, client data, and internal materials exchanged under this MOU strictly confidential during the engagement and for 2 years following its conclusion, except where disclosure is required by applicable law.</w:t>
      </w:r>
    </w:p>
    <w:p w14:paraId="35F9BBE8"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t>10. TERMINATION</w:t>
      </w:r>
    </w:p>
    <w:p w14:paraId="48AA70CC" w14:textId="77777777" w:rsidR="00577527" w:rsidRPr="00B472EB" w:rsidRDefault="00000000">
      <w:pPr>
        <w:spacing w:before="80" w:after="80"/>
        <w:rPr>
          <w:lang w:val="en-US"/>
        </w:rPr>
      </w:pPr>
      <w:proofErr w:type="gramStart"/>
      <w:r w:rsidRPr="00B472EB">
        <w:rPr>
          <w:rFonts w:ascii="Arial" w:eastAsia="Arial" w:hAnsi="Arial" w:cs="Arial"/>
          <w:color w:val="333333"/>
          <w:lang w:val="en-US"/>
        </w:rPr>
        <w:t>10.1  Either</w:t>
      </w:r>
      <w:proofErr w:type="gramEnd"/>
      <w:r w:rsidRPr="00B472EB">
        <w:rPr>
          <w:rFonts w:ascii="Arial" w:eastAsia="Arial" w:hAnsi="Arial" w:cs="Arial"/>
          <w:color w:val="333333"/>
          <w:lang w:val="en-US"/>
        </w:rPr>
        <w:t xml:space="preserve"> Party may terminate this MOU with 14 days written notice. Work completed up to the termination date shall be invoiced pro-rata and is payable within 7 business days.</w:t>
      </w:r>
    </w:p>
    <w:p w14:paraId="4DB620D1" w14:textId="77777777" w:rsidR="00577527" w:rsidRPr="00B472EB" w:rsidRDefault="00000000">
      <w:pPr>
        <w:spacing w:before="80" w:after="80"/>
        <w:rPr>
          <w:lang w:val="en-US"/>
        </w:rPr>
      </w:pPr>
      <w:proofErr w:type="gramStart"/>
      <w:r w:rsidRPr="00B472EB">
        <w:rPr>
          <w:rFonts w:ascii="Arial" w:eastAsia="Arial" w:hAnsi="Arial" w:cs="Arial"/>
          <w:color w:val="333333"/>
          <w:lang w:val="en-US"/>
        </w:rPr>
        <w:t>10.2  El</w:t>
      </w:r>
      <w:proofErr w:type="gramEnd"/>
      <w:r w:rsidRPr="00B472EB">
        <w:rPr>
          <w:rFonts w:ascii="Arial" w:eastAsia="Arial" w:hAnsi="Arial" w:cs="Arial"/>
          <w:color w:val="333333"/>
          <w:lang w:val="en-US"/>
        </w:rPr>
        <w:t>-Hub Ventures reserves the right to suspend services if any payment is overdue by more than 14 days, pending resolution.</w:t>
      </w:r>
    </w:p>
    <w:p w14:paraId="5F15E28B" w14:textId="77777777" w:rsidR="00577527" w:rsidRDefault="00000000">
      <w:pPr>
        <w:spacing w:before="80" w:after="80"/>
        <w:rPr>
          <w:rFonts w:ascii="Arial" w:eastAsia="Arial" w:hAnsi="Arial" w:cs="Arial"/>
          <w:color w:val="333333"/>
          <w:lang w:val="en-US"/>
        </w:rPr>
      </w:pPr>
      <w:proofErr w:type="gramStart"/>
      <w:r w:rsidRPr="00B472EB">
        <w:rPr>
          <w:rFonts w:ascii="Arial" w:eastAsia="Arial" w:hAnsi="Arial" w:cs="Arial"/>
          <w:color w:val="333333"/>
          <w:lang w:val="en-US"/>
        </w:rPr>
        <w:t>10.3  Upon</w:t>
      </w:r>
      <w:proofErr w:type="gramEnd"/>
      <w:r w:rsidRPr="00B472EB">
        <w:rPr>
          <w:rFonts w:ascii="Arial" w:eastAsia="Arial" w:hAnsi="Arial" w:cs="Arial"/>
          <w:color w:val="333333"/>
          <w:lang w:val="en-US"/>
        </w:rPr>
        <w:t xml:space="preserve"> termination, El-Hub Ventures shall transfer all completed deliverables and account access to Citywide Waste Solutions within 7 business days.</w:t>
      </w:r>
    </w:p>
    <w:p w14:paraId="09351D96" w14:textId="77777777" w:rsidR="00DE2D34" w:rsidRPr="00B472EB" w:rsidRDefault="00DE2D34">
      <w:pPr>
        <w:spacing w:before="80" w:after="80"/>
        <w:rPr>
          <w:lang w:val="en-US"/>
        </w:rPr>
      </w:pPr>
    </w:p>
    <w:p w14:paraId="65A0C88F"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lastRenderedPageBreak/>
        <w:t>11. DISPUTE RESOLUTION</w:t>
      </w:r>
    </w:p>
    <w:p w14:paraId="643AFC86" w14:textId="77777777" w:rsidR="00577527" w:rsidRPr="00B472EB" w:rsidRDefault="00000000">
      <w:pPr>
        <w:spacing w:before="80" w:after="80"/>
        <w:rPr>
          <w:lang w:val="en-US"/>
        </w:rPr>
      </w:pPr>
      <w:proofErr w:type="gramStart"/>
      <w:r w:rsidRPr="00B472EB">
        <w:rPr>
          <w:rFonts w:ascii="Arial" w:eastAsia="Arial" w:hAnsi="Arial" w:cs="Arial"/>
          <w:color w:val="333333"/>
          <w:lang w:val="en-US"/>
        </w:rPr>
        <w:t>11.1  Both</w:t>
      </w:r>
      <w:proofErr w:type="gramEnd"/>
      <w:r w:rsidRPr="00B472EB">
        <w:rPr>
          <w:rFonts w:ascii="Arial" w:eastAsia="Arial" w:hAnsi="Arial" w:cs="Arial"/>
          <w:color w:val="333333"/>
          <w:lang w:val="en-US"/>
        </w:rPr>
        <w:t xml:space="preserve"> Parties shall first attempt to resolve any dispute through direct negotiation within 14 days of written notice.</w:t>
      </w:r>
    </w:p>
    <w:p w14:paraId="45F69412" w14:textId="77777777" w:rsidR="00577527" w:rsidRPr="00B472EB" w:rsidRDefault="00000000">
      <w:pPr>
        <w:spacing w:before="80" w:after="80"/>
        <w:rPr>
          <w:lang w:val="en-US"/>
        </w:rPr>
      </w:pPr>
      <w:proofErr w:type="gramStart"/>
      <w:r w:rsidRPr="00B472EB">
        <w:rPr>
          <w:rFonts w:ascii="Arial" w:eastAsia="Arial" w:hAnsi="Arial" w:cs="Arial"/>
          <w:color w:val="333333"/>
          <w:lang w:val="en-US"/>
        </w:rPr>
        <w:t>11.2  If</w:t>
      </w:r>
      <w:proofErr w:type="gramEnd"/>
      <w:r w:rsidRPr="00B472EB">
        <w:rPr>
          <w:rFonts w:ascii="Arial" w:eastAsia="Arial" w:hAnsi="Arial" w:cs="Arial"/>
          <w:color w:val="333333"/>
          <w:lang w:val="en-US"/>
        </w:rPr>
        <w:t xml:space="preserve"> unresolved, the matter shall be referred to a mutually agreed mediator within 21 days.</w:t>
      </w:r>
    </w:p>
    <w:p w14:paraId="1F9B45E4" w14:textId="77777777" w:rsidR="00577527" w:rsidRPr="00B472EB" w:rsidRDefault="00000000">
      <w:pPr>
        <w:spacing w:before="80" w:after="80"/>
        <w:rPr>
          <w:lang w:val="en-US"/>
        </w:rPr>
      </w:pPr>
      <w:proofErr w:type="gramStart"/>
      <w:r w:rsidRPr="00B472EB">
        <w:rPr>
          <w:rFonts w:ascii="Arial" w:eastAsia="Arial" w:hAnsi="Arial" w:cs="Arial"/>
          <w:color w:val="333333"/>
          <w:lang w:val="en-US"/>
        </w:rPr>
        <w:t>11.3  This</w:t>
      </w:r>
      <w:proofErr w:type="gramEnd"/>
      <w:r w:rsidRPr="00B472EB">
        <w:rPr>
          <w:rFonts w:ascii="Arial" w:eastAsia="Arial" w:hAnsi="Arial" w:cs="Arial"/>
          <w:color w:val="333333"/>
          <w:lang w:val="en-US"/>
        </w:rPr>
        <w:t xml:space="preserve"> MOU shall be governed by the laws of the Federal Republic of Nigeria. Unresolved disputes shall be subject to the jurisdiction of the courts of Abuja, FCT, Nigeria — unless both Parties mutually agree in writing to an alternative jurisdiction.</w:t>
      </w:r>
    </w:p>
    <w:p w14:paraId="22D4FD05"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t>12. FORCE MAJEURE</w:t>
      </w:r>
    </w:p>
    <w:p w14:paraId="5FFB5D57" w14:textId="77777777" w:rsidR="00577527" w:rsidRPr="00B472EB" w:rsidRDefault="00000000">
      <w:pPr>
        <w:spacing w:before="80" w:after="80"/>
        <w:rPr>
          <w:lang w:val="en-US"/>
        </w:rPr>
      </w:pPr>
      <w:r w:rsidRPr="00B472EB">
        <w:rPr>
          <w:rFonts w:ascii="Arial" w:eastAsia="Arial" w:hAnsi="Arial" w:cs="Arial"/>
          <w:color w:val="333333"/>
          <w:lang w:val="en-US"/>
        </w:rPr>
        <w:t>Neither Party shall be in breach of this MOU for failure to perform due to circumstances beyond their reasonable control, including natural disasters, government actions, or infrastructure failure. The affected Party must notify the other in writing within 7 days.</w:t>
      </w:r>
    </w:p>
    <w:p w14:paraId="4938B91B"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t>13. ENTIRE AGREEMENT &amp; AMENDMENTS</w:t>
      </w:r>
    </w:p>
    <w:p w14:paraId="20222D3B" w14:textId="77777777" w:rsidR="00577527" w:rsidRPr="00B472EB" w:rsidRDefault="00000000">
      <w:pPr>
        <w:spacing w:before="80" w:after="80"/>
        <w:rPr>
          <w:lang w:val="en-US"/>
        </w:rPr>
      </w:pPr>
      <w:r w:rsidRPr="00B472EB">
        <w:rPr>
          <w:rFonts w:ascii="Arial" w:eastAsia="Arial" w:hAnsi="Arial" w:cs="Arial"/>
          <w:color w:val="333333"/>
          <w:lang w:val="en-US"/>
        </w:rPr>
        <w:t xml:space="preserve">This MOU, together with the accompanying Proposal (Ref: EHV/PROP/CWS/2026/004), constitutes the entire agreement between the Parties. Any amendment must be in writing and signed by </w:t>
      </w:r>
      <w:proofErr w:type="spellStart"/>
      <w:r w:rsidRPr="00B472EB">
        <w:rPr>
          <w:rFonts w:ascii="Arial" w:eastAsia="Arial" w:hAnsi="Arial" w:cs="Arial"/>
          <w:color w:val="333333"/>
          <w:lang w:val="en-US"/>
        </w:rPr>
        <w:t>authorised</w:t>
      </w:r>
      <w:proofErr w:type="spellEnd"/>
      <w:r w:rsidRPr="00B472EB">
        <w:rPr>
          <w:rFonts w:ascii="Arial" w:eastAsia="Arial" w:hAnsi="Arial" w:cs="Arial"/>
          <w:color w:val="333333"/>
          <w:lang w:val="en-US"/>
        </w:rPr>
        <w:t xml:space="preserve"> representatives of both Parties.</w:t>
      </w:r>
    </w:p>
    <w:p w14:paraId="5A2E03E7" w14:textId="77777777" w:rsidR="00577527" w:rsidRPr="00B472EB" w:rsidRDefault="00000000">
      <w:pPr>
        <w:pBdr>
          <w:bottom w:val="single" w:sz="6" w:space="4" w:color="C9A84C"/>
        </w:pBdr>
        <w:spacing w:before="380" w:after="120"/>
        <w:rPr>
          <w:lang w:val="en-US"/>
        </w:rPr>
      </w:pPr>
      <w:r w:rsidRPr="00B472EB">
        <w:rPr>
          <w:rFonts w:ascii="Georgia" w:eastAsia="Georgia" w:hAnsi="Georgia" w:cs="Georgia"/>
          <w:b/>
          <w:bCs/>
          <w:color w:val="C9A84C"/>
          <w:sz w:val="26"/>
          <w:szCs w:val="26"/>
          <w:lang w:val="en-US"/>
        </w:rPr>
        <w:t>14. EXECUTION — SIGNATURES</w:t>
      </w:r>
    </w:p>
    <w:p w14:paraId="32589C18" w14:textId="73485AB9" w:rsidR="00577527" w:rsidRPr="00B472EB" w:rsidRDefault="00000000">
      <w:pPr>
        <w:spacing w:before="80" w:after="80"/>
        <w:rPr>
          <w:lang w:val="en-US"/>
        </w:rPr>
      </w:pPr>
      <w:r w:rsidRPr="00B472EB">
        <w:rPr>
          <w:rFonts w:ascii="Arial" w:eastAsia="Arial" w:hAnsi="Arial" w:cs="Arial"/>
          <w:color w:val="333333"/>
          <w:lang w:val="en-US"/>
        </w:rPr>
        <w:t>By signing below, both Parties confirm they have read, understood, and agreed to all terms set out in this Memorandum of Understanding and the accompanying Proposal.</w:t>
      </w:r>
    </w:p>
    <w:p w14:paraId="0C692322" w14:textId="62BEC30A" w:rsidR="00577527" w:rsidRPr="00B472EB" w:rsidRDefault="00577527">
      <w:pPr>
        <w:spacing w:before="12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5"/>
        <w:gridCol w:w="5493"/>
      </w:tblGrid>
      <w:tr w:rsidR="00B73BD5" w:rsidRPr="00204F1A" w14:paraId="603A0472" w14:textId="77777777">
        <w:tc>
          <w:tcPr>
            <w:tcW w:w="0" w:type="auto"/>
            <w:tcMar>
              <w:top w:w="80" w:type="dxa"/>
              <w:left w:w="0" w:type="dxa"/>
              <w:bottom w:w="80" w:type="dxa"/>
              <w:right w:w="200" w:type="dxa"/>
            </w:tcMar>
          </w:tcPr>
          <w:p w14:paraId="38757DBC" w14:textId="149894A7" w:rsidR="00577527" w:rsidRPr="00B472EB" w:rsidRDefault="000353DD">
            <w:pPr>
              <w:spacing w:before="520"/>
              <w:rPr>
                <w:lang w:val="en-US"/>
              </w:rPr>
            </w:pPr>
            <w:r w:rsidRPr="000353DD">
              <w:rPr>
                <w:noProof/>
                <w:color w:val="FF0000"/>
                <w:lang w:val="en-US"/>
              </w:rPr>
              <w:drawing>
                <wp:anchor distT="0" distB="0" distL="114300" distR="114300" simplePos="0" relativeHeight="251658240" behindDoc="0" locked="0" layoutInCell="1" allowOverlap="1" wp14:anchorId="4D204981" wp14:editId="742BD52B">
                  <wp:simplePos x="0" y="0"/>
                  <wp:positionH relativeFrom="column">
                    <wp:posOffset>843337</wp:posOffset>
                  </wp:positionH>
                  <wp:positionV relativeFrom="paragraph">
                    <wp:posOffset>-292081</wp:posOffset>
                  </wp:positionV>
                  <wp:extent cx="797169" cy="828274"/>
                  <wp:effectExtent l="0" t="0" r="3175" b="0"/>
                  <wp:wrapNone/>
                  <wp:docPr id="10376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07817" name="Picture 1"/>
                          <pic:cNvPicPr/>
                        </pic:nvPicPr>
                        <pic:blipFill rotWithShape="1">
                          <a:blip r:embed="rId8" cstate="print">
                            <a:duotone>
                              <a:schemeClr val="accent1">
                                <a:shade val="45000"/>
                                <a:satMod val="135000"/>
                              </a:schemeClr>
                              <a:prstClr val="white"/>
                            </a:duotone>
                            <a:extLst>
                              <a:ext uri="{28A0092B-C50C-407E-A947-70E740481C1C}">
                                <a14:useLocalDpi xmlns:a14="http://schemas.microsoft.com/office/drawing/2010/main" val="0"/>
                              </a:ext>
                            </a:extLst>
                          </a:blip>
                          <a:srcRect t="1" b="-6156"/>
                          <a:stretch>
                            <a:fillRect/>
                          </a:stretch>
                        </pic:blipFill>
                        <pic:spPr bwMode="auto">
                          <a:xfrm>
                            <a:off x="0" y="0"/>
                            <a:ext cx="797169" cy="8282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65597C" w14:textId="77777777" w:rsidR="00577527" w:rsidRDefault="00000000">
            <w:pPr>
              <w:pBdr>
                <w:top w:val="single" w:sz="6" w:space="0" w:color="1A1A1A"/>
              </w:pBdr>
            </w:pPr>
            <w:r>
              <w:rPr>
                <w:rFonts w:ascii="Arial" w:eastAsia="Arial" w:hAnsi="Arial" w:cs="Arial"/>
                <w:b/>
                <w:bCs/>
                <w:color w:val="1A1A1A"/>
                <w:sz w:val="18"/>
                <w:szCs w:val="18"/>
              </w:rPr>
              <w:t>PARTY A — EL-HUB VENTURES</w:t>
            </w:r>
          </w:p>
          <w:p w14:paraId="6126A8C3" w14:textId="494DAEC7" w:rsidR="00577527" w:rsidRDefault="00000000">
            <w:pPr>
              <w:spacing w:before="40"/>
            </w:pPr>
            <w:r>
              <w:rPr>
                <w:rFonts w:ascii="Arial" w:eastAsia="Arial" w:hAnsi="Arial" w:cs="Arial"/>
                <w:i/>
                <w:iCs/>
                <w:color w:val="888888"/>
                <w:sz w:val="16"/>
                <w:szCs w:val="16"/>
              </w:rPr>
              <w:t>Signature</w:t>
            </w:r>
          </w:p>
        </w:tc>
        <w:tc>
          <w:tcPr>
            <w:tcW w:w="0" w:type="auto"/>
            <w:tcMar>
              <w:top w:w="80" w:type="dxa"/>
              <w:left w:w="0" w:type="dxa"/>
              <w:bottom w:w="80" w:type="dxa"/>
              <w:right w:w="200" w:type="dxa"/>
            </w:tcMar>
          </w:tcPr>
          <w:p w14:paraId="23251BF4" w14:textId="39CD4DAA" w:rsidR="00577527" w:rsidRPr="00B472EB" w:rsidRDefault="00204F1A">
            <w:pPr>
              <w:spacing w:before="520"/>
              <w:rPr>
                <w:lang w:val="en-US"/>
              </w:rPr>
            </w:pPr>
            <w:r w:rsidRPr="000353DD">
              <w:rPr>
                <w:noProof/>
                <w:color w:val="FF0000"/>
                <w:lang w:val="en-US"/>
              </w:rPr>
              <w:drawing>
                <wp:anchor distT="0" distB="0" distL="114300" distR="114300" simplePos="0" relativeHeight="251660288" behindDoc="0" locked="0" layoutInCell="1" allowOverlap="1" wp14:anchorId="105BE922" wp14:editId="1A1F44BB">
                  <wp:simplePos x="0" y="0"/>
                  <wp:positionH relativeFrom="column">
                    <wp:posOffset>961390</wp:posOffset>
                  </wp:positionH>
                  <wp:positionV relativeFrom="paragraph">
                    <wp:posOffset>-162098</wp:posOffset>
                  </wp:positionV>
                  <wp:extent cx="796925" cy="828040"/>
                  <wp:effectExtent l="0" t="0" r="3175" b="0"/>
                  <wp:wrapNone/>
                  <wp:docPr id="161113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37781" name="Picture 1"/>
                          <pic:cNvPicPr/>
                        </pic:nvPicPr>
                        <pic:blipFill>
                          <a:blip r:embed="rId9" cstate="print">
                            <a:extLst>
                              <a:ext uri="{28A0092B-C50C-407E-A947-70E740481C1C}">
                                <a14:useLocalDpi xmlns:a14="http://schemas.microsoft.com/office/drawing/2010/main" val="0"/>
                              </a:ext>
                            </a:extLst>
                          </a:blip>
                          <a:srcRect l="17918" r="17918"/>
                          <a:stretch>
                            <a:fillRect/>
                          </a:stretch>
                        </pic:blipFill>
                        <pic:spPr bwMode="auto">
                          <a:xfrm>
                            <a:off x="0" y="0"/>
                            <a:ext cx="796925" cy="828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AE34AF" w14:textId="77777777" w:rsidR="00577527" w:rsidRPr="00B472EB" w:rsidRDefault="00000000">
            <w:pPr>
              <w:pBdr>
                <w:top w:val="single" w:sz="6" w:space="0" w:color="1A1A1A"/>
              </w:pBdr>
              <w:rPr>
                <w:lang w:val="en-US"/>
              </w:rPr>
            </w:pPr>
            <w:r w:rsidRPr="00B472EB">
              <w:rPr>
                <w:rFonts w:ascii="Arial" w:eastAsia="Arial" w:hAnsi="Arial" w:cs="Arial"/>
                <w:b/>
                <w:bCs/>
                <w:color w:val="1A1A1A"/>
                <w:sz w:val="18"/>
                <w:szCs w:val="18"/>
                <w:lang w:val="en-US"/>
              </w:rPr>
              <w:t>PARTY B — CITYWIDE WASTE SOLUTIONS</w:t>
            </w:r>
          </w:p>
          <w:p w14:paraId="7327FDA1" w14:textId="43A1A350" w:rsidR="00577527" w:rsidRPr="00B472EB" w:rsidRDefault="00000000">
            <w:pPr>
              <w:spacing w:before="40"/>
              <w:rPr>
                <w:lang w:val="en-US"/>
              </w:rPr>
            </w:pPr>
            <w:r w:rsidRPr="00B472EB">
              <w:rPr>
                <w:rFonts w:ascii="Arial" w:eastAsia="Arial" w:hAnsi="Arial" w:cs="Arial"/>
                <w:i/>
                <w:iCs/>
                <w:color w:val="888888"/>
                <w:sz w:val="16"/>
                <w:szCs w:val="16"/>
                <w:lang w:val="en-US"/>
              </w:rPr>
              <w:t>Signature</w:t>
            </w:r>
          </w:p>
        </w:tc>
      </w:tr>
      <w:tr w:rsidR="00B73BD5" w:rsidRPr="00B73BD5" w14:paraId="4DFC0F76" w14:textId="77777777">
        <w:tc>
          <w:tcPr>
            <w:tcW w:w="0" w:type="auto"/>
            <w:tcMar>
              <w:top w:w="60" w:type="dxa"/>
              <w:left w:w="0" w:type="dxa"/>
              <w:bottom w:w="80" w:type="dxa"/>
              <w:right w:w="200" w:type="dxa"/>
            </w:tcMar>
          </w:tcPr>
          <w:p w14:paraId="2CC9661A" w14:textId="65A6B1B7" w:rsidR="00577527" w:rsidRPr="00B73BD5" w:rsidRDefault="00C2397E">
            <w:pPr>
              <w:rPr>
                <w:lang w:val="en-US"/>
              </w:rPr>
            </w:pPr>
            <w:r w:rsidRPr="00B73BD5">
              <w:rPr>
                <w:rFonts w:ascii="Arial" w:eastAsia="Arial" w:hAnsi="Arial" w:cs="Arial"/>
                <w:color w:val="444444"/>
                <w:sz w:val="18"/>
                <w:szCs w:val="18"/>
                <w:lang w:val="en-US"/>
              </w:rPr>
              <w:t xml:space="preserve"> Name: Ndikum Elvis Nkwenti</w:t>
            </w:r>
          </w:p>
          <w:p w14:paraId="455EC15F" w14:textId="3315C802" w:rsidR="00577527" w:rsidRPr="00B73BD5" w:rsidRDefault="00C2397E">
            <w:pPr>
              <w:spacing w:before="20"/>
              <w:rPr>
                <w:lang w:val="en-US"/>
              </w:rPr>
            </w:pPr>
            <w:r w:rsidRPr="00B73BD5">
              <w:rPr>
                <w:rFonts w:ascii="Arial" w:eastAsia="Arial" w:hAnsi="Arial" w:cs="Arial"/>
                <w:color w:val="444444"/>
                <w:sz w:val="18"/>
                <w:szCs w:val="18"/>
                <w:lang w:val="en-US"/>
              </w:rPr>
              <w:t xml:space="preserve"> Title: CEO &amp; Founder</w:t>
            </w:r>
          </w:p>
          <w:p w14:paraId="5F2D2FC1" w14:textId="30C5365A" w:rsidR="00577527" w:rsidRPr="00B73BD5" w:rsidRDefault="00C2397E">
            <w:pPr>
              <w:spacing w:before="20"/>
              <w:rPr>
                <w:lang w:val="en-US"/>
              </w:rPr>
            </w:pPr>
            <w:r w:rsidRPr="00B73BD5">
              <w:rPr>
                <w:rFonts w:ascii="Arial" w:eastAsia="Arial" w:hAnsi="Arial" w:cs="Arial"/>
                <w:color w:val="444444"/>
                <w:sz w:val="18"/>
                <w:szCs w:val="18"/>
                <w:lang w:val="en-US"/>
              </w:rPr>
              <w:t xml:space="preserve"> Date: May 21</w:t>
            </w:r>
            <w:r w:rsidRPr="00B73BD5">
              <w:rPr>
                <w:rFonts w:ascii="Arial" w:eastAsia="Arial" w:hAnsi="Arial" w:cs="Arial"/>
                <w:color w:val="444444"/>
                <w:sz w:val="18"/>
                <w:szCs w:val="18"/>
                <w:vertAlign w:val="superscript"/>
                <w:lang w:val="en-US"/>
              </w:rPr>
              <w:t>st</w:t>
            </w:r>
            <w:r w:rsidRPr="00B73BD5">
              <w:rPr>
                <w:rFonts w:ascii="Arial" w:eastAsia="Arial" w:hAnsi="Arial" w:cs="Arial"/>
                <w:color w:val="444444"/>
                <w:sz w:val="18"/>
                <w:szCs w:val="18"/>
                <w:lang w:val="en-US"/>
              </w:rPr>
              <w:t>, 2026</w:t>
            </w:r>
          </w:p>
        </w:tc>
        <w:tc>
          <w:tcPr>
            <w:tcW w:w="0" w:type="auto"/>
            <w:tcMar>
              <w:top w:w="60" w:type="dxa"/>
              <w:left w:w="0" w:type="dxa"/>
              <w:bottom w:w="80" w:type="dxa"/>
              <w:right w:w="0" w:type="dxa"/>
            </w:tcMar>
          </w:tcPr>
          <w:p w14:paraId="638DDB93" w14:textId="2524301D" w:rsidR="00577527" w:rsidRPr="00B73BD5" w:rsidRDefault="00C2397E">
            <w:pPr>
              <w:rPr>
                <w:lang w:val="en-US"/>
              </w:rPr>
            </w:pPr>
            <w:r w:rsidRPr="00B73BD5">
              <w:rPr>
                <w:rFonts w:ascii="Arial" w:eastAsia="Arial" w:hAnsi="Arial" w:cs="Arial"/>
                <w:color w:val="444444"/>
                <w:sz w:val="18"/>
                <w:szCs w:val="18"/>
                <w:lang w:val="en-US"/>
              </w:rPr>
              <w:t xml:space="preserve"> Name: Walter </w:t>
            </w:r>
            <w:proofErr w:type="spellStart"/>
            <w:r w:rsidRPr="00B73BD5">
              <w:rPr>
                <w:rFonts w:ascii="Arial" w:eastAsia="Arial" w:hAnsi="Arial" w:cs="Arial"/>
                <w:color w:val="444444"/>
                <w:sz w:val="18"/>
                <w:szCs w:val="18"/>
                <w:lang w:val="en-US"/>
              </w:rPr>
              <w:t>Quelleng</w:t>
            </w:r>
            <w:proofErr w:type="spellEnd"/>
          </w:p>
          <w:p w14:paraId="542D75C9" w14:textId="0FE0C110" w:rsidR="00577527" w:rsidRPr="00B73BD5" w:rsidRDefault="00C2397E">
            <w:pPr>
              <w:spacing w:before="20"/>
              <w:rPr>
                <w:lang w:val="en-US"/>
              </w:rPr>
            </w:pPr>
            <w:r w:rsidRPr="00B73BD5">
              <w:rPr>
                <w:rFonts w:ascii="Arial" w:eastAsia="Arial" w:hAnsi="Arial" w:cs="Arial"/>
                <w:color w:val="444444"/>
                <w:sz w:val="18"/>
                <w:szCs w:val="18"/>
                <w:lang w:val="en-US"/>
              </w:rPr>
              <w:t xml:space="preserve"> Title: Owner / Sole Proprietor</w:t>
            </w:r>
          </w:p>
          <w:p w14:paraId="6F0C829F" w14:textId="3C5B32D8" w:rsidR="00577527" w:rsidRPr="00B73BD5" w:rsidRDefault="00C2397E">
            <w:pPr>
              <w:spacing w:before="20"/>
            </w:pPr>
            <w:r w:rsidRPr="00204F1A">
              <w:rPr>
                <w:rFonts w:ascii="Arial" w:eastAsia="Arial" w:hAnsi="Arial" w:cs="Arial"/>
                <w:color w:val="444444"/>
                <w:sz w:val="18"/>
                <w:szCs w:val="18"/>
                <w:lang w:val="en-US"/>
              </w:rPr>
              <w:t xml:space="preserve"> </w:t>
            </w:r>
            <w:proofErr w:type="gramStart"/>
            <w:r w:rsidRPr="00B73BD5">
              <w:rPr>
                <w:rFonts w:ascii="Arial" w:eastAsia="Arial" w:hAnsi="Arial" w:cs="Arial"/>
                <w:color w:val="444444"/>
                <w:sz w:val="18"/>
                <w:szCs w:val="18"/>
              </w:rPr>
              <w:t>Date:</w:t>
            </w:r>
            <w:proofErr w:type="gramEnd"/>
            <w:r w:rsidRPr="00B73BD5">
              <w:rPr>
                <w:rFonts w:ascii="Arial" w:eastAsia="Arial" w:hAnsi="Arial" w:cs="Arial"/>
                <w:color w:val="444444"/>
                <w:sz w:val="18"/>
                <w:szCs w:val="18"/>
              </w:rPr>
              <w:t xml:space="preserve"> May 21</w:t>
            </w:r>
            <w:r w:rsidRPr="00B73BD5">
              <w:rPr>
                <w:rFonts w:ascii="Arial" w:eastAsia="Arial" w:hAnsi="Arial" w:cs="Arial"/>
                <w:color w:val="444444"/>
                <w:sz w:val="18"/>
                <w:szCs w:val="18"/>
                <w:vertAlign w:val="superscript"/>
              </w:rPr>
              <w:t>st</w:t>
            </w:r>
            <w:r w:rsidRPr="00B73BD5">
              <w:rPr>
                <w:rFonts w:ascii="Arial" w:eastAsia="Arial" w:hAnsi="Arial" w:cs="Arial"/>
                <w:color w:val="444444"/>
                <w:sz w:val="18"/>
                <w:szCs w:val="18"/>
              </w:rPr>
              <w:t>, 2026</w:t>
            </w:r>
          </w:p>
        </w:tc>
      </w:tr>
    </w:tbl>
    <w:p w14:paraId="59EA0BE4" w14:textId="77777777" w:rsidR="00577527" w:rsidRDefault="00577527">
      <w:pPr>
        <w:spacing w:before="240"/>
      </w:pPr>
    </w:p>
    <w:p w14:paraId="02D7047F" w14:textId="77777777" w:rsidR="00577527" w:rsidRDefault="00000000">
      <w:pPr>
        <w:pBdr>
          <w:top w:val="single" w:sz="4" w:space="6" w:color="C9A84C"/>
        </w:pBdr>
      </w:pPr>
      <w:r w:rsidRPr="00B472EB">
        <w:rPr>
          <w:rFonts w:ascii="Arial" w:eastAsia="Arial" w:hAnsi="Arial" w:cs="Arial"/>
          <w:i/>
          <w:iCs/>
          <w:color w:val="888888"/>
          <w:sz w:val="16"/>
          <w:szCs w:val="16"/>
          <w:lang w:val="en-US"/>
        </w:rPr>
        <w:t xml:space="preserve">CONFIDENTIAL — This MOU is prepared exclusively for El-Hub Ventures and Citywide Waste Solutions. </w:t>
      </w:r>
      <w:proofErr w:type="spellStart"/>
      <w:r>
        <w:rPr>
          <w:rFonts w:ascii="Arial" w:eastAsia="Arial" w:hAnsi="Arial" w:cs="Arial"/>
          <w:i/>
          <w:iCs/>
          <w:color w:val="888888"/>
          <w:sz w:val="16"/>
          <w:szCs w:val="16"/>
        </w:rPr>
        <w:t>Unauthorised</w:t>
      </w:r>
      <w:proofErr w:type="spellEnd"/>
      <w:r>
        <w:rPr>
          <w:rFonts w:ascii="Arial" w:eastAsia="Arial" w:hAnsi="Arial" w:cs="Arial"/>
          <w:i/>
          <w:iCs/>
          <w:color w:val="888888"/>
          <w:sz w:val="16"/>
          <w:szCs w:val="16"/>
        </w:rPr>
        <w:t xml:space="preserve"> </w:t>
      </w:r>
      <w:proofErr w:type="spellStart"/>
      <w:r>
        <w:rPr>
          <w:rFonts w:ascii="Arial" w:eastAsia="Arial" w:hAnsi="Arial" w:cs="Arial"/>
          <w:i/>
          <w:iCs/>
          <w:color w:val="888888"/>
          <w:sz w:val="16"/>
          <w:szCs w:val="16"/>
        </w:rPr>
        <w:t>disclosure</w:t>
      </w:r>
      <w:proofErr w:type="spellEnd"/>
      <w:r>
        <w:rPr>
          <w:rFonts w:ascii="Arial" w:eastAsia="Arial" w:hAnsi="Arial" w:cs="Arial"/>
          <w:i/>
          <w:iCs/>
          <w:color w:val="888888"/>
          <w:sz w:val="16"/>
          <w:szCs w:val="16"/>
        </w:rPr>
        <w:t xml:space="preserve"> </w:t>
      </w:r>
      <w:proofErr w:type="spellStart"/>
      <w:r>
        <w:rPr>
          <w:rFonts w:ascii="Arial" w:eastAsia="Arial" w:hAnsi="Arial" w:cs="Arial"/>
          <w:i/>
          <w:iCs/>
          <w:color w:val="888888"/>
          <w:sz w:val="16"/>
          <w:szCs w:val="16"/>
        </w:rPr>
        <w:t>is</w:t>
      </w:r>
      <w:proofErr w:type="spellEnd"/>
      <w:r>
        <w:rPr>
          <w:rFonts w:ascii="Arial" w:eastAsia="Arial" w:hAnsi="Arial" w:cs="Arial"/>
          <w:i/>
          <w:iCs/>
          <w:color w:val="888888"/>
          <w:sz w:val="16"/>
          <w:szCs w:val="16"/>
        </w:rPr>
        <w:t xml:space="preserve"> </w:t>
      </w:r>
      <w:proofErr w:type="spellStart"/>
      <w:r>
        <w:rPr>
          <w:rFonts w:ascii="Arial" w:eastAsia="Arial" w:hAnsi="Arial" w:cs="Arial"/>
          <w:i/>
          <w:iCs/>
          <w:color w:val="888888"/>
          <w:sz w:val="16"/>
          <w:szCs w:val="16"/>
        </w:rPr>
        <w:t>strictly</w:t>
      </w:r>
      <w:proofErr w:type="spellEnd"/>
      <w:r>
        <w:rPr>
          <w:rFonts w:ascii="Arial" w:eastAsia="Arial" w:hAnsi="Arial" w:cs="Arial"/>
          <w:i/>
          <w:iCs/>
          <w:color w:val="888888"/>
          <w:sz w:val="16"/>
          <w:szCs w:val="16"/>
        </w:rPr>
        <w:t xml:space="preserve"> </w:t>
      </w:r>
      <w:proofErr w:type="spellStart"/>
      <w:r>
        <w:rPr>
          <w:rFonts w:ascii="Arial" w:eastAsia="Arial" w:hAnsi="Arial" w:cs="Arial"/>
          <w:i/>
          <w:iCs/>
          <w:color w:val="888888"/>
          <w:sz w:val="16"/>
          <w:szCs w:val="16"/>
        </w:rPr>
        <w:t>prohibited</w:t>
      </w:r>
      <w:proofErr w:type="spellEnd"/>
      <w:r>
        <w:rPr>
          <w:rFonts w:ascii="Arial" w:eastAsia="Arial" w:hAnsi="Arial" w:cs="Arial"/>
          <w:i/>
          <w:iCs/>
          <w:color w:val="888888"/>
          <w:sz w:val="16"/>
          <w:szCs w:val="16"/>
        </w:rPr>
        <w:t>.</w:t>
      </w:r>
    </w:p>
    <w:sectPr w:rsidR="00577527">
      <w:headerReference w:type="default" r:id="rId10"/>
      <w:footerReference w:type="default" r:id="rId11"/>
      <w:pgSz w:w="11906" w:h="16838"/>
      <w:pgMar w:top="0" w:right="1134" w:bottom="18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8FCCD" w14:textId="77777777" w:rsidR="00DF3B91" w:rsidRDefault="00DF3B91">
      <w:r>
        <w:separator/>
      </w:r>
    </w:p>
  </w:endnote>
  <w:endnote w:type="continuationSeparator" w:id="0">
    <w:p w14:paraId="3C39C881" w14:textId="77777777" w:rsidR="00DF3B91" w:rsidRDefault="00DF3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ED8C" w14:textId="77777777" w:rsidR="00577527" w:rsidRDefault="00577527">
    <w:pPr>
      <w:pBdr>
        <w:top w:val="single" w:sz="12" w:space="4" w:color="C9A84C"/>
      </w:pBdr>
    </w:pPr>
  </w:p>
  <w:p w14:paraId="0B35C9A9" w14:textId="77777777" w:rsidR="00577527" w:rsidRPr="00B472EB" w:rsidRDefault="00000000">
    <w:pPr>
      <w:tabs>
        <w:tab w:val="center" w:pos="4819"/>
        <w:tab w:val="right" w:pos="9638"/>
      </w:tabs>
      <w:spacing w:before="80" w:after="60"/>
      <w:rPr>
        <w:lang w:val="en-US"/>
      </w:rPr>
    </w:pPr>
    <w:r w:rsidRPr="00B472EB">
      <w:rPr>
        <w:rFonts w:ascii="Arial" w:eastAsia="Arial" w:hAnsi="Arial" w:cs="Arial"/>
        <w:color w:val="666666"/>
        <w:sz w:val="14"/>
        <w:szCs w:val="14"/>
        <w:lang w:val="en-US"/>
      </w:rPr>
      <w:t>12 Garba A Idris St, Kado, Abuja, Nigeria</w:t>
    </w:r>
    <w:r w:rsidRPr="00B472EB">
      <w:rPr>
        <w:lang w:val="en-US"/>
      </w:rPr>
      <w:tab/>
    </w:r>
    <w:r w:rsidRPr="00B472EB">
      <w:rPr>
        <w:rFonts w:ascii="Arial" w:eastAsia="Arial" w:hAnsi="Arial" w:cs="Arial"/>
        <w:color w:val="C9A84C"/>
        <w:sz w:val="14"/>
        <w:szCs w:val="14"/>
        <w:lang w:val="en-US"/>
      </w:rPr>
      <w:t>www.elhubventures.com</w:t>
    </w:r>
    <w:r w:rsidRPr="00B472EB">
      <w:rPr>
        <w:lang w:val="en-US"/>
      </w:rPr>
      <w:tab/>
    </w:r>
    <w:r w:rsidRPr="00B472EB">
      <w:rPr>
        <w:rFonts w:ascii="Arial" w:eastAsia="Arial" w:hAnsi="Arial" w:cs="Arial"/>
        <w:color w:val="666666"/>
        <w:sz w:val="14"/>
        <w:szCs w:val="14"/>
        <w:lang w:val="en-US"/>
      </w:rPr>
      <w:t>contact@elhubventures.com</w:t>
    </w:r>
  </w:p>
  <w:p w14:paraId="29861BE8" w14:textId="77777777" w:rsidR="00577527" w:rsidRDefault="00000000">
    <w:pPr>
      <w:spacing w:after="40"/>
      <w:jc w:val="center"/>
    </w:pPr>
    <w:r>
      <w:rPr>
        <w:rFonts w:ascii="Arial" w:eastAsia="Arial" w:hAnsi="Arial" w:cs="Arial"/>
        <w:color w:val="888888"/>
        <w:sz w:val="14"/>
        <w:szCs w:val="14"/>
      </w:rPr>
      <w:t>(+234) 913 937-</w:t>
    </w:r>
    <w:proofErr w:type="gramStart"/>
    <w:r>
      <w:rPr>
        <w:rFonts w:ascii="Arial" w:eastAsia="Arial" w:hAnsi="Arial" w:cs="Arial"/>
        <w:color w:val="888888"/>
        <w:sz w:val="14"/>
        <w:szCs w:val="14"/>
      </w:rPr>
      <w:t>0513  |</w:t>
    </w:r>
    <w:proofErr w:type="gramEnd"/>
    <w:r>
      <w:rPr>
        <w:rFonts w:ascii="Arial" w:eastAsia="Arial" w:hAnsi="Arial" w:cs="Arial"/>
        <w:color w:val="888888"/>
        <w:sz w:val="14"/>
        <w:szCs w:val="14"/>
      </w:rPr>
      <w:t xml:space="preserve">  (+44) 7474 </w:t>
    </w:r>
    <w:proofErr w:type="gramStart"/>
    <w:r>
      <w:rPr>
        <w:rFonts w:ascii="Arial" w:eastAsia="Arial" w:hAnsi="Arial" w:cs="Arial"/>
        <w:color w:val="888888"/>
        <w:sz w:val="14"/>
        <w:szCs w:val="14"/>
      </w:rPr>
      <w:t>780484  |</w:t>
    </w:r>
    <w:proofErr w:type="gramEnd"/>
    <w:r>
      <w:rPr>
        <w:rFonts w:ascii="Arial" w:eastAsia="Arial" w:hAnsi="Arial" w:cs="Arial"/>
        <w:color w:val="888888"/>
        <w:sz w:val="14"/>
        <w:szCs w:val="14"/>
      </w:rPr>
      <w:t xml:space="preserve">  +1 (226) 697-7828</w:t>
    </w:r>
  </w:p>
  <w:p w14:paraId="18E96003" w14:textId="77777777" w:rsidR="00577527" w:rsidRDefault="00000000">
    <w:pPr>
      <w:tabs>
        <w:tab w:val="right" w:pos="9638"/>
      </w:tabs>
      <w:spacing w:before="20"/>
    </w:pPr>
    <w:r>
      <w:rPr>
        <w:rFonts w:ascii="Arial" w:eastAsia="Arial" w:hAnsi="Arial" w:cs="Arial"/>
        <w:b/>
        <w:bCs/>
        <w:color w:val="C9A84C"/>
        <w:sz w:val="13"/>
        <w:szCs w:val="13"/>
      </w:rPr>
      <w:t xml:space="preserve">Registration No. </w:t>
    </w:r>
    <w:proofErr w:type="gramStart"/>
    <w:r>
      <w:rPr>
        <w:rFonts w:ascii="Arial" w:eastAsia="Arial" w:hAnsi="Arial" w:cs="Arial"/>
        <w:b/>
        <w:bCs/>
        <w:color w:val="C9A84C"/>
        <w:sz w:val="13"/>
        <w:szCs w:val="13"/>
      </w:rPr>
      <w:t>9443094  |</w:t>
    </w:r>
    <w:proofErr w:type="gramEnd"/>
    <w:r>
      <w:rPr>
        <w:rFonts w:ascii="Arial" w:eastAsia="Arial" w:hAnsi="Arial" w:cs="Arial"/>
        <w:b/>
        <w:bCs/>
        <w:color w:val="C9A84C"/>
        <w:sz w:val="13"/>
        <w:szCs w:val="13"/>
      </w:rPr>
      <w:t xml:space="preserve">  </w:t>
    </w:r>
    <w:proofErr w:type="gramStart"/>
    <w:r>
      <w:rPr>
        <w:rFonts w:ascii="Arial" w:eastAsia="Arial" w:hAnsi="Arial" w:cs="Arial"/>
        <w:b/>
        <w:bCs/>
        <w:color w:val="C9A84C"/>
        <w:sz w:val="13"/>
        <w:szCs w:val="13"/>
      </w:rPr>
      <w:t>TIN:</w:t>
    </w:r>
    <w:proofErr w:type="gramEnd"/>
    <w:r>
      <w:rPr>
        <w:rFonts w:ascii="Arial" w:eastAsia="Arial" w:hAnsi="Arial" w:cs="Arial"/>
        <w:b/>
        <w:bCs/>
        <w:color w:val="C9A84C"/>
        <w:sz w:val="13"/>
        <w:szCs w:val="13"/>
      </w:rPr>
      <w:t xml:space="preserve"> 2623772996895</w:t>
    </w:r>
    <w:r>
      <w:tab/>
    </w:r>
    <w:r>
      <w:rPr>
        <w:rFonts w:ascii="Arial" w:eastAsia="Arial" w:hAnsi="Arial" w:cs="Arial"/>
        <w:color w:val="888888"/>
        <w:sz w:val="13"/>
        <w:szCs w:val="13"/>
      </w:rPr>
      <w:t xml:space="preserve">Page </w:t>
    </w:r>
    <w:r>
      <w:rPr>
        <w:rFonts w:ascii="Arial" w:eastAsia="Arial" w:hAnsi="Arial" w:cs="Arial"/>
        <w:color w:val="888888"/>
        <w:sz w:val="13"/>
        <w:szCs w:val="13"/>
      </w:rPr>
      <w:fldChar w:fldCharType="begin"/>
    </w:r>
    <w:r>
      <w:rPr>
        <w:rFonts w:ascii="Arial" w:eastAsia="Arial" w:hAnsi="Arial" w:cs="Arial"/>
        <w:color w:val="888888"/>
        <w:sz w:val="13"/>
        <w:szCs w:val="13"/>
      </w:rPr>
      <w:instrText>PAGE</w:instrText>
    </w:r>
    <w:r>
      <w:rPr>
        <w:rFonts w:ascii="Arial" w:eastAsia="Arial" w:hAnsi="Arial" w:cs="Arial"/>
        <w:color w:val="888888"/>
        <w:sz w:val="13"/>
        <w:szCs w:val="13"/>
      </w:rPr>
      <w:fldChar w:fldCharType="separate"/>
    </w:r>
    <w:r w:rsidR="00B472EB">
      <w:rPr>
        <w:rFonts w:ascii="Arial" w:eastAsia="Arial" w:hAnsi="Arial" w:cs="Arial"/>
        <w:noProof/>
        <w:color w:val="888888"/>
        <w:sz w:val="13"/>
        <w:szCs w:val="13"/>
      </w:rPr>
      <w:t>1</w:t>
    </w:r>
    <w:r>
      <w:rPr>
        <w:rFonts w:ascii="Arial" w:eastAsia="Arial" w:hAnsi="Arial" w:cs="Arial"/>
        <w:color w:val="888888"/>
        <w:sz w:val="13"/>
        <w:szCs w:val="13"/>
      </w:rPr>
      <w:fldChar w:fldCharType="end"/>
    </w:r>
    <w:r>
      <w:rPr>
        <w:rFonts w:ascii="Arial" w:eastAsia="Arial" w:hAnsi="Arial" w:cs="Arial"/>
        <w:color w:val="888888"/>
        <w:sz w:val="13"/>
        <w:szCs w:val="13"/>
      </w:rPr>
      <w:t xml:space="preserve"> of </w:t>
    </w:r>
    <w:r>
      <w:rPr>
        <w:rFonts w:ascii="Arial" w:eastAsia="Arial" w:hAnsi="Arial" w:cs="Arial"/>
        <w:color w:val="888888"/>
        <w:sz w:val="13"/>
        <w:szCs w:val="13"/>
      </w:rPr>
      <w:fldChar w:fldCharType="begin"/>
    </w:r>
    <w:r>
      <w:rPr>
        <w:rFonts w:ascii="Arial" w:eastAsia="Arial" w:hAnsi="Arial" w:cs="Arial"/>
        <w:color w:val="888888"/>
        <w:sz w:val="13"/>
        <w:szCs w:val="13"/>
      </w:rPr>
      <w:instrText>NUMPAGES</w:instrText>
    </w:r>
    <w:r>
      <w:rPr>
        <w:rFonts w:ascii="Arial" w:eastAsia="Arial" w:hAnsi="Arial" w:cs="Arial"/>
        <w:color w:val="888888"/>
        <w:sz w:val="13"/>
        <w:szCs w:val="13"/>
      </w:rPr>
      <w:fldChar w:fldCharType="separate"/>
    </w:r>
    <w:r w:rsidR="00B472EB">
      <w:rPr>
        <w:rFonts w:ascii="Arial" w:eastAsia="Arial" w:hAnsi="Arial" w:cs="Arial"/>
        <w:noProof/>
        <w:color w:val="888888"/>
        <w:sz w:val="13"/>
        <w:szCs w:val="13"/>
      </w:rPr>
      <w:t>2</w:t>
    </w:r>
    <w:r>
      <w:rPr>
        <w:rFonts w:ascii="Arial" w:eastAsia="Arial" w:hAnsi="Arial" w:cs="Arial"/>
        <w:color w:val="888888"/>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464FF" w14:textId="77777777" w:rsidR="00DF3B91" w:rsidRDefault="00DF3B91">
      <w:r>
        <w:separator/>
      </w:r>
    </w:p>
  </w:footnote>
  <w:footnote w:type="continuationSeparator" w:id="0">
    <w:p w14:paraId="70259894" w14:textId="77777777" w:rsidR="00DF3B91" w:rsidRDefault="00DF3B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4F6F" w14:textId="77777777" w:rsidR="00577527" w:rsidRDefault="00577527">
    <w:pPr>
      <w:shd w:val="clear" w:color="auto" w:fill="1A1A1A"/>
      <w:ind w:left="-1134" w:right="-1134"/>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7251"/>
    </w:tblGrid>
    <w:tr w:rsidR="00577527" w14:paraId="2C122599" w14:textId="77777777">
      <w:tc>
        <w:tcPr>
          <w:tcW w:w="0" w:type="auto"/>
          <w:shd w:val="clear" w:color="auto" w:fill="1A1A1A"/>
          <w:tcMar>
            <w:top w:w="120" w:type="dxa"/>
            <w:left w:w="160" w:type="dxa"/>
            <w:bottom w:w="120" w:type="dxa"/>
            <w:right w:w="160" w:type="dxa"/>
          </w:tcMar>
          <w:vAlign w:val="center"/>
        </w:tcPr>
        <w:p w14:paraId="516C2E7D" w14:textId="77777777" w:rsidR="00577527" w:rsidRDefault="00000000">
          <w:pPr>
            <w:jc w:val="center"/>
          </w:pPr>
          <w:r>
            <w:rPr>
              <w:noProof/>
            </w:rPr>
            <w:drawing>
              <wp:inline distT="0" distB="0" distL="0" distR="0" wp14:anchorId="535EC1B8" wp14:editId="753AA46E">
                <wp:extent cx="66675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66750"/>
                        </a:xfrm>
                        <a:prstGeom prst="rect">
                          <a:avLst/>
                        </a:prstGeom>
                      </pic:spPr>
                    </pic:pic>
                  </a:graphicData>
                </a:graphic>
              </wp:inline>
            </w:drawing>
          </w:r>
        </w:p>
      </w:tc>
      <w:tc>
        <w:tcPr>
          <w:tcW w:w="0" w:type="auto"/>
          <w:shd w:val="clear" w:color="auto" w:fill="1A1A1A"/>
          <w:tcMar>
            <w:top w:w="120" w:type="dxa"/>
            <w:left w:w="200" w:type="dxa"/>
            <w:bottom w:w="80" w:type="dxa"/>
            <w:right w:w="160" w:type="dxa"/>
          </w:tcMar>
          <w:vAlign w:val="center"/>
        </w:tcPr>
        <w:p w14:paraId="3E405118" w14:textId="77777777" w:rsidR="00577527" w:rsidRDefault="00000000">
          <w:r>
            <w:rPr>
              <w:rFonts w:ascii="Arial" w:eastAsia="Arial" w:hAnsi="Arial" w:cs="Arial"/>
              <w:b/>
              <w:bCs/>
              <w:color w:val="C9A84C"/>
              <w:sz w:val="40"/>
              <w:szCs w:val="40"/>
            </w:rPr>
            <w:t>EL-HUB VENTURES</w:t>
          </w:r>
        </w:p>
        <w:p w14:paraId="4473DDD6" w14:textId="77777777" w:rsidR="00577527" w:rsidRDefault="00000000">
          <w:pPr>
            <w:spacing w:before="20"/>
          </w:pPr>
          <w:r>
            <w:rPr>
              <w:rFonts w:ascii="Arial" w:eastAsia="Arial" w:hAnsi="Arial" w:cs="Arial"/>
              <w:i/>
              <w:iCs/>
              <w:color w:val="AAAAAA"/>
              <w:sz w:val="16"/>
              <w:szCs w:val="16"/>
            </w:rPr>
            <w:t>CODE. CONNECT. CONQUER.</w:t>
          </w:r>
        </w:p>
      </w:tc>
    </w:tr>
  </w:tbl>
  <w:p w14:paraId="4F3923AA" w14:textId="77777777" w:rsidR="00577527" w:rsidRDefault="00577527">
    <w:pPr>
      <w:pBdr>
        <w:bottom w:val="single" w:sz="12" w:space="0" w:color="C9A84C"/>
      </w:pBdr>
    </w:pPr>
  </w:p>
  <w:p w14:paraId="5E1A1CBA" w14:textId="77777777" w:rsidR="00577527" w:rsidRDefault="00577527">
    <w:pPr>
      <w:spacing w:before="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0B61"/>
    <w:multiLevelType w:val="hybridMultilevel"/>
    <w:tmpl w:val="348686C6"/>
    <w:lvl w:ilvl="0" w:tplc="C532C458">
      <w:start w:val="1"/>
      <w:numFmt w:val="bullet"/>
      <w:lvlText w:val="●"/>
      <w:lvlJc w:val="left"/>
      <w:pPr>
        <w:ind w:left="720" w:hanging="360"/>
      </w:pPr>
    </w:lvl>
    <w:lvl w:ilvl="1" w:tplc="1546886C">
      <w:start w:val="1"/>
      <w:numFmt w:val="bullet"/>
      <w:lvlText w:val="○"/>
      <w:lvlJc w:val="left"/>
      <w:pPr>
        <w:ind w:left="1440" w:hanging="360"/>
      </w:pPr>
    </w:lvl>
    <w:lvl w:ilvl="2" w:tplc="405C6CBE">
      <w:start w:val="1"/>
      <w:numFmt w:val="bullet"/>
      <w:lvlText w:val="■"/>
      <w:lvlJc w:val="left"/>
      <w:pPr>
        <w:ind w:left="2160" w:hanging="360"/>
      </w:pPr>
    </w:lvl>
    <w:lvl w:ilvl="3" w:tplc="12C0D54A">
      <w:start w:val="1"/>
      <w:numFmt w:val="bullet"/>
      <w:lvlText w:val="●"/>
      <w:lvlJc w:val="left"/>
      <w:pPr>
        <w:ind w:left="2880" w:hanging="360"/>
      </w:pPr>
    </w:lvl>
    <w:lvl w:ilvl="4" w:tplc="00A65FE4">
      <w:start w:val="1"/>
      <w:numFmt w:val="bullet"/>
      <w:lvlText w:val="○"/>
      <w:lvlJc w:val="left"/>
      <w:pPr>
        <w:ind w:left="3600" w:hanging="360"/>
      </w:pPr>
    </w:lvl>
    <w:lvl w:ilvl="5" w:tplc="06B4A9B6">
      <w:start w:val="1"/>
      <w:numFmt w:val="bullet"/>
      <w:lvlText w:val="■"/>
      <w:lvlJc w:val="left"/>
      <w:pPr>
        <w:ind w:left="4320" w:hanging="360"/>
      </w:pPr>
    </w:lvl>
    <w:lvl w:ilvl="6" w:tplc="58121A7A">
      <w:start w:val="1"/>
      <w:numFmt w:val="bullet"/>
      <w:lvlText w:val="●"/>
      <w:lvlJc w:val="left"/>
      <w:pPr>
        <w:ind w:left="5040" w:hanging="360"/>
      </w:pPr>
    </w:lvl>
    <w:lvl w:ilvl="7" w:tplc="1666AA6E">
      <w:start w:val="1"/>
      <w:numFmt w:val="bullet"/>
      <w:lvlText w:val="●"/>
      <w:lvlJc w:val="left"/>
      <w:pPr>
        <w:ind w:left="5760" w:hanging="360"/>
      </w:pPr>
    </w:lvl>
    <w:lvl w:ilvl="8" w:tplc="C32A96EC">
      <w:start w:val="1"/>
      <w:numFmt w:val="bullet"/>
      <w:lvlText w:val="●"/>
      <w:lvlJc w:val="left"/>
      <w:pPr>
        <w:ind w:left="6480" w:hanging="360"/>
      </w:pPr>
    </w:lvl>
  </w:abstractNum>
  <w:num w:numId="1" w16cid:durableId="1720276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527"/>
    <w:rsid w:val="000353DD"/>
    <w:rsid w:val="001311CD"/>
    <w:rsid w:val="00147B34"/>
    <w:rsid w:val="00204F1A"/>
    <w:rsid w:val="00285C95"/>
    <w:rsid w:val="00577527"/>
    <w:rsid w:val="00585779"/>
    <w:rsid w:val="00775974"/>
    <w:rsid w:val="008212C4"/>
    <w:rsid w:val="008E0476"/>
    <w:rsid w:val="00B472EB"/>
    <w:rsid w:val="00B73BD5"/>
    <w:rsid w:val="00BB17EF"/>
    <w:rsid w:val="00C2397E"/>
    <w:rsid w:val="00D378A6"/>
    <w:rsid w:val="00DE2D34"/>
    <w:rsid w:val="00DF3B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8552"/>
  <w15:docId w15:val="{3F11497E-6662-4937-8782-EF701D750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F34A8-0346-461B-AA2B-4C2B4E257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1439</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ndikum nkwenti</cp:lastModifiedBy>
  <cp:revision>14</cp:revision>
  <cp:lastPrinted>2026-05-21T12:45:00Z</cp:lastPrinted>
  <dcterms:created xsi:type="dcterms:W3CDTF">2026-05-21T10:29:00Z</dcterms:created>
  <dcterms:modified xsi:type="dcterms:W3CDTF">2026-05-21T12:45:00Z</dcterms:modified>
</cp:coreProperties>
</file>