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316B3" w14:textId="0528079E" w:rsidR="0034157C" w:rsidRDefault="00153F04" w:rsidP="00153F04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BUSINESS CONSIDERATION DOCUMENT</w:t>
      </w:r>
    </w:p>
    <w:p w14:paraId="45861DF1" w14:textId="77777777" w:rsidR="002037A2" w:rsidRDefault="002037A2" w:rsidP="00153F04">
      <w:pPr>
        <w:rPr>
          <w:sz w:val="28"/>
          <w:szCs w:val="28"/>
          <w:lang w:val="en-US"/>
        </w:rPr>
      </w:pPr>
    </w:p>
    <w:p w14:paraId="7236BBEC" w14:textId="45378BC7" w:rsidR="00153F04" w:rsidRDefault="00957728" w:rsidP="002037A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subsequent is an agreement between the persons listed at the conclusion of this agreement hereafter stated as Authors, and the Client</w:t>
      </w:r>
      <w:r w:rsidR="002037A2">
        <w:rPr>
          <w:sz w:val="28"/>
          <w:szCs w:val="28"/>
          <w:lang w:val="en-US"/>
        </w:rPr>
        <w:t>,</w:t>
      </w:r>
      <w:r>
        <w:rPr>
          <w:sz w:val="28"/>
          <w:szCs w:val="28"/>
          <w:lang w:val="en-US"/>
        </w:rPr>
        <w:t xml:space="preserve"> with respect to the shopping</w:t>
      </w:r>
      <w:r w:rsidR="002037A2">
        <w:rPr>
          <w:sz w:val="28"/>
          <w:szCs w:val="28"/>
          <w:lang w:val="en-US"/>
        </w:rPr>
        <w:t xml:space="preserve"> mall</w:t>
      </w:r>
      <w:r>
        <w:rPr>
          <w:sz w:val="28"/>
          <w:szCs w:val="28"/>
          <w:lang w:val="en-US"/>
        </w:rPr>
        <w:t xml:space="preserve"> website and its source code established by the Authors</w:t>
      </w:r>
      <w:r w:rsidR="002037A2">
        <w:rPr>
          <w:sz w:val="28"/>
          <w:szCs w:val="28"/>
          <w:lang w:val="en-US"/>
        </w:rPr>
        <w:t xml:space="preserve"> as part of the DCIT208 group project during the Second semester, 2021. </w:t>
      </w:r>
    </w:p>
    <w:p w14:paraId="7EFA3A57" w14:textId="609D0EC5" w:rsidR="002037A2" w:rsidRDefault="002037A2" w:rsidP="002037A2">
      <w:pPr>
        <w:rPr>
          <w:sz w:val="28"/>
          <w:szCs w:val="28"/>
          <w:lang w:val="en-US"/>
        </w:rPr>
      </w:pPr>
    </w:p>
    <w:p w14:paraId="044C7C74" w14:textId="68E938EF" w:rsidR="002037A2" w:rsidRDefault="002037A2" w:rsidP="002037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Every code, documentation and any copyright-protected material resulted in the development of this </w:t>
      </w:r>
      <w:r w:rsidRPr="002037A2">
        <w:rPr>
          <w:i/>
          <w:iCs/>
          <w:sz w:val="28"/>
          <w:szCs w:val="28"/>
          <w:u w:val="single"/>
          <w:lang w:val="en-US"/>
        </w:rPr>
        <w:t>DCIT208 project</w:t>
      </w:r>
      <w:r>
        <w:rPr>
          <w:sz w:val="28"/>
          <w:szCs w:val="28"/>
          <w:lang w:val="en-US"/>
        </w:rPr>
        <w:t xml:space="preserve"> will be agreed to by all to be the work of combined authors and not as work made for hire;</w:t>
      </w:r>
    </w:p>
    <w:p w14:paraId="0986500C" w14:textId="5D765DCE" w:rsidR="002037A2" w:rsidRDefault="002037A2" w:rsidP="002037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combined authors include all the persons listed at the end of this agreement, the </w:t>
      </w:r>
      <w:r w:rsidRPr="002037A2">
        <w:rPr>
          <w:i/>
          <w:iCs/>
          <w:sz w:val="28"/>
          <w:szCs w:val="28"/>
          <w:u w:val="single"/>
          <w:lang w:val="en-US"/>
        </w:rPr>
        <w:t>DCIT208 students</w:t>
      </w:r>
      <w:r>
        <w:rPr>
          <w:sz w:val="28"/>
          <w:szCs w:val="28"/>
          <w:lang w:val="en-US"/>
        </w:rPr>
        <w:t xml:space="preserve"> developing the project and the Client;</w:t>
      </w:r>
    </w:p>
    <w:p w14:paraId="20F99B61" w14:textId="3BA527D3" w:rsidR="002037A2" w:rsidRPr="002037A2" w:rsidRDefault="002037A2" w:rsidP="002037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Although having combined authorship, </w:t>
      </w:r>
      <w:r>
        <w:rPr>
          <w:sz w:val="28"/>
          <w:szCs w:val="28"/>
        </w:rPr>
        <w:t>i</w:t>
      </w:r>
      <w:r>
        <w:rPr>
          <w:sz w:val="28"/>
          <w:szCs w:val="28"/>
        </w:rPr>
        <w:t>f the project develops any patentable</w:t>
      </w:r>
      <w:r>
        <w:rPr>
          <w:sz w:val="28"/>
          <w:szCs w:val="28"/>
        </w:rPr>
        <w:t>/copyrighted</w:t>
      </w:r>
      <w:r>
        <w:rPr>
          <w:sz w:val="28"/>
          <w:szCs w:val="28"/>
        </w:rPr>
        <w:t xml:space="preserve"> concepts, the </w:t>
      </w:r>
      <w:r>
        <w:rPr>
          <w:sz w:val="28"/>
          <w:szCs w:val="28"/>
        </w:rPr>
        <w:t>student authors</w:t>
      </w:r>
      <w:r>
        <w:rPr>
          <w:sz w:val="28"/>
          <w:szCs w:val="28"/>
        </w:rPr>
        <w:t xml:space="preserve"> will</w:t>
      </w:r>
      <w:r>
        <w:rPr>
          <w:sz w:val="28"/>
          <w:szCs w:val="28"/>
        </w:rPr>
        <w:t xml:space="preserve"> not be obliged</w:t>
      </w:r>
      <w:r>
        <w:rPr>
          <w:sz w:val="28"/>
          <w:szCs w:val="28"/>
        </w:rPr>
        <w:t xml:space="preserve"> take </w:t>
      </w:r>
      <w:r>
        <w:rPr>
          <w:sz w:val="28"/>
          <w:szCs w:val="28"/>
        </w:rPr>
        <w:t>any</w:t>
      </w:r>
      <w:r>
        <w:rPr>
          <w:sz w:val="28"/>
          <w:szCs w:val="28"/>
        </w:rPr>
        <w:t xml:space="preserve"> responsibility</w:t>
      </w:r>
      <w:r>
        <w:rPr>
          <w:sz w:val="28"/>
          <w:szCs w:val="28"/>
        </w:rPr>
        <w:t>;</w:t>
      </w:r>
    </w:p>
    <w:p w14:paraId="2D90BA89" w14:textId="53D51BDA" w:rsidR="002037A2" w:rsidRPr="002037A2" w:rsidRDefault="002037A2" w:rsidP="002037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Having said that, the undersigned will carefully ensure that no code protected by copyright are incorporated into the Project Material;</w:t>
      </w:r>
    </w:p>
    <w:p w14:paraId="319A5289" w14:textId="3DCB10D1" w:rsidR="002037A2" w:rsidRPr="004A784C" w:rsidRDefault="002037A2" w:rsidP="002037A2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Warranty will not be assured even though the student authors will, to their best abilities, ensure that the requirements are fulfilled, but have no legal right to do so.</w:t>
      </w:r>
    </w:p>
    <w:p w14:paraId="3250FA91" w14:textId="2DD2DBEB" w:rsidR="004A784C" w:rsidRDefault="004A784C" w:rsidP="004A784C">
      <w:pPr>
        <w:ind w:left="360"/>
        <w:rPr>
          <w:sz w:val="28"/>
          <w:szCs w:val="28"/>
          <w:lang w:val="en-US"/>
        </w:rPr>
      </w:pPr>
    </w:p>
    <w:p w14:paraId="22B93546" w14:textId="634D1D4F" w:rsidR="004A784C" w:rsidRDefault="000E6950" w:rsidP="004A784C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</w:t>
      </w:r>
      <w:r w:rsidR="004A784C">
        <w:rPr>
          <w:sz w:val="28"/>
          <w:szCs w:val="28"/>
          <w:lang w:val="en-US"/>
        </w:rPr>
        <w:t>KWABENA AMPONG</w:t>
      </w:r>
    </w:p>
    <w:p w14:paraId="24248CFC" w14:textId="503BF8AD" w:rsidR="004A784C" w:rsidRDefault="004A784C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(signature)</w:t>
      </w:r>
    </w:p>
    <w:p w14:paraId="27BFF252" w14:textId="7244A938" w:rsidR="004A784C" w:rsidRDefault="004A784C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APPIAH AMOAKO DAVID</w:t>
      </w:r>
    </w:p>
    <w:p w14:paraId="4F1CC49A" w14:textId="6E1CA256" w:rsidR="004A784C" w:rsidRDefault="004A784C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(signature)</w:t>
      </w:r>
    </w:p>
    <w:p w14:paraId="5B8CA1F2" w14:textId="1CF1231D" w:rsidR="004A784C" w:rsidRDefault="004A784C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MAJORIE TABITHA ODAMETEY</w:t>
      </w:r>
    </w:p>
    <w:p w14:paraId="03F09CCB" w14:textId="77490BBD" w:rsidR="004A784C" w:rsidRDefault="004A784C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(signature)</w:t>
      </w:r>
    </w:p>
    <w:p w14:paraId="48543FA8" w14:textId="6BFD1191" w:rsidR="004A784C" w:rsidRDefault="004A784C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OWUSU GYIMAH YAW</w:t>
      </w:r>
    </w:p>
    <w:p w14:paraId="73AC56A4" w14:textId="765B273C" w:rsidR="004A784C" w:rsidRDefault="004A784C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(signature)</w:t>
      </w:r>
    </w:p>
    <w:p w14:paraId="4A3A1829" w14:textId="206A5AF5" w:rsidR="004A784C" w:rsidRDefault="004A784C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PRINCE OWUSU</w:t>
      </w:r>
    </w:p>
    <w:p w14:paraId="2B303B20" w14:textId="1D240621" w:rsidR="000E6950" w:rsidRDefault="000E6950" w:rsidP="004A784C">
      <w:pPr>
        <w:spacing w:line="240" w:lineRule="auto"/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(signature)</w:t>
      </w:r>
    </w:p>
    <w:p w14:paraId="0A0BE321" w14:textId="67F1A032" w:rsidR="000E6950" w:rsidRDefault="000E6950" w:rsidP="000E695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AMOAH OWUSU ANSAH</w:t>
      </w:r>
    </w:p>
    <w:p w14:paraId="3B9B991F" w14:textId="5CEE72AD" w:rsidR="000E6950" w:rsidRDefault="000E6950" w:rsidP="000E695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(signature)</w:t>
      </w:r>
    </w:p>
    <w:p w14:paraId="42B24EBC" w14:textId="6B225A01" w:rsidR="000E6950" w:rsidRDefault="000E6950" w:rsidP="000E695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CLIENT</w:t>
      </w:r>
    </w:p>
    <w:p w14:paraId="17180476" w14:textId="755955B0" w:rsidR="002037A2" w:rsidRPr="002037A2" w:rsidRDefault="000E6950" w:rsidP="00FA4B63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(signature)</w:t>
      </w:r>
    </w:p>
    <w:sectPr w:rsidR="002037A2" w:rsidRPr="00203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D2B"/>
    <w:multiLevelType w:val="hybridMultilevel"/>
    <w:tmpl w:val="9536B1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c3MzAxNzKzNDAzMzRT0lEKTi0uzszPAykwrAUAbgzLjiwAAAA="/>
  </w:docVars>
  <w:rsids>
    <w:rsidRoot w:val="00153F04"/>
    <w:rsid w:val="000E6950"/>
    <w:rsid w:val="00153F04"/>
    <w:rsid w:val="002037A2"/>
    <w:rsid w:val="0034157C"/>
    <w:rsid w:val="004A784C"/>
    <w:rsid w:val="00957728"/>
    <w:rsid w:val="00FA4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889A"/>
  <w15:chartTrackingRefBased/>
  <w15:docId w15:val="{2BE2320F-94C6-4E10-9FB0-07913BB1F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7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Appiah</dc:creator>
  <cp:keywords/>
  <dc:description/>
  <cp:lastModifiedBy>David Appiah</cp:lastModifiedBy>
  <cp:revision>3</cp:revision>
  <dcterms:created xsi:type="dcterms:W3CDTF">2021-10-03T18:47:00Z</dcterms:created>
  <dcterms:modified xsi:type="dcterms:W3CDTF">2021-10-03T20:00:00Z</dcterms:modified>
</cp:coreProperties>
</file>