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Proyecto de Competencia - Guion</w:t>
      </w:r>
    </w:p>
    <w:p>
      <w:pPr>
        <w:pStyle w:val="Heading2"/>
      </w:pPr>
      <w:r>
        <w:t>Requisitos del Programa</w:t>
      </w:r>
    </w:p>
    <w:p>
      <w:pPr>
        <w:pStyle w:val="Heading3"/>
      </w:pPr>
      <w:r>
        <w:t>Generales</w:t>
      </w:r>
    </w:p>
    <w:p>
      <w:r>
        <w:t>1. Mensaje Inicial:</w:t>
        <w:br/>
        <w:t xml:space="preserve">   - Al abrir el programa, mostrar un mensaje:</w:t>
        <w:br/>
        <w:t xml:space="preserve">       - 'Si no conoces la contraseña, presiona y'</w:t>
        <w:br/>
        <w:t xml:space="preserve">       - 'Si la conoces, presiona n'</w:t>
        <w:br/>
        <w:t xml:space="preserve">   - Si se presiona 'y', mostrar un tutorial sobre cómo cambiar la contraseña.</w:t>
        <w:br/>
        <w:br/>
        <w:t>2. Manejo de Contraseñas:</w:t>
        <w:br/>
        <w:t xml:space="preserve">   - Gestionar errores por mayúsculas y minúsculas.</w:t>
        <w:br/>
        <w:t xml:space="preserve">   - Eliminar espacios en la contraseña.</w:t>
        <w:br/>
        <w:t xml:space="preserve">   - Contar la cantidad de intentos realizados para ingresar la contraseña.</w:t>
        <w:br/>
        <w:t xml:space="preserve">   - Si se ingresa mal la contraseña 3 veces, eliminar la lista de usuarios.</w:t>
        <w:br/>
        <w:br/>
        <w:t>3. Registro de Usuario:</w:t>
        <w:br/>
        <w:t xml:space="preserve">   - Realizar un registro de usuario.</w:t>
        <w:br/>
        <w:br/>
        <w:t>4. Persistencia de Datos:</w:t>
        <w:br/>
        <w:t xml:space="preserve">   - El programa no se puede cerrar hasta que el usuario lo indique explícitamente.</w:t>
        <w:br/>
        <w:t xml:space="preserve">   - Guardar un registro de los estudiantes que se van sacando de la ruleta.</w:t>
      </w:r>
    </w:p>
    <w:p>
      <w:pPr>
        <w:pStyle w:val="Heading3"/>
      </w:pPr>
      <w:r>
        <w:t>Listado de Estudiantes</w:t>
      </w:r>
    </w:p>
    <w:p>
      <w:r>
        <w:t>1. Listas:</w:t>
        <w:br/>
        <w:t xml:space="preserve">   - Crear una lista de 25 estudiantes.</w:t>
        <w:br/>
        <w:t xml:space="preserve">   - Tener dos listas de estudiantes, primero una y después la otra.</w:t>
        <w:br/>
        <w:t xml:space="preserve">   - Elegir dos estudiantes aleatorios de cada lista y eliminarlos de esa lista.</w:t>
        <w:br/>
        <w:t xml:space="preserve">   - Asignar roles de Facilitador de ejercicio y Programador en vivo.</w:t>
        <w:br/>
        <w:br/>
        <w:t>2. CRUD de Estudiantes:</w:t>
        <w:br/>
        <w:t xml:space="preserve">   - Crear, Leer, Actualizar y Eliminar estudiantes del listado.</w:t>
      </w:r>
    </w:p>
    <w:p>
      <w:pPr>
        <w:pStyle w:val="Heading3"/>
      </w:pPr>
      <w:r>
        <w:t>Extras</w:t>
      </w:r>
    </w:p>
    <w:p>
      <w:r>
        <w:t>1. Configuración:</w:t>
        <w:br/>
        <w:t xml:space="preserve">   - Subir y bajar el volumen.</w:t>
        <w:br/>
        <w:t xml:space="preserve">   - Cambiar el color de letra y fondo.</w:t>
        <w:br/>
        <w:t xml:space="preserve">   - Capturar y guardar la mayor cantidad de errores.</w:t>
        <w:br/>
        <w:t xml:space="preserve">   - Navegación con las flechas del teclado.</w:t>
        <w:br/>
        <w:t xml:space="preserve">   - Menú de opciones para cambiar fondo, color de letras y tipo de letra.</w:t>
        <w:br/>
        <w:br/>
        <w:t>2. Tutoriales y Música:</w:t>
        <w:br/>
        <w:t xml:space="preserve">   - Crear un tutorial sobre cómo jugar.</w:t>
        <w:br/>
        <w:t xml:space="preserve">   - Añadir música de fondo.</w:t>
      </w:r>
    </w:p>
    <w:p>
      <w:pPr>
        <w:pStyle w:val="Heading2"/>
      </w:pPr>
      <w:r>
        <w:t>Diseño de la Consola</w:t>
      </w:r>
    </w:p>
    <w:p>
      <w:r>
        <w:t>1. Animaciones:</w:t>
        <w:br/>
        <w:t xml:space="preserve">   - Crear animaciones para diferentes acciones.</w:t>
        <w:br/>
        <w:t xml:space="preserve">   - Ejemplo de animaciones:</w:t>
        <w:br/>
        <w:t xml:space="preserve">       - Persona sentándose y encendiendo su PC.</w:t>
        <w:br/>
        <w:t xml:space="preserve">       - Hombre mirando al cielo con un microscopio.</w:t>
      </w:r>
    </w:p>
    <w:p>
      <w:pPr>
        <w:pStyle w:val="Heading2"/>
      </w:pPr>
      <w:r>
        <w:t>Recursos Encontrados</w:t>
      </w:r>
    </w:p>
    <w:p>
      <w:r>
        <w:t>1. Guardar datos:</w:t>
        <w:br/>
        <w:t xml:space="preserve">   - https://chatgpt.com/share/8b55c64c-acf4-406d-ba7b-5560f515406e</w:t>
        <w:br/>
        <w:br/>
        <w:t>2. Saber qué tecla estoy pulsando:</w:t>
        <w:br/>
        <w:t xml:space="preserve">   - Implementar función para detectar teclas pulsadas.</w:t>
      </w:r>
    </w:p>
    <w:p>
      <w:pPr>
        <w:pStyle w:val="Heading2"/>
      </w:pPr>
      <w:r>
        <w:t>Orden de Implementación</w:t>
      </w:r>
    </w:p>
    <w:p>
      <w:pPr>
        <w:pStyle w:val="Heading3"/>
      </w:pPr>
      <w:r>
        <w:t>1. Mensaje Inicial y Manejo de Contraseñas</w:t>
      </w:r>
    </w:p>
    <w:p>
      <w:r>
        <w:t>- Implementar el mensaje inicial y tutorial.</w:t>
        <w:br/>
        <w:t>- Gestionar errores de mayúsculas, minúsculas y espacios en contraseñas.</w:t>
        <w:br/>
        <w:t>- Contar intentos de ingreso de contraseña y eliminar lista tras 3 intentos fallidos.</w:t>
      </w:r>
    </w:p>
    <w:p>
      <w:pPr>
        <w:pStyle w:val="Heading3"/>
      </w:pPr>
      <w:r>
        <w:t>2. Registro de Usuario y Persistencia</w:t>
      </w:r>
    </w:p>
    <w:p>
      <w:r>
        <w:t>- Realizar el registro de usuario.</w:t>
        <w:br/>
        <w:t>- Asegurar que el programa no se cierra hasta indicación explícita del usuario.</w:t>
        <w:br/>
        <w:t>- Implementar registro y persistencia de datos.</w:t>
      </w:r>
    </w:p>
    <w:p>
      <w:pPr>
        <w:pStyle w:val="Heading3"/>
      </w:pPr>
      <w:r>
        <w:t>3. Listado de Estudiantes y CRUD</w:t>
      </w:r>
    </w:p>
    <w:p>
      <w:r>
        <w:t>- Crear listas de estudiantes.</w:t>
        <w:br/>
        <w:t>- Implementar funcionalidades CRUD para los estudiantes.</w:t>
        <w:br/>
        <w:t>- Asignar roles y gestionar eliminaciones aleatorias de estudiantes.</w:t>
      </w:r>
    </w:p>
    <w:p>
      <w:pPr>
        <w:pStyle w:val="Heading3"/>
      </w:pPr>
      <w:r>
        <w:t>4. Extras de Configuración y Tutoriales</w:t>
      </w:r>
    </w:p>
    <w:p>
      <w:r>
        <w:t>- Añadir opciones de configuración (volumen, colores, navegación).</w:t>
        <w:br/>
        <w:t>- Crear tutorial sobre cómo jugar.</w:t>
        <w:br/>
        <w:t>- Añadir música de fondo.</w:t>
      </w:r>
    </w:p>
    <w:p>
      <w:pPr>
        <w:pStyle w:val="Heading3"/>
      </w:pPr>
      <w:r>
        <w:t>5. Diseño y Animaciones de la Consola</w:t>
      </w:r>
    </w:p>
    <w:p>
      <w:r>
        <w:t>- Desarrollar y añadir animaciones para diversas acciones.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