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5B84" w14:textId="277FDF4F" w:rsidR="003C12DA" w:rsidRPr="002F2BCF" w:rsidRDefault="003C12DA" w:rsidP="00C22E55">
      <w:pPr>
        <w:rPr>
          <w:rFonts w:asciiTheme="minorBidi" w:eastAsia="Times New Roman" w:hAnsiTheme="minorBidi"/>
        </w:rPr>
      </w:pPr>
      <w:r w:rsidRPr="002F2BCF">
        <w:rPr>
          <w:rFonts w:asciiTheme="minorBidi" w:eastAsia="Times New Roman" w:hAnsiTheme="minorBidi"/>
          <w:b/>
          <w:bCs/>
        </w:rPr>
        <w:t>Subject</w:t>
      </w:r>
      <w:r w:rsidRPr="002F2BCF">
        <w:rPr>
          <w:rFonts w:asciiTheme="minorBidi" w:eastAsia="Times New Roman" w:hAnsiTheme="minorBidi"/>
        </w:rPr>
        <w:t xml:space="preserve">: </w:t>
      </w:r>
      <w:r w:rsidR="0088045C" w:rsidRPr="002F2BCF">
        <w:rPr>
          <w:rFonts w:asciiTheme="minorBidi" w:eastAsia="Times New Roman" w:hAnsiTheme="minorBidi"/>
        </w:rPr>
        <w:t>S</w:t>
      </w:r>
      <w:r w:rsidRPr="002F2BCF">
        <w:rPr>
          <w:rFonts w:asciiTheme="minorBidi" w:eastAsia="Times New Roman" w:hAnsiTheme="minorBidi"/>
        </w:rPr>
        <w:t xml:space="preserve">pecial class: critical reading of popular press on climate change, </w:t>
      </w:r>
      <w:r w:rsidR="007327CE">
        <w:rPr>
          <w:rFonts w:asciiTheme="minorBidi" w:eastAsia="Times New Roman" w:hAnsiTheme="minorBidi"/>
        </w:rPr>
        <w:t xml:space="preserve">Wednesday, </w:t>
      </w:r>
      <w:r w:rsidR="00EA4A25">
        <w:rPr>
          <w:rFonts w:asciiTheme="minorBidi" w:eastAsia="Times New Roman" w:hAnsiTheme="minorBidi"/>
        </w:rPr>
        <w:t>April 1</w:t>
      </w:r>
      <w:r w:rsidR="00F70598" w:rsidRPr="002F2BCF">
        <w:rPr>
          <w:rFonts w:asciiTheme="minorBidi" w:eastAsia="Times New Roman" w:hAnsiTheme="minorBidi"/>
        </w:rPr>
        <w:t>.</w:t>
      </w:r>
    </w:p>
    <w:p w14:paraId="33B26E1C" w14:textId="77777777" w:rsidR="001924E3" w:rsidRPr="002F2BCF" w:rsidRDefault="001924E3" w:rsidP="00C22E55">
      <w:pPr>
        <w:rPr>
          <w:rFonts w:asciiTheme="minorBidi" w:eastAsia="Times New Roman" w:hAnsiTheme="minorBidi"/>
        </w:rPr>
      </w:pPr>
    </w:p>
    <w:p w14:paraId="3DB5CA2C" w14:textId="49F17959" w:rsidR="00C22E55" w:rsidRPr="002F2BCF" w:rsidRDefault="00C22E55" w:rsidP="00C22E55">
      <w:pPr>
        <w:rPr>
          <w:rFonts w:asciiTheme="minorBidi" w:eastAsia="Times New Roman" w:hAnsiTheme="minorBidi"/>
        </w:rPr>
      </w:pPr>
      <w:r w:rsidRPr="002F2BCF">
        <w:rPr>
          <w:rFonts w:asciiTheme="minorBidi" w:eastAsia="Times New Roman" w:hAnsiTheme="minorBidi"/>
        </w:rPr>
        <w:t>Dear EPS</w:t>
      </w:r>
      <w:r w:rsidR="0016063F" w:rsidRPr="002F2BCF">
        <w:rPr>
          <w:rFonts w:asciiTheme="minorBidi" w:eastAsia="Times New Roman" w:hAnsiTheme="minorBidi"/>
        </w:rPr>
        <w:t>/ESE</w:t>
      </w:r>
      <w:r w:rsidRPr="002F2BCF">
        <w:rPr>
          <w:rFonts w:asciiTheme="minorBidi" w:eastAsia="Times New Roman" w:hAnsiTheme="minorBidi"/>
        </w:rPr>
        <w:t xml:space="preserve"> 101 climate change scientists,</w:t>
      </w:r>
    </w:p>
    <w:p w14:paraId="0219CD15" w14:textId="77777777" w:rsidR="00C22E55" w:rsidRPr="002F2BCF" w:rsidRDefault="00C22E55" w:rsidP="00C22E55">
      <w:pPr>
        <w:rPr>
          <w:rFonts w:asciiTheme="minorBidi" w:eastAsia="Times New Roman" w:hAnsiTheme="minorBidi"/>
        </w:rPr>
      </w:pPr>
    </w:p>
    <w:p w14:paraId="32DD62F7" w14:textId="6CBACF02" w:rsidR="00C22E55" w:rsidRPr="002F2BCF" w:rsidRDefault="00C22E55" w:rsidP="00C22E55">
      <w:pPr>
        <w:rPr>
          <w:rFonts w:asciiTheme="minorBidi" w:eastAsia="Times New Roman" w:hAnsiTheme="minorBidi"/>
          <w:color w:val="FF0000"/>
        </w:rPr>
      </w:pPr>
      <w:r w:rsidRPr="002F2BCF">
        <w:rPr>
          <w:rFonts w:asciiTheme="minorBidi" w:eastAsia="Times New Roman" w:hAnsiTheme="minorBidi"/>
        </w:rPr>
        <w:t xml:space="preserve">The </w:t>
      </w:r>
      <w:r w:rsidR="000B7B7B" w:rsidRPr="002F2BCF">
        <w:rPr>
          <w:rFonts w:asciiTheme="minorBidi" w:eastAsia="Times New Roman" w:hAnsiTheme="minorBidi"/>
        </w:rPr>
        <w:t xml:space="preserve">class </w:t>
      </w:r>
      <w:r w:rsidR="00C50BE5" w:rsidRPr="002F2BCF">
        <w:rPr>
          <w:rFonts w:asciiTheme="minorBidi" w:eastAsia="Times New Roman" w:hAnsiTheme="minorBidi"/>
        </w:rPr>
        <w:t>on</w:t>
      </w:r>
      <w:r w:rsidR="000B7B7B" w:rsidRPr="002F2BCF">
        <w:rPr>
          <w:rFonts w:asciiTheme="minorBidi" w:eastAsia="Times New Roman" w:hAnsiTheme="minorBidi"/>
        </w:rPr>
        <w:t xml:space="preserve"> </w:t>
      </w:r>
      <w:r w:rsidR="00B07F2F" w:rsidRPr="002F2BCF">
        <w:rPr>
          <w:rFonts w:asciiTheme="minorBidi" w:eastAsia="Times New Roman" w:hAnsiTheme="minorBidi"/>
        </w:rPr>
        <w:t xml:space="preserve">Wednesday, </w:t>
      </w:r>
      <w:r w:rsidR="00EA4A25">
        <w:rPr>
          <w:rFonts w:asciiTheme="minorBidi" w:eastAsia="Times New Roman" w:hAnsiTheme="minorBidi"/>
        </w:rPr>
        <w:t>April 1</w:t>
      </w:r>
      <w:r w:rsidR="00B07F2F" w:rsidRPr="002F2BCF">
        <w:rPr>
          <w:rFonts w:asciiTheme="minorBidi" w:eastAsia="Times New Roman" w:hAnsiTheme="minorBidi"/>
        </w:rPr>
        <w:t>,</w:t>
      </w:r>
      <w:r w:rsidRPr="002F2BCF">
        <w:rPr>
          <w:rFonts w:asciiTheme="minorBidi" w:eastAsia="Times New Roman" w:hAnsiTheme="minorBidi"/>
        </w:rPr>
        <w:t xml:space="preserve"> will </w:t>
      </w:r>
      <w:r w:rsidR="00E24D1F" w:rsidRPr="002F2BCF">
        <w:rPr>
          <w:rFonts w:asciiTheme="minorBidi" w:eastAsia="Times New Roman" w:hAnsiTheme="minorBidi"/>
          <w:color w:val="000000" w:themeColor="text1"/>
        </w:rPr>
        <w:t>be a special course meeting on critically reading popular press articles about climate change</w:t>
      </w:r>
      <w:r w:rsidRPr="002F2BCF">
        <w:rPr>
          <w:rFonts w:asciiTheme="minorBidi" w:eastAsia="Times New Roman" w:hAnsiTheme="minorBidi"/>
          <w:color w:val="000000" w:themeColor="text1"/>
        </w:rPr>
        <w:t xml:space="preserve">. </w:t>
      </w:r>
      <w:r w:rsidRPr="002F2BCF">
        <w:rPr>
          <w:rFonts w:asciiTheme="minorBidi" w:eastAsia="Times New Roman" w:hAnsiTheme="minorBidi"/>
          <w:b/>
          <w:bCs/>
          <w:color w:val="FF0000"/>
        </w:rPr>
        <w:t>This involves a different assignment</w:t>
      </w:r>
      <w:r w:rsidR="00E24D1F" w:rsidRPr="002F2BCF">
        <w:rPr>
          <w:rFonts w:asciiTheme="minorBidi" w:eastAsia="Times New Roman" w:hAnsiTheme="minorBidi"/>
          <w:b/>
          <w:bCs/>
          <w:color w:val="FF0000"/>
        </w:rPr>
        <w:t xml:space="preserve"> format</w:t>
      </w:r>
      <w:r w:rsidRPr="002F2BCF">
        <w:rPr>
          <w:rFonts w:asciiTheme="minorBidi" w:eastAsia="Times New Roman" w:hAnsiTheme="minorBidi"/>
          <w:b/>
          <w:bCs/>
          <w:color w:val="FF0000"/>
        </w:rPr>
        <w:t xml:space="preserve">, due </w:t>
      </w:r>
      <w:r w:rsidRPr="002F2BCF">
        <w:rPr>
          <w:rFonts w:asciiTheme="minorBidi" w:eastAsia="Times New Roman" w:hAnsiTheme="minorBidi"/>
          <w:b/>
          <w:bCs/>
          <w:i/>
          <w:iCs/>
          <w:color w:val="FF0000"/>
          <w:u w:val="single"/>
        </w:rPr>
        <w:t>before</w:t>
      </w:r>
      <w:r w:rsidRPr="002F2BCF">
        <w:rPr>
          <w:rFonts w:asciiTheme="minorBidi" w:eastAsia="Times New Roman" w:hAnsiTheme="minorBidi"/>
          <w:b/>
          <w:bCs/>
          <w:color w:val="FF0000"/>
        </w:rPr>
        <w:t> th</w:t>
      </w:r>
      <w:r w:rsidR="00E24D1F" w:rsidRPr="002F2BCF">
        <w:rPr>
          <w:rFonts w:asciiTheme="minorBidi" w:eastAsia="Times New Roman" w:hAnsiTheme="minorBidi"/>
          <w:b/>
          <w:bCs/>
          <w:color w:val="FF0000"/>
        </w:rPr>
        <w:t>at</w:t>
      </w:r>
      <w:r w:rsidRPr="002F2BCF">
        <w:rPr>
          <w:rFonts w:asciiTheme="minorBidi" w:eastAsia="Times New Roman" w:hAnsiTheme="minorBidi"/>
          <w:b/>
          <w:bCs/>
          <w:color w:val="FF0000"/>
        </w:rPr>
        <w:t xml:space="preserve"> class</w:t>
      </w:r>
      <w:r w:rsidRPr="002F2BCF">
        <w:rPr>
          <w:rFonts w:asciiTheme="minorBidi" w:eastAsia="Times New Roman" w:hAnsiTheme="minorBidi"/>
          <w:color w:val="FF0000"/>
        </w:rPr>
        <w:t>.</w:t>
      </w:r>
    </w:p>
    <w:p w14:paraId="722A6A62" w14:textId="77777777" w:rsidR="00C22E55" w:rsidRPr="002F2BCF" w:rsidRDefault="00C22E55" w:rsidP="00C22E55">
      <w:pPr>
        <w:rPr>
          <w:rFonts w:asciiTheme="minorBidi" w:eastAsia="Times New Roman" w:hAnsiTheme="minorBidi"/>
        </w:rPr>
      </w:pPr>
    </w:p>
    <w:p w14:paraId="1972F48A" w14:textId="33CD4230" w:rsidR="00C50BE5" w:rsidRPr="002F2BCF" w:rsidRDefault="00E24D1F" w:rsidP="00C50BE5">
      <w:pPr>
        <w:rPr>
          <w:rFonts w:asciiTheme="minorBidi" w:eastAsia="Times New Roman" w:hAnsiTheme="minorBidi"/>
        </w:rPr>
      </w:pPr>
      <w:r w:rsidRPr="002F2BCF">
        <w:rPr>
          <w:rFonts w:asciiTheme="minorBidi" w:eastAsia="Times New Roman" w:hAnsiTheme="minorBidi"/>
        </w:rPr>
        <w:t>Before this class, y</w:t>
      </w:r>
      <w:r w:rsidR="00C22E55" w:rsidRPr="002F2BCF">
        <w:rPr>
          <w:rFonts w:asciiTheme="minorBidi" w:eastAsia="Times New Roman" w:hAnsiTheme="minorBidi"/>
        </w:rPr>
        <w:t xml:space="preserve">ou need to </w:t>
      </w:r>
      <w:r w:rsidR="006D6E38" w:rsidRPr="002F2BCF">
        <w:rPr>
          <w:rFonts w:asciiTheme="minorBidi" w:eastAsia="Times New Roman" w:hAnsiTheme="minorBidi"/>
        </w:rPr>
        <w:t>carefully read and analyze</w:t>
      </w:r>
      <w:r w:rsidR="00C22E55" w:rsidRPr="002F2BCF">
        <w:rPr>
          <w:rFonts w:asciiTheme="minorBidi" w:eastAsia="Times New Roman" w:hAnsiTheme="minorBidi"/>
        </w:rPr>
        <w:t xml:space="preserve"> </w:t>
      </w:r>
      <w:r w:rsidR="001636B2" w:rsidRPr="002F2BCF">
        <w:rPr>
          <w:rFonts w:asciiTheme="minorBidi" w:eastAsia="Times New Roman" w:hAnsiTheme="minorBidi"/>
        </w:rPr>
        <w:t>the</w:t>
      </w:r>
      <w:r w:rsidR="00E56A86" w:rsidRPr="002F2BCF">
        <w:rPr>
          <w:rFonts w:asciiTheme="minorBidi" w:eastAsia="Times New Roman" w:hAnsiTheme="minorBidi"/>
        </w:rPr>
        <w:t xml:space="preserve"> assigned popular press </w:t>
      </w:r>
      <w:r w:rsidR="006D6E38" w:rsidRPr="002F2BCF">
        <w:rPr>
          <w:rFonts w:asciiTheme="minorBidi" w:eastAsia="Times New Roman" w:hAnsiTheme="minorBidi"/>
        </w:rPr>
        <w:t>readings</w:t>
      </w:r>
      <w:r w:rsidR="00C50BE5" w:rsidRPr="002F2BCF">
        <w:rPr>
          <w:rFonts w:asciiTheme="minorBidi" w:eastAsia="Times New Roman" w:hAnsiTheme="minorBidi"/>
        </w:rPr>
        <w:t>:</w:t>
      </w:r>
    </w:p>
    <w:p w14:paraId="5A7D1640" w14:textId="550254D0" w:rsidR="00C50BE5" w:rsidRPr="002F2BCF" w:rsidRDefault="00C50BE5" w:rsidP="001636B2">
      <w:pPr>
        <w:pStyle w:val="ListParagraph"/>
        <w:numPr>
          <w:ilvl w:val="0"/>
          <w:numId w:val="10"/>
        </w:numPr>
        <w:rPr>
          <w:rFonts w:asciiTheme="minorBidi" w:eastAsia="Times New Roman" w:hAnsiTheme="minorBidi"/>
        </w:rPr>
      </w:pPr>
      <w:r w:rsidRPr="002F2BCF">
        <w:rPr>
          <w:rFonts w:asciiTheme="minorBidi" w:eastAsia="Times New Roman" w:hAnsiTheme="minorBidi"/>
        </w:rPr>
        <w:t>1a-Koonin-2014-Climate-Science-Is-Not-Settled-WSJ.pdf</w:t>
      </w:r>
    </w:p>
    <w:p w14:paraId="648BBB8A" w14:textId="72440CD8" w:rsidR="00C50BE5" w:rsidRPr="002F2BCF" w:rsidRDefault="00C50BE5" w:rsidP="001636B2">
      <w:pPr>
        <w:pStyle w:val="ListParagraph"/>
        <w:numPr>
          <w:ilvl w:val="0"/>
          <w:numId w:val="10"/>
        </w:numPr>
        <w:rPr>
          <w:rFonts w:asciiTheme="minorBidi" w:eastAsia="Times New Roman" w:hAnsiTheme="minorBidi"/>
        </w:rPr>
      </w:pPr>
      <w:r w:rsidRPr="002F2BCF">
        <w:rPr>
          <w:rFonts w:asciiTheme="minorBidi" w:eastAsia="Times New Roman" w:hAnsiTheme="minorBidi"/>
        </w:rPr>
        <w:t>2a-When-Will-Climate-Change-Make-the-Earth-Too-Hot-For-Humans.</w:t>
      </w:r>
      <w:r w:rsidR="00B200BD" w:rsidRPr="002F2BCF">
        <w:rPr>
          <w:rFonts w:asciiTheme="minorBidi" w:eastAsia="Times New Roman" w:hAnsiTheme="minorBidi"/>
        </w:rPr>
        <w:t>html</w:t>
      </w:r>
    </w:p>
    <w:p w14:paraId="44369508" w14:textId="56597B27" w:rsidR="00C50BE5" w:rsidRPr="002F2BCF" w:rsidRDefault="00C50BE5" w:rsidP="00C50BE5">
      <w:pPr>
        <w:rPr>
          <w:rFonts w:asciiTheme="minorBidi" w:eastAsia="Times New Roman" w:hAnsiTheme="minorBidi"/>
        </w:rPr>
      </w:pPr>
      <w:r w:rsidRPr="002F2BCF">
        <w:rPr>
          <w:rFonts w:asciiTheme="minorBidi" w:eastAsia="Times New Roman" w:hAnsiTheme="minorBidi"/>
        </w:rPr>
        <w:t>A</w:t>
      </w:r>
      <w:r w:rsidR="001636B2" w:rsidRPr="002F2BCF">
        <w:rPr>
          <w:rFonts w:asciiTheme="minorBidi" w:eastAsia="Times New Roman" w:hAnsiTheme="minorBidi"/>
        </w:rPr>
        <w:t>ll a</w:t>
      </w:r>
      <w:r w:rsidRPr="002F2BCF">
        <w:rPr>
          <w:rFonts w:asciiTheme="minorBidi" w:eastAsia="Times New Roman" w:hAnsiTheme="minorBidi"/>
        </w:rPr>
        <w:t xml:space="preserve">vailable under: </w:t>
      </w:r>
      <w:r w:rsidRPr="002F2BCF">
        <w:rPr>
          <w:rFonts w:asciiTheme="minorBidi" w:eastAsia="Times New Roman" w:hAnsiTheme="minorBidi"/>
        </w:rPr>
        <w:br/>
      </w:r>
      <w:hyperlink r:id="rId5" w:history="1">
        <w:r w:rsidRPr="002F2BCF">
          <w:rPr>
            <w:rStyle w:val="Hyperlink"/>
            <w:rFonts w:asciiTheme="minorBidi" w:eastAsia="Times New Roman" w:hAnsiTheme="minorBidi"/>
          </w:rPr>
          <w:t>https://courses.seas.harvard.edu/climate/eli/Courses/EPS101/Sources/Critical-reading/option-5-Koonin_vs_Wallace-Wells/</w:t>
        </w:r>
      </w:hyperlink>
      <w:r w:rsidRPr="002F2BCF">
        <w:rPr>
          <w:rFonts w:asciiTheme="minorBidi" w:eastAsia="Times New Roman" w:hAnsiTheme="minorBidi"/>
        </w:rPr>
        <w:t xml:space="preserve"> </w:t>
      </w:r>
      <w:r w:rsidRPr="002F2BCF">
        <w:rPr>
          <w:rFonts w:asciiTheme="minorBidi" w:eastAsia="Times New Roman" w:hAnsiTheme="minorBidi"/>
        </w:rPr>
        <w:br/>
      </w:r>
      <w:r w:rsidR="00C22E55" w:rsidRPr="002F2BCF">
        <w:rPr>
          <w:rFonts w:asciiTheme="minorBidi" w:eastAsia="Times New Roman" w:hAnsiTheme="minorBidi"/>
        </w:rPr>
        <w:t xml:space="preserve"> </w:t>
      </w:r>
    </w:p>
    <w:p w14:paraId="570FB4E4" w14:textId="6DE9FA5C" w:rsidR="00E24D1F" w:rsidRPr="002F2BCF" w:rsidRDefault="00C22E55" w:rsidP="00C50BE5">
      <w:pPr>
        <w:rPr>
          <w:rFonts w:asciiTheme="minorBidi" w:eastAsia="Times New Roman" w:hAnsiTheme="minorBidi"/>
        </w:rPr>
      </w:pPr>
      <w:r w:rsidRPr="002F2BCF">
        <w:rPr>
          <w:rFonts w:asciiTheme="minorBidi" w:eastAsia="Times New Roman" w:hAnsiTheme="minorBidi"/>
          <w:b/>
          <w:bCs/>
        </w:rPr>
        <w:t xml:space="preserve">Your </w:t>
      </w:r>
      <w:r w:rsidR="00E37EA6" w:rsidRPr="002F2BCF">
        <w:rPr>
          <w:rFonts w:asciiTheme="minorBidi" w:eastAsia="Times New Roman" w:hAnsiTheme="minorBidi"/>
          <w:b/>
          <w:bCs/>
        </w:rPr>
        <w:t xml:space="preserve">two </w:t>
      </w:r>
      <w:r w:rsidRPr="002F2BCF">
        <w:rPr>
          <w:rFonts w:asciiTheme="minorBidi" w:eastAsia="Times New Roman" w:hAnsiTheme="minorBidi"/>
          <w:b/>
          <w:bCs/>
        </w:rPr>
        <w:t>assignments:</w:t>
      </w:r>
      <w:r w:rsidRPr="002F2BCF">
        <w:rPr>
          <w:rFonts w:asciiTheme="minorBidi" w:eastAsia="Times New Roman" w:hAnsiTheme="minorBidi"/>
        </w:rPr>
        <w:t xml:space="preserve"> </w:t>
      </w:r>
    </w:p>
    <w:p w14:paraId="355036B1" w14:textId="0FB358A1" w:rsidR="00E24D1F" w:rsidRPr="002F2BCF" w:rsidRDefault="00C22E55" w:rsidP="00E24D1F">
      <w:pPr>
        <w:ind w:firstLine="720"/>
        <w:rPr>
          <w:rFonts w:asciiTheme="minorBidi" w:eastAsia="Times New Roman" w:hAnsiTheme="minorBidi"/>
          <w:color w:val="FF0000"/>
        </w:rPr>
      </w:pPr>
      <w:r w:rsidRPr="002F2BCF">
        <w:rPr>
          <w:rFonts w:asciiTheme="minorBidi" w:eastAsia="Times New Roman" w:hAnsiTheme="minorBidi"/>
          <w:b/>
          <w:bCs/>
        </w:rPr>
        <w:t>(1)</w:t>
      </w:r>
      <w:r w:rsidRPr="002F2BCF">
        <w:rPr>
          <w:rFonts w:asciiTheme="minorBidi" w:eastAsia="Times New Roman" w:hAnsiTheme="minorBidi"/>
        </w:rPr>
        <w:t xml:space="preserve"> </w:t>
      </w:r>
      <w:r w:rsidR="006D6E38" w:rsidRPr="002F2BCF">
        <w:rPr>
          <w:rFonts w:asciiTheme="minorBidi" w:eastAsia="Times New Roman" w:hAnsiTheme="minorBidi"/>
          <w:b/>
          <w:bCs/>
        </w:rPr>
        <w:t>Individual assignment:</w:t>
      </w:r>
      <w:r w:rsidR="006D6E38" w:rsidRPr="002F2BCF">
        <w:rPr>
          <w:rFonts w:asciiTheme="minorBidi" w:eastAsia="Times New Roman" w:hAnsiTheme="minorBidi"/>
        </w:rPr>
        <w:t xml:space="preserve"> </w:t>
      </w:r>
      <w:r w:rsidR="007B164C" w:rsidRPr="002F2BCF">
        <w:rPr>
          <w:rFonts w:asciiTheme="minorBidi" w:eastAsia="Times New Roman" w:hAnsiTheme="minorBidi"/>
        </w:rPr>
        <w:t xml:space="preserve">Write a 1-page recommendation </w:t>
      </w:r>
      <w:r w:rsidR="00E24D1F" w:rsidRPr="002F2BCF">
        <w:rPr>
          <w:rFonts w:asciiTheme="minorBidi" w:eastAsia="Times New Roman" w:hAnsiTheme="minorBidi"/>
        </w:rPr>
        <w:t>(12</w:t>
      </w:r>
      <w:r w:rsidR="008C16C0" w:rsidRPr="002F2BCF">
        <w:rPr>
          <w:rFonts w:asciiTheme="minorBidi" w:eastAsia="Times New Roman" w:hAnsiTheme="minorBidi"/>
        </w:rPr>
        <w:t xml:space="preserve"> </w:t>
      </w:r>
      <w:r w:rsidR="00E24D1F" w:rsidRPr="002F2BCF">
        <w:rPr>
          <w:rFonts w:asciiTheme="minorBidi" w:eastAsia="Times New Roman" w:hAnsiTheme="minorBidi"/>
        </w:rPr>
        <w:t xml:space="preserve">pt, single spacing) </w:t>
      </w:r>
      <w:r w:rsidR="007B164C" w:rsidRPr="002F2BCF">
        <w:rPr>
          <w:rFonts w:asciiTheme="minorBidi" w:eastAsia="Times New Roman" w:hAnsiTheme="minorBidi"/>
        </w:rPr>
        <w:t xml:space="preserve">to the chief editors of the </w:t>
      </w:r>
      <w:r w:rsidR="00A625FC" w:rsidRPr="002F2BCF">
        <w:rPr>
          <w:rFonts w:asciiTheme="minorBidi" w:eastAsia="Times New Roman" w:hAnsiTheme="minorBidi"/>
        </w:rPr>
        <w:t xml:space="preserve">Wall Street Journal </w:t>
      </w:r>
      <w:r w:rsidR="00D256C8" w:rsidRPr="002F2BCF">
        <w:rPr>
          <w:rFonts w:asciiTheme="minorBidi" w:eastAsia="Times New Roman" w:hAnsiTheme="minorBidi"/>
        </w:rPr>
        <w:t>and</w:t>
      </w:r>
      <w:r w:rsidR="00A625FC" w:rsidRPr="002F2BCF">
        <w:rPr>
          <w:rFonts w:asciiTheme="minorBidi" w:eastAsia="Times New Roman" w:hAnsiTheme="minorBidi"/>
        </w:rPr>
        <w:t xml:space="preserve"> the </w:t>
      </w:r>
      <w:r w:rsidR="007B164C" w:rsidRPr="002F2BCF">
        <w:rPr>
          <w:rFonts w:asciiTheme="minorBidi" w:eastAsia="Times New Roman" w:hAnsiTheme="minorBidi"/>
        </w:rPr>
        <w:t xml:space="preserve">New York Times, </w:t>
      </w:r>
      <w:r w:rsidR="007B164C" w:rsidRPr="00A46BCC">
        <w:rPr>
          <w:rFonts w:asciiTheme="minorBidi" w:eastAsia="Times New Roman" w:hAnsiTheme="minorBidi"/>
          <w:b/>
          <w:bCs/>
        </w:rPr>
        <w:t xml:space="preserve">based on </w:t>
      </w:r>
      <w:r w:rsidR="00EF7461" w:rsidRPr="00A46BCC">
        <w:rPr>
          <w:rFonts w:asciiTheme="minorBidi" w:eastAsia="Times New Roman" w:hAnsiTheme="minorBidi"/>
          <w:b/>
          <w:bCs/>
        </w:rPr>
        <w:t>the</w:t>
      </w:r>
      <w:r w:rsidR="007B164C" w:rsidRPr="002F2BCF">
        <w:rPr>
          <w:rFonts w:asciiTheme="minorBidi" w:eastAsia="Times New Roman" w:hAnsiTheme="minorBidi"/>
        </w:rPr>
        <w:t xml:space="preserve"> </w:t>
      </w:r>
      <w:r w:rsidR="007B164C" w:rsidRPr="002F2BCF">
        <w:rPr>
          <w:rFonts w:asciiTheme="minorBidi" w:eastAsia="Times New Roman" w:hAnsiTheme="minorBidi"/>
          <w:b/>
          <w:bCs/>
        </w:rPr>
        <w:t xml:space="preserve">entire </w:t>
      </w:r>
      <w:r w:rsidR="00EF7461" w:rsidRPr="002F2BCF">
        <w:rPr>
          <w:rFonts w:asciiTheme="minorBidi" w:eastAsia="Times New Roman" w:hAnsiTheme="minorBidi"/>
          <w:b/>
          <w:bCs/>
        </w:rPr>
        <w:t xml:space="preserve">above </w:t>
      </w:r>
      <w:r w:rsidR="006D6E38" w:rsidRPr="002F2BCF">
        <w:rPr>
          <w:rFonts w:asciiTheme="minorBidi" w:eastAsia="Times New Roman" w:hAnsiTheme="minorBidi"/>
          <w:b/>
          <w:bCs/>
        </w:rPr>
        <w:t>reading assignment</w:t>
      </w:r>
      <w:r w:rsidR="007B164C" w:rsidRPr="002F2BCF">
        <w:rPr>
          <w:rFonts w:asciiTheme="minorBidi" w:eastAsia="Times New Roman" w:hAnsiTheme="minorBidi"/>
        </w:rPr>
        <w:t xml:space="preserve">, </w:t>
      </w:r>
      <w:r w:rsidR="005336E1" w:rsidRPr="002F2BCF">
        <w:rPr>
          <w:rFonts w:asciiTheme="minorBidi" w:eastAsia="Times New Roman" w:hAnsiTheme="minorBidi"/>
        </w:rPr>
        <w:t>regarding</w:t>
      </w:r>
      <w:r w:rsidR="007B164C" w:rsidRPr="002F2BCF">
        <w:rPr>
          <w:rFonts w:asciiTheme="minorBidi" w:eastAsia="Times New Roman" w:hAnsiTheme="minorBidi"/>
        </w:rPr>
        <w:t xml:space="preserve"> how they should deal with articles about global warming</w:t>
      </w:r>
      <w:r w:rsidR="00D256C8" w:rsidRPr="002F2BCF">
        <w:rPr>
          <w:rFonts w:asciiTheme="minorBidi" w:eastAsia="Times New Roman" w:hAnsiTheme="minorBidi"/>
        </w:rPr>
        <w:t>.</w:t>
      </w:r>
      <w:r w:rsidR="007B164C" w:rsidRPr="002F2BCF">
        <w:rPr>
          <w:rFonts w:asciiTheme="minorBidi" w:eastAsia="Times New Roman" w:hAnsiTheme="minorBidi"/>
        </w:rPr>
        <w:t xml:space="preserve"> </w:t>
      </w:r>
      <w:r w:rsidR="00D256C8" w:rsidRPr="002F2BCF">
        <w:rPr>
          <w:rFonts w:asciiTheme="minorBidi" w:eastAsia="Times New Roman" w:hAnsiTheme="minorBidi"/>
        </w:rPr>
        <w:t>F</w:t>
      </w:r>
      <w:r w:rsidR="007B164C" w:rsidRPr="002F2BCF">
        <w:rPr>
          <w:rFonts w:asciiTheme="minorBidi" w:eastAsia="Times New Roman" w:hAnsiTheme="minorBidi"/>
        </w:rPr>
        <w:t>ocus on how they should consider scientific accuracy vs</w:t>
      </w:r>
      <w:r w:rsidR="00EF7461" w:rsidRPr="002F2BCF">
        <w:rPr>
          <w:rFonts w:asciiTheme="minorBidi" w:eastAsia="Times New Roman" w:hAnsiTheme="minorBidi"/>
        </w:rPr>
        <w:t>.</w:t>
      </w:r>
      <w:r w:rsidR="007B164C" w:rsidRPr="002F2BCF">
        <w:rPr>
          <w:rFonts w:asciiTheme="minorBidi" w:eastAsia="Times New Roman" w:hAnsiTheme="minorBidi"/>
        </w:rPr>
        <w:t xml:space="preserve"> factors</w:t>
      </w:r>
      <w:r w:rsidR="00F70598" w:rsidRPr="002F2BCF">
        <w:rPr>
          <w:rFonts w:asciiTheme="minorBidi" w:eastAsia="Times New Roman" w:hAnsiTheme="minorBidi"/>
        </w:rPr>
        <w:t xml:space="preserve"> </w:t>
      </w:r>
      <w:r w:rsidR="00D256C8" w:rsidRPr="002F2BCF">
        <w:rPr>
          <w:rFonts w:asciiTheme="minorBidi" w:eastAsia="Times New Roman" w:hAnsiTheme="minorBidi"/>
        </w:rPr>
        <w:t>such as</w:t>
      </w:r>
      <w:r w:rsidR="00F70598" w:rsidRPr="002F2BCF">
        <w:rPr>
          <w:rFonts w:asciiTheme="minorBidi" w:eastAsia="Times New Roman" w:hAnsiTheme="minorBidi"/>
        </w:rPr>
        <w:t xml:space="preserve"> politics</w:t>
      </w:r>
      <w:r w:rsidR="00D256C8" w:rsidRPr="002F2BCF">
        <w:rPr>
          <w:rFonts w:asciiTheme="minorBidi" w:eastAsia="Times New Roman" w:hAnsiTheme="minorBidi"/>
        </w:rPr>
        <w:t xml:space="preserve"> &amp;</w:t>
      </w:r>
      <w:r w:rsidR="001104BB" w:rsidRPr="002F2BCF">
        <w:rPr>
          <w:rFonts w:asciiTheme="minorBidi" w:eastAsia="Times New Roman" w:hAnsiTheme="minorBidi"/>
        </w:rPr>
        <w:t xml:space="preserve"> activism</w:t>
      </w:r>
      <w:r w:rsidR="007B164C" w:rsidRPr="002F2BCF">
        <w:rPr>
          <w:rFonts w:asciiTheme="minorBidi" w:eastAsia="Times New Roman" w:hAnsiTheme="minorBidi"/>
        </w:rPr>
        <w:t xml:space="preserve">. </w:t>
      </w:r>
      <w:r w:rsidR="006D6E38" w:rsidRPr="002F2BCF">
        <w:rPr>
          <w:rFonts w:asciiTheme="minorBidi" w:eastAsia="Times New Roman" w:hAnsiTheme="minorBidi"/>
        </w:rPr>
        <w:t xml:space="preserve">Use </w:t>
      </w:r>
      <w:r w:rsidR="005D2CA7" w:rsidRPr="002F2BCF">
        <w:rPr>
          <w:rFonts w:asciiTheme="minorBidi" w:eastAsia="Times New Roman" w:hAnsiTheme="minorBidi"/>
        </w:rPr>
        <w:t xml:space="preserve">examples from </w:t>
      </w:r>
      <w:r w:rsidR="006D6E38" w:rsidRPr="002F2BCF">
        <w:rPr>
          <w:rFonts w:asciiTheme="minorBidi" w:eastAsia="Times New Roman" w:hAnsiTheme="minorBidi"/>
        </w:rPr>
        <w:t>the assigned reading</w:t>
      </w:r>
      <w:r w:rsidR="005D2CA7" w:rsidRPr="002F2BCF">
        <w:rPr>
          <w:rFonts w:asciiTheme="minorBidi" w:eastAsia="Times New Roman" w:hAnsiTheme="minorBidi"/>
        </w:rPr>
        <w:t>s</w:t>
      </w:r>
      <w:r w:rsidR="006D6E38" w:rsidRPr="002F2BCF">
        <w:rPr>
          <w:rFonts w:asciiTheme="minorBidi" w:eastAsia="Times New Roman" w:hAnsiTheme="minorBidi"/>
        </w:rPr>
        <w:t xml:space="preserve"> when making your points. </w:t>
      </w:r>
      <w:r w:rsidR="00E24D1F" w:rsidRPr="002F2BCF">
        <w:rPr>
          <w:rFonts w:asciiTheme="minorBidi" w:eastAsia="Times New Roman" w:hAnsiTheme="minorBidi"/>
          <w:color w:val="FF0000"/>
        </w:rPr>
        <w:t xml:space="preserve">Due: </w:t>
      </w:r>
      <w:r w:rsidR="00EF7461" w:rsidRPr="002F2BCF">
        <w:rPr>
          <w:rFonts w:asciiTheme="minorBidi" w:eastAsia="Times New Roman" w:hAnsiTheme="minorBidi"/>
          <w:color w:val="FF0000"/>
        </w:rPr>
        <w:t xml:space="preserve">Wednesday, </w:t>
      </w:r>
      <w:r w:rsidR="00EA4A25">
        <w:rPr>
          <w:rFonts w:asciiTheme="minorBidi" w:eastAsia="Times New Roman" w:hAnsiTheme="minorBidi"/>
          <w:color w:val="FF0000"/>
        </w:rPr>
        <w:t>April 1</w:t>
      </w:r>
      <w:r w:rsidR="00EF7461" w:rsidRPr="002F2BCF">
        <w:rPr>
          <w:rFonts w:asciiTheme="minorBidi" w:eastAsia="Times New Roman" w:hAnsiTheme="minorBidi"/>
          <w:color w:val="FF0000"/>
        </w:rPr>
        <w:t>,</w:t>
      </w:r>
      <w:r w:rsidR="00E24D1F" w:rsidRPr="002F2BCF">
        <w:rPr>
          <w:rFonts w:asciiTheme="minorBidi" w:eastAsia="Times New Roman" w:hAnsiTheme="minorBidi"/>
          <w:color w:val="FF0000"/>
        </w:rPr>
        <w:t xml:space="preserve"> 2</w:t>
      </w:r>
      <w:r w:rsidR="00FD71E8" w:rsidRPr="002F2BCF">
        <w:rPr>
          <w:rFonts w:asciiTheme="minorBidi" w:eastAsia="Times New Roman" w:hAnsiTheme="minorBidi"/>
          <w:color w:val="FF0000"/>
        </w:rPr>
        <w:t xml:space="preserve"> </w:t>
      </w:r>
      <w:r w:rsidR="00E24D1F" w:rsidRPr="002F2BCF">
        <w:rPr>
          <w:rFonts w:asciiTheme="minorBidi" w:eastAsia="Times New Roman" w:hAnsiTheme="minorBidi"/>
          <w:color w:val="FF0000"/>
        </w:rPr>
        <w:t>pm</w:t>
      </w:r>
      <w:r w:rsidR="00386F72" w:rsidRPr="002F2BCF">
        <w:rPr>
          <w:rFonts w:asciiTheme="minorBidi" w:eastAsia="Times New Roman" w:hAnsiTheme="minorBidi"/>
          <w:color w:val="FF0000"/>
        </w:rPr>
        <w:t>, just</w:t>
      </w:r>
      <w:r w:rsidR="00E24D1F" w:rsidRPr="002F2BCF">
        <w:rPr>
          <w:rFonts w:asciiTheme="minorBidi" w:eastAsia="Times New Roman" w:hAnsiTheme="minorBidi"/>
          <w:color w:val="FF0000"/>
        </w:rPr>
        <w:t xml:space="preserve"> before class, by </w:t>
      </w:r>
      <w:r w:rsidR="000B7B7B" w:rsidRPr="002F2BCF">
        <w:rPr>
          <w:rFonts w:asciiTheme="minorBidi" w:eastAsia="Times New Roman" w:hAnsiTheme="minorBidi"/>
          <w:color w:val="FF0000"/>
        </w:rPr>
        <w:t>Gradescope</w:t>
      </w:r>
      <w:r w:rsidR="00E24D1F" w:rsidRPr="002F2BCF">
        <w:rPr>
          <w:rFonts w:asciiTheme="minorBidi" w:eastAsia="Times New Roman" w:hAnsiTheme="minorBidi"/>
          <w:color w:val="FF0000"/>
        </w:rPr>
        <w:t>.</w:t>
      </w:r>
    </w:p>
    <w:p w14:paraId="57A645CD" w14:textId="215EF779" w:rsidR="006D6E38" w:rsidRPr="002F2BCF" w:rsidRDefault="006D6E38" w:rsidP="00E24D1F">
      <w:pPr>
        <w:ind w:firstLine="720"/>
        <w:rPr>
          <w:rFonts w:asciiTheme="minorBidi" w:eastAsia="Times New Roman" w:hAnsiTheme="minorBidi"/>
        </w:rPr>
      </w:pPr>
      <w:r w:rsidRPr="002F2BCF">
        <w:rPr>
          <w:rFonts w:asciiTheme="minorBidi" w:eastAsia="Times New Roman" w:hAnsiTheme="minorBidi"/>
          <w:b/>
          <w:bCs/>
        </w:rPr>
        <w:t>(2) Group assignment</w:t>
      </w:r>
      <w:r w:rsidRPr="002F2BCF">
        <w:rPr>
          <w:rFonts w:asciiTheme="minorBidi" w:eastAsia="Times New Roman" w:hAnsiTheme="minorBidi"/>
        </w:rPr>
        <w:t xml:space="preserve"> (groups of 2–4 students to be assigned shortly):</w:t>
      </w:r>
    </w:p>
    <w:p w14:paraId="6DF4BE96" w14:textId="2C897FDA" w:rsidR="00E24D1F" w:rsidRPr="002F2BCF" w:rsidRDefault="006D6E38" w:rsidP="0016063F">
      <w:pPr>
        <w:ind w:firstLine="720"/>
        <w:rPr>
          <w:rFonts w:asciiTheme="minorBidi" w:eastAsia="Times New Roman" w:hAnsiTheme="minorBidi"/>
        </w:rPr>
      </w:pPr>
      <w:r w:rsidRPr="002F2BCF">
        <w:rPr>
          <w:rFonts w:asciiTheme="minorBidi" w:eastAsia="Times New Roman" w:hAnsiTheme="minorBidi"/>
          <w:b/>
          <w:bCs/>
        </w:rPr>
        <w:t xml:space="preserve">    </w:t>
      </w:r>
      <w:r w:rsidR="00C22E55" w:rsidRPr="002F2BCF">
        <w:rPr>
          <w:rFonts w:asciiTheme="minorBidi" w:eastAsia="Times New Roman" w:hAnsiTheme="minorBidi"/>
          <w:b/>
          <w:bCs/>
        </w:rPr>
        <w:t>(</w:t>
      </w:r>
      <w:r w:rsidR="001104BB" w:rsidRPr="002F2BCF">
        <w:rPr>
          <w:rFonts w:asciiTheme="minorBidi" w:eastAsia="Times New Roman" w:hAnsiTheme="minorBidi"/>
          <w:b/>
          <w:bCs/>
        </w:rPr>
        <w:t>a</w:t>
      </w:r>
      <w:r w:rsidR="00C22E55" w:rsidRPr="002F2BCF">
        <w:rPr>
          <w:rFonts w:asciiTheme="minorBidi" w:eastAsia="Times New Roman" w:hAnsiTheme="minorBidi"/>
          <w:b/>
          <w:bCs/>
        </w:rPr>
        <w:t>)</w:t>
      </w:r>
      <w:r w:rsidR="007B164C" w:rsidRPr="002F2BCF">
        <w:rPr>
          <w:rFonts w:asciiTheme="minorBidi" w:eastAsia="Times New Roman" w:hAnsiTheme="minorBidi"/>
          <w:b/>
          <w:bCs/>
        </w:rPr>
        <w:t xml:space="preserve"> </w:t>
      </w:r>
      <w:r w:rsidR="00416924" w:rsidRPr="002F2BCF">
        <w:rPr>
          <w:rFonts w:asciiTheme="minorBidi" w:eastAsia="Times New Roman" w:hAnsiTheme="minorBidi"/>
        </w:rPr>
        <w:t>A</w:t>
      </w:r>
      <w:r w:rsidR="001104BB" w:rsidRPr="002F2BCF">
        <w:rPr>
          <w:rFonts w:asciiTheme="minorBidi" w:eastAsia="Times New Roman" w:hAnsiTheme="minorBidi"/>
        </w:rPr>
        <w:t xml:space="preserve">nalyze your assigned </w:t>
      </w:r>
      <w:r w:rsidR="00EF7461" w:rsidRPr="002F2BCF">
        <w:rPr>
          <w:rFonts w:asciiTheme="minorBidi" w:eastAsia="Times New Roman" w:hAnsiTheme="minorBidi"/>
        </w:rPr>
        <w:t xml:space="preserve">group </w:t>
      </w:r>
      <w:r w:rsidRPr="002F2BCF">
        <w:rPr>
          <w:rFonts w:asciiTheme="minorBidi" w:eastAsia="Times New Roman" w:hAnsiTheme="minorBidi"/>
        </w:rPr>
        <w:t>reading</w:t>
      </w:r>
      <w:r w:rsidR="001104BB" w:rsidRPr="002F2BCF">
        <w:rPr>
          <w:rFonts w:asciiTheme="minorBidi" w:eastAsia="Times New Roman" w:hAnsiTheme="minorBidi"/>
        </w:rPr>
        <w:t xml:space="preserve"> based on the rules of critical reading below. </w:t>
      </w:r>
      <w:r w:rsidR="007B164C" w:rsidRPr="002F2BCF">
        <w:rPr>
          <w:rFonts w:asciiTheme="minorBidi" w:eastAsia="Times New Roman" w:hAnsiTheme="minorBidi"/>
        </w:rPr>
        <w:t xml:space="preserve">Follow links in your assigned </w:t>
      </w:r>
      <w:r w:rsidR="00E6487D" w:rsidRPr="002F2BCF">
        <w:rPr>
          <w:rFonts w:asciiTheme="minorBidi" w:eastAsia="Times New Roman" w:hAnsiTheme="minorBidi"/>
        </w:rPr>
        <w:t>reading</w:t>
      </w:r>
      <w:r w:rsidR="007B164C" w:rsidRPr="002F2BCF">
        <w:rPr>
          <w:rFonts w:asciiTheme="minorBidi" w:eastAsia="Times New Roman" w:hAnsiTheme="minorBidi"/>
        </w:rPr>
        <w:t xml:space="preserve"> </w:t>
      </w:r>
      <w:r w:rsidR="00E56A86" w:rsidRPr="002F2BCF">
        <w:rPr>
          <w:rFonts w:asciiTheme="minorBidi" w:eastAsia="Times New Roman" w:hAnsiTheme="minorBidi"/>
        </w:rPr>
        <w:t>and search Google Scholar for relevant</w:t>
      </w:r>
      <w:r w:rsidR="007B164C" w:rsidRPr="002F2BCF">
        <w:rPr>
          <w:rFonts w:asciiTheme="minorBidi" w:eastAsia="Times New Roman" w:hAnsiTheme="minorBidi"/>
        </w:rPr>
        <w:t xml:space="preserve"> scientific literature, carefully evaluat</w:t>
      </w:r>
      <w:r w:rsidR="0016063F" w:rsidRPr="002F2BCF">
        <w:rPr>
          <w:rFonts w:asciiTheme="minorBidi" w:eastAsia="Times New Roman" w:hAnsiTheme="minorBidi"/>
        </w:rPr>
        <w:t>ing</w:t>
      </w:r>
      <w:r w:rsidR="007B164C" w:rsidRPr="002F2BCF">
        <w:rPr>
          <w:rFonts w:asciiTheme="minorBidi" w:eastAsia="Times New Roman" w:hAnsiTheme="minorBidi"/>
        </w:rPr>
        <w:t xml:space="preserve"> what you find</w:t>
      </w:r>
      <w:r w:rsidR="00416924" w:rsidRPr="002F2BCF">
        <w:rPr>
          <w:rFonts w:asciiTheme="minorBidi" w:eastAsia="Times New Roman" w:hAnsiTheme="minorBidi"/>
        </w:rPr>
        <w:t>.</w:t>
      </w:r>
    </w:p>
    <w:p w14:paraId="772959A8" w14:textId="0C51641A" w:rsidR="001104BB" w:rsidRPr="002F2BCF" w:rsidRDefault="006D6E38" w:rsidP="00E24D1F">
      <w:pPr>
        <w:ind w:firstLine="720"/>
        <w:rPr>
          <w:rFonts w:asciiTheme="minorBidi" w:eastAsia="Times New Roman" w:hAnsiTheme="minorBidi"/>
          <w:color w:val="000000" w:themeColor="text1"/>
        </w:rPr>
      </w:pPr>
      <w:r w:rsidRPr="002F2BCF">
        <w:rPr>
          <w:rFonts w:asciiTheme="minorBidi" w:eastAsia="Times New Roman" w:hAnsiTheme="minorBidi"/>
          <w:b/>
          <w:bCs/>
          <w:color w:val="000000" w:themeColor="text1"/>
        </w:rPr>
        <w:t xml:space="preserve">    </w:t>
      </w:r>
      <w:r w:rsidR="001104BB" w:rsidRPr="002F2BCF">
        <w:rPr>
          <w:rFonts w:asciiTheme="minorBidi" w:eastAsia="Times New Roman" w:hAnsiTheme="minorBidi"/>
          <w:b/>
          <w:bCs/>
          <w:color w:val="000000" w:themeColor="text1"/>
        </w:rPr>
        <w:t>(b)</w:t>
      </w:r>
      <w:r w:rsidR="001104BB" w:rsidRPr="002F2BCF">
        <w:rPr>
          <w:rFonts w:asciiTheme="minorBidi" w:eastAsia="Times New Roman" w:hAnsiTheme="minorBidi"/>
          <w:color w:val="000000" w:themeColor="text1"/>
        </w:rPr>
        <w:t xml:space="preserve"> </w:t>
      </w:r>
      <w:r w:rsidR="00A71E9F" w:rsidRPr="002F2BCF">
        <w:rPr>
          <w:rFonts w:asciiTheme="minorBidi" w:eastAsia="Times New Roman" w:hAnsiTheme="minorBidi"/>
          <w:color w:val="000000" w:themeColor="text1"/>
        </w:rPr>
        <w:t>Each group</w:t>
      </w:r>
      <w:r w:rsidR="001104BB" w:rsidRPr="002F2BCF">
        <w:rPr>
          <w:rFonts w:asciiTheme="minorBidi" w:eastAsia="Times New Roman" w:hAnsiTheme="minorBidi"/>
          <w:color w:val="000000" w:themeColor="text1"/>
        </w:rPr>
        <w:t xml:space="preserve"> will also be assigned one writer of popular</w:t>
      </w:r>
      <w:r w:rsidR="003A0867" w:rsidRPr="002F2BCF">
        <w:rPr>
          <w:rFonts w:asciiTheme="minorBidi" w:eastAsia="Times New Roman" w:hAnsiTheme="minorBidi"/>
          <w:color w:val="000000" w:themeColor="text1"/>
        </w:rPr>
        <w:t>-press</w:t>
      </w:r>
      <w:r w:rsidR="001104BB" w:rsidRPr="002F2BCF">
        <w:rPr>
          <w:rFonts w:asciiTheme="minorBidi" w:eastAsia="Times New Roman" w:hAnsiTheme="minorBidi"/>
          <w:color w:val="000000" w:themeColor="text1"/>
        </w:rPr>
        <w:t xml:space="preserve"> climate articles. </w:t>
      </w:r>
      <w:r w:rsidR="00FD5724" w:rsidRPr="002F2BCF">
        <w:rPr>
          <w:rFonts w:asciiTheme="minorBidi" w:eastAsia="Times New Roman" w:hAnsiTheme="minorBidi"/>
          <w:color w:val="000000" w:themeColor="text1"/>
        </w:rPr>
        <w:t xml:space="preserve">Find several pieces they wrote. </w:t>
      </w:r>
      <w:r w:rsidR="008D2989" w:rsidRPr="002F2BCF">
        <w:rPr>
          <w:rFonts w:asciiTheme="minorBidi" w:eastAsia="Times New Roman" w:hAnsiTheme="minorBidi"/>
          <w:color w:val="000000" w:themeColor="text1"/>
        </w:rPr>
        <w:t>What is their position</w:t>
      </w:r>
      <w:r w:rsidR="005D70CA" w:rsidRPr="002F2BCF">
        <w:rPr>
          <w:rFonts w:asciiTheme="minorBidi" w:eastAsia="Times New Roman" w:hAnsiTheme="minorBidi"/>
          <w:color w:val="000000" w:themeColor="text1"/>
        </w:rPr>
        <w:t xml:space="preserve"> on climate </w:t>
      </w:r>
      <w:r w:rsidR="005D70CA" w:rsidRPr="002F2BCF">
        <w:rPr>
          <w:rFonts w:asciiTheme="minorBidi" w:eastAsia="Times New Roman" w:hAnsiTheme="minorBidi"/>
          <w:i/>
          <w:iCs/>
          <w:color w:val="000000" w:themeColor="text1"/>
          <w:u w:val="single"/>
        </w:rPr>
        <w:t>science</w:t>
      </w:r>
      <w:r w:rsidR="008D2989" w:rsidRPr="002F2BCF">
        <w:rPr>
          <w:rFonts w:asciiTheme="minorBidi" w:eastAsia="Times New Roman" w:hAnsiTheme="minorBidi"/>
          <w:color w:val="000000" w:themeColor="text1"/>
        </w:rPr>
        <w:t xml:space="preserve">? </w:t>
      </w:r>
      <w:r w:rsidR="003A0867" w:rsidRPr="002F2BCF">
        <w:rPr>
          <w:rFonts w:asciiTheme="minorBidi" w:eastAsia="Times New Roman" w:hAnsiTheme="minorBidi"/>
          <w:color w:val="000000" w:themeColor="text1"/>
        </w:rPr>
        <w:t>Follow</w:t>
      </w:r>
      <w:r w:rsidR="001104BB" w:rsidRPr="002F2BCF">
        <w:rPr>
          <w:rFonts w:asciiTheme="minorBidi" w:eastAsia="Times New Roman" w:hAnsiTheme="minorBidi"/>
          <w:color w:val="000000" w:themeColor="text1"/>
        </w:rPr>
        <w:t xml:space="preserve"> the rules below to analyze their credentials</w:t>
      </w:r>
      <w:r w:rsidR="006E6BA3" w:rsidRPr="002F2BCF">
        <w:rPr>
          <w:rFonts w:asciiTheme="minorBidi" w:eastAsia="Times New Roman" w:hAnsiTheme="minorBidi"/>
          <w:color w:val="000000" w:themeColor="text1"/>
        </w:rPr>
        <w:t>;</w:t>
      </w:r>
      <w:r w:rsidR="001104BB" w:rsidRPr="002F2BCF">
        <w:rPr>
          <w:rFonts w:asciiTheme="minorBidi" w:eastAsia="Times New Roman" w:hAnsiTheme="minorBidi"/>
          <w:color w:val="000000" w:themeColor="text1"/>
        </w:rPr>
        <w:t xml:space="preserve"> are they climate scientists? </w:t>
      </w:r>
    </w:p>
    <w:p w14:paraId="073A2DF0" w14:textId="33998E21" w:rsidR="001104BB" w:rsidRPr="002F2BCF" w:rsidRDefault="0017083C" w:rsidP="00E24D1F">
      <w:pPr>
        <w:ind w:firstLine="720"/>
        <w:rPr>
          <w:rFonts w:asciiTheme="minorBidi" w:eastAsia="Times New Roman" w:hAnsiTheme="minorBidi"/>
          <w:color w:val="000000" w:themeColor="text1"/>
        </w:rPr>
      </w:pPr>
      <w:r w:rsidRPr="002F2BCF">
        <w:rPr>
          <w:rFonts w:ascii="Segoe UI Symbol" w:eastAsia="Times New Roman" w:hAnsi="Segoe UI Symbol" w:cs="Segoe UI Symbol"/>
        </w:rPr>
        <w:t>➨</w:t>
      </w:r>
      <w:r w:rsidRPr="002F2BCF">
        <w:rPr>
          <w:rFonts w:asciiTheme="minorBidi" w:eastAsia="Times New Roman" w:hAnsiTheme="minorBidi"/>
        </w:rPr>
        <w:t xml:space="preserve"> </w:t>
      </w:r>
      <w:r w:rsidR="006D6E38" w:rsidRPr="002F2BCF">
        <w:rPr>
          <w:rFonts w:asciiTheme="minorBidi" w:eastAsia="Times New Roman" w:hAnsiTheme="minorBidi"/>
          <w:b/>
          <w:bCs/>
        </w:rPr>
        <w:t>Based on (2a,b)</w:t>
      </w:r>
      <w:r w:rsidR="006D6E38" w:rsidRPr="002F2BCF">
        <w:rPr>
          <w:rFonts w:asciiTheme="minorBidi" w:eastAsia="Times New Roman" w:hAnsiTheme="minorBidi"/>
        </w:rPr>
        <w:t>, p</w:t>
      </w:r>
      <w:r w:rsidR="001104BB" w:rsidRPr="002F2BCF">
        <w:rPr>
          <w:rFonts w:asciiTheme="minorBidi" w:eastAsia="Times New Roman" w:hAnsiTheme="minorBidi"/>
        </w:rPr>
        <w:t xml:space="preserve">repare </w:t>
      </w:r>
      <w:r w:rsidR="000E10F1" w:rsidRPr="002F2BCF">
        <w:rPr>
          <w:rFonts w:asciiTheme="minorBidi" w:eastAsia="Times New Roman" w:hAnsiTheme="minorBidi"/>
          <w:b/>
          <w:bCs/>
        </w:rPr>
        <w:t>three</w:t>
      </w:r>
      <w:r w:rsidR="001104BB" w:rsidRPr="002F2BCF">
        <w:rPr>
          <w:rFonts w:asciiTheme="minorBidi" w:eastAsia="Times New Roman" w:hAnsiTheme="minorBidi"/>
        </w:rPr>
        <w:t xml:space="preserve"> carefully reasoned </w:t>
      </w:r>
      <w:r w:rsidR="00A625FC" w:rsidRPr="002F2BCF">
        <w:rPr>
          <w:rFonts w:asciiTheme="minorBidi" w:eastAsia="Times New Roman" w:hAnsiTheme="minorBidi"/>
          <w:b/>
          <w:bCs/>
        </w:rPr>
        <w:t xml:space="preserve">PDF </w:t>
      </w:r>
      <w:r w:rsidR="001104BB" w:rsidRPr="002F2BCF">
        <w:rPr>
          <w:rFonts w:asciiTheme="minorBidi" w:eastAsia="Times New Roman" w:hAnsiTheme="minorBidi"/>
          <w:b/>
          <w:bCs/>
        </w:rPr>
        <w:t>slides</w:t>
      </w:r>
      <w:r w:rsidR="001104BB" w:rsidRPr="002F2BCF">
        <w:rPr>
          <w:rFonts w:asciiTheme="minorBidi" w:eastAsia="Times New Roman" w:hAnsiTheme="minorBidi"/>
        </w:rPr>
        <w:t xml:space="preserve">, using relevant graphics and in </w:t>
      </w:r>
      <w:r w:rsidR="00A625FC" w:rsidRPr="002F2BCF">
        <w:rPr>
          <w:rFonts w:asciiTheme="minorBidi" w:eastAsia="Times New Roman" w:hAnsiTheme="minorBidi"/>
          <w:b/>
          <w:bCs/>
        </w:rPr>
        <w:t>clear, large</w:t>
      </w:r>
      <w:r w:rsidR="001104BB" w:rsidRPr="002F2BCF">
        <w:rPr>
          <w:rFonts w:asciiTheme="minorBidi" w:eastAsia="Times New Roman" w:hAnsiTheme="minorBidi"/>
          <w:b/>
          <w:bCs/>
        </w:rPr>
        <w:t xml:space="preserve"> font</w:t>
      </w:r>
      <w:r w:rsidR="00A625FC" w:rsidRPr="002F2BCF">
        <w:rPr>
          <w:rFonts w:asciiTheme="minorBidi" w:eastAsia="Times New Roman" w:hAnsiTheme="minorBidi"/>
          <w:b/>
          <w:bCs/>
        </w:rPr>
        <w:t xml:space="preserve"> </w:t>
      </w:r>
      <w:r w:rsidR="00A625FC" w:rsidRPr="002F2BCF">
        <w:rPr>
          <w:rFonts w:asciiTheme="minorBidi" w:eastAsia="Times New Roman" w:hAnsiTheme="minorBidi"/>
        </w:rPr>
        <w:t xml:space="preserve">(see </w:t>
      </w:r>
      <w:hyperlink r:id="rId6" w:history="1">
        <w:r w:rsidR="00A625FC" w:rsidRPr="002F2BCF">
          <w:rPr>
            <w:rStyle w:val="Hyperlink"/>
            <w:rFonts w:asciiTheme="minorBidi" w:eastAsia="Times New Roman" w:hAnsiTheme="minorBidi"/>
          </w:rPr>
          <w:t>example slide</w:t>
        </w:r>
      </w:hyperlink>
      <w:r w:rsidR="00A625FC" w:rsidRPr="002F2BCF">
        <w:rPr>
          <w:rFonts w:asciiTheme="minorBidi" w:eastAsia="Times New Roman" w:hAnsiTheme="minorBidi"/>
        </w:rPr>
        <w:t>)</w:t>
      </w:r>
      <w:r w:rsidR="003A0867" w:rsidRPr="002F2BCF">
        <w:rPr>
          <w:rFonts w:asciiTheme="minorBidi" w:eastAsia="Times New Roman" w:hAnsiTheme="minorBidi"/>
        </w:rPr>
        <w:t>, with your names on the first slide</w:t>
      </w:r>
      <w:r w:rsidR="001104BB" w:rsidRPr="002F2BCF">
        <w:rPr>
          <w:rFonts w:asciiTheme="minorBidi" w:eastAsia="Times New Roman" w:hAnsiTheme="minorBidi"/>
        </w:rPr>
        <w:t xml:space="preserve">: </w:t>
      </w:r>
      <w:r w:rsidR="001104BB" w:rsidRPr="002F2BCF">
        <w:rPr>
          <w:rFonts w:asciiTheme="minorBidi" w:eastAsia="Times New Roman" w:hAnsiTheme="minorBidi"/>
          <w:b/>
          <w:bCs/>
          <w:i/>
          <w:iCs/>
          <w:u w:val="single"/>
        </w:rPr>
        <w:t>one</w:t>
      </w:r>
      <w:r w:rsidR="001104BB" w:rsidRPr="002F2BCF">
        <w:rPr>
          <w:rFonts w:asciiTheme="minorBidi" w:eastAsia="Times New Roman" w:hAnsiTheme="minorBidi"/>
        </w:rPr>
        <w:t xml:space="preserve"> summarizing points </w:t>
      </w:r>
      <w:r w:rsidR="00B1033E" w:rsidRPr="002F2BCF">
        <w:rPr>
          <w:rFonts w:asciiTheme="minorBidi" w:eastAsia="Times New Roman" w:hAnsiTheme="minorBidi"/>
        </w:rPr>
        <w:t xml:space="preserve">in your reading assignment </w:t>
      </w:r>
      <w:r w:rsidR="001104BB" w:rsidRPr="002F2BCF">
        <w:rPr>
          <w:rFonts w:asciiTheme="minorBidi" w:eastAsia="Times New Roman" w:hAnsiTheme="minorBidi"/>
        </w:rPr>
        <w:t>you agree with</w:t>
      </w:r>
      <w:r w:rsidR="000E10F1" w:rsidRPr="002F2BCF">
        <w:rPr>
          <w:rFonts w:asciiTheme="minorBidi" w:eastAsia="Times New Roman" w:hAnsiTheme="minorBidi"/>
        </w:rPr>
        <w:t>,</w:t>
      </w:r>
      <w:r w:rsidR="001104BB" w:rsidRPr="002F2BCF">
        <w:rPr>
          <w:rFonts w:asciiTheme="minorBidi" w:eastAsia="Times New Roman" w:hAnsiTheme="minorBidi"/>
        </w:rPr>
        <w:t xml:space="preserve"> a</w:t>
      </w:r>
      <w:r w:rsidR="000E10F1" w:rsidRPr="002F2BCF">
        <w:rPr>
          <w:rFonts w:asciiTheme="minorBidi" w:eastAsia="Times New Roman" w:hAnsiTheme="minorBidi"/>
        </w:rPr>
        <w:t xml:space="preserve"> </w:t>
      </w:r>
      <w:r w:rsidR="000E10F1" w:rsidRPr="002F2BCF">
        <w:rPr>
          <w:rFonts w:asciiTheme="minorBidi" w:eastAsia="Times New Roman" w:hAnsiTheme="minorBidi"/>
          <w:b/>
          <w:bCs/>
          <w:i/>
          <w:iCs/>
          <w:u w:val="single"/>
        </w:rPr>
        <w:t>second</w:t>
      </w:r>
      <w:r w:rsidR="000E10F1" w:rsidRPr="002F2BCF">
        <w:rPr>
          <w:rFonts w:asciiTheme="minorBidi" w:eastAsia="Times New Roman" w:hAnsiTheme="minorBidi"/>
        </w:rPr>
        <w:t xml:space="preserve"> slide</w:t>
      </w:r>
      <w:r w:rsidR="001104BB" w:rsidRPr="002F2BCF">
        <w:rPr>
          <w:rFonts w:asciiTheme="minorBidi" w:eastAsia="Times New Roman" w:hAnsiTheme="minorBidi"/>
        </w:rPr>
        <w:t xml:space="preserve"> summarizing those that you feel are not supported by the science</w:t>
      </w:r>
      <w:r w:rsidR="000E10F1" w:rsidRPr="002F2BCF">
        <w:rPr>
          <w:rFonts w:asciiTheme="minorBidi" w:eastAsia="Times New Roman" w:hAnsiTheme="minorBidi"/>
        </w:rPr>
        <w:t xml:space="preserve">, and a </w:t>
      </w:r>
      <w:r w:rsidR="000E10F1" w:rsidRPr="002F2BCF">
        <w:rPr>
          <w:rFonts w:asciiTheme="minorBidi" w:eastAsia="Times New Roman" w:hAnsiTheme="minorBidi"/>
          <w:b/>
          <w:bCs/>
          <w:i/>
          <w:iCs/>
          <w:u w:val="single"/>
        </w:rPr>
        <w:t>third</w:t>
      </w:r>
      <w:r w:rsidR="000E10F1" w:rsidRPr="002F2BCF">
        <w:rPr>
          <w:rFonts w:asciiTheme="minorBidi" w:eastAsia="Times New Roman" w:hAnsiTheme="minorBidi"/>
        </w:rPr>
        <w:t xml:space="preserve"> slide</w:t>
      </w:r>
      <w:r w:rsidRPr="002F2BCF">
        <w:rPr>
          <w:rFonts w:asciiTheme="minorBidi" w:eastAsia="Times New Roman" w:hAnsiTheme="minorBidi"/>
        </w:rPr>
        <w:t xml:space="preserve"> </w:t>
      </w:r>
      <w:r w:rsidR="000E10F1" w:rsidRPr="002F2BCF">
        <w:rPr>
          <w:rFonts w:asciiTheme="minorBidi" w:eastAsia="Times New Roman" w:hAnsiTheme="minorBidi"/>
        </w:rPr>
        <w:t>d</w:t>
      </w:r>
      <w:r w:rsidRPr="002F2BCF">
        <w:rPr>
          <w:rFonts w:asciiTheme="minorBidi" w:eastAsia="Times New Roman" w:hAnsiTheme="minorBidi"/>
        </w:rPr>
        <w:t>iscuss</w:t>
      </w:r>
      <w:r w:rsidR="000E10F1" w:rsidRPr="002F2BCF">
        <w:rPr>
          <w:rFonts w:asciiTheme="minorBidi" w:eastAsia="Times New Roman" w:hAnsiTheme="minorBidi"/>
        </w:rPr>
        <w:t>ing</w:t>
      </w:r>
      <w:r w:rsidRPr="002F2BCF">
        <w:rPr>
          <w:rFonts w:asciiTheme="minorBidi" w:eastAsia="Times New Roman" w:hAnsiTheme="minorBidi"/>
        </w:rPr>
        <w:t xml:space="preserve"> </w:t>
      </w:r>
      <w:r w:rsidR="003A0867" w:rsidRPr="002F2BCF">
        <w:rPr>
          <w:rFonts w:asciiTheme="minorBidi" w:eastAsia="Times New Roman" w:hAnsiTheme="minorBidi"/>
        </w:rPr>
        <w:t>your assigned</w:t>
      </w:r>
      <w:r w:rsidRPr="002F2BCF">
        <w:rPr>
          <w:rFonts w:asciiTheme="minorBidi" w:eastAsia="Times New Roman" w:hAnsiTheme="minorBidi"/>
        </w:rPr>
        <w:t xml:space="preserve"> author.</w:t>
      </w:r>
      <w:r w:rsidR="001104BB" w:rsidRPr="002F2BCF">
        <w:rPr>
          <w:rFonts w:asciiTheme="minorBidi" w:eastAsia="Times New Roman" w:hAnsiTheme="minorBidi"/>
        </w:rPr>
        <w:t xml:space="preserve"> </w:t>
      </w:r>
      <w:r w:rsidR="001104BB" w:rsidRPr="002F2BCF">
        <w:rPr>
          <w:rFonts w:asciiTheme="minorBidi" w:eastAsia="Times New Roman" w:hAnsiTheme="minorBidi"/>
          <w:color w:val="FF0000"/>
        </w:rPr>
        <w:t xml:space="preserve">Due: Monday, </w:t>
      </w:r>
      <w:r w:rsidR="00EF7461" w:rsidRPr="002F2BCF">
        <w:rPr>
          <w:rFonts w:asciiTheme="minorBidi" w:eastAsia="Times New Roman" w:hAnsiTheme="minorBidi"/>
          <w:color w:val="FF0000"/>
        </w:rPr>
        <w:t xml:space="preserve">March </w:t>
      </w:r>
      <w:r w:rsidR="00EA4A25">
        <w:rPr>
          <w:rFonts w:asciiTheme="minorBidi" w:eastAsia="Times New Roman" w:hAnsiTheme="minorBidi"/>
          <w:color w:val="FF0000"/>
        </w:rPr>
        <w:t>30</w:t>
      </w:r>
      <w:r w:rsidR="001104BB" w:rsidRPr="002F2BCF">
        <w:rPr>
          <w:rFonts w:asciiTheme="minorBidi" w:eastAsia="Times New Roman" w:hAnsiTheme="minorBidi"/>
          <w:color w:val="FF0000"/>
        </w:rPr>
        <w:t xml:space="preserve">, </w:t>
      </w:r>
      <w:r w:rsidR="00292551">
        <w:rPr>
          <w:rFonts w:asciiTheme="minorBidi" w:eastAsia="Times New Roman" w:hAnsiTheme="minorBidi"/>
          <w:color w:val="FF0000"/>
        </w:rPr>
        <w:t>noon</w:t>
      </w:r>
      <w:r w:rsidR="001104BB" w:rsidRPr="002F2BCF">
        <w:rPr>
          <w:rFonts w:asciiTheme="minorBidi" w:eastAsia="Times New Roman" w:hAnsiTheme="minorBidi"/>
          <w:color w:val="FF0000"/>
        </w:rPr>
        <w:t xml:space="preserve">, </w:t>
      </w:r>
      <w:r w:rsidR="003A0867" w:rsidRPr="002F2BCF">
        <w:rPr>
          <w:rFonts w:asciiTheme="minorBidi" w:eastAsia="Times New Roman" w:hAnsiTheme="minorBidi"/>
          <w:color w:val="FF0000"/>
        </w:rPr>
        <w:t>2</w:t>
      </w:r>
      <w:r w:rsidR="001104BB" w:rsidRPr="002F2BCF">
        <w:rPr>
          <w:rFonts w:asciiTheme="minorBidi" w:eastAsia="Times New Roman" w:hAnsiTheme="minorBidi"/>
          <w:color w:val="FF0000"/>
        </w:rPr>
        <w:t xml:space="preserve"> days before class, by Gradescope.</w:t>
      </w:r>
    </w:p>
    <w:p w14:paraId="441CFEB8" w14:textId="77777777" w:rsidR="00E24D1F" w:rsidRPr="002F2BCF" w:rsidRDefault="00E24D1F" w:rsidP="00E24D1F">
      <w:pPr>
        <w:rPr>
          <w:rFonts w:asciiTheme="minorBidi" w:eastAsia="Times New Roman" w:hAnsiTheme="minorBidi"/>
        </w:rPr>
      </w:pPr>
    </w:p>
    <w:p w14:paraId="48C9743F" w14:textId="633E9262" w:rsidR="001673D2" w:rsidRPr="002F2BCF" w:rsidRDefault="004F7E0B" w:rsidP="00E24D1F">
      <w:pPr>
        <w:rPr>
          <w:rFonts w:asciiTheme="minorBidi" w:eastAsia="Times New Roman" w:hAnsiTheme="minorBidi"/>
          <w:b/>
          <w:bCs/>
          <w:color w:val="0432FF"/>
        </w:rPr>
      </w:pPr>
      <w:r w:rsidRPr="002F2BCF">
        <w:rPr>
          <w:rFonts w:asciiTheme="minorBidi" w:eastAsia="Times New Roman" w:hAnsiTheme="minorBidi"/>
          <w:b/>
          <w:bCs/>
          <w:color w:val="0432FF"/>
        </w:rPr>
        <w:t>The rules of</w:t>
      </w:r>
      <w:r w:rsidR="001673D2" w:rsidRPr="002F2BCF">
        <w:rPr>
          <w:rFonts w:asciiTheme="minorBidi" w:eastAsia="Times New Roman" w:hAnsiTheme="minorBidi"/>
          <w:b/>
          <w:bCs/>
          <w:color w:val="0432FF"/>
        </w:rPr>
        <w:t xml:space="preserve"> critical reading:</w:t>
      </w:r>
    </w:p>
    <w:p w14:paraId="61066AC8" w14:textId="35B2693C" w:rsidR="001673D2" w:rsidRPr="002F2BCF" w:rsidRDefault="001673D2" w:rsidP="001673D2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 xml:space="preserve">Do not accept any factual statement without verifying it using a Google Scholar search or based on </w:t>
      </w:r>
      <w:r w:rsidR="00B1033E" w:rsidRPr="002F2BCF">
        <w:rPr>
          <w:rFonts w:asciiTheme="minorBidi" w:eastAsia="Times New Roman" w:hAnsiTheme="minorBidi"/>
          <w:color w:val="000000"/>
        </w:rPr>
        <w:t xml:space="preserve">the </w:t>
      </w:r>
      <w:hyperlink r:id="rId7" w:history="1">
        <w:r w:rsidR="00B1033E" w:rsidRPr="002F2BCF">
          <w:rPr>
            <w:rStyle w:val="Hyperlink"/>
            <w:rFonts w:asciiTheme="minorBidi" w:eastAsia="Times New Roman" w:hAnsiTheme="minorBidi"/>
          </w:rPr>
          <w:t xml:space="preserve">latest </w:t>
        </w:r>
        <w:r w:rsidRPr="002F2BCF">
          <w:rPr>
            <w:rStyle w:val="Hyperlink"/>
            <w:rFonts w:asciiTheme="minorBidi" w:eastAsia="Times New Roman" w:hAnsiTheme="minorBidi"/>
          </w:rPr>
          <w:t>IPCC report</w:t>
        </w:r>
      </w:hyperlink>
      <w:r w:rsidRPr="002F2BCF">
        <w:rPr>
          <w:rFonts w:asciiTheme="minorBidi" w:eastAsia="Times New Roman" w:hAnsiTheme="minorBidi"/>
          <w:color w:val="000000"/>
        </w:rPr>
        <w:t>.</w:t>
      </w:r>
    </w:p>
    <w:p w14:paraId="1A6B0F8B" w14:textId="0493B23B" w:rsidR="001673D2" w:rsidRPr="002F2BCF" w:rsidRDefault="001673D2" w:rsidP="00416924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 xml:space="preserve">Check the credentials of all authors using </w:t>
      </w:r>
      <w:r w:rsidR="008F0453" w:rsidRPr="002F2BCF">
        <w:rPr>
          <w:rFonts w:asciiTheme="minorBidi" w:eastAsia="Times New Roman" w:hAnsiTheme="minorBidi"/>
          <w:color w:val="000000"/>
        </w:rPr>
        <w:t xml:space="preserve">Wikipedia and especially </w:t>
      </w:r>
      <w:r w:rsidRPr="002F2BCF">
        <w:rPr>
          <w:rFonts w:asciiTheme="minorBidi" w:eastAsia="Times New Roman" w:hAnsiTheme="minorBidi"/>
          <w:color w:val="000000"/>
        </w:rPr>
        <w:t>Google Scholar. Have they published climate science (as opposed to climate policy/energy</w:t>
      </w:r>
      <w:r w:rsidR="00332997" w:rsidRPr="002F2BCF">
        <w:rPr>
          <w:rFonts w:asciiTheme="minorBidi" w:eastAsia="Times New Roman" w:hAnsiTheme="minorBidi"/>
          <w:color w:val="000000"/>
        </w:rPr>
        <w:t>/other science</w:t>
      </w:r>
      <w:r w:rsidRPr="002F2BCF">
        <w:rPr>
          <w:rFonts w:asciiTheme="minorBidi" w:eastAsia="Times New Roman" w:hAnsiTheme="minorBidi"/>
          <w:color w:val="000000"/>
        </w:rPr>
        <w:t>) paper</w:t>
      </w:r>
      <w:r w:rsidR="00416924" w:rsidRPr="002F2BCF">
        <w:rPr>
          <w:rFonts w:asciiTheme="minorBidi" w:eastAsia="Times New Roman" w:hAnsiTheme="minorBidi"/>
          <w:color w:val="000000"/>
        </w:rPr>
        <w:t>s</w:t>
      </w:r>
      <w:r w:rsidRPr="002F2BCF">
        <w:rPr>
          <w:rFonts w:asciiTheme="minorBidi" w:eastAsia="Times New Roman" w:hAnsiTheme="minorBidi"/>
          <w:color w:val="000000"/>
        </w:rPr>
        <w:t xml:space="preserve"> in </w:t>
      </w:r>
      <w:r w:rsidR="002A4272" w:rsidRPr="002F2BCF">
        <w:rPr>
          <w:rFonts w:asciiTheme="minorBidi" w:eastAsia="Times New Roman" w:hAnsiTheme="minorBidi"/>
          <w:color w:val="000000"/>
        </w:rPr>
        <w:t>peer-</w:t>
      </w:r>
      <w:r w:rsidRPr="002F2BCF">
        <w:rPr>
          <w:rFonts w:asciiTheme="minorBidi" w:eastAsia="Times New Roman" w:hAnsiTheme="minorBidi"/>
          <w:color w:val="000000"/>
        </w:rPr>
        <w:t>reviewed scientific journal</w:t>
      </w:r>
      <w:r w:rsidR="00B1033E" w:rsidRPr="002F2BCF">
        <w:rPr>
          <w:rFonts w:asciiTheme="minorBidi" w:eastAsia="Times New Roman" w:hAnsiTheme="minorBidi"/>
          <w:color w:val="000000"/>
        </w:rPr>
        <w:t>s</w:t>
      </w:r>
      <w:r w:rsidRPr="002F2BCF">
        <w:rPr>
          <w:rFonts w:asciiTheme="minorBidi" w:eastAsia="Times New Roman" w:hAnsiTheme="minorBidi"/>
          <w:color w:val="000000"/>
        </w:rPr>
        <w:t>?</w:t>
      </w:r>
    </w:p>
    <w:p w14:paraId="110C00D1" w14:textId="77777777" w:rsidR="00EE2E98" w:rsidRPr="002F2BCF" w:rsidRDefault="001673D2" w:rsidP="001673D2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>Identify non-falsifiable statements: these cannot be part of the scientific debate.</w:t>
      </w:r>
    </w:p>
    <w:p w14:paraId="5AB3BE92" w14:textId="0216D6B7" w:rsidR="00E24D1F" w:rsidRPr="002F2BCF" w:rsidRDefault="00EE2E98" w:rsidP="001673D2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lastRenderedPageBreak/>
        <w:t>When a scientific paper is cited as evidence</w:t>
      </w:r>
      <w:r w:rsidR="001919B0" w:rsidRPr="002F2BCF">
        <w:rPr>
          <w:rFonts w:asciiTheme="minorBidi" w:eastAsia="Times New Roman" w:hAnsiTheme="minorBidi"/>
          <w:color w:val="000000"/>
        </w:rPr>
        <w:t>,</w:t>
      </w:r>
      <w:r w:rsidRPr="002F2BCF">
        <w:rPr>
          <w:rFonts w:asciiTheme="minorBidi" w:eastAsia="Times New Roman" w:hAnsiTheme="minorBidi"/>
          <w:color w:val="000000"/>
        </w:rPr>
        <w:t xml:space="preserve"> check where it </w:t>
      </w:r>
      <w:r w:rsidR="002A4272" w:rsidRPr="002F2BCF">
        <w:rPr>
          <w:rFonts w:asciiTheme="minorBidi" w:eastAsia="Times New Roman" w:hAnsiTheme="minorBidi"/>
          <w:color w:val="000000"/>
        </w:rPr>
        <w:t>wa</w:t>
      </w:r>
      <w:r w:rsidRPr="002F2BCF">
        <w:rPr>
          <w:rFonts w:asciiTheme="minorBidi" w:eastAsia="Times New Roman" w:hAnsiTheme="minorBidi"/>
          <w:color w:val="000000"/>
        </w:rPr>
        <w:t>s published, who the authors</w:t>
      </w:r>
      <w:r w:rsidR="002A4272" w:rsidRPr="002F2BCF">
        <w:rPr>
          <w:rFonts w:asciiTheme="minorBidi" w:eastAsia="Times New Roman" w:hAnsiTheme="minorBidi"/>
          <w:color w:val="000000"/>
        </w:rPr>
        <w:t xml:space="preserve"> were,</w:t>
      </w:r>
      <w:r w:rsidRPr="002F2BCF">
        <w:rPr>
          <w:rFonts w:asciiTheme="minorBidi" w:eastAsia="Times New Roman" w:hAnsiTheme="minorBidi"/>
          <w:color w:val="000000"/>
        </w:rPr>
        <w:t xml:space="preserve"> and whether the paper’s findings support the claims made.</w:t>
      </w:r>
    </w:p>
    <w:p w14:paraId="708F39FA" w14:textId="77777777" w:rsidR="0016063F" w:rsidRPr="002F2BCF" w:rsidRDefault="0016063F" w:rsidP="0016063F">
      <w:pPr>
        <w:rPr>
          <w:rFonts w:asciiTheme="minorBidi" w:eastAsia="Times New Roman" w:hAnsiTheme="minorBidi"/>
          <w:color w:val="000000"/>
        </w:rPr>
      </w:pPr>
    </w:p>
    <w:p w14:paraId="55841CD8" w14:textId="77777777" w:rsidR="006E6BA3" w:rsidRPr="002F2BCF" w:rsidRDefault="006E6BA3" w:rsidP="006E6BA3">
      <w:p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</w:rPr>
        <w:t>During class, you will be presenting your slides, &amp; we will discuss how the popular press should cover climate change. The TFs will email your assigned groups &amp; papers shortly.</w:t>
      </w:r>
    </w:p>
    <w:p w14:paraId="48535B8A" w14:textId="77777777" w:rsidR="006E6BA3" w:rsidRPr="002F2BCF" w:rsidRDefault="006E6BA3" w:rsidP="006E6BA3">
      <w:pPr>
        <w:rPr>
          <w:rFonts w:asciiTheme="minorBidi" w:eastAsia="Times New Roman" w:hAnsiTheme="minorBidi"/>
          <w:color w:val="000000"/>
        </w:rPr>
      </w:pPr>
    </w:p>
    <w:p w14:paraId="08660217" w14:textId="77777777" w:rsidR="00FD26C9" w:rsidRPr="002F2BCF" w:rsidRDefault="00FD26C9" w:rsidP="00FD26C9">
      <w:pPr>
        <w:rPr>
          <w:rFonts w:asciiTheme="minorBidi" w:eastAsia="Times New Roman" w:hAnsiTheme="minorBidi"/>
          <w:b/>
          <w:bCs/>
          <w:color w:val="0432FF"/>
        </w:rPr>
      </w:pPr>
      <w:r w:rsidRPr="002F2BCF">
        <w:rPr>
          <w:rFonts w:asciiTheme="minorBidi" w:eastAsia="Times New Roman" w:hAnsiTheme="minorBidi"/>
          <w:b/>
          <w:bCs/>
          <w:color w:val="0432FF"/>
        </w:rPr>
        <w:t>Presentation guidelines for Class:</w:t>
      </w:r>
    </w:p>
    <w:p w14:paraId="61F22BC7" w14:textId="18B8DF58" w:rsidR="00FD26C9" w:rsidRPr="002F2BCF" w:rsidRDefault="00FD26C9" w:rsidP="00334299">
      <w:pPr>
        <w:pStyle w:val="ListParagraph"/>
        <w:numPr>
          <w:ilvl w:val="0"/>
          <w:numId w:val="6"/>
        </w:num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b/>
          <w:bCs/>
          <w:color w:val="000000"/>
        </w:rPr>
        <w:t xml:space="preserve">Each of the three slides should be presented </w:t>
      </w:r>
      <w:r w:rsidRPr="002F2BCF">
        <w:rPr>
          <w:rFonts w:asciiTheme="minorBidi" w:eastAsia="Times New Roman" w:hAnsiTheme="minorBidi"/>
          <w:b/>
          <w:bCs/>
          <w:color w:val="FF0000"/>
        </w:rPr>
        <w:t xml:space="preserve">by two people </w:t>
      </w:r>
      <w:r w:rsidRPr="002F2BCF">
        <w:rPr>
          <w:rFonts w:asciiTheme="minorBidi" w:eastAsia="Times New Roman" w:hAnsiTheme="minorBidi"/>
          <w:b/>
          <w:bCs/>
          <w:color w:val="000000"/>
        </w:rPr>
        <w:t xml:space="preserve">from the group, switching </w:t>
      </w:r>
      <w:r w:rsidR="00332997" w:rsidRPr="002F2BCF">
        <w:rPr>
          <w:rFonts w:asciiTheme="minorBidi" w:eastAsia="Times New Roman" w:hAnsiTheme="minorBidi"/>
          <w:b/>
          <w:bCs/>
          <w:color w:val="000000"/>
        </w:rPr>
        <w:t>midway</w:t>
      </w:r>
      <w:r w:rsidRPr="002F2BCF">
        <w:rPr>
          <w:rFonts w:asciiTheme="minorBidi" w:eastAsia="Times New Roman" w:hAnsiTheme="minorBidi"/>
          <w:b/>
          <w:bCs/>
          <w:color w:val="000000"/>
        </w:rPr>
        <w:t>.</w:t>
      </w:r>
      <w:r w:rsidRPr="002F2BCF">
        <w:rPr>
          <w:rFonts w:asciiTheme="minorBidi" w:eastAsia="Times New Roman" w:hAnsiTheme="minorBidi"/>
          <w:color w:val="000000"/>
        </w:rPr>
        <w:t xml:space="preserve"> The total presentation time per slide is 1 minute.</w:t>
      </w:r>
    </w:p>
    <w:p w14:paraId="228650D4" w14:textId="6AB33EBA" w:rsidR="00FD26C9" w:rsidRPr="002F2BCF" w:rsidRDefault="00334299" w:rsidP="00334299">
      <w:pPr>
        <w:pStyle w:val="ListParagraph"/>
        <w:numPr>
          <w:ilvl w:val="0"/>
          <w:numId w:val="6"/>
        </w:num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>A</w:t>
      </w:r>
      <w:r w:rsidR="00FD26C9" w:rsidRPr="002F2BCF">
        <w:rPr>
          <w:rFonts w:asciiTheme="minorBidi" w:eastAsia="Times New Roman" w:hAnsiTheme="minorBidi"/>
          <w:color w:val="000000"/>
        </w:rPr>
        <w:t xml:space="preserve">ll group members </w:t>
      </w:r>
      <w:r w:rsidRPr="002F2BCF">
        <w:rPr>
          <w:rFonts w:asciiTheme="minorBidi" w:eastAsia="Times New Roman" w:hAnsiTheme="minorBidi"/>
          <w:color w:val="000000"/>
        </w:rPr>
        <w:t xml:space="preserve">should </w:t>
      </w:r>
      <w:r w:rsidR="00FD26C9" w:rsidRPr="002F2BCF">
        <w:rPr>
          <w:rFonts w:asciiTheme="minorBidi" w:eastAsia="Times New Roman" w:hAnsiTheme="minorBidi"/>
          <w:color w:val="000000"/>
        </w:rPr>
        <w:t>participate in the presentation. Practice your presentation to ensure you deliver your slides according to these time limits</w:t>
      </w:r>
      <w:r w:rsidRPr="002F2BCF">
        <w:rPr>
          <w:rFonts w:asciiTheme="minorBidi" w:eastAsia="Times New Roman" w:hAnsiTheme="minorBidi"/>
          <w:color w:val="000000"/>
        </w:rPr>
        <w:t>,</w:t>
      </w:r>
      <w:r w:rsidR="00FD26C9" w:rsidRPr="002F2BCF">
        <w:rPr>
          <w:rFonts w:asciiTheme="minorBidi" w:eastAsia="Times New Roman" w:hAnsiTheme="minorBidi"/>
          <w:color w:val="000000"/>
        </w:rPr>
        <w:t xml:space="preserve"> so we have sufficient time for discussion after each presentation.</w:t>
      </w:r>
    </w:p>
    <w:p w14:paraId="15D79F33" w14:textId="77777777" w:rsidR="00FD26C9" w:rsidRPr="002F2BCF" w:rsidRDefault="00FD26C9" w:rsidP="00334299">
      <w:pPr>
        <w:pStyle w:val="ListParagraph"/>
        <w:numPr>
          <w:ilvl w:val="0"/>
          <w:numId w:val="6"/>
        </w:num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>We will ask each group to stand in front of the classroom during the presentation, and Eli will switch between the slides on his computer.</w:t>
      </w:r>
    </w:p>
    <w:p w14:paraId="0C031443" w14:textId="77777777" w:rsidR="00FD26C9" w:rsidRPr="002F2BCF" w:rsidRDefault="00FD26C9" w:rsidP="00FD26C9">
      <w:pPr>
        <w:rPr>
          <w:rFonts w:asciiTheme="minorBidi" w:eastAsia="Times New Roman" w:hAnsiTheme="minorBidi"/>
        </w:rPr>
      </w:pPr>
    </w:p>
    <w:p w14:paraId="7532437F" w14:textId="77777777" w:rsidR="00FD26C9" w:rsidRPr="002F2BCF" w:rsidRDefault="00FD26C9" w:rsidP="00FD26C9">
      <w:pPr>
        <w:rPr>
          <w:rFonts w:asciiTheme="minorBidi" w:eastAsia="Times New Roman" w:hAnsiTheme="minorBidi"/>
          <w:b/>
          <w:bCs/>
          <w:color w:val="0432FF"/>
        </w:rPr>
      </w:pPr>
      <w:r w:rsidRPr="002F2BCF">
        <w:rPr>
          <w:rFonts w:asciiTheme="minorBidi" w:eastAsia="Times New Roman" w:hAnsiTheme="minorBidi"/>
          <w:b/>
          <w:bCs/>
          <w:color w:val="0432FF"/>
        </w:rPr>
        <w:t>To recap:</w:t>
      </w:r>
    </w:p>
    <w:p w14:paraId="5B6D7ADF" w14:textId="257CC60D" w:rsidR="00FD26C9" w:rsidRPr="002F2BCF" w:rsidRDefault="00AF5664" w:rsidP="00FD26C9">
      <w:pPr>
        <w:pStyle w:val="ListParagraph"/>
        <w:numPr>
          <w:ilvl w:val="0"/>
          <w:numId w:val="1"/>
        </w:numPr>
        <w:shd w:val="clear" w:color="auto" w:fill="FFFFFF"/>
        <w:rPr>
          <w:rFonts w:asciiTheme="minorBidi" w:eastAsia="Times New Roman" w:hAnsiTheme="minorBidi"/>
          <w:color w:val="FF0000"/>
        </w:rPr>
      </w:pPr>
      <w:r w:rsidRPr="002F2BCF">
        <w:rPr>
          <w:rFonts w:asciiTheme="minorBidi" w:eastAsia="Times New Roman" w:hAnsiTheme="minorBidi"/>
          <w:color w:val="FF0000"/>
        </w:rPr>
        <w:t xml:space="preserve">Monday, March </w:t>
      </w:r>
      <w:r w:rsidR="00EA4A25">
        <w:rPr>
          <w:rFonts w:asciiTheme="minorBidi" w:eastAsia="Times New Roman" w:hAnsiTheme="minorBidi"/>
          <w:color w:val="FF0000"/>
        </w:rPr>
        <w:t>30</w:t>
      </w:r>
      <w:r w:rsidRPr="002F2BCF">
        <w:rPr>
          <w:rFonts w:asciiTheme="minorBidi" w:eastAsia="Times New Roman" w:hAnsiTheme="minorBidi"/>
          <w:color w:val="FF0000"/>
        </w:rPr>
        <w:t>,</w:t>
      </w:r>
      <w:r w:rsidR="00FD26C9" w:rsidRPr="002F2BCF">
        <w:rPr>
          <w:rFonts w:asciiTheme="minorBidi" w:eastAsia="Times New Roman" w:hAnsiTheme="minorBidi"/>
          <w:color w:val="FF0000"/>
        </w:rPr>
        <w:t xml:space="preserve"> at </w:t>
      </w:r>
      <w:r w:rsidR="00292551">
        <w:rPr>
          <w:rFonts w:asciiTheme="minorBidi" w:eastAsia="Times New Roman" w:hAnsiTheme="minorBidi"/>
          <w:color w:val="FF0000"/>
        </w:rPr>
        <w:t>noon</w:t>
      </w:r>
      <w:r w:rsidR="00FD26C9" w:rsidRPr="002F2BCF">
        <w:rPr>
          <w:rFonts w:asciiTheme="minorBidi" w:eastAsia="Times New Roman" w:hAnsiTheme="minorBidi"/>
          <w:color w:val="FF0000"/>
        </w:rPr>
        <w:t>: group slides for critical reading are due.</w:t>
      </w:r>
    </w:p>
    <w:p w14:paraId="23AB9CBE" w14:textId="77CA8064" w:rsidR="00FD26C9" w:rsidRPr="002F2BCF" w:rsidRDefault="00AF5664" w:rsidP="00FD26C9">
      <w:pPr>
        <w:pStyle w:val="ListParagraph"/>
        <w:numPr>
          <w:ilvl w:val="0"/>
          <w:numId w:val="1"/>
        </w:numPr>
        <w:shd w:val="clear" w:color="auto" w:fill="FFFFFF"/>
        <w:rPr>
          <w:rFonts w:asciiTheme="minorBidi" w:eastAsia="Times New Roman" w:hAnsiTheme="minorBidi"/>
          <w:color w:val="FF0000"/>
        </w:rPr>
      </w:pPr>
      <w:r w:rsidRPr="002F2BCF">
        <w:rPr>
          <w:rFonts w:asciiTheme="minorBidi" w:eastAsia="Times New Roman" w:hAnsiTheme="minorBidi"/>
          <w:color w:val="FF0000"/>
        </w:rPr>
        <w:t xml:space="preserve">Wednesday, </w:t>
      </w:r>
      <w:r w:rsidR="00EA4A25">
        <w:rPr>
          <w:rFonts w:asciiTheme="minorBidi" w:eastAsia="Times New Roman" w:hAnsiTheme="minorBidi"/>
          <w:color w:val="FF0000"/>
        </w:rPr>
        <w:t>April 1</w:t>
      </w:r>
      <w:r w:rsidR="00FD26C9" w:rsidRPr="002F2BCF">
        <w:rPr>
          <w:rFonts w:asciiTheme="minorBidi" w:eastAsia="Times New Roman" w:hAnsiTheme="minorBidi"/>
          <w:color w:val="FF0000"/>
        </w:rPr>
        <w:t>: Class on critical reading. Two assignments</w:t>
      </w:r>
      <w:r w:rsidR="00332997" w:rsidRPr="002F2BCF">
        <w:rPr>
          <w:rFonts w:asciiTheme="minorBidi" w:eastAsia="Times New Roman" w:hAnsiTheme="minorBidi"/>
          <w:color w:val="FF0000"/>
        </w:rPr>
        <w:t xml:space="preserve"> are</w:t>
      </w:r>
      <w:r w:rsidR="00FD26C9" w:rsidRPr="002F2BCF">
        <w:rPr>
          <w:rFonts w:asciiTheme="minorBidi" w:eastAsia="Times New Roman" w:hAnsiTheme="minorBidi"/>
          <w:color w:val="FF0000"/>
        </w:rPr>
        <w:t xml:space="preserve"> due before class:</w:t>
      </w:r>
    </w:p>
    <w:p w14:paraId="24545873" w14:textId="6CC1ABF8" w:rsidR="00FD26C9" w:rsidRPr="002F2BCF" w:rsidRDefault="00FD26C9" w:rsidP="00FD26C9">
      <w:pPr>
        <w:pStyle w:val="ListParagraph"/>
        <w:numPr>
          <w:ilvl w:val="1"/>
          <w:numId w:val="1"/>
        </w:numPr>
        <w:shd w:val="clear" w:color="auto" w:fill="FFFFFF"/>
        <w:rPr>
          <w:rFonts w:asciiTheme="minorBidi" w:eastAsia="Times New Roman" w:hAnsiTheme="minorBidi"/>
          <w:color w:val="FF0000"/>
        </w:rPr>
      </w:pPr>
      <w:r w:rsidRPr="002F2BCF">
        <w:rPr>
          <w:rFonts w:asciiTheme="minorBidi" w:eastAsia="Times New Roman" w:hAnsiTheme="minorBidi"/>
          <w:color w:val="FF0000"/>
        </w:rPr>
        <w:t xml:space="preserve">The </w:t>
      </w:r>
      <w:r w:rsidR="00EA4A25">
        <w:rPr>
          <w:rFonts w:asciiTheme="minorBidi" w:eastAsia="Times New Roman" w:hAnsiTheme="minorBidi"/>
          <w:color w:val="FF0000"/>
        </w:rPr>
        <w:t>Floods</w:t>
      </w:r>
      <w:r w:rsidRPr="002F2BCF">
        <w:rPr>
          <w:rFonts w:asciiTheme="minorBidi" w:eastAsia="Times New Roman" w:hAnsiTheme="minorBidi"/>
          <w:color w:val="FF0000"/>
        </w:rPr>
        <w:t xml:space="preserve"> notebook</w:t>
      </w:r>
      <w:r w:rsidR="0029107D" w:rsidRPr="002F2BCF">
        <w:rPr>
          <w:rFonts w:asciiTheme="minorBidi" w:eastAsia="Times New Roman" w:hAnsiTheme="minorBidi"/>
          <w:color w:val="FF0000"/>
        </w:rPr>
        <w:t xml:space="preserve"> and </w:t>
      </w:r>
      <w:r w:rsidRPr="002F2BCF">
        <w:rPr>
          <w:rFonts w:asciiTheme="minorBidi" w:eastAsia="Times New Roman" w:hAnsiTheme="minorBidi"/>
          <w:color w:val="FF0000"/>
        </w:rPr>
        <w:t>essay. </w:t>
      </w:r>
    </w:p>
    <w:p w14:paraId="52D1EA40" w14:textId="5523FE51" w:rsidR="00FD26C9" w:rsidRPr="002F2BCF" w:rsidRDefault="0029107D" w:rsidP="00FD26C9">
      <w:pPr>
        <w:pStyle w:val="ListParagraph"/>
        <w:numPr>
          <w:ilvl w:val="1"/>
          <w:numId w:val="1"/>
        </w:numPr>
        <w:shd w:val="clear" w:color="auto" w:fill="FFFFFF"/>
        <w:rPr>
          <w:rFonts w:asciiTheme="minorBidi" w:eastAsia="Times New Roman" w:hAnsiTheme="minorBidi"/>
          <w:color w:val="FF0000"/>
        </w:rPr>
      </w:pPr>
      <w:r w:rsidRPr="002F2BCF">
        <w:rPr>
          <w:rFonts w:asciiTheme="minorBidi" w:eastAsia="Times New Roman" w:hAnsiTheme="minorBidi"/>
          <w:color w:val="FF0000"/>
        </w:rPr>
        <w:t>Critical reading individual assignment</w:t>
      </w:r>
      <w:r w:rsidR="00FD26C9" w:rsidRPr="002F2BCF">
        <w:rPr>
          <w:rFonts w:asciiTheme="minorBidi" w:eastAsia="Times New Roman" w:hAnsiTheme="minorBidi"/>
          <w:color w:val="FF0000"/>
        </w:rPr>
        <w:t>.</w:t>
      </w:r>
    </w:p>
    <w:p w14:paraId="5DDDA789" w14:textId="2914DFB4" w:rsidR="00FD26C9" w:rsidRPr="002F2BCF" w:rsidRDefault="00AF5664" w:rsidP="00FD26C9">
      <w:pPr>
        <w:pStyle w:val="ListParagraph"/>
        <w:numPr>
          <w:ilvl w:val="0"/>
          <w:numId w:val="1"/>
        </w:numPr>
        <w:shd w:val="clear" w:color="auto" w:fill="FFFFFF"/>
        <w:rPr>
          <w:rFonts w:asciiTheme="minorBidi" w:eastAsia="Times New Roman" w:hAnsiTheme="minorBidi"/>
          <w:color w:val="222222"/>
        </w:rPr>
      </w:pPr>
      <w:r w:rsidRPr="002F2BCF">
        <w:rPr>
          <w:rFonts w:asciiTheme="minorBidi" w:eastAsia="Times New Roman" w:hAnsiTheme="minorBidi"/>
          <w:color w:val="000000" w:themeColor="text1"/>
        </w:rPr>
        <w:t xml:space="preserve">Wednesday, April </w:t>
      </w:r>
      <w:r w:rsidR="00603EA6">
        <w:rPr>
          <w:rFonts w:asciiTheme="minorBidi" w:eastAsia="Times New Roman" w:hAnsiTheme="minorBidi"/>
          <w:color w:val="000000" w:themeColor="text1"/>
        </w:rPr>
        <w:t>8</w:t>
      </w:r>
      <w:r w:rsidR="00FD26C9" w:rsidRPr="002F2BCF">
        <w:rPr>
          <w:rFonts w:asciiTheme="minorBidi" w:eastAsia="Times New Roman" w:hAnsiTheme="minorBidi"/>
          <w:color w:val="000000" w:themeColor="text1"/>
        </w:rPr>
        <w:t xml:space="preserve">: </w:t>
      </w:r>
      <w:r w:rsidR="0029107D" w:rsidRPr="002F2BCF">
        <w:rPr>
          <w:rFonts w:asciiTheme="minorBidi" w:eastAsia="Times New Roman" w:hAnsiTheme="minorBidi"/>
          <w:color w:val="000000" w:themeColor="text1"/>
        </w:rPr>
        <w:t xml:space="preserve">no assignment due </w:t>
      </w:r>
      <w:r w:rsidR="0029107D" w:rsidRPr="002F2BCF">
        <w:rPr>
          <w:rFonts w:asciiTheme="minorBidi" w:eastAsia="Times New Roman" w:hAnsiTheme="minorBidi"/>
          <w:color w:val="222222"/>
        </w:rPr>
        <w:t>before class</w:t>
      </w:r>
      <w:r w:rsidR="00FD26C9" w:rsidRPr="002F2BCF">
        <w:rPr>
          <w:rFonts w:asciiTheme="minorBidi" w:eastAsia="Times New Roman" w:hAnsiTheme="minorBidi"/>
          <w:color w:val="222222"/>
        </w:rPr>
        <w:t>.</w:t>
      </w:r>
    </w:p>
    <w:p w14:paraId="1B710FFC" w14:textId="77777777" w:rsidR="00FD26C9" w:rsidRPr="002F2BCF" w:rsidRDefault="00FD26C9" w:rsidP="00FD26C9">
      <w:pPr>
        <w:rPr>
          <w:rFonts w:asciiTheme="minorBidi" w:eastAsia="Times New Roman" w:hAnsiTheme="minorBidi"/>
        </w:rPr>
      </w:pPr>
    </w:p>
    <w:p w14:paraId="2E8AAB30" w14:textId="6E734B81" w:rsidR="001072C1" w:rsidRPr="002F2BCF" w:rsidRDefault="00C22E55" w:rsidP="00161321">
      <w:p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>Best, your teaching staff</w:t>
      </w:r>
    </w:p>
    <w:p w14:paraId="76139B5E" w14:textId="77777777" w:rsidR="0029107D" w:rsidRPr="002F2BCF" w:rsidRDefault="0029107D" w:rsidP="00161321">
      <w:pPr>
        <w:rPr>
          <w:rFonts w:asciiTheme="minorBidi" w:eastAsia="Times New Roman" w:hAnsiTheme="minorBidi"/>
          <w:color w:val="000000"/>
        </w:rPr>
      </w:pPr>
    </w:p>
    <w:p w14:paraId="6A6E3453" w14:textId="77777777" w:rsidR="00A33C7F" w:rsidRPr="002F2BCF" w:rsidRDefault="00A33C7F" w:rsidP="00161321">
      <w:pPr>
        <w:pBdr>
          <w:bottom w:val="single" w:sz="12" w:space="1" w:color="auto"/>
        </w:pBdr>
        <w:rPr>
          <w:rFonts w:asciiTheme="minorBidi" w:eastAsia="Times New Roman" w:hAnsiTheme="minorBidi"/>
          <w:color w:val="000000"/>
        </w:rPr>
      </w:pPr>
    </w:p>
    <w:p w14:paraId="0278EE0B" w14:textId="77777777" w:rsidR="00A33C7F" w:rsidRPr="002F2BCF" w:rsidRDefault="00A33C7F" w:rsidP="00161321">
      <w:pPr>
        <w:rPr>
          <w:rFonts w:asciiTheme="minorBidi" w:eastAsia="Times New Roman" w:hAnsiTheme="minorBidi"/>
          <w:color w:val="000000"/>
        </w:rPr>
      </w:pPr>
    </w:p>
    <w:p w14:paraId="14B8EDAB" w14:textId="0C5AC49D" w:rsidR="00A33C7F" w:rsidRPr="002F2BCF" w:rsidRDefault="00A33C7F" w:rsidP="00161321">
      <w:p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>E</w:t>
      </w:r>
      <w:r w:rsidR="00074E3A">
        <w:rPr>
          <w:rFonts w:asciiTheme="minorBidi" w:eastAsia="Times New Roman" w:hAnsiTheme="minorBidi"/>
          <w:color w:val="000000"/>
        </w:rPr>
        <w:t>xample e</w:t>
      </w:r>
      <w:r w:rsidRPr="002F2BCF">
        <w:rPr>
          <w:rFonts w:asciiTheme="minorBidi" w:eastAsia="Times New Roman" w:hAnsiTheme="minorBidi"/>
          <w:color w:val="000000"/>
        </w:rPr>
        <w:t>mail to the students with individual reading assignment</w:t>
      </w:r>
      <w:r w:rsidR="00FE2F08" w:rsidRPr="002F2BCF">
        <w:rPr>
          <w:rFonts w:asciiTheme="minorBidi" w:eastAsia="Times New Roman" w:hAnsiTheme="minorBidi"/>
          <w:color w:val="000000"/>
        </w:rPr>
        <w:t>s</w:t>
      </w:r>
      <w:r w:rsidRPr="002F2BCF">
        <w:rPr>
          <w:rFonts w:asciiTheme="minorBidi" w:eastAsia="Times New Roman" w:hAnsiTheme="minorBidi"/>
          <w:color w:val="000000"/>
        </w:rPr>
        <w:t>,</w:t>
      </w:r>
    </w:p>
    <w:p w14:paraId="4DFC1F93" w14:textId="77777777" w:rsidR="00A33C7F" w:rsidRPr="002F2BCF" w:rsidRDefault="00A33C7F" w:rsidP="00161321">
      <w:pPr>
        <w:rPr>
          <w:rFonts w:asciiTheme="minorBidi" w:eastAsia="Times New Roman" w:hAnsiTheme="minorBidi"/>
          <w:color w:val="000000"/>
        </w:rPr>
      </w:pPr>
    </w:p>
    <w:p w14:paraId="3D67C5A5" w14:textId="5BD2FE48" w:rsidR="001A0D5F" w:rsidRPr="002F2BCF" w:rsidRDefault="001A0D5F" w:rsidP="00A33C7F">
      <w:p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 xml:space="preserve">Subject: Your individual reading assignment for the critical reading class, </w:t>
      </w:r>
      <w:r w:rsidR="002F2BCF" w:rsidRPr="002F2BCF">
        <w:rPr>
          <w:rFonts w:asciiTheme="minorBidi" w:eastAsia="Times New Roman" w:hAnsiTheme="minorBidi"/>
          <w:color w:val="000000"/>
        </w:rPr>
        <w:t xml:space="preserve">Wednesday, </w:t>
      </w:r>
      <w:r w:rsidR="00603EA6">
        <w:rPr>
          <w:rFonts w:asciiTheme="minorBidi" w:eastAsia="Times New Roman" w:hAnsiTheme="minorBidi"/>
          <w:color w:val="000000"/>
        </w:rPr>
        <w:t>April 1</w:t>
      </w:r>
      <w:r w:rsidR="002F2BCF" w:rsidRPr="002F2BCF">
        <w:rPr>
          <w:rFonts w:asciiTheme="minorBidi" w:eastAsia="Times New Roman" w:hAnsiTheme="minorBidi"/>
          <w:color w:val="000000"/>
        </w:rPr>
        <w:t>.</w:t>
      </w:r>
    </w:p>
    <w:p w14:paraId="25450F19" w14:textId="77777777" w:rsidR="001A0D5F" w:rsidRPr="002F2BCF" w:rsidRDefault="001A0D5F" w:rsidP="00A33C7F">
      <w:pPr>
        <w:rPr>
          <w:rFonts w:asciiTheme="minorBidi" w:eastAsia="Times New Roman" w:hAnsiTheme="minorBidi"/>
          <w:color w:val="000000"/>
        </w:rPr>
      </w:pPr>
    </w:p>
    <w:p w14:paraId="5694B418" w14:textId="77777777" w:rsidR="001A0D5F" w:rsidRPr="002F2BCF" w:rsidRDefault="00A33C7F" w:rsidP="00A33C7F">
      <w:p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>Dear EPS/ESE 101 global warming scientists,</w:t>
      </w:r>
    </w:p>
    <w:p w14:paraId="74C90E49" w14:textId="77777777" w:rsidR="001A0D5F" w:rsidRPr="002F2BCF" w:rsidRDefault="001A0D5F" w:rsidP="00A33C7F">
      <w:pPr>
        <w:rPr>
          <w:rFonts w:asciiTheme="minorBidi" w:eastAsia="Times New Roman" w:hAnsiTheme="minorBidi"/>
          <w:color w:val="000000"/>
        </w:rPr>
      </w:pPr>
    </w:p>
    <w:p w14:paraId="13690494" w14:textId="65A64302" w:rsidR="00A33C7F" w:rsidRPr="002F2BCF" w:rsidRDefault="001A0D5F" w:rsidP="00A33C7F">
      <w:p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 xml:space="preserve">Here is your </w:t>
      </w:r>
      <w:r w:rsidR="00393E80">
        <w:rPr>
          <w:rFonts w:asciiTheme="minorBidi" w:eastAsia="Times New Roman" w:hAnsiTheme="minorBidi"/>
          <w:color w:val="000000"/>
        </w:rPr>
        <w:t xml:space="preserve">group </w:t>
      </w:r>
      <w:r w:rsidR="002F2BCF" w:rsidRPr="002F2BCF">
        <w:rPr>
          <w:rFonts w:asciiTheme="minorBidi" w:eastAsia="Times New Roman" w:hAnsiTheme="minorBidi"/>
          <w:color w:val="000000"/>
        </w:rPr>
        <w:t>assignment</w:t>
      </w:r>
      <w:r w:rsidR="00393E80">
        <w:rPr>
          <w:rFonts w:asciiTheme="minorBidi" w:eastAsia="Times New Roman" w:hAnsiTheme="minorBidi"/>
          <w:color w:val="000000"/>
        </w:rPr>
        <w:t>.</w:t>
      </w:r>
      <w:r w:rsidRPr="002F2BCF">
        <w:rPr>
          <w:rFonts w:asciiTheme="minorBidi" w:eastAsia="Times New Roman" w:hAnsiTheme="minorBidi"/>
          <w:color w:val="000000"/>
        </w:rPr>
        <w:t xml:space="preserve"> </w:t>
      </w:r>
      <w:r w:rsidR="00393E80">
        <w:rPr>
          <w:rFonts w:asciiTheme="minorBidi" w:eastAsia="Times New Roman" w:hAnsiTheme="minorBidi"/>
          <w:color w:val="EE0000"/>
        </w:rPr>
        <w:t>N</w:t>
      </w:r>
      <w:r w:rsidRPr="00393E80">
        <w:rPr>
          <w:rFonts w:asciiTheme="minorBidi" w:eastAsia="Times New Roman" w:hAnsiTheme="minorBidi"/>
          <w:color w:val="EE0000"/>
        </w:rPr>
        <w:t xml:space="preserve">ote that it is due </w:t>
      </w:r>
      <w:r w:rsidR="00393E80" w:rsidRPr="00393E80">
        <w:rPr>
          <w:rFonts w:asciiTheme="minorBidi" w:eastAsia="Times New Roman" w:hAnsiTheme="minorBidi"/>
          <w:color w:val="EE0000"/>
        </w:rPr>
        <w:t xml:space="preserve">two days </w:t>
      </w:r>
      <w:r w:rsidRPr="00393E80">
        <w:rPr>
          <w:rFonts w:asciiTheme="minorBidi" w:eastAsia="Times New Roman" w:hAnsiTheme="minorBidi"/>
          <w:color w:val="EE0000"/>
        </w:rPr>
        <w:t>BEFORE class</w:t>
      </w:r>
      <w:r w:rsidR="00393E80" w:rsidRPr="00393E80">
        <w:rPr>
          <w:rFonts w:asciiTheme="minorBidi" w:eastAsia="Times New Roman" w:hAnsiTheme="minorBidi"/>
          <w:color w:val="EE0000"/>
        </w:rPr>
        <w:t>,</w:t>
      </w:r>
      <w:r w:rsidRPr="00393E80">
        <w:rPr>
          <w:rFonts w:asciiTheme="minorBidi" w:eastAsia="Times New Roman" w:hAnsiTheme="minorBidi"/>
          <w:color w:val="EE0000"/>
        </w:rPr>
        <w:t xml:space="preserve"> on </w:t>
      </w:r>
      <w:r w:rsidR="00393E80" w:rsidRPr="00393E80">
        <w:rPr>
          <w:rFonts w:asciiTheme="minorBidi" w:eastAsia="Times New Roman" w:hAnsiTheme="minorBidi"/>
          <w:color w:val="EE0000"/>
        </w:rPr>
        <w:t>Monday</w:t>
      </w:r>
      <w:r w:rsidR="002F2BCF" w:rsidRPr="00393E80">
        <w:rPr>
          <w:rFonts w:asciiTheme="minorBidi" w:eastAsia="Times New Roman" w:hAnsiTheme="minorBidi"/>
          <w:color w:val="EE0000"/>
        </w:rPr>
        <w:t xml:space="preserve">, </w:t>
      </w:r>
      <w:r w:rsidR="00393E80" w:rsidRPr="00393E80">
        <w:rPr>
          <w:rFonts w:asciiTheme="minorBidi" w:eastAsia="Times New Roman" w:hAnsiTheme="minorBidi"/>
          <w:color w:val="EE0000"/>
        </w:rPr>
        <w:t>March 30</w:t>
      </w:r>
      <w:r w:rsidRPr="00393E80">
        <w:rPr>
          <w:rFonts w:asciiTheme="minorBidi" w:eastAsia="Times New Roman" w:hAnsiTheme="minorBidi"/>
          <w:color w:val="EE0000"/>
        </w:rPr>
        <w:t>.</w:t>
      </w:r>
      <w:r w:rsidR="00A33C7F" w:rsidRPr="002F2BCF">
        <w:rPr>
          <w:rFonts w:asciiTheme="minorBidi" w:eastAsia="Times New Roman" w:hAnsiTheme="minorBidi"/>
          <w:color w:val="000000"/>
        </w:rPr>
        <w:br/>
      </w:r>
      <w:r w:rsidR="00A33C7F" w:rsidRPr="002F2BCF">
        <w:rPr>
          <w:rFonts w:asciiTheme="minorBidi" w:eastAsia="Times New Roman" w:hAnsiTheme="minorBidi"/>
          <w:color w:val="000000"/>
        </w:rPr>
        <w:br/>
        <w:t>Your group’s assignment</w:t>
      </w:r>
      <w:r w:rsidR="002F2BCF" w:rsidRPr="002F2BCF">
        <w:rPr>
          <w:rFonts w:asciiTheme="minorBidi" w:eastAsia="Times New Roman" w:hAnsiTheme="minorBidi"/>
          <w:color w:val="000000"/>
        </w:rPr>
        <w:t>s</w:t>
      </w:r>
      <w:r w:rsidR="00A33C7F" w:rsidRPr="002F2BCF">
        <w:rPr>
          <w:rFonts w:asciiTheme="minorBidi" w:eastAsia="Times New Roman" w:hAnsiTheme="minorBidi"/>
          <w:color w:val="000000"/>
        </w:rPr>
        <w:t xml:space="preserve"> from </w:t>
      </w:r>
    </w:p>
    <w:p w14:paraId="68925A89" w14:textId="55AD2A23" w:rsidR="00A33C7F" w:rsidRPr="002F2BCF" w:rsidRDefault="00D86159" w:rsidP="00A33C7F">
      <w:pPr>
        <w:rPr>
          <w:rFonts w:asciiTheme="minorBidi" w:eastAsia="Times New Roman" w:hAnsiTheme="minorBidi"/>
          <w:color w:val="000000"/>
        </w:rPr>
      </w:pPr>
      <w:hyperlink r:id="rId8" w:history="1">
        <w:r w:rsidRPr="002F2BCF">
          <w:rPr>
            <w:rStyle w:val="Hyperlink"/>
            <w:rFonts w:asciiTheme="minorBidi" w:hAnsiTheme="minorBidi"/>
          </w:rPr>
          <w:t>https://courses.seas.harvard.edu/climate/eli/Courses/EPS101/Sources/Critical-reading/option-5-Koonin_vs_Wallace-Wells/</w:t>
        </w:r>
      </w:hyperlink>
      <w:r w:rsidRPr="002F2BCF">
        <w:rPr>
          <w:rFonts w:asciiTheme="minorBidi" w:hAnsiTheme="minorBidi"/>
        </w:rPr>
        <w:t xml:space="preserve"> </w:t>
      </w:r>
      <w:r w:rsidR="00A33C7F" w:rsidRPr="002F2BCF">
        <w:rPr>
          <w:rFonts w:asciiTheme="minorBidi" w:eastAsia="Times New Roman" w:hAnsiTheme="minorBidi"/>
          <w:color w:val="000000"/>
        </w:rPr>
        <w:t xml:space="preserve"> </w:t>
      </w:r>
    </w:p>
    <w:p w14:paraId="5728AC52" w14:textId="54E5D751" w:rsidR="00A33C7F" w:rsidRPr="002F2BCF" w:rsidRDefault="002F2BCF" w:rsidP="00A33C7F">
      <w:p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>are</w:t>
      </w:r>
      <w:r w:rsidR="00A33C7F" w:rsidRPr="002F2BCF">
        <w:rPr>
          <w:rFonts w:asciiTheme="minorBidi" w:eastAsia="Times New Roman" w:hAnsiTheme="minorBidi"/>
          <w:color w:val="000000"/>
        </w:rPr>
        <w:t>:</w:t>
      </w:r>
    </w:p>
    <w:p w14:paraId="7DD2A938" w14:textId="1E65A565" w:rsidR="00A33C7F" w:rsidRPr="002F2BCF" w:rsidRDefault="002F2BCF" w:rsidP="002F2BCF">
      <w:p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>Assignments 1a and 1b (we recommend that you watch 1c)</w:t>
      </w:r>
    </w:p>
    <w:p w14:paraId="6B1C0056" w14:textId="078E5990" w:rsidR="00A33C7F" w:rsidRPr="002F2BCF" w:rsidRDefault="00A33C7F" w:rsidP="002F2BCF">
      <w:pPr>
        <w:rPr>
          <w:rFonts w:asciiTheme="minorBidi" w:eastAsia="Times New Roman" w:hAnsiTheme="minorBidi"/>
          <w:color w:val="000000"/>
        </w:rPr>
      </w:pPr>
    </w:p>
    <w:p w14:paraId="5CB5D914" w14:textId="26C15822" w:rsidR="00A33C7F" w:rsidRPr="002F2BCF" w:rsidRDefault="002F2BCF" w:rsidP="002F2BCF">
      <w:p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>Before</w:t>
      </w:r>
      <w:r w:rsidR="00A33C7F" w:rsidRPr="002F2BCF">
        <w:rPr>
          <w:rFonts w:asciiTheme="minorBidi" w:eastAsia="Times New Roman" w:hAnsiTheme="minorBidi"/>
          <w:color w:val="000000"/>
        </w:rPr>
        <w:t xml:space="preserve"> you work on your slides and individual writing assignment</w:t>
      </w:r>
      <w:r w:rsidR="00074E3A">
        <w:rPr>
          <w:rFonts w:asciiTheme="minorBidi" w:eastAsia="Times New Roman" w:hAnsiTheme="minorBidi"/>
          <w:color w:val="000000"/>
        </w:rPr>
        <w:t xml:space="preserve"> (1a, 1b, 2a, 2b)</w:t>
      </w:r>
      <w:r w:rsidR="00A33C7F" w:rsidRPr="002F2BCF">
        <w:rPr>
          <w:rFonts w:asciiTheme="minorBidi" w:eastAsia="Times New Roman" w:hAnsiTheme="minorBidi"/>
          <w:color w:val="000000"/>
        </w:rPr>
        <w:t xml:space="preserve">, please </w:t>
      </w:r>
      <w:r w:rsidRPr="002F2BCF">
        <w:rPr>
          <w:rFonts w:asciiTheme="minorBidi" w:eastAsia="Times New Roman" w:hAnsiTheme="minorBidi"/>
          <w:color w:val="000000"/>
        </w:rPr>
        <w:t>be sure to first read all assigned individual readings. This will provide</w:t>
      </w:r>
      <w:r w:rsidR="00A33C7F" w:rsidRPr="002F2BCF">
        <w:rPr>
          <w:rFonts w:asciiTheme="minorBidi" w:eastAsia="Times New Roman" w:hAnsiTheme="minorBidi"/>
          <w:color w:val="000000"/>
        </w:rPr>
        <w:t xml:space="preserve"> you </w:t>
      </w:r>
      <w:r w:rsidRPr="002F2BCF">
        <w:rPr>
          <w:rFonts w:asciiTheme="minorBidi" w:eastAsia="Times New Roman" w:hAnsiTheme="minorBidi"/>
          <w:color w:val="000000"/>
        </w:rPr>
        <w:t>with the needed</w:t>
      </w:r>
      <w:r w:rsidR="00A33C7F" w:rsidRPr="002F2BCF">
        <w:rPr>
          <w:rFonts w:asciiTheme="minorBidi" w:eastAsia="Times New Roman" w:hAnsiTheme="minorBidi"/>
          <w:color w:val="000000"/>
        </w:rPr>
        <w:t xml:space="preserve"> wider perspective</w:t>
      </w:r>
      <w:r w:rsidRPr="002F2BCF">
        <w:rPr>
          <w:rFonts w:asciiTheme="minorBidi" w:eastAsia="Times New Roman" w:hAnsiTheme="minorBidi"/>
          <w:color w:val="000000"/>
        </w:rPr>
        <w:t>.</w:t>
      </w:r>
    </w:p>
    <w:p w14:paraId="3F513C82" w14:textId="77777777" w:rsidR="00624053" w:rsidRPr="002F2BCF" w:rsidRDefault="00624053" w:rsidP="00A33C7F">
      <w:pPr>
        <w:rPr>
          <w:rFonts w:asciiTheme="minorBidi" w:eastAsia="Times New Roman" w:hAnsiTheme="minorBidi"/>
          <w:color w:val="000000"/>
        </w:rPr>
      </w:pPr>
    </w:p>
    <w:p w14:paraId="657441A3" w14:textId="65552E30" w:rsidR="00A33C7F" w:rsidRPr="002F2BCF" w:rsidRDefault="00A33C7F" w:rsidP="00A33C7F">
      <w:p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>Please note the deadlines in Eli’s email (below).</w:t>
      </w:r>
    </w:p>
    <w:p w14:paraId="3000D0A8" w14:textId="77777777" w:rsidR="00A33C7F" w:rsidRPr="002F2BCF" w:rsidRDefault="00A33C7F" w:rsidP="00A33C7F">
      <w:pPr>
        <w:rPr>
          <w:rFonts w:asciiTheme="minorBidi" w:eastAsia="Times New Roman" w:hAnsiTheme="minorBidi"/>
          <w:color w:val="000000"/>
        </w:rPr>
      </w:pPr>
    </w:p>
    <w:p w14:paraId="049799C4" w14:textId="6E176DCC" w:rsidR="00FE2F08" w:rsidRDefault="00FE2F08" w:rsidP="00624053">
      <w:pPr>
        <w:rPr>
          <w:rFonts w:asciiTheme="minorBidi" w:eastAsia="Times New Roman" w:hAnsiTheme="minorBidi"/>
          <w:color w:val="000000"/>
        </w:rPr>
      </w:pPr>
      <w:r w:rsidRPr="002F2BCF">
        <w:rPr>
          <w:rFonts w:asciiTheme="minorBidi" w:eastAsia="Times New Roman" w:hAnsiTheme="minorBidi"/>
          <w:color w:val="000000"/>
        </w:rPr>
        <w:t>Have a great spring break</w:t>
      </w:r>
      <w:r w:rsidR="00A33C7F" w:rsidRPr="002F2BCF">
        <w:rPr>
          <w:rFonts w:asciiTheme="minorBidi" w:eastAsia="Times New Roman" w:hAnsiTheme="minorBidi"/>
          <w:color w:val="000000"/>
        </w:rPr>
        <w:t xml:space="preserve">, your teaching </w:t>
      </w:r>
      <w:r w:rsidRPr="002F2BCF">
        <w:rPr>
          <w:rFonts w:asciiTheme="minorBidi" w:eastAsia="Times New Roman" w:hAnsiTheme="minorBidi"/>
          <w:color w:val="000000"/>
        </w:rPr>
        <w:t>staff.</w:t>
      </w:r>
    </w:p>
    <w:p w14:paraId="000372FD" w14:textId="77777777" w:rsidR="00074E3A" w:rsidRPr="002F2BCF" w:rsidRDefault="00074E3A" w:rsidP="00624053">
      <w:pPr>
        <w:rPr>
          <w:rFonts w:asciiTheme="minorBidi" w:eastAsia="Times New Roman" w:hAnsiTheme="minorBidi"/>
          <w:color w:val="000000"/>
        </w:rPr>
      </w:pPr>
    </w:p>
    <w:sectPr w:rsidR="00074E3A" w:rsidRPr="002F2BCF" w:rsidSect="00736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795E"/>
    <w:multiLevelType w:val="hybridMultilevel"/>
    <w:tmpl w:val="9A40F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C6CA4"/>
    <w:multiLevelType w:val="hybridMultilevel"/>
    <w:tmpl w:val="188AB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8544B"/>
    <w:multiLevelType w:val="hybridMultilevel"/>
    <w:tmpl w:val="08C49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6E2B7E"/>
    <w:multiLevelType w:val="hybridMultilevel"/>
    <w:tmpl w:val="591CE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3A5502"/>
    <w:multiLevelType w:val="hybridMultilevel"/>
    <w:tmpl w:val="D47C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F6ED6"/>
    <w:multiLevelType w:val="hybridMultilevel"/>
    <w:tmpl w:val="30F45636"/>
    <w:lvl w:ilvl="0" w:tplc="888020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E81180"/>
    <w:multiLevelType w:val="hybridMultilevel"/>
    <w:tmpl w:val="8F54197C"/>
    <w:lvl w:ilvl="0" w:tplc="6D0E0CDC">
      <w:start w:val="1"/>
      <w:numFmt w:val="upperLetter"/>
      <w:lvlText w:val="(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12A4576"/>
    <w:multiLevelType w:val="hybridMultilevel"/>
    <w:tmpl w:val="52ECAF10"/>
    <w:lvl w:ilvl="0" w:tplc="F208B77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3188B"/>
    <w:multiLevelType w:val="hybridMultilevel"/>
    <w:tmpl w:val="50146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E517AB"/>
    <w:multiLevelType w:val="hybridMultilevel"/>
    <w:tmpl w:val="4958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4473">
    <w:abstractNumId w:val="9"/>
  </w:num>
  <w:num w:numId="2" w16cid:durableId="127280288">
    <w:abstractNumId w:val="4"/>
  </w:num>
  <w:num w:numId="3" w16cid:durableId="1810241808">
    <w:abstractNumId w:val="3"/>
  </w:num>
  <w:num w:numId="4" w16cid:durableId="1738479952">
    <w:abstractNumId w:val="0"/>
  </w:num>
  <w:num w:numId="5" w16cid:durableId="572786672">
    <w:abstractNumId w:val="6"/>
  </w:num>
  <w:num w:numId="6" w16cid:durableId="45036858">
    <w:abstractNumId w:val="1"/>
  </w:num>
  <w:num w:numId="7" w16cid:durableId="1073116195">
    <w:abstractNumId w:val="5"/>
  </w:num>
  <w:num w:numId="8" w16cid:durableId="138957825">
    <w:abstractNumId w:val="7"/>
  </w:num>
  <w:num w:numId="9" w16cid:durableId="137576250">
    <w:abstractNumId w:val="2"/>
  </w:num>
  <w:num w:numId="10" w16cid:durableId="1007367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55"/>
    <w:rsid w:val="00074E3A"/>
    <w:rsid w:val="000B7B7B"/>
    <w:rsid w:val="000E10F1"/>
    <w:rsid w:val="001072C1"/>
    <w:rsid w:val="001104BB"/>
    <w:rsid w:val="001375B5"/>
    <w:rsid w:val="0016063F"/>
    <w:rsid w:val="00161321"/>
    <w:rsid w:val="001636B2"/>
    <w:rsid w:val="001673D2"/>
    <w:rsid w:val="0017083C"/>
    <w:rsid w:val="001919B0"/>
    <w:rsid w:val="001924E3"/>
    <w:rsid w:val="001928ED"/>
    <w:rsid w:val="001A0D5F"/>
    <w:rsid w:val="001A4676"/>
    <w:rsid w:val="001B75DD"/>
    <w:rsid w:val="001C3D5D"/>
    <w:rsid w:val="001C47D5"/>
    <w:rsid w:val="001D61D1"/>
    <w:rsid w:val="001E7CFD"/>
    <w:rsid w:val="00236700"/>
    <w:rsid w:val="00267D90"/>
    <w:rsid w:val="0029107D"/>
    <w:rsid w:val="00292551"/>
    <w:rsid w:val="002A4272"/>
    <w:rsid w:val="002B190D"/>
    <w:rsid w:val="002F2BCF"/>
    <w:rsid w:val="00332997"/>
    <w:rsid w:val="00334299"/>
    <w:rsid w:val="00337577"/>
    <w:rsid w:val="0037323B"/>
    <w:rsid w:val="00386F72"/>
    <w:rsid w:val="00393E80"/>
    <w:rsid w:val="003A0867"/>
    <w:rsid w:val="003C12DA"/>
    <w:rsid w:val="00416924"/>
    <w:rsid w:val="004761E9"/>
    <w:rsid w:val="004845EF"/>
    <w:rsid w:val="00485236"/>
    <w:rsid w:val="00487A19"/>
    <w:rsid w:val="004D4E89"/>
    <w:rsid w:val="004F7E0B"/>
    <w:rsid w:val="00516EBC"/>
    <w:rsid w:val="005336E1"/>
    <w:rsid w:val="0055548C"/>
    <w:rsid w:val="00586D98"/>
    <w:rsid w:val="005D2CA7"/>
    <w:rsid w:val="005D70CA"/>
    <w:rsid w:val="00603EA6"/>
    <w:rsid w:val="00624053"/>
    <w:rsid w:val="006B7C99"/>
    <w:rsid w:val="006D4C9B"/>
    <w:rsid w:val="006D6E38"/>
    <w:rsid w:val="006E6BA3"/>
    <w:rsid w:val="007327CE"/>
    <w:rsid w:val="00736B57"/>
    <w:rsid w:val="007B164C"/>
    <w:rsid w:val="007F195D"/>
    <w:rsid w:val="008146B8"/>
    <w:rsid w:val="008278F2"/>
    <w:rsid w:val="00840405"/>
    <w:rsid w:val="008439A1"/>
    <w:rsid w:val="00856B17"/>
    <w:rsid w:val="00872076"/>
    <w:rsid w:val="0088045C"/>
    <w:rsid w:val="008C16C0"/>
    <w:rsid w:val="008D2989"/>
    <w:rsid w:val="008E5458"/>
    <w:rsid w:val="008F0453"/>
    <w:rsid w:val="0093249A"/>
    <w:rsid w:val="00941288"/>
    <w:rsid w:val="009E32C5"/>
    <w:rsid w:val="009F07ED"/>
    <w:rsid w:val="00A236CE"/>
    <w:rsid w:val="00A33C7F"/>
    <w:rsid w:val="00A46BCC"/>
    <w:rsid w:val="00A625FC"/>
    <w:rsid w:val="00A71E9F"/>
    <w:rsid w:val="00A8408D"/>
    <w:rsid w:val="00AF5664"/>
    <w:rsid w:val="00B07F2F"/>
    <w:rsid w:val="00B1033E"/>
    <w:rsid w:val="00B200BD"/>
    <w:rsid w:val="00B268C5"/>
    <w:rsid w:val="00B45B21"/>
    <w:rsid w:val="00B7231D"/>
    <w:rsid w:val="00C00EA6"/>
    <w:rsid w:val="00C22E55"/>
    <w:rsid w:val="00C2485A"/>
    <w:rsid w:val="00C50BE5"/>
    <w:rsid w:val="00CA45C9"/>
    <w:rsid w:val="00CB2467"/>
    <w:rsid w:val="00D10F9E"/>
    <w:rsid w:val="00D256C8"/>
    <w:rsid w:val="00D86159"/>
    <w:rsid w:val="00DE6D7F"/>
    <w:rsid w:val="00E24D1F"/>
    <w:rsid w:val="00E37294"/>
    <w:rsid w:val="00E37EA6"/>
    <w:rsid w:val="00E56A86"/>
    <w:rsid w:val="00E6487D"/>
    <w:rsid w:val="00E73BD9"/>
    <w:rsid w:val="00E964A9"/>
    <w:rsid w:val="00EA4A25"/>
    <w:rsid w:val="00EB040A"/>
    <w:rsid w:val="00EE2E98"/>
    <w:rsid w:val="00EF7461"/>
    <w:rsid w:val="00F23594"/>
    <w:rsid w:val="00F70598"/>
    <w:rsid w:val="00FB23E4"/>
    <w:rsid w:val="00FB69B9"/>
    <w:rsid w:val="00FD26C9"/>
    <w:rsid w:val="00FD3F7F"/>
    <w:rsid w:val="00FD5724"/>
    <w:rsid w:val="00FD71E8"/>
    <w:rsid w:val="00FE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C70CB"/>
  <w15:chartTrackingRefBased/>
  <w15:docId w15:val="{6508891E-E465-1D41-B457-15FD4C04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D1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235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359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35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5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359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3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594"/>
    <w:rPr>
      <w:color w:val="605E5C"/>
      <w:shd w:val="clear" w:color="auto" w:fill="E1DFDD"/>
    </w:rPr>
  </w:style>
  <w:style w:type="character" w:customStyle="1" w:styleId="author-name">
    <w:name w:val="author-name"/>
    <w:basedOn w:val="DefaultParagraphFont"/>
    <w:rsid w:val="00FB69B9"/>
  </w:style>
  <w:style w:type="character" w:customStyle="1" w:styleId="lede-feature-author">
    <w:name w:val="lede-feature-author"/>
    <w:basedOn w:val="DefaultParagraphFont"/>
    <w:rsid w:val="00FB69B9"/>
  </w:style>
  <w:style w:type="character" w:customStyle="1" w:styleId="postbylineauthor">
    <w:name w:val="post__byline__author"/>
    <w:basedOn w:val="DefaultParagraphFont"/>
    <w:rsid w:val="001D61D1"/>
  </w:style>
  <w:style w:type="character" w:styleId="FollowedHyperlink">
    <w:name w:val="FollowedHyperlink"/>
    <w:basedOn w:val="DefaultParagraphFont"/>
    <w:uiPriority w:val="99"/>
    <w:semiHidden/>
    <w:unhideWhenUsed/>
    <w:rsid w:val="001D61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720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1D61D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2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8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0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40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1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5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1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8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seas.harvard.edu/climate/eli/Courses/EPS101/Sources/Critical-reading/option-5-Koonin_vs_Wallace-Well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pcc.ch/report/ar6/wg1/downloads/report/IPCC_AR6_WGI_FullRepor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urses.seas.harvard.edu/climate/eli/Courses/EPS101/Sources/Introduction/example-slide.pdf" TargetMode="External"/><Relationship Id="rId5" Type="http://schemas.openxmlformats.org/officeDocument/2006/relationships/hyperlink" Target="https://courses.seas.harvard.edu/climate/eli/Courses/EPS101/Sources/Critical-reading/option-5-Koonin_vs_Wallace-Well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tziperman</dc:creator>
  <cp:keywords/>
  <dc:description/>
  <cp:lastModifiedBy>eli tziperman</cp:lastModifiedBy>
  <cp:revision>21</cp:revision>
  <dcterms:created xsi:type="dcterms:W3CDTF">2020-03-06T23:15:00Z</dcterms:created>
  <dcterms:modified xsi:type="dcterms:W3CDTF">2026-03-11T20:10:00Z</dcterms:modified>
</cp:coreProperties>
</file>