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73D2" w14:textId="79D77728" w:rsidR="00513C84" w:rsidRDefault="00513C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 3</w:t>
      </w:r>
    </w:p>
    <w:p w14:paraId="2C81BF9F" w14:textId="77777777" w:rsidR="00513C84" w:rsidRDefault="00513C84">
      <w:pPr>
        <w:rPr>
          <w:sz w:val="36"/>
          <w:szCs w:val="36"/>
        </w:rPr>
      </w:pPr>
      <w:r w:rsidRPr="00513C84">
        <w:rPr>
          <w:sz w:val="36"/>
          <w:szCs w:val="36"/>
        </w:rPr>
        <w:t xml:space="preserve">Let L be lower triangular, U be upper triangular, and D be diagonal. </w:t>
      </w:r>
    </w:p>
    <w:p w14:paraId="009ACB26" w14:textId="77777777" w:rsidR="00513C84" w:rsidRDefault="00513C84">
      <w:pPr>
        <w:rPr>
          <w:sz w:val="36"/>
          <w:szCs w:val="36"/>
        </w:rPr>
      </w:pPr>
    </w:p>
    <w:p w14:paraId="48F8B0F9" w14:textId="19A75909" w:rsidR="00513C84" w:rsidRPr="00513C84" w:rsidRDefault="00513C84" w:rsidP="00513C8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Suppose</w:t>
      </w:r>
      <w:r w:rsidRPr="00513C84">
        <w:rPr>
          <w:sz w:val="36"/>
          <w:szCs w:val="36"/>
        </w:rPr>
        <w:t xml:space="preserve"> L and U are both unit triangular and</w:t>
      </w:r>
      <w:r w:rsidRPr="00513C84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E=LDU </m:t>
        </m:r>
      </m:oMath>
      <w:r w:rsidRPr="00513C84">
        <w:rPr>
          <w:sz w:val="36"/>
          <w:szCs w:val="36"/>
        </w:rPr>
        <w:t>is diagonal</w:t>
      </w:r>
      <w:r>
        <w:rPr>
          <w:sz w:val="36"/>
          <w:szCs w:val="36"/>
        </w:rPr>
        <w:t xml:space="preserve">. </w:t>
      </w:r>
    </w:p>
    <w:p w14:paraId="0FA3F7D7" w14:textId="77777777" w:rsidR="00513C84" w:rsidRDefault="00513C84" w:rsidP="00513C84">
      <w:pPr>
        <w:rPr>
          <w:sz w:val="36"/>
          <w:szCs w:val="36"/>
        </w:rPr>
      </w:pPr>
    </w:p>
    <w:p w14:paraId="15242472" w14:textId="55D0E327" w:rsidR="00513C84" w:rsidRDefault="00513C84" w:rsidP="00513C84">
      <w:pPr>
        <w:pStyle w:val="ListParagraph"/>
        <w:numPr>
          <w:ilvl w:val="0"/>
          <w:numId w:val="6"/>
        </w:numPr>
        <w:rPr>
          <w:rFonts w:eastAsiaTheme="minorEastAsia"/>
          <w:sz w:val="36"/>
          <w:szCs w:val="36"/>
        </w:rPr>
      </w:pPr>
      <w:r w:rsidRPr="00513C84">
        <w:rPr>
          <w:sz w:val="36"/>
          <w:szCs w:val="36"/>
        </w:rPr>
        <w:t xml:space="preserve">In the case </w:t>
      </w:r>
      <w:r>
        <w:rPr>
          <w:sz w:val="36"/>
          <w:szCs w:val="36"/>
        </w:rPr>
        <w:t xml:space="preserve">that D is singular, no. If </w:t>
      </w:r>
      <m:oMath>
        <m:r>
          <w:rPr>
            <w:rFonts w:ascii="Cambria Math" w:hAnsi="Cambria Math"/>
            <w:sz w:val="36"/>
            <w:szCs w:val="36"/>
          </w:rPr>
          <m:t xml:space="preserve">D = 0, </m:t>
        </m:r>
      </m:oMath>
      <w:r>
        <w:rPr>
          <w:rFonts w:eastAsiaTheme="minorEastAsia"/>
          <w:sz w:val="36"/>
          <w:szCs w:val="36"/>
        </w:rPr>
        <w:t>for example, then L and U can be any lower and upper triangular matrices.</w:t>
      </w:r>
    </w:p>
    <w:p w14:paraId="304F7BB2" w14:textId="57CF5367" w:rsidR="00513C84" w:rsidRDefault="00513C84" w:rsidP="00513C84">
      <w:pPr>
        <w:pStyle w:val="ListParagraph"/>
        <w:numPr>
          <w:ilvl w:val="0"/>
          <w:numId w:val="6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In the case that D is invertible, yes. Not that U must be lower triangular as:</w:t>
      </w:r>
    </w:p>
    <w:p w14:paraId="1570A618" w14:textId="090F9210" w:rsidR="00513C84" w:rsidRPr="00513C84" w:rsidRDefault="00513C84" w:rsidP="00513C84">
      <w:pPr>
        <w:ind w:left="36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E</m:t>
          </m:r>
        </m:oMath>
      </m:oMathPara>
    </w:p>
    <w:p w14:paraId="41AF9282" w14:textId="20828F54" w:rsidR="00513C84" w:rsidRDefault="00513C84" w:rsidP="00513C84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And we have proven that </w:t>
      </w:r>
      <w:proofErr w:type="gramStart"/>
      <w:r>
        <w:rPr>
          <w:rFonts w:eastAsiaTheme="minorEastAsia"/>
          <w:sz w:val="36"/>
          <w:szCs w:val="36"/>
        </w:rPr>
        <w:t>inverse</w:t>
      </w:r>
      <w:proofErr w:type="gramEnd"/>
      <w:r>
        <w:rPr>
          <w:rFonts w:eastAsiaTheme="minorEastAsia"/>
          <w:sz w:val="36"/>
          <w:szCs w:val="36"/>
        </w:rPr>
        <w:t xml:space="preserve"> of lower triangular matrices are lower triangular. Similarly, L is upper triangular:</w:t>
      </w:r>
    </w:p>
    <w:p w14:paraId="5147972F" w14:textId="78E656D6" w:rsidR="00513C84" w:rsidRPr="00513C84" w:rsidRDefault="00513C84" w:rsidP="00513C84">
      <w:pPr>
        <w:ind w:left="36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L=E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26003F7C" w14:textId="38CA3A2D" w:rsidR="00513C84" w:rsidRDefault="00513C84" w:rsidP="00513C84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Therefore </w:t>
      </w:r>
      <m:oMath>
        <m:r>
          <w:rPr>
            <w:rFonts w:ascii="Cambria Math" w:eastAsiaTheme="minorEastAsia" w:hAnsi="Cambria Math"/>
            <w:sz w:val="36"/>
            <w:szCs w:val="36"/>
          </w:rPr>
          <m:t>U, L</m:t>
        </m:r>
      </m:oMath>
      <w:r>
        <w:rPr>
          <w:rFonts w:eastAsiaTheme="minorEastAsia"/>
          <w:sz w:val="36"/>
          <w:szCs w:val="36"/>
        </w:rPr>
        <w:t xml:space="preserve"> must be diagonal.</w:t>
      </w:r>
    </w:p>
    <w:p w14:paraId="01817A74" w14:textId="77777777" w:rsidR="00513C84" w:rsidRDefault="00513C84" w:rsidP="00513C84">
      <w:pPr>
        <w:ind w:left="360"/>
        <w:rPr>
          <w:rFonts w:eastAsiaTheme="minorEastAsia"/>
          <w:sz w:val="36"/>
          <w:szCs w:val="36"/>
        </w:rPr>
      </w:pPr>
    </w:p>
    <w:p w14:paraId="36445D15" w14:textId="0A35F0CB" w:rsidR="00513C84" w:rsidRPr="00513C84" w:rsidRDefault="00513C84" w:rsidP="00513C84">
      <w:pPr>
        <w:pStyle w:val="ListParagraph"/>
        <w:numPr>
          <w:ilvl w:val="0"/>
          <w:numId w:val="4"/>
        </w:num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Suppose</w:t>
      </w:r>
      <w:r w:rsidRPr="00513C8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 = </w:t>
      </w:r>
      <w:r w:rsidRPr="00513C84">
        <w:rPr>
          <w:sz w:val="36"/>
          <w:szCs w:val="36"/>
        </w:rPr>
        <w:t>LDU is nonsingular and diagonal</w:t>
      </w:r>
      <w:r>
        <w:rPr>
          <w:sz w:val="36"/>
          <w:szCs w:val="36"/>
        </w:rPr>
        <w:t>. Then</w:t>
      </w:r>
      <w:r w:rsidRPr="00513C84">
        <w:rPr>
          <w:sz w:val="36"/>
          <w:szCs w:val="36"/>
        </w:rPr>
        <w:t xml:space="preserve"> L and U are diagonal</w:t>
      </w:r>
      <w:r>
        <w:rPr>
          <w:sz w:val="36"/>
          <w:szCs w:val="36"/>
        </w:rPr>
        <w:t>.</w:t>
      </w:r>
    </w:p>
    <w:p w14:paraId="4A1EEA22" w14:textId="35A7F75F" w:rsidR="00513C84" w:rsidRDefault="00513C84" w:rsidP="00513C84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Note that L, D, U must be invertible as:</w:t>
      </w:r>
    </w:p>
    <w:p w14:paraId="60B1268F" w14:textId="396C93A3" w:rsidR="00513C84" w:rsidRPr="00513C84" w:rsidRDefault="00513C84" w:rsidP="00513C84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LDU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=det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</m:d>
        </m:oMath>
      </m:oMathPara>
    </w:p>
    <w:p w14:paraId="46EC1527" w14:textId="19F78AA0" w:rsidR="00513C84" w:rsidRDefault="00513C84" w:rsidP="00513C84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So</w:t>
      </w:r>
      <w:proofErr w:type="gramEnd"/>
      <w:r>
        <w:rPr>
          <w:rFonts w:eastAsiaTheme="minorEastAsia"/>
          <w:sz w:val="36"/>
          <w:szCs w:val="36"/>
        </w:rPr>
        <w:t xml:space="preserve"> we have again,</w:t>
      </w:r>
    </w:p>
    <w:p w14:paraId="00CF2F5B" w14:textId="77777777" w:rsidR="00513C84" w:rsidRPr="00513C84" w:rsidRDefault="00513C84" w:rsidP="00513C84">
      <w:pPr>
        <w:ind w:left="36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U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E</m:t>
          </m:r>
        </m:oMath>
      </m:oMathPara>
    </w:p>
    <w:p w14:paraId="1B0C3420" w14:textId="1732AC1B" w:rsidR="00513C84" w:rsidRPr="00513C84" w:rsidRDefault="00513C84" w:rsidP="00513C84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 w:rsidRPr="00513C84">
        <w:rPr>
          <w:rFonts w:ascii="Cambria Math" w:eastAsiaTheme="minorEastAsia" w:hAnsi="Cambria Math"/>
          <w:i/>
          <w:sz w:val="36"/>
          <w:szCs w:val="36"/>
        </w:rPr>
        <w:br/>
      </w: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L=E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6F1873F7" w14:textId="29ED3DCB" w:rsidR="00513C84" w:rsidRDefault="00513C84" w:rsidP="00513C84">
      <w:pPr>
        <w:ind w:left="360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Implying by the same reasoning both are diagonal.</w:t>
      </w:r>
    </w:p>
    <w:p w14:paraId="798FABDC" w14:textId="77777777" w:rsidR="00513C84" w:rsidRPr="00513C84" w:rsidRDefault="00513C84" w:rsidP="00513C84">
      <w:pPr>
        <w:ind w:left="360"/>
        <w:rPr>
          <w:rFonts w:eastAsiaTheme="minorEastAsia"/>
          <w:sz w:val="36"/>
          <w:szCs w:val="36"/>
        </w:rPr>
      </w:pPr>
    </w:p>
    <w:p w14:paraId="4F02CA38" w14:textId="3FCCF4BF" w:rsidR="00513C84" w:rsidRPr="00513C84" w:rsidRDefault="00513C84" w:rsidP="00513C84">
      <w:pPr>
        <w:pStyle w:val="ListParagraph"/>
        <w:numPr>
          <w:ilvl w:val="0"/>
          <w:numId w:val="4"/>
        </w:numPr>
        <w:ind w:left="360"/>
        <w:rPr>
          <w:rFonts w:eastAsiaTheme="minorEastAsia"/>
          <w:sz w:val="36"/>
          <w:szCs w:val="36"/>
        </w:rPr>
      </w:pPr>
      <w:r w:rsidRPr="00513C84">
        <w:rPr>
          <w:sz w:val="36"/>
          <w:szCs w:val="36"/>
        </w:rPr>
        <w:t>Suppose</w:t>
      </w:r>
      <w:r w:rsidRPr="00513C84">
        <w:rPr>
          <w:sz w:val="36"/>
          <w:szCs w:val="36"/>
        </w:rPr>
        <w:t xml:space="preserve"> L and U are both unit triangular and if LDU is diagonal, does it follow that L = U = I? </w:t>
      </w:r>
    </w:p>
    <w:p w14:paraId="1365E02E" w14:textId="77777777" w:rsidR="00513C84" w:rsidRDefault="00513C84" w:rsidP="00513C84">
      <w:pPr>
        <w:rPr>
          <w:rFonts w:eastAsiaTheme="minorEastAsia"/>
          <w:sz w:val="36"/>
          <w:szCs w:val="36"/>
        </w:rPr>
      </w:pPr>
    </w:p>
    <w:p w14:paraId="7A7C920B" w14:textId="7B80E9CF" w:rsidR="00513C84" w:rsidRDefault="00513C84" w:rsidP="00513C84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In the case that D is singular, no, as D = 0, leaving L and U unconstrained unit triangular matrices</w:t>
      </w:r>
    </w:p>
    <w:p w14:paraId="7C539756" w14:textId="6CA990D4" w:rsidR="00513C84" w:rsidRPr="00513C84" w:rsidRDefault="00513C84" w:rsidP="00513C84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In the case D in nonsingular, we know L and U are diagonal, and since they are unit triangular, that diagonal must be of 1’s. So </w:t>
      </w:r>
      <m:oMath>
        <m:r>
          <w:rPr>
            <w:rFonts w:ascii="Cambria Math" w:eastAsiaTheme="minorEastAsia" w:hAnsi="Cambria Math"/>
            <w:sz w:val="36"/>
            <w:szCs w:val="36"/>
          </w:rPr>
          <m:t>U = L = I</m:t>
        </m:r>
      </m:oMath>
    </w:p>
    <w:p w14:paraId="53E4C994" w14:textId="77777777" w:rsidR="00513C84" w:rsidRPr="00513C84" w:rsidRDefault="00513C84" w:rsidP="00513C84">
      <w:pPr>
        <w:ind w:left="360"/>
        <w:rPr>
          <w:rFonts w:eastAsiaTheme="minorEastAsia"/>
          <w:sz w:val="36"/>
          <w:szCs w:val="36"/>
        </w:rPr>
      </w:pPr>
    </w:p>
    <w:p w14:paraId="30389668" w14:textId="77777777" w:rsidR="00513C84" w:rsidRPr="00513C84" w:rsidRDefault="00513C84" w:rsidP="00513C84">
      <w:pPr>
        <w:ind w:left="-360"/>
        <w:rPr>
          <w:rFonts w:eastAsiaTheme="minorEastAsia"/>
          <w:sz w:val="36"/>
          <w:szCs w:val="36"/>
        </w:rPr>
      </w:pPr>
    </w:p>
    <w:p w14:paraId="03FD51A3" w14:textId="77777777" w:rsidR="00513C84" w:rsidRPr="00513C84" w:rsidRDefault="00513C84" w:rsidP="00513C84">
      <w:pPr>
        <w:ind w:left="360"/>
        <w:rPr>
          <w:rFonts w:eastAsiaTheme="minorEastAsia"/>
          <w:sz w:val="36"/>
          <w:szCs w:val="36"/>
        </w:rPr>
      </w:pPr>
    </w:p>
    <w:p w14:paraId="33106681" w14:textId="27D8C892" w:rsidR="00513C84" w:rsidRPr="00513C84" w:rsidRDefault="00513C84" w:rsidP="00513C84">
      <w:pPr>
        <w:pStyle w:val="ListParagraph"/>
        <w:numPr>
          <w:ilvl w:val="0"/>
          <w:numId w:val="7"/>
        </w:numPr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5C1F0102" w14:textId="77777777" w:rsidR="00513C84" w:rsidRDefault="00513C84">
      <w:pPr>
        <w:rPr>
          <w:sz w:val="36"/>
          <w:szCs w:val="36"/>
          <w:u w:val="single"/>
        </w:rPr>
      </w:pPr>
    </w:p>
    <w:p w14:paraId="5C87C1FB" w14:textId="77777777" w:rsidR="00513C84" w:rsidRDefault="00513C84">
      <w:pPr>
        <w:rPr>
          <w:sz w:val="36"/>
          <w:szCs w:val="36"/>
          <w:u w:val="single"/>
        </w:rPr>
      </w:pPr>
    </w:p>
    <w:p w14:paraId="06401D8E" w14:textId="2C7696E6" w:rsidR="00410B00" w:rsidRDefault="00410B00">
      <w:pPr>
        <w:rPr>
          <w:sz w:val="36"/>
          <w:szCs w:val="36"/>
        </w:rPr>
      </w:pPr>
      <w:r>
        <w:rPr>
          <w:sz w:val="36"/>
          <w:szCs w:val="36"/>
          <w:u w:val="single"/>
        </w:rPr>
        <w:t>Problem 5</w:t>
      </w:r>
    </w:p>
    <w:p w14:paraId="18F8E2CE" w14:textId="7366A478" w:rsidR="00410B00" w:rsidRPr="00410B00" w:rsidRDefault="00BE6474">
      <w:pPr>
        <w:rPr>
          <w:sz w:val="36"/>
          <w:szCs w:val="36"/>
        </w:rPr>
      </w:pPr>
      <w:r>
        <w:rPr>
          <w:sz w:val="36"/>
          <w:szCs w:val="36"/>
        </w:rPr>
        <w:t>Code for Cholesky:</w:t>
      </w:r>
    </w:p>
    <w:p w14:paraId="64E46EE7" w14:textId="3EB0853E" w:rsidR="00410B00" w:rsidRDefault="00BE6474">
      <w:pPr>
        <w:rPr>
          <w:sz w:val="36"/>
          <w:szCs w:val="36"/>
          <w:u w:val="single"/>
        </w:rPr>
      </w:pPr>
      <w:r w:rsidRPr="00BE6474">
        <w:rPr>
          <w:sz w:val="36"/>
          <w:szCs w:val="36"/>
          <w:u w:val="single"/>
        </w:rPr>
        <w:lastRenderedPageBreak/>
        <w:drawing>
          <wp:inline distT="0" distB="0" distL="0" distR="0" wp14:anchorId="14F47FDB" wp14:editId="02D9B05B">
            <wp:extent cx="4450466" cy="5441152"/>
            <wp:effectExtent l="0" t="0" r="7620" b="7620"/>
            <wp:docPr id="483958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80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8CB9" w14:textId="795BA6C1" w:rsidR="00410B00" w:rsidRDefault="00BE647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BF96889" w14:textId="065FE04E" w:rsidR="00BE6474" w:rsidRPr="00BE6474" w:rsidRDefault="00BE6474">
      <w:pPr>
        <w:rPr>
          <w:sz w:val="36"/>
          <w:szCs w:val="36"/>
        </w:rPr>
      </w:pPr>
      <w:r w:rsidRPr="00BE6474">
        <w:rPr>
          <w:sz w:val="36"/>
          <w:szCs w:val="36"/>
        </w:rPr>
        <w:lastRenderedPageBreak/>
        <w:drawing>
          <wp:inline distT="0" distB="0" distL="0" distR="0" wp14:anchorId="272CB8CD" wp14:editId="79BA473E">
            <wp:extent cx="4183743" cy="3307367"/>
            <wp:effectExtent l="0" t="0" r="7620" b="7620"/>
            <wp:docPr id="898081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816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BA23" w14:textId="77777777" w:rsidR="00410B00" w:rsidRDefault="00410B00">
      <w:pPr>
        <w:rPr>
          <w:sz w:val="36"/>
          <w:szCs w:val="36"/>
          <w:u w:val="single"/>
        </w:rPr>
      </w:pPr>
    </w:p>
    <w:p w14:paraId="53E8F05D" w14:textId="2A967C4F" w:rsidR="00ED1F2D" w:rsidRDefault="009114B9">
      <w:pPr>
        <w:rPr>
          <w:sz w:val="36"/>
          <w:szCs w:val="36"/>
          <w:u w:val="single"/>
        </w:rPr>
      </w:pPr>
      <w:r w:rsidRPr="009114B9">
        <w:rPr>
          <w:sz w:val="36"/>
          <w:szCs w:val="36"/>
          <w:u w:val="single"/>
        </w:rPr>
        <w:t>Problem 6</w:t>
      </w:r>
    </w:p>
    <w:p w14:paraId="2C2672AE" w14:textId="77777777" w:rsidR="009114B9" w:rsidRDefault="009114B9">
      <w:pPr>
        <w:rPr>
          <w:sz w:val="36"/>
          <w:szCs w:val="36"/>
          <w:u w:val="single"/>
        </w:rPr>
      </w:pPr>
    </w:p>
    <w:p w14:paraId="48B988AF" w14:textId="0C03961F" w:rsidR="00B776E3" w:rsidRDefault="00B776E3" w:rsidP="009114B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4F9C0A09" w14:textId="77777777" w:rsidR="00B776E3" w:rsidRPr="00B776E3" w:rsidRDefault="00B776E3" w:rsidP="00B776E3">
      <w:pPr>
        <w:ind w:left="360"/>
        <w:rPr>
          <w:sz w:val="36"/>
          <w:szCs w:val="36"/>
        </w:rPr>
      </w:pPr>
    </w:p>
    <w:p w14:paraId="2A2BFF36" w14:textId="77777777" w:rsidR="00B776E3" w:rsidRDefault="009114B9" w:rsidP="00B776E3">
      <w:pPr>
        <w:rPr>
          <w:sz w:val="36"/>
          <w:szCs w:val="36"/>
        </w:rPr>
      </w:pPr>
      <w:r w:rsidRPr="009114B9">
        <w:lastRenderedPageBreak/>
        <w:drawing>
          <wp:inline distT="0" distB="0" distL="0" distR="0" wp14:anchorId="4872E0A3" wp14:editId="7A20A1BB">
            <wp:extent cx="4480948" cy="5906012"/>
            <wp:effectExtent l="0" t="0" r="0" b="0"/>
            <wp:docPr id="27701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10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F9EF" w14:textId="5BCC3102" w:rsidR="00B776E3" w:rsidRDefault="00B776E3" w:rsidP="00B776E3">
      <w:pPr>
        <w:rPr>
          <w:noProof/>
        </w:rPr>
      </w:pPr>
      <w:r w:rsidRPr="00B776E3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352D072" wp14:editId="5F7EE9CC">
            <wp:simplePos x="0" y="0"/>
            <wp:positionH relativeFrom="column">
              <wp:posOffset>1634296</wp:posOffset>
            </wp:positionH>
            <wp:positionV relativeFrom="paragraph">
              <wp:posOffset>7308</wp:posOffset>
            </wp:positionV>
            <wp:extent cx="3055620" cy="2186940"/>
            <wp:effectExtent l="0" t="0" r="0" b="3810"/>
            <wp:wrapSquare wrapText="bothSides"/>
            <wp:docPr id="583187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8712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Results:</w:t>
      </w:r>
      <w:r w:rsidRPr="00B776E3">
        <w:rPr>
          <w:noProof/>
        </w:rPr>
        <w:t xml:space="preserve"> </w:t>
      </w:r>
    </w:p>
    <w:p w14:paraId="72576B5B" w14:textId="77777777" w:rsidR="00B776E3" w:rsidRDefault="00B776E3" w:rsidP="00B776E3">
      <w:pPr>
        <w:rPr>
          <w:noProof/>
        </w:rPr>
      </w:pPr>
    </w:p>
    <w:p w14:paraId="7F0E9719" w14:textId="77777777" w:rsidR="00B776E3" w:rsidRDefault="00B776E3" w:rsidP="00B776E3">
      <w:pPr>
        <w:rPr>
          <w:noProof/>
        </w:rPr>
      </w:pPr>
    </w:p>
    <w:p w14:paraId="1E11ED49" w14:textId="77777777" w:rsidR="00B776E3" w:rsidRDefault="00B776E3" w:rsidP="00B776E3">
      <w:pPr>
        <w:rPr>
          <w:noProof/>
        </w:rPr>
      </w:pPr>
    </w:p>
    <w:p w14:paraId="22297BBD" w14:textId="77777777" w:rsidR="00B776E3" w:rsidRDefault="00B776E3" w:rsidP="00B776E3">
      <w:pPr>
        <w:rPr>
          <w:noProof/>
        </w:rPr>
      </w:pPr>
    </w:p>
    <w:p w14:paraId="4A90AB1B" w14:textId="77777777" w:rsidR="00B776E3" w:rsidRDefault="00B776E3" w:rsidP="00B776E3">
      <w:pPr>
        <w:rPr>
          <w:noProof/>
        </w:rPr>
      </w:pPr>
    </w:p>
    <w:p w14:paraId="6235D94D" w14:textId="77777777" w:rsidR="00B776E3" w:rsidRDefault="00B776E3" w:rsidP="00B776E3">
      <w:pPr>
        <w:rPr>
          <w:noProof/>
        </w:rPr>
      </w:pPr>
    </w:p>
    <w:p w14:paraId="58DCB6B6" w14:textId="77777777" w:rsidR="00B776E3" w:rsidRDefault="00B776E3" w:rsidP="00B776E3">
      <w:pPr>
        <w:rPr>
          <w:noProof/>
        </w:rPr>
      </w:pPr>
    </w:p>
    <w:p w14:paraId="72B0C783" w14:textId="77777777" w:rsidR="00B776E3" w:rsidRDefault="00B776E3" w:rsidP="00B776E3">
      <w:pPr>
        <w:rPr>
          <w:noProof/>
        </w:rPr>
      </w:pPr>
    </w:p>
    <w:p w14:paraId="5674FB90" w14:textId="77777777" w:rsidR="00B776E3" w:rsidRDefault="00B776E3" w:rsidP="00B776E3">
      <w:pPr>
        <w:rPr>
          <w:noProof/>
        </w:rPr>
      </w:pPr>
    </w:p>
    <w:p w14:paraId="166CF138" w14:textId="77777777" w:rsidR="00B776E3" w:rsidRDefault="00B776E3" w:rsidP="00B776E3">
      <w:pPr>
        <w:rPr>
          <w:noProof/>
        </w:rPr>
      </w:pPr>
    </w:p>
    <w:p w14:paraId="6AFDE63C" w14:textId="77777777" w:rsidR="00B776E3" w:rsidRDefault="00B776E3" w:rsidP="00B776E3">
      <w:pPr>
        <w:rPr>
          <w:noProof/>
        </w:rPr>
      </w:pPr>
    </w:p>
    <w:p w14:paraId="4322368B" w14:textId="2DED3F0C" w:rsidR="00B776E3" w:rsidRDefault="00B776E3" w:rsidP="00B776E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Does Gauss-Siedel converge on </w:t>
      </w:r>
      <w:proofErr w:type="gramStart"/>
      <w:r>
        <w:rPr>
          <w:sz w:val="36"/>
          <w:szCs w:val="36"/>
        </w:rPr>
        <w:t>this systems</w:t>
      </w:r>
      <w:proofErr w:type="gramEnd"/>
      <w:r>
        <w:rPr>
          <w:sz w:val="36"/>
          <w:szCs w:val="36"/>
        </w:rPr>
        <w:t xml:space="preserve"> for all values of c?</w:t>
      </w:r>
    </w:p>
    <w:p w14:paraId="34262AED" w14:textId="77777777" w:rsidR="00B776E3" w:rsidRDefault="00B776E3" w:rsidP="00B776E3">
      <w:pPr>
        <w:rPr>
          <w:sz w:val="36"/>
          <w:szCs w:val="36"/>
        </w:rPr>
      </w:pPr>
    </w:p>
    <w:p w14:paraId="1DD753E1" w14:textId="7E6953F8" w:rsidR="00B776E3" w:rsidRDefault="00747BE6" w:rsidP="00B776E3">
      <w:pPr>
        <w:rPr>
          <w:sz w:val="36"/>
          <w:szCs w:val="36"/>
        </w:rPr>
      </w:pPr>
      <w:r w:rsidRPr="00747BE6">
        <w:rPr>
          <w:sz w:val="36"/>
          <w:szCs w:val="36"/>
        </w:rPr>
        <w:drawing>
          <wp:inline distT="0" distB="0" distL="0" distR="0" wp14:anchorId="29C7544B" wp14:editId="5EF99D2E">
            <wp:extent cx="3917019" cy="1752752"/>
            <wp:effectExtent l="0" t="0" r="7620" b="0"/>
            <wp:docPr id="1216085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859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1B8" w14:textId="77777777" w:rsidR="00747BE6" w:rsidRDefault="00747BE6" w:rsidP="00B776E3">
      <w:pPr>
        <w:rPr>
          <w:sz w:val="36"/>
          <w:szCs w:val="36"/>
        </w:rPr>
      </w:pPr>
    </w:p>
    <w:p w14:paraId="7BF2B231" w14:textId="2304C0EC" w:rsidR="00747BE6" w:rsidRDefault="00747BE6" w:rsidP="00B776E3">
      <w:p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Clearly when </w:t>
      </w:r>
      <m:oMath>
        <m:r>
          <w:rPr>
            <w:rFonts w:ascii="Cambria Math" w:hAnsi="Cambria Math"/>
            <w:sz w:val="36"/>
            <w:szCs w:val="36"/>
          </w:rPr>
          <m:t xml:space="preserve">c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≥</m:t>
        </m:r>
        <m:r>
          <w:rPr>
            <w:rFonts w:ascii="Cambria Math" w:hAnsi="Cambria Math"/>
            <w:sz w:val="36"/>
            <w:szCs w:val="36"/>
          </w:rPr>
          <m:t>.5</m:t>
        </m:r>
      </m:oMath>
      <w:r>
        <w:rPr>
          <w:rFonts w:eastAsiaTheme="minorEastAsia"/>
          <w:sz w:val="36"/>
          <w:szCs w:val="36"/>
        </w:rPr>
        <w:t>, the matrix is no longer diagonally dominant, and no longer the</w:t>
      </w:r>
      <w:proofErr w:type="spellStart"/>
      <w:r>
        <w:rPr>
          <w:rFonts w:eastAsiaTheme="minorEastAsia"/>
          <w:sz w:val="36"/>
          <w:szCs w:val="36"/>
        </w:rPr>
        <w:t>oretically</w:t>
      </w:r>
      <w:proofErr w:type="spellEnd"/>
      <w:r>
        <w:rPr>
          <w:rFonts w:eastAsiaTheme="minorEastAsia"/>
          <w:sz w:val="36"/>
          <w:szCs w:val="36"/>
        </w:rPr>
        <w:t xml:space="preserve"> guaranteed to converge for any initial vector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0</m:t>
                </m:r>
              </m:e>
            </m:d>
          </m:sup>
        </m:sSup>
      </m:oMath>
      <w:r>
        <w:rPr>
          <w:rFonts w:eastAsiaTheme="minorEastAsia"/>
          <w:sz w:val="36"/>
          <w:szCs w:val="36"/>
        </w:rPr>
        <w:t xml:space="preserve">. But it does converge for smaller values of </w:t>
      </w:r>
      <m:oMath>
        <m:r>
          <w:rPr>
            <w:rFonts w:ascii="Cambria Math" w:eastAsiaTheme="minorEastAsia" w:hAnsi="Cambria Math"/>
            <w:sz w:val="36"/>
            <w:szCs w:val="36"/>
          </w:rPr>
          <m:t>c</m:t>
        </m:r>
      </m:oMath>
      <w:r>
        <w:rPr>
          <w:rFonts w:eastAsiaTheme="minorEastAsia"/>
          <w:sz w:val="36"/>
          <w:szCs w:val="36"/>
        </w:rPr>
        <w:t>.</w:t>
      </w:r>
    </w:p>
    <w:p w14:paraId="61ADE935" w14:textId="0CDEA0FC" w:rsidR="00747BE6" w:rsidRDefault="00747BE6" w:rsidP="00B776E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Based on these data points, it seems like it is necessary for this </w:t>
      </w:r>
      <w:proofErr w:type="gramStart"/>
      <w:r>
        <w:rPr>
          <w:rFonts w:eastAsiaTheme="minorEastAsia"/>
          <w:sz w:val="36"/>
          <w:szCs w:val="36"/>
        </w:rPr>
        <w:t>particular matrix</w:t>
      </w:r>
      <w:proofErr w:type="gramEnd"/>
      <w:r>
        <w:rPr>
          <w:rFonts w:eastAsiaTheme="minorEastAsia"/>
          <w:sz w:val="36"/>
          <w:szCs w:val="36"/>
        </w:rPr>
        <w:t xml:space="preserve"> to be diagonally dominant for Gauss-Siedel to converge, perhaps because if it is not diagonally dominant, it is not positive definite.</w:t>
      </w:r>
    </w:p>
    <w:p w14:paraId="54346D9B" w14:textId="1AD1D0BF" w:rsidR="00747BE6" w:rsidRDefault="00747BE6" w:rsidP="00747BE6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Note: Varying n did not change the values of c for which this matrix converged</w:t>
      </w:r>
    </w:p>
    <w:p w14:paraId="44ED58D0" w14:textId="77777777" w:rsidR="00747BE6" w:rsidRDefault="00747BE6" w:rsidP="00747BE6">
      <w:pPr>
        <w:rPr>
          <w:rFonts w:eastAsiaTheme="minorEastAsia"/>
          <w:sz w:val="36"/>
          <w:szCs w:val="36"/>
        </w:rPr>
      </w:pPr>
    </w:p>
    <w:p w14:paraId="27CA5707" w14:textId="6346AF52" w:rsidR="00747BE6" w:rsidRDefault="00747BE6" w:rsidP="00747BE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When the Gauss Siedel method does converge (c = 3), increasing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</m:oMath>
      <w:r>
        <w:rPr>
          <w:rFonts w:eastAsiaTheme="minorEastAsia"/>
          <w:sz w:val="36"/>
          <w:szCs w:val="36"/>
        </w:rPr>
        <w:t xml:space="preserve"> doe </w:t>
      </w:r>
      <w:proofErr w:type="gramStart"/>
      <w:r>
        <w:rPr>
          <w:rFonts w:eastAsiaTheme="minorEastAsia"/>
          <w:sz w:val="36"/>
          <w:szCs w:val="36"/>
        </w:rPr>
        <w:t>not seem</w:t>
      </w:r>
      <w:proofErr w:type="gramEnd"/>
      <w:r>
        <w:rPr>
          <w:rFonts w:eastAsiaTheme="minorEastAsia"/>
          <w:sz w:val="36"/>
          <w:szCs w:val="36"/>
        </w:rPr>
        <w:t xml:space="preserve"> to affect number of iterations need to converge dramatically:</w:t>
      </w:r>
    </w:p>
    <w:p w14:paraId="03C7F36E" w14:textId="138CE43A" w:rsidR="00747BE6" w:rsidRPr="00747BE6" w:rsidRDefault="00747BE6" w:rsidP="00747BE6">
      <w:pPr>
        <w:rPr>
          <w:rFonts w:eastAsiaTheme="minorEastAsia"/>
          <w:sz w:val="36"/>
          <w:szCs w:val="36"/>
        </w:rPr>
      </w:pPr>
      <w:r w:rsidRPr="00747BE6">
        <w:rPr>
          <w:rFonts w:eastAsiaTheme="minorEastAsia"/>
          <w:sz w:val="36"/>
          <w:szCs w:val="36"/>
        </w:rPr>
        <w:drawing>
          <wp:inline distT="0" distB="0" distL="0" distR="0" wp14:anchorId="1F1C4A02" wp14:editId="1B4FE667">
            <wp:extent cx="2842506" cy="1181202"/>
            <wp:effectExtent l="0" t="0" r="0" b="0"/>
            <wp:docPr id="6285268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2687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DFA2" w14:textId="77777777" w:rsidR="00747BE6" w:rsidRDefault="00747BE6" w:rsidP="00B776E3">
      <w:pPr>
        <w:rPr>
          <w:rFonts w:eastAsiaTheme="minorEastAsia"/>
          <w:sz w:val="36"/>
          <w:szCs w:val="36"/>
        </w:rPr>
      </w:pPr>
    </w:p>
    <w:p w14:paraId="63AC0034" w14:textId="4946A697" w:rsidR="00D1584C" w:rsidRDefault="005A2C95" w:rsidP="00D1584C">
      <w:pPr>
        <w:pStyle w:val="ListParagraph"/>
        <w:numPr>
          <w:ilvl w:val="0"/>
          <w:numId w:val="1"/>
        </w:num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Performing the </w:t>
      </w:r>
      <w:proofErr w:type="gramStart"/>
      <w:r>
        <w:rPr>
          <w:rFonts w:eastAsiaTheme="minorEastAsia"/>
          <w:sz w:val="36"/>
          <w:szCs w:val="36"/>
        </w:rPr>
        <w:t>computation</w:t>
      </w:r>
      <w:proofErr w:type="gramEnd"/>
      <w:r>
        <w:rPr>
          <w:rFonts w:eastAsiaTheme="minorEastAsia"/>
          <w:sz w:val="36"/>
          <w:szCs w:val="36"/>
        </w:rPr>
        <w:t xml:space="preserve"> we get that </w:t>
      </w:r>
    </w:p>
    <w:p w14:paraId="4427BD9D" w14:textId="7DB73A8E" w:rsidR="005A2C95" w:rsidRDefault="005A2C95" w:rsidP="005A2C95">
      <w:pPr>
        <w:ind w:left="360"/>
        <w:rPr>
          <w:rFonts w:eastAsiaTheme="minorEastAsia"/>
          <w:sz w:val="36"/>
          <w:szCs w:val="36"/>
        </w:rPr>
      </w:pPr>
      <w:r w:rsidRPr="005A2C95">
        <w:rPr>
          <w:rFonts w:eastAsiaTheme="minorEastAsia"/>
          <w:sz w:val="36"/>
          <w:szCs w:val="36"/>
        </w:rPr>
        <w:drawing>
          <wp:inline distT="0" distB="0" distL="0" distR="0" wp14:anchorId="794E671F" wp14:editId="4FD7151C">
            <wp:extent cx="4374259" cy="2850127"/>
            <wp:effectExtent l="0" t="0" r="7620" b="7620"/>
            <wp:docPr id="899342033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42033" name="Picture 1" descr="A screenshot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8506" w14:textId="72266003" w:rsidR="005A2C95" w:rsidRDefault="005A2C95" w:rsidP="005A2C95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Therefore</w:t>
      </w:r>
      <w:proofErr w:type="gramEnd"/>
      <w:r>
        <w:rPr>
          <w:rFonts w:eastAsiaTheme="minorEastAsia"/>
          <w:sz w:val="36"/>
          <w:szCs w:val="36"/>
        </w:rPr>
        <w:t xml:space="preserve"> the iterative process (Gauss-Siedel) converges as the spectral radius of B is less than 1.</w:t>
      </w:r>
    </w:p>
    <w:p w14:paraId="01F1A2BA" w14:textId="77777777" w:rsidR="005A2C95" w:rsidRDefault="005A2C95" w:rsidP="005A2C95">
      <w:pPr>
        <w:rPr>
          <w:rFonts w:eastAsiaTheme="minorEastAsia"/>
          <w:sz w:val="36"/>
          <w:szCs w:val="36"/>
        </w:rPr>
      </w:pPr>
    </w:p>
    <w:p w14:paraId="218CD6E4" w14:textId="134EB02D" w:rsidR="005A2C95" w:rsidRDefault="005A2C95" w:rsidP="005A2C9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On the other </w:t>
      </w:r>
      <w:proofErr w:type="gramStart"/>
      <w:r>
        <w:rPr>
          <w:rFonts w:eastAsiaTheme="minorEastAsia"/>
          <w:sz w:val="36"/>
          <w:szCs w:val="36"/>
        </w:rPr>
        <w:t>hand</w:t>
      </w:r>
      <w:proofErr w:type="gramEnd"/>
      <w:r>
        <w:rPr>
          <w:rFonts w:eastAsiaTheme="minorEastAsia"/>
          <w:sz w:val="36"/>
          <w:szCs w:val="36"/>
        </w:rPr>
        <w:t xml:space="preserve"> when c=2, </w:t>
      </w:r>
      <w:r w:rsidR="00FB3E16">
        <w:rPr>
          <w:rFonts w:eastAsiaTheme="minorEastAsia"/>
          <w:sz w:val="36"/>
          <w:szCs w:val="36"/>
        </w:rPr>
        <w:t>the spectral radius is computed to be 12, and so the Gauss-Siedel method does not converge.</w:t>
      </w:r>
    </w:p>
    <w:p w14:paraId="78CF1CEE" w14:textId="73995D1B" w:rsidR="00FB3E16" w:rsidRPr="005A2C95" w:rsidRDefault="00FB3E16" w:rsidP="005A2C95">
      <w:pPr>
        <w:rPr>
          <w:rFonts w:eastAsiaTheme="minorEastAsia"/>
          <w:sz w:val="36"/>
          <w:szCs w:val="36"/>
        </w:rPr>
      </w:pPr>
      <w:r w:rsidRPr="00FB3E16">
        <w:rPr>
          <w:rFonts w:eastAsiaTheme="minorEastAsia"/>
          <w:sz w:val="36"/>
          <w:szCs w:val="36"/>
        </w:rPr>
        <w:lastRenderedPageBreak/>
        <w:drawing>
          <wp:inline distT="0" distB="0" distL="0" distR="0" wp14:anchorId="5D95C1D4" wp14:editId="5539C6F1">
            <wp:extent cx="4275190" cy="2735817"/>
            <wp:effectExtent l="0" t="0" r="0" b="7620"/>
            <wp:docPr id="1566767754" name="Picture 1" descr="A white backgroun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7754" name="Picture 1" descr="A white background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53FD" w14:textId="77777777" w:rsidR="00747BE6" w:rsidRPr="00B776E3" w:rsidRDefault="00747BE6" w:rsidP="00B776E3">
      <w:pPr>
        <w:rPr>
          <w:sz w:val="36"/>
          <w:szCs w:val="36"/>
        </w:rPr>
      </w:pPr>
    </w:p>
    <w:sectPr w:rsidR="00747BE6" w:rsidRPr="00B7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651"/>
    <w:multiLevelType w:val="hybridMultilevel"/>
    <w:tmpl w:val="B5644F38"/>
    <w:lvl w:ilvl="0" w:tplc="1FC2AA6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67B17"/>
    <w:multiLevelType w:val="hybridMultilevel"/>
    <w:tmpl w:val="FDB6B64E"/>
    <w:lvl w:ilvl="0" w:tplc="0B261B1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0928"/>
    <w:multiLevelType w:val="hybridMultilevel"/>
    <w:tmpl w:val="C1C0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80465"/>
    <w:multiLevelType w:val="hybridMultilevel"/>
    <w:tmpl w:val="02A61A5C"/>
    <w:lvl w:ilvl="0" w:tplc="A6AEFE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D2C80"/>
    <w:multiLevelType w:val="hybridMultilevel"/>
    <w:tmpl w:val="9C062CA8"/>
    <w:lvl w:ilvl="0" w:tplc="AA40D0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4F06B3"/>
    <w:multiLevelType w:val="hybridMultilevel"/>
    <w:tmpl w:val="4BEE7D32"/>
    <w:lvl w:ilvl="0" w:tplc="E450751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53DE9"/>
    <w:multiLevelType w:val="hybridMultilevel"/>
    <w:tmpl w:val="50C296F6"/>
    <w:lvl w:ilvl="0" w:tplc="052E2FF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977961">
    <w:abstractNumId w:val="5"/>
  </w:num>
  <w:num w:numId="2" w16cid:durableId="18825191">
    <w:abstractNumId w:val="4"/>
  </w:num>
  <w:num w:numId="3" w16cid:durableId="1520925353">
    <w:abstractNumId w:val="1"/>
  </w:num>
  <w:num w:numId="4" w16cid:durableId="948512563">
    <w:abstractNumId w:val="0"/>
  </w:num>
  <w:num w:numId="5" w16cid:durableId="383407992">
    <w:abstractNumId w:val="3"/>
  </w:num>
  <w:num w:numId="6" w16cid:durableId="63072755">
    <w:abstractNumId w:val="2"/>
  </w:num>
  <w:num w:numId="7" w16cid:durableId="1964800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FD"/>
    <w:rsid w:val="001F78F0"/>
    <w:rsid w:val="00410B00"/>
    <w:rsid w:val="00513C84"/>
    <w:rsid w:val="005959FD"/>
    <w:rsid w:val="005A2C95"/>
    <w:rsid w:val="005E460F"/>
    <w:rsid w:val="00747BE6"/>
    <w:rsid w:val="009114B9"/>
    <w:rsid w:val="00A65DEC"/>
    <w:rsid w:val="00AA2BCC"/>
    <w:rsid w:val="00B776E3"/>
    <w:rsid w:val="00BE6474"/>
    <w:rsid w:val="00D1584C"/>
    <w:rsid w:val="00ED1F2D"/>
    <w:rsid w:val="00F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379E"/>
  <w15:chartTrackingRefBased/>
  <w15:docId w15:val="{468A32BA-C61C-4755-B6E7-83CAD446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7B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cp:lastPrinted>2023-11-15T05:57:00Z</cp:lastPrinted>
  <dcterms:created xsi:type="dcterms:W3CDTF">2023-11-15T05:57:00Z</dcterms:created>
  <dcterms:modified xsi:type="dcterms:W3CDTF">2023-11-15T07:23:00Z</dcterms:modified>
</cp:coreProperties>
</file>