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Phase 1: Brainstorming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4467225</wp:posOffset>
            </wp:positionH>
            <wp:positionV relativeFrom="paragraph">
              <wp:posOffset>114300</wp:posOffset>
            </wp:positionV>
            <wp:extent cx="1988849" cy="23288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8849" cy="2328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App: RecallRevolution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Instead of </w:t>
      </w:r>
      <w:r w:rsidDel="00000000" w:rsidR="00000000" w:rsidRPr="00000000">
        <w:rPr>
          <w:i w:val="1"/>
          <w:rtl w:val="0"/>
        </w:rPr>
        <w:t xml:space="preserve">accessing </w:t>
      </w:r>
      <w:r w:rsidDel="00000000" w:rsidR="00000000" w:rsidRPr="00000000">
        <w:rPr>
          <w:rtl w:val="0"/>
        </w:rPr>
        <w:t xml:space="preserve">files or notes arranged in a linear and hierarchical order, create an application that allows you to store files in a more nonlinear way (like Prezi), in which you can zoom in and out of clusters of files. Might help improve Recall and finding information stored for research or for education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before="160" w:lineRule="auto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When trying to think about what kind of app your group would like to build, here are some questions to think about: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440" w:lineRule="auto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What problems / difficulties do you face on a regular basis?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Remembering location of specific research and math papers on my computer / phone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What do you wish was easier to accomplish?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 wish it was either to organize my files in a nonlinear, nonhierarchical way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What are some industries that are often overlooked in tech? What are some problems that can be alleviated with the help of tech?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800" w:before="0" w:beforeAutospacing="0" w:lineRule="auto"/>
        <w:ind w:left="144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Although technology has been used for many aspects of education – creating instructional videos/visualizations, testing, etc. – I think there have been few focused on improving people’s memory and instead work to decrease attention span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Phase 2: Designing User Stories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 Stories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a user can take inside your app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subject space — (place where all connected notes will be displayed)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note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Place and rearrange notes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note a parent of another one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Phase 3: Designing App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Creating a draft of user interface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Picture below shows four main features of app: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(starting from top left)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page to navigate through, enter, or add spaces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to enter space name (and an image)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clicking on a space to enter, brought into space with categories, and each category having notes or more subcategories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the subcategory “cyclic quadrilaterals”, user sees 5 notes made about them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663177</wp:posOffset>
            </wp:positionV>
            <wp:extent cx="5448300" cy="7677150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514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48300" cy="7677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