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4D69" w14:textId="03E7D685" w:rsidR="00420B70" w:rsidRDefault="00B05201">
      <w:r>
        <w:t>Hebbian Learning – Neurons that fire together wire together</w:t>
      </w:r>
    </w:p>
    <w:p w14:paraId="701D4BB5" w14:textId="0461E12F" w:rsidR="00B05201" w:rsidRDefault="00B05201">
      <w:r>
        <w:tab/>
        <w:t>Hebb – idea of assemblies and learning</w:t>
      </w:r>
    </w:p>
    <w:p w14:paraId="30942419" w14:textId="40DB6664" w:rsidR="00B05201" w:rsidRDefault="00B05201" w:rsidP="00B05201">
      <w:pPr>
        <w:ind w:left="720"/>
      </w:pPr>
      <w:r>
        <w:tab/>
        <w:t xml:space="preserve">Clamp “1” onto desired output neuron, and force network to have weights (represent a transformation </w:t>
      </w:r>
      <w:proofErr w:type="spellStart"/>
      <w:r>
        <w:t>s.t.</w:t>
      </w:r>
      <w:proofErr w:type="spellEnd"/>
      <w:r>
        <w:t xml:space="preserve"> 1 is activated and all else is 0’s</w:t>
      </w:r>
    </w:p>
    <w:p w14:paraId="5F8E7AF2" w14:textId="0935C655" w:rsidR="00B05201" w:rsidRDefault="00B05201" w:rsidP="00B05201">
      <w:pPr>
        <w:ind w:left="720"/>
      </w:pPr>
      <w:r>
        <w:t>Learning rate</w:t>
      </w:r>
    </w:p>
    <w:p w14:paraId="1BCC22C4" w14:textId="56D7EB82" w:rsidR="00872EBF" w:rsidRDefault="00872EBF" w:rsidP="00EB5707">
      <w:pPr>
        <w:ind w:left="720"/>
      </w:pPr>
      <w:r>
        <w:t>Model for functional connectivity – weights between two neurons in two layers will be strengthened if both are positive / negative</w:t>
      </w:r>
    </w:p>
    <w:p w14:paraId="6A8263F7" w14:textId="3DFD8B4A" w:rsidR="00EB5707" w:rsidRDefault="00EB5707" w:rsidP="00EB5707">
      <w:r>
        <w:t>Model</w:t>
      </w:r>
    </w:p>
    <w:p w14:paraId="42D572F2" w14:textId="0C51A234" w:rsidR="00EB5707" w:rsidRDefault="00EB5707" w:rsidP="00EB5707">
      <w:r>
        <w:tab/>
        <w:t>Hyperbolic tangent</w:t>
      </w:r>
    </w:p>
    <w:p w14:paraId="32C84D6E" w14:textId="219477E5" w:rsidR="00EB5707" w:rsidRDefault="00EB5707" w:rsidP="00EB5707">
      <w:r>
        <w:tab/>
        <w:t>Weight increase / decrease to infinity</w:t>
      </w:r>
    </w:p>
    <w:p w14:paraId="57C85BD7" w14:textId="5133648D" w:rsidR="00EB5707" w:rsidRDefault="00EB5707" w:rsidP="00EB5707">
      <w:r>
        <w:tab/>
        <w:t xml:space="preserve">Weights are representative </w:t>
      </w:r>
    </w:p>
    <w:p w14:paraId="3BA55DE6" w14:textId="77777777" w:rsidR="00441A84" w:rsidRDefault="00441A84" w:rsidP="00EB5707"/>
    <w:p w14:paraId="119A6261" w14:textId="281E4AE6" w:rsidR="00441A84" w:rsidRDefault="00441A84" w:rsidP="00EB5707">
      <w:r>
        <w:t xml:space="preserve">Normalizing Hebbian Model – </w:t>
      </w:r>
      <w:proofErr w:type="spellStart"/>
      <w:r>
        <w:t>Oja’s</w:t>
      </w:r>
      <w:proofErr w:type="spellEnd"/>
      <w:r>
        <w:t xml:space="preserve"> rule</w:t>
      </w:r>
    </w:p>
    <w:p w14:paraId="2D2C1A4B" w14:textId="44A24B14" w:rsidR="00441A84" w:rsidRDefault="00441A84" w:rsidP="00EB5707">
      <w:r>
        <w:tab/>
        <w:t>Change in weight between to neurons = input activation * output activation * learning rate</w:t>
      </w:r>
    </w:p>
    <w:p w14:paraId="2127254B" w14:textId="675947E4" w:rsidR="00CF7BC0" w:rsidRDefault="00CF7BC0" w:rsidP="00EB5707">
      <w:r>
        <w:tab/>
        <w:t>Then subtract square of output activation and weight</w:t>
      </w:r>
    </w:p>
    <w:p w14:paraId="6727DEE0" w14:textId="7F9E2A89" w:rsidR="008A3B7F" w:rsidRDefault="008A3B7F" w:rsidP="00EB5707"/>
    <w:p w14:paraId="71D2D0F0" w14:textId="0094770F" w:rsidR="008A3B7F" w:rsidRDefault="008A3B7F" w:rsidP="00EB5707">
      <w:r>
        <w:t>Consider the unit sphere in 4-d (</w:t>
      </w:r>
      <w:proofErr w:type="spellStart"/>
      <w:r>
        <w:t>x,y,z,i</w:t>
      </w:r>
      <w:proofErr w:type="spellEnd"/>
      <w:r>
        <w:t>)</w:t>
      </w:r>
    </w:p>
    <w:p w14:paraId="476DE85A" w14:textId="00346224" w:rsidR="00CF7BC0" w:rsidRDefault="008A3B7F" w:rsidP="008A3B7F">
      <w:pPr>
        <w:ind w:firstLine="720"/>
      </w:pPr>
      <w:r>
        <w:t>D can be between +-1</w:t>
      </w:r>
      <w:r w:rsidR="00472F77">
        <w:t>. When d = 1, we have point 0 in unit space</w:t>
      </w:r>
    </w:p>
    <w:p w14:paraId="74A59E65" w14:textId="2601E910" w:rsidR="00472F77" w:rsidRDefault="00472F77" w:rsidP="008A3B7F">
      <w:pPr>
        <w:ind w:firstLine="720"/>
      </w:pPr>
      <w:r>
        <w:t>X + y + z squared = 1 – z squared</w:t>
      </w:r>
    </w:p>
    <w:p w14:paraId="3256C94E" w14:textId="77777777" w:rsidR="00472F77" w:rsidRDefault="00472F77" w:rsidP="008A3B7F">
      <w:pPr>
        <w:ind w:firstLine="720"/>
      </w:pPr>
    </w:p>
    <w:p w14:paraId="265A9AC5" w14:textId="722A260C" w:rsidR="00472F77" w:rsidRDefault="00472F77" w:rsidP="00472F77">
      <w:r>
        <w:t>Can you create visualization of unit sphere in r4</w:t>
      </w:r>
    </w:p>
    <w:p w14:paraId="4BB12EB2" w14:textId="77777777" w:rsidR="008A3B7F" w:rsidRDefault="008A3B7F" w:rsidP="00EB5707"/>
    <w:sectPr w:rsidR="008A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2F"/>
    <w:rsid w:val="00420B70"/>
    <w:rsid w:val="00441A84"/>
    <w:rsid w:val="00472F77"/>
    <w:rsid w:val="005E460F"/>
    <w:rsid w:val="00872EBF"/>
    <w:rsid w:val="008A3B7F"/>
    <w:rsid w:val="00AA2BCC"/>
    <w:rsid w:val="00B05201"/>
    <w:rsid w:val="00CF7BC0"/>
    <w:rsid w:val="00E93E96"/>
    <w:rsid w:val="00EA152F"/>
    <w:rsid w:val="00EB5707"/>
    <w:rsid w:val="00E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CB2D"/>
  <w15:chartTrackingRefBased/>
  <w15:docId w15:val="{21C377FD-2E9A-4D1D-83E6-C6650C1B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131</Words>
  <Characters>729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2</cp:revision>
  <dcterms:created xsi:type="dcterms:W3CDTF">2022-09-22T14:36:00Z</dcterms:created>
  <dcterms:modified xsi:type="dcterms:W3CDTF">2022-09-22T15:40:00Z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07173d1d760e98880c474e001a8feea8e3d164f799d040fb7a48261d7a87428b</vt:lpwstr>
  </property>
</Properties>
</file>