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1A2E3" w14:textId="77777777" w:rsidR="00D7693A" w:rsidRPr="00D7693A" w:rsidRDefault="00D7693A" w:rsidP="00D7693A">
      <w:pPr>
        <w:rPr>
          <w:b/>
        </w:rPr>
      </w:pPr>
      <w:r w:rsidRPr="00D7693A">
        <w:rPr>
          <w:b/>
        </w:rPr>
        <w:t>Project Info</w:t>
      </w:r>
    </w:p>
    <w:p w14:paraId="08EC950A" w14:textId="77777777" w:rsidR="00D7693A" w:rsidRPr="00D7693A" w:rsidRDefault="00D7693A" w:rsidP="00D7693A">
      <w:pPr>
        <w:rPr>
          <w:i/>
        </w:rPr>
      </w:pPr>
    </w:p>
    <w:p w14:paraId="12BC24FB" w14:textId="77777777" w:rsidR="00D7693A" w:rsidRPr="00D7693A" w:rsidRDefault="00D7693A" w:rsidP="00D7693A">
      <w:pPr>
        <w:pStyle w:val="ListParagraph"/>
        <w:numPr>
          <w:ilvl w:val="0"/>
          <w:numId w:val="10"/>
        </w:numPr>
      </w:pPr>
      <w:r w:rsidRPr="00D7693A">
        <w:t xml:space="preserve">We will be investigating digitized periodicals that were published between 1770-1835 to investigate the culture of litigation. </w:t>
      </w:r>
    </w:p>
    <w:p w14:paraId="403E7266" w14:textId="77777777" w:rsidR="00D7693A" w:rsidRPr="00D7693A" w:rsidRDefault="00D7693A" w:rsidP="00D7693A">
      <w:pPr>
        <w:pStyle w:val="ListParagraph"/>
        <w:numPr>
          <w:ilvl w:val="0"/>
          <w:numId w:val="10"/>
        </w:numPr>
      </w:pPr>
      <w:r w:rsidRPr="00D7693A">
        <w:t xml:space="preserve">Periodicals are popular texts that not only contain </w:t>
      </w:r>
      <w:r w:rsidRPr="00D7693A">
        <w:rPr>
          <w:i/>
        </w:rPr>
        <w:t xml:space="preserve">what </w:t>
      </w:r>
      <w:r w:rsidRPr="00D7693A">
        <w:t xml:space="preserve">topics many British people were talking about, but also </w:t>
      </w:r>
      <w:r w:rsidRPr="00D7693A">
        <w:rPr>
          <w:i/>
        </w:rPr>
        <w:t xml:space="preserve">how </w:t>
      </w:r>
      <w:r w:rsidRPr="00D7693A">
        <w:t>they talked about it.</w:t>
      </w:r>
    </w:p>
    <w:p w14:paraId="64144ABE" w14:textId="0047095A" w:rsidR="00D7693A" w:rsidRPr="00D7693A" w:rsidRDefault="00D7693A" w:rsidP="00D7693A">
      <w:pPr>
        <w:pStyle w:val="ListParagraph"/>
        <w:numPr>
          <w:ilvl w:val="0"/>
          <w:numId w:val="10"/>
        </w:numPr>
      </w:pPr>
      <w:r w:rsidRPr="00D7693A">
        <w:t xml:space="preserve">We are specifically looking at the culture of litigation, the set and patterning </w:t>
      </w:r>
      <w:r w:rsidRPr="00D7693A">
        <w:t xml:space="preserve">of </w:t>
      </w:r>
      <w:r w:rsidRPr="00D7693A">
        <w:t>expressions used to describe British law.</w:t>
      </w:r>
    </w:p>
    <w:p w14:paraId="566F40D2" w14:textId="5CD5481F" w:rsidR="00D7693A" w:rsidRPr="00D7693A" w:rsidRDefault="00D7693A" w:rsidP="00D7693A">
      <w:pPr>
        <w:pStyle w:val="ListParagraph"/>
        <w:numPr>
          <w:ilvl w:val="0"/>
          <w:numId w:val="10"/>
        </w:numPr>
      </w:pPr>
      <w:r w:rsidRPr="00D7693A">
        <w:t>To create presentations of the collection of British Periodicals that could prove useful to academic researchers such as Mark Schoenfield.</w:t>
      </w:r>
    </w:p>
    <w:p w14:paraId="05168CE3" w14:textId="77777777" w:rsidR="00D7693A" w:rsidRPr="00D7693A" w:rsidRDefault="00D7693A" w:rsidP="00D7693A"/>
    <w:p w14:paraId="44F0D8BA" w14:textId="7FAF5C7A" w:rsidR="00D7693A" w:rsidRPr="00D7693A" w:rsidRDefault="00D7693A" w:rsidP="00D7693A">
      <w:pPr>
        <w:rPr>
          <w:b/>
          <w:bCs/>
        </w:rPr>
      </w:pPr>
      <w:r w:rsidRPr="00D7693A">
        <w:rPr>
          <w:b/>
          <w:bCs/>
        </w:rPr>
        <w:t>Resources</w:t>
      </w:r>
    </w:p>
    <w:p w14:paraId="7868222E" w14:textId="5C548F67" w:rsidR="00D7693A" w:rsidRPr="00D7693A" w:rsidRDefault="00D7693A" w:rsidP="00D7693A">
      <w:pPr>
        <w:pStyle w:val="ListParagraph"/>
        <w:numPr>
          <w:ilvl w:val="0"/>
          <w:numId w:val="10"/>
        </w:numPr>
      </w:pPr>
      <w:proofErr w:type="spellStart"/>
      <w:r w:rsidRPr="00D7693A">
        <w:t>Proquest</w:t>
      </w:r>
      <w:proofErr w:type="spellEnd"/>
      <w:r w:rsidRPr="00D7693A">
        <w:t xml:space="preserve"> </w:t>
      </w:r>
      <w:r w:rsidRPr="00D7693A">
        <w:rPr>
          <w:i/>
        </w:rPr>
        <w:t xml:space="preserve">- </w:t>
      </w:r>
      <w:r w:rsidRPr="00D7693A">
        <w:t xml:space="preserve">Vanderbilt subscribed to </w:t>
      </w:r>
      <w:proofErr w:type="spellStart"/>
      <w:r w:rsidRPr="00D7693A">
        <w:t>Proquest</w:t>
      </w:r>
      <w:proofErr w:type="spellEnd"/>
      <w:r w:rsidRPr="00D7693A">
        <w:t xml:space="preserve"> to gain access </w:t>
      </w:r>
      <w:proofErr w:type="gramStart"/>
      <w:r w:rsidRPr="00D7693A">
        <w:t>the their</w:t>
      </w:r>
      <w:proofErr w:type="gramEnd"/>
      <w:r w:rsidRPr="00D7693A">
        <w:t xml:space="preserve"> British Periodicals Database</w:t>
      </w:r>
    </w:p>
    <w:p w14:paraId="34618CCC" w14:textId="4C7F4DC1" w:rsidR="00D7693A" w:rsidRPr="00D7693A" w:rsidRDefault="00D7693A" w:rsidP="00D7693A">
      <w:pPr>
        <w:pStyle w:val="ListParagraph"/>
        <w:numPr>
          <w:ilvl w:val="0"/>
          <w:numId w:val="10"/>
        </w:numPr>
      </w:pPr>
      <w:r w:rsidRPr="00D7693A">
        <w:t xml:space="preserve">Apache Spark </w:t>
      </w:r>
      <w:r w:rsidRPr="00D7693A">
        <w:rPr>
          <w:i/>
        </w:rPr>
        <w:t xml:space="preserve">- </w:t>
      </w:r>
      <w:r w:rsidRPr="00D7693A">
        <w:t>software built on Hoodoo, that uses parallelization technique to distribute data across multiple systems (making it much easier to work large datasets)</w:t>
      </w:r>
    </w:p>
    <w:p w14:paraId="7931FECF" w14:textId="64E5FF4F" w:rsidR="00D7693A" w:rsidRPr="00D7693A" w:rsidRDefault="00D7693A" w:rsidP="00D7693A">
      <w:pPr>
        <w:pStyle w:val="ListParagraph"/>
        <w:numPr>
          <w:ilvl w:val="0"/>
          <w:numId w:val="10"/>
        </w:numPr>
      </w:pPr>
      <w:r w:rsidRPr="00D7693A">
        <w:t xml:space="preserve">Allows computation to be done in memory as opposed to on a disc </w:t>
      </w:r>
      <w:proofErr w:type="gramStart"/>
      <w:r w:rsidRPr="00D7693A">
        <w:t>drive</w:t>
      </w:r>
      <w:proofErr w:type="gramEnd"/>
    </w:p>
    <w:p w14:paraId="0E09451C" w14:textId="4121678D" w:rsidR="00D7693A" w:rsidRPr="00D7693A" w:rsidRDefault="00D7693A" w:rsidP="00D7693A">
      <w:pPr>
        <w:pStyle w:val="ListParagraph"/>
        <w:numPr>
          <w:ilvl w:val="0"/>
          <w:numId w:val="10"/>
        </w:numPr>
      </w:pPr>
      <w:r w:rsidRPr="00D7693A">
        <w:t xml:space="preserve">Databricks - an application that allows us to write code Python as opposed to Scala (what Spark is written in) - </w:t>
      </w:r>
      <w:proofErr w:type="spellStart"/>
      <w:proofErr w:type="gramStart"/>
      <w:r w:rsidRPr="00D7693A">
        <w:t>PySpark</w:t>
      </w:r>
      <w:proofErr w:type="spellEnd"/>
      <w:proofErr w:type="gramEnd"/>
    </w:p>
    <w:p w14:paraId="660DA722" w14:textId="77777777" w:rsidR="00D7693A" w:rsidRPr="00D7693A" w:rsidRDefault="00D7693A">
      <w:pPr>
        <w:rPr>
          <w:b/>
        </w:rPr>
      </w:pPr>
    </w:p>
    <w:p w14:paraId="4D8CECCD" w14:textId="77777777" w:rsidR="00D7693A" w:rsidRPr="00D7693A" w:rsidRDefault="00D7693A">
      <w:pPr>
        <w:rPr>
          <w:b/>
        </w:rPr>
      </w:pPr>
    </w:p>
    <w:p w14:paraId="00000001" w14:textId="7F0E638A" w:rsidR="003A015B" w:rsidRPr="00D7693A" w:rsidRDefault="00000000">
      <w:pPr>
        <w:rPr>
          <w:b/>
        </w:rPr>
      </w:pPr>
      <w:r w:rsidRPr="00D7693A">
        <w:rPr>
          <w:b/>
        </w:rPr>
        <w:t>Timeline</w:t>
      </w:r>
    </w:p>
    <w:p w14:paraId="00000002" w14:textId="77777777" w:rsidR="003A015B" w:rsidRPr="00D7693A" w:rsidRDefault="00000000">
      <w:r w:rsidRPr="00D7693A">
        <w:t xml:space="preserve">Week 1 and 2: </w:t>
      </w:r>
    </w:p>
    <w:p w14:paraId="00000003" w14:textId="77777777" w:rsidR="003A015B" w:rsidRPr="00D7693A" w:rsidRDefault="00000000">
      <w:r w:rsidRPr="00D7693A">
        <w:tab/>
        <w:t xml:space="preserve">Set up access to </w:t>
      </w:r>
      <w:proofErr w:type="gramStart"/>
      <w:r w:rsidRPr="00D7693A">
        <w:t>Databricks</w:t>
      </w:r>
      <w:proofErr w:type="gramEnd"/>
    </w:p>
    <w:p w14:paraId="00000004" w14:textId="77777777" w:rsidR="003A015B" w:rsidRPr="00D7693A" w:rsidRDefault="00000000">
      <w:r w:rsidRPr="00D7693A">
        <w:tab/>
        <w:t>Introduction to Standard Query Language</w:t>
      </w:r>
    </w:p>
    <w:p w14:paraId="00000005" w14:textId="77777777" w:rsidR="003A015B" w:rsidRPr="00D7693A" w:rsidRDefault="00000000">
      <w:r w:rsidRPr="00D7693A">
        <w:tab/>
        <w:t>Started exploring British Periodical Archive</w:t>
      </w:r>
    </w:p>
    <w:p w14:paraId="00000006" w14:textId="77777777" w:rsidR="003A015B" w:rsidRPr="00D7693A" w:rsidRDefault="003A015B"/>
    <w:p w14:paraId="00000007" w14:textId="77777777" w:rsidR="003A015B" w:rsidRPr="00D7693A" w:rsidRDefault="00000000">
      <w:r w:rsidRPr="00D7693A">
        <w:t xml:space="preserve">------------------------------------------------------------------------------------------------------------------------------- </w:t>
      </w:r>
    </w:p>
    <w:p w14:paraId="00000008" w14:textId="77777777" w:rsidR="003A015B" w:rsidRPr="00D7693A" w:rsidRDefault="003A015B"/>
    <w:p w14:paraId="00000009" w14:textId="77777777" w:rsidR="003A015B" w:rsidRPr="00D7693A" w:rsidRDefault="00000000">
      <w:r w:rsidRPr="00D7693A">
        <w:t>Week 3:</w:t>
      </w:r>
    </w:p>
    <w:p w14:paraId="0000000A" w14:textId="77777777" w:rsidR="003A015B" w:rsidRPr="00D7693A" w:rsidRDefault="00000000">
      <w:r w:rsidRPr="00D7693A">
        <w:tab/>
        <w:t xml:space="preserve">Learn difference between starter and production </w:t>
      </w:r>
      <w:proofErr w:type="gramStart"/>
      <w:r w:rsidRPr="00D7693A">
        <w:t>endpoint</w:t>
      </w:r>
      <w:proofErr w:type="gramEnd"/>
    </w:p>
    <w:p w14:paraId="0000000B" w14:textId="77777777" w:rsidR="003A015B" w:rsidRPr="00D7693A" w:rsidRDefault="00000000">
      <w:r w:rsidRPr="00D7693A">
        <w:tab/>
        <w:t>Examine new “century” tables taken from BP archive (1750 - 185)</w:t>
      </w:r>
    </w:p>
    <w:p w14:paraId="0000000C" w14:textId="77777777" w:rsidR="003A015B" w:rsidRPr="00D7693A" w:rsidRDefault="00000000">
      <w:r w:rsidRPr="00D7693A">
        <w:tab/>
        <w:t>Introduction to Regular Expressions (</w:t>
      </w:r>
      <w:proofErr w:type="spellStart"/>
      <w:r w:rsidRPr="00D7693A">
        <w:t>RegEx</w:t>
      </w:r>
      <w:proofErr w:type="spellEnd"/>
      <w:r w:rsidRPr="00D7693A">
        <w:t>)</w:t>
      </w:r>
    </w:p>
    <w:p w14:paraId="0000000D" w14:textId="77777777" w:rsidR="003A015B" w:rsidRPr="00D7693A" w:rsidRDefault="00000000">
      <w:pPr>
        <w:numPr>
          <w:ilvl w:val="0"/>
          <w:numId w:val="3"/>
        </w:numPr>
      </w:pPr>
      <w:proofErr w:type="spellStart"/>
      <w:r w:rsidRPr="00D7693A">
        <w:t>centurymaintexts_avro</w:t>
      </w:r>
      <w:proofErr w:type="spellEnd"/>
      <w:r w:rsidRPr="00D7693A">
        <w:t xml:space="preserve"> - No advertisements, </w:t>
      </w:r>
      <w:proofErr w:type="gramStart"/>
      <w:r w:rsidRPr="00D7693A">
        <w:t>front</w:t>
      </w:r>
      <w:proofErr w:type="gramEnd"/>
      <w:r w:rsidRPr="00D7693A">
        <w:t xml:space="preserve"> or back material</w:t>
      </w:r>
    </w:p>
    <w:p w14:paraId="0000000E" w14:textId="77777777" w:rsidR="003A015B" w:rsidRPr="00D7693A" w:rsidRDefault="00000000">
      <w:pPr>
        <w:numPr>
          <w:ilvl w:val="0"/>
          <w:numId w:val="3"/>
        </w:numPr>
      </w:pPr>
      <w:proofErr w:type="spellStart"/>
      <w:r w:rsidRPr="00D7693A">
        <w:t>centuryadverts</w:t>
      </w:r>
      <w:proofErr w:type="spellEnd"/>
      <w:r w:rsidRPr="00D7693A">
        <w:t xml:space="preserve"> - advertisements only</w:t>
      </w:r>
    </w:p>
    <w:p w14:paraId="0000000F" w14:textId="77777777" w:rsidR="003A015B" w:rsidRPr="00D7693A" w:rsidRDefault="00000000">
      <w:pPr>
        <w:numPr>
          <w:ilvl w:val="0"/>
          <w:numId w:val="3"/>
        </w:numPr>
      </w:pPr>
      <w:r w:rsidRPr="00D7693A">
        <w:t>Metadata- collection of famous books</w:t>
      </w:r>
    </w:p>
    <w:p w14:paraId="00000010" w14:textId="77777777" w:rsidR="003A015B" w:rsidRPr="00D7693A" w:rsidRDefault="00000000">
      <w:pPr>
        <w:numPr>
          <w:ilvl w:val="1"/>
          <w:numId w:val="3"/>
        </w:numPr>
      </w:pPr>
      <w:r w:rsidRPr="00D7693A">
        <w:t>Boccaccio’s Fiammetta</w:t>
      </w:r>
    </w:p>
    <w:p w14:paraId="00000011" w14:textId="77777777" w:rsidR="003A015B" w:rsidRPr="00D7693A" w:rsidRDefault="00000000">
      <w:pPr>
        <w:numPr>
          <w:ilvl w:val="1"/>
          <w:numId w:val="3"/>
        </w:numPr>
      </w:pPr>
      <w:r w:rsidRPr="00D7693A">
        <w:t>Dante’s Di</w:t>
      </w:r>
    </w:p>
    <w:p w14:paraId="00000012" w14:textId="77777777" w:rsidR="003A015B" w:rsidRPr="00D7693A" w:rsidRDefault="00000000">
      <w:pPr>
        <w:numPr>
          <w:ilvl w:val="1"/>
          <w:numId w:val="3"/>
        </w:numPr>
      </w:pPr>
      <w:r w:rsidRPr="00D7693A">
        <w:t>vine Comedy</w:t>
      </w:r>
    </w:p>
    <w:p w14:paraId="00000013" w14:textId="77777777" w:rsidR="003A015B" w:rsidRPr="00D7693A" w:rsidRDefault="00000000">
      <w:pPr>
        <w:numPr>
          <w:ilvl w:val="1"/>
          <w:numId w:val="3"/>
        </w:numPr>
      </w:pPr>
      <w:r w:rsidRPr="00D7693A">
        <w:t>Hyacinth and The Green Mouse</w:t>
      </w:r>
    </w:p>
    <w:p w14:paraId="00000014" w14:textId="77777777" w:rsidR="003A015B" w:rsidRPr="00D7693A" w:rsidRDefault="00000000">
      <w:pPr>
        <w:numPr>
          <w:ilvl w:val="1"/>
          <w:numId w:val="3"/>
        </w:numPr>
      </w:pPr>
      <w:r w:rsidRPr="00D7693A">
        <w:t>The Masque of Red Death</w:t>
      </w:r>
    </w:p>
    <w:p w14:paraId="00000015" w14:textId="77777777" w:rsidR="003A015B" w:rsidRPr="00D7693A" w:rsidRDefault="003A015B"/>
    <w:p w14:paraId="00000016" w14:textId="77777777" w:rsidR="003A015B" w:rsidRPr="00D7693A" w:rsidRDefault="003A015B"/>
    <w:p w14:paraId="00000017" w14:textId="77777777" w:rsidR="003A015B" w:rsidRPr="00D7693A" w:rsidRDefault="00000000">
      <w:r w:rsidRPr="00D7693A">
        <w:t>Challenge Problem: “Levels of Aggregation”</w:t>
      </w:r>
    </w:p>
    <w:p w14:paraId="00000018" w14:textId="77777777" w:rsidR="003A015B" w:rsidRPr="00D7693A" w:rsidRDefault="00000000">
      <w:r w:rsidRPr="00D7693A">
        <w:lastRenderedPageBreak/>
        <w:t>Write and SQL expression that lists:</w:t>
      </w:r>
      <w:r w:rsidRPr="00D7693A">
        <w:br/>
        <w:t xml:space="preserve">1) Every journal that published between 1840 and </w:t>
      </w:r>
      <w:proofErr w:type="gramStart"/>
      <w:r w:rsidRPr="00D7693A">
        <w:t>1850</w:t>
      </w:r>
      <w:proofErr w:type="gramEnd"/>
    </w:p>
    <w:p w14:paraId="00000019" w14:textId="77777777" w:rsidR="003A015B" w:rsidRPr="00D7693A" w:rsidRDefault="00000000">
      <w:r w:rsidRPr="00D7693A">
        <w:t xml:space="preserve">2) The number of articles that journal published </w:t>
      </w:r>
    </w:p>
    <w:p w14:paraId="0000001A" w14:textId="77777777" w:rsidR="003A015B" w:rsidRPr="00D7693A" w:rsidRDefault="003A015B"/>
    <w:p w14:paraId="0000001B" w14:textId="77777777" w:rsidR="003A015B" w:rsidRPr="00D7693A" w:rsidRDefault="00000000">
      <w:r w:rsidRPr="00D7693A">
        <w:t xml:space="preserve">------------------------------------------------------------------------------------------------------------------------------- </w:t>
      </w:r>
    </w:p>
    <w:p w14:paraId="0000001C" w14:textId="77777777" w:rsidR="003A015B" w:rsidRPr="00D7693A" w:rsidRDefault="003A015B"/>
    <w:p w14:paraId="0000001D" w14:textId="77777777" w:rsidR="003A015B" w:rsidRPr="00D7693A" w:rsidRDefault="00000000">
      <w:r w:rsidRPr="00D7693A">
        <w:t>Week 4:</w:t>
      </w:r>
    </w:p>
    <w:p w14:paraId="0000001E" w14:textId="77777777" w:rsidR="003A015B" w:rsidRPr="00D7693A" w:rsidRDefault="00000000">
      <w:r w:rsidRPr="00D7693A">
        <w:tab/>
        <w:t xml:space="preserve">Building visualizations that make </w:t>
      </w:r>
      <w:proofErr w:type="gramStart"/>
      <w:r w:rsidRPr="00D7693A">
        <w:t>sense</w:t>
      </w:r>
      <w:proofErr w:type="gramEnd"/>
    </w:p>
    <w:p w14:paraId="0000001F" w14:textId="77777777" w:rsidR="003A015B" w:rsidRPr="00D7693A" w:rsidRDefault="00000000">
      <w:pPr>
        <w:numPr>
          <w:ilvl w:val="0"/>
          <w:numId w:val="2"/>
        </w:numPr>
      </w:pPr>
      <w:r w:rsidRPr="00D7693A">
        <w:t xml:space="preserve">Cliff showed </w:t>
      </w:r>
      <w:r w:rsidRPr="00D7693A">
        <w:rPr>
          <w:b/>
        </w:rPr>
        <w:t>box-and-whisker</w:t>
      </w:r>
      <w:r w:rsidRPr="00D7693A">
        <w:t xml:space="preserve"> plot depicting the “lives” of Journals in terms of their publication </w:t>
      </w:r>
      <w:proofErr w:type="gramStart"/>
      <w:r w:rsidRPr="00D7693A">
        <w:t>numbers</w:t>
      </w:r>
      <w:proofErr w:type="gramEnd"/>
    </w:p>
    <w:p w14:paraId="00000020" w14:textId="77777777" w:rsidR="003A015B" w:rsidRPr="00D7693A" w:rsidRDefault="00000000">
      <w:pPr>
        <w:numPr>
          <w:ilvl w:val="0"/>
          <w:numId w:val="2"/>
        </w:numPr>
      </w:pPr>
      <w:r w:rsidRPr="00D7693A">
        <w:t>Pie chart of the distribution of journal types</w:t>
      </w:r>
    </w:p>
    <w:p w14:paraId="00000021" w14:textId="77777777" w:rsidR="003A015B" w:rsidRPr="00D7693A" w:rsidRDefault="00000000">
      <w:r w:rsidRPr="00D7693A">
        <w:tab/>
        <w:t xml:space="preserve">Explore different </w:t>
      </w:r>
      <w:proofErr w:type="gramStart"/>
      <w:r w:rsidRPr="00D7693A">
        <w:t>visualizations</w:t>
      </w:r>
      <w:proofErr w:type="gramEnd"/>
    </w:p>
    <w:p w14:paraId="00000022" w14:textId="77777777" w:rsidR="003A015B" w:rsidRPr="00D7693A" w:rsidRDefault="00000000">
      <w:r w:rsidRPr="00D7693A">
        <w:tab/>
        <w:t xml:space="preserve">Parameterization - How to build interactive </w:t>
      </w:r>
      <w:proofErr w:type="gramStart"/>
      <w:r w:rsidRPr="00D7693A">
        <w:t>dashboards</w:t>
      </w:r>
      <w:proofErr w:type="gramEnd"/>
    </w:p>
    <w:p w14:paraId="00000023" w14:textId="77777777" w:rsidR="003A015B" w:rsidRPr="00D7693A" w:rsidRDefault="00000000">
      <w:r w:rsidRPr="00D7693A">
        <w:t>Next Problem: How to build a dashboard out of multiple queries?</w:t>
      </w:r>
    </w:p>
    <w:p w14:paraId="00000024" w14:textId="77777777" w:rsidR="003A015B" w:rsidRPr="00D7693A" w:rsidRDefault="003A015B"/>
    <w:p w14:paraId="00000025" w14:textId="77777777" w:rsidR="003A015B" w:rsidRPr="00D7693A" w:rsidRDefault="00000000">
      <w:r w:rsidRPr="00D7693A">
        <w:t>-------------------------------------------------------------------------------------------------------------------------------</w:t>
      </w:r>
    </w:p>
    <w:p w14:paraId="00000026" w14:textId="77777777" w:rsidR="003A015B" w:rsidRPr="00D7693A" w:rsidRDefault="003A015B"/>
    <w:p w14:paraId="00000027" w14:textId="77777777" w:rsidR="003A015B" w:rsidRPr="00D7693A" w:rsidRDefault="00000000">
      <w:r w:rsidRPr="00D7693A">
        <w:t>Week 5:</w:t>
      </w:r>
    </w:p>
    <w:p w14:paraId="00000028" w14:textId="77777777" w:rsidR="003A015B" w:rsidRPr="00D7693A" w:rsidRDefault="00000000">
      <w:pPr>
        <w:numPr>
          <w:ilvl w:val="0"/>
          <w:numId w:val="6"/>
        </w:numPr>
      </w:pPr>
      <w:r w:rsidRPr="00D7693A">
        <w:t xml:space="preserve">Cliff showed how to add </w:t>
      </w:r>
      <w:proofErr w:type="gramStart"/>
      <w:r w:rsidRPr="00D7693A">
        <w:t>an</w:t>
      </w:r>
      <w:proofErr w:type="gramEnd"/>
      <w:r w:rsidRPr="00D7693A">
        <w:t xml:space="preserve"> parameterized query to a dashboard</w:t>
      </w:r>
    </w:p>
    <w:p w14:paraId="00000029" w14:textId="77777777" w:rsidR="003A015B" w:rsidRPr="00D7693A" w:rsidRDefault="00000000">
      <w:pPr>
        <w:numPr>
          <w:ilvl w:val="0"/>
          <w:numId w:val="6"/>
        </w:numPr>
      </w:pPr>
      <w:r w:rsidRPr="00D7693A">
        <w:t>Investigated Amy’s Interactive Query</w:t>
      </w:r>
    </w:p>
    <w:p w14:paraId="0000002A" w14:textId="77777777" w:rsidR="003A015B" w:rsidRPr="00D7693A" w:rsidRDefault="003A015B"/>
    <w:p w14:paraId="0000002B" w14:textId="77777777" w:rsidR="003A015B" w:rsidRPr="00D7693A" w:rsidRDefault="003A015B"/>
    <w:p w14:paraId="0000002C" w14:textId="77777777" w:rsidR="003A015B" w:rsidRPr="00D7693A" w:rsidRDefault="003A015B"/>
    <w:p w14:paraId="0000002D" w14:textId="77777777" w:rsidR="003A015B" w:rsidRPr="00D7693A" w:rsidRDefault="003A015B"/>
    <w:p w14:paraId="0000002E" w14:textId="77777777" w:rsidR="003A015B" w:rsidRPr="00D7693A" w:rsidRDefault="00000000">
      <w:r w:rsidRPr="00D7693A">
        <w:t>Week 6:</w:t>
      </w:r>
    </w:p>
    <w:p w14:paraId="0000002F" w14:textId="77777777" w:rsidR="003A015B" w:rsidRPr="00D7693A" w:rsidRDefault="00000000">
      <w:pPr>
        <w:numPr>
          <w:ilvl w:val="0"/>
          <w:numId w:val="8"/>
        </w:numPr>
      </w:pPr>
      <w:r w:rsidRPr="00D7693A">
        <w:t>Presentation of queries</w:t>
      </w:r>
    </w:p>
    <w:p w14:paraId="00000030" w14:textId="77777777" w:rsidR="003A015B" w:rsidRPr="00D7693A" w:rsidRDefault="00000000">
      <w:pPr>
        <w:numPr>
          <w:ilvl w:val="0"/>
          <w:numId w:val="8"/>
        </w:numPr>
      </w:pPr>
      <w:r w:rsidRPr="00D7693A">
        <w:t xml:space="preserve">Check out </w:t>
      </w:r>
      <w:proofErr w:type="gramStart"/>
      <w:r w:rsidRPr="00D7693A">
        <w:t>Advertisements</w:t>
      </w:r>
      <w:proofErr w:type="gramEnd"/>
    </w:p>
    <w:p w14:paraId="00000031" w14:textId="77777777" w:rsidR="003A015B" w:rsidRPr="00D7693A" w:rsidRDefault="00000000">
      <w:pPr>
        <w:numPr>
          <w:ilvl w:val="0"/>
          <w:numId w:val="8"/>
        </w:numPr>
      </w:pPr>
      <w:r w:rsidRPr="00D7693A">
        <w:t xml:space="preserve">Design and refine new </w:t>
      </w:r>
      <w:proofErr w:type="gramStart"/>
      <w:r w:rsidRPr="00D7693A">
        <w:t>query</w:t>
      </w:r>
      <w:proofErr w:type="gramEnd"/>
    </w:p>
    <w:p w14:paraId="00000032" w14:textId="77777777" w:rsidR="003A015B" w:rsidRPr="00D7693A" w:rsidRDefault="00000000">
      <w:pPr>
        <w:numPr>
          <w:ilvl w:val="0"/>
          <w:numId w:val="8"/>
        </w:numPr>
      </w:pPr>
      <w:r w:rsidRPr="00D7693A">
        <w:t xml:space="preserve">Check in with </w:t>
      </w:r>
      <w:proofErr w:type="gramStart"/>
      <w:r w:rsidRPr="00D7693A">
        <w:t>Ali</w:t>
      </w:r>
      <w:proofErr w:type="gramEnd"/>
    </w:p>
    <w:p w14:paraId="00000033" w14:textId="77777777" w:rsidR="003A015B" w:rsidRPr="00D7693A" w:rsidRDefault="003A015B">
      <w:pPr>
        <w:rPr>
          <w:b/>
        </w:rPr>
      </w:pPr>
    </w:p>
    <w:p w14:paraId="00000034" w14:textId="77777777" w:rsidR="003A015B" w:rsidRPr="00D7693A" w:rsidRDefault="00000000">
      <w:r w:rsidRPr="00D7693A">
        <w:t>Week 7:</w:t>
      </w:r>
    </w:p>
    <w:p w14:paraId="00000035" w14:textId="77777777" w:rsidR="003A015B" w:rsidRPr="00D7693A" w:rsidRDefault="00000000">
      <w:pPr>
        <w:ind w:firstLine="720"/>
      </w:pPr>
      <w:r w:rsidRPr="00D7693A">
        <w:t xml:space="preserve">We presented each of our </w:t>
      </w:r>
      <w:proofErr w:type="gramStart"/>
      <w:r w:rsidRPr="00D7693A">
        <w:t>queries</w:t>
      </w:r>
      <w:proofErr w:type="gramEnd"/>
    </w:p>
    <w:p w14:paraId="00000036" w14:textId="77777777" w:rsidR="003A015B" w:rsidRPr="00D7693A" w:rsidRDefault="00000000">
      <w:pPr>
        <w:numPr>
          <w:ilvl w:val="0"/>
          <w:numId w:val="5"/>
        </w:numPr>
      </w:pPr>
      <w:r w:rsidRPr="00D7693A">
        <w:t xml:space="preserve">I presented a query “Average </w:t>
      </w:r>
      <w:proofErr w:type="spellStart"/>
      <w:r w:rsidRPr="00D7693A">
        <w:t>WordCount</w:t>
      </w:r>
      <w:proofErr w:type="spellEnd"/>
      <w:r w:rsidRPr="00D7693A">
        <w:t xml:space="preserve"> Per </w:t>
      </w:r>
      <w:proofErr w:type="gramStart"/>
      <w:r w:rsidRPr="00D7693A">
        <w:t>Article</w:t>
      </w:r>
      <w:proofErr w:type="gramEnd"/>
      <w:r w:rsidRPr="00D7693A">
        <w:t>”</w:t>
      </w:r>
    </w:p>
    <w:p w14:paraId="00000037" w14:textId="77777777" w:rsidR="003A015B" w:rsidRPr="00D7693A" w:rsidRDefault="00000000">
      <w:r w:rsidRPr="00D7693A">
        <w:tab/>
        <w:t>Suggestions:</w:t>
      </w:r>
    </w:p>
    <w:p w14:paraId="00000038" w14:textId="77777777" w:rsidR="003A015B" w:rsidRPr="00D7693A" w:rsidRDefault="00000000">
      <w:pPr>
        <w:numPr>
          <w:ilvl w:val="0"/>
          <w:numId w:val="1"/>
        </w:numPr>
      </w:pPr>
      <w:r w:rsidRPr="00D7693A">
        <w:t>Check out advertisements (see if there are any interesting questions)</w:t>
      </w:r>
    </w:p>
    <w:p w14:paraId="00000039" w14:textId="77777777" w:rsidR="003A015B" w:rsidRPr="00D7693A" w:rsidRDefault="00000000">
      <w:pPr>
        <w:numPr>
          <w:ilvl w:val="1"/>
          <w:numId w:val="8"/>
        </w:numPr>
      </w:pPr>
      <w:r w:rsidRPr="00D7693A">
        <w:t xml:space="preserve">Check in with </w:t>
      </w:r>
      <w:proofErr w:type="gramStart"/>
      <w:r w:rsidRPr="00D7693A">
        <w:t>Ali</w:t>
      </w:r>
      <w:proofErr w:type="gramEnd"/>
    </w:p>
    <w:p w14:paraId="0000003A" w14:textId="77777777" w:rsidR="003A015B" w:rsidRPr="00D7693A" w:rsidRDefault="00000000">
      <w:r w:rsidRPr="00D7693A">
        <w:tab/>
        <w:t>Learn how to create a dashboard (some struggles with parameterization)</w:t>
      </w:r>
    </w:p>
    <w:p w14:paraId="0000003B" w14:textId="77777777" w:rsidR="003A015B" w:rsidRPr="00D7693A" w:rsidRDefault="00000000">
      <w:r w:rsidRPr="00D7693A">
        <w:tab/>
      </w:r>
    </w:p>
    <w:p w14:paraId="0000003C" w14:textId="77777777" w:rsidR="003A015B" w:rsidRPr="00D7693A" w:rsidRDefault="00000000">
      <w:r w:rsidRPr="00D7693A">
        <w:t>Week 8:</w:t>
      </w:r>
    </w:p>
    <w:p w14:paraId="0000003D" w14:textId="77777777" w:rsidR="003A015B" w:rsidRPr="00D7693A" w:rsidRDefault="00000000">
      <w:r w:rsidRPr="00D7693A">
        <w:tab/>
        <w:t xml:space="preserve">Learned how to create multi-value query </w:t>
      </w:r>
      <w:proofErr w:type="gramStart"/>
      <w:r w:rsidRPr="00D7693A">
        <w:t>parameter</w:t>
      </w:r>
      <w:proofErr w:type="gramEnd"/>
      <w:r w:rsidRPr="00D7693A">
        <w:t xml:space="preserve"> </w:t>
      </w:r>
    </w:p>
    <w:p w14:paraId="0000003E" w14:textId="77777777" w:rsidR="003A015B" w:rsidRPr="00D7693A" w:rsidRDefault="00000000">
      <w:pPr>
        <w:numPr>
          <w:ilvl w:val="0"/>
          <w:numId w:val="4"/>
        </w:numPr>
      </w:pPr>
      <w:r w:rsidRPr="00D7693A">
        <w:t>example with Television News Archives</w:t>
      </w:r>
    </w:p>
    <w:p w14:paraId="0000003F" w14:textId="77777777" w:rsidR="003A015B" w:rsidRPr="00D7693A" w:rsidRDefault="00000000">
      <w:r w:rsidRPr="00D7693A">
        <w:tab/>
        <w:t xml:space="preserve">Learned how to create a fork of a </w:t>
      </w:r>
      <w:proofErr w:type="gramStart"/>
      <w:r w:rsidRPr="00D7693A">
        <w:t>query</w:t>
      </w:r>
      <w:proofErr w:type="gramEnd"/>
    </w:p>
    <w:p w14:paraId="00000040" w14:textId="77777777" w:rsidR="003A015B" w:rsidRPr="00D7693A" w:rsidRDefault="00000000">
      <w:r w:rsidRPr="00D7693A">
        <w:tab/>
        <w:t xml:space="preserve">Learned how to count occurrences of </w:t>
      </w:r>
      <w:proofErr w:type="gramStart"/>
      <w:r w:rsidRPr="00D7693A">
        <w:t>word</w:t>
      </w:r>
      <w:proofErr w:type="gramEnd"/>
      <w:r w:rsidRPr="00D7693A">
        <w:t xml:space="preserve"> </w:t>
      </w:r>
    </w:p>
    <w:p w14:paraId="00000041" w14:textId="77777777" w:rsidR="003A015B" w:rsidRPr="00D7693A" w:rsidRDefault="00000000">
      <w:pPr>
        <w:numPr>
          <w:ilvl w:val="0"/>
          <w:numId w:val="7"/>
        </w:numPr>
      </w:pPr>
      <w:r w:rsidRPr="00D7693A">
        <w:t xml:space="preserve">Replace instances of a word with </w:t>
      </w:r>
      <w:proofErr w:type="gramStart"/>
      <w:r w:rsidRPr="00D7693A">
        <w:t>‘ ‘</w:t>
      </w:r>
      <w:proofErr w:type="gramEnd"/>
      <w:r w:rsidRPr="00D7693A">
        <w:t xml:space="preserve"> </w:t>
      </w:r>
    </w:p>
    <w:p w14:paraId="00000042" w14:textId="77777777" w:rsidR="003A015B" w:rsidRPr="00D7693A" w:rsidRDefault="003A015B"/>
    <w:p w14:paraId="00000043" w14:textId="77777777" w:rsidR="003A015B" w:rsidRPr="00D7693A" w:rsidRDefault="00000000">
      <w:r w:rsidRPr="00D7693A">
        <w:t>Week 9/10:</w:t>
      </w:r>
    </w:p>
    <w:p w14:paraId="00000044" w14:textId="77777777" w:rsidR="003A015B" w:rsidRPr="00D7693A" w:rsidRDefault="00000000">
      <w:r w:rsidRPr="00D7693A">
        <w:tab/>
        <w:t xml:space="preserve">Create a group </w:t>
      </w:r>
      <w:proofErr w:type="gramStart"/>
      <w:r w:rsidRPr="00D7693A">
        <w:t>dashboard</w:t>
      </w:r>
      <w:proofErr w:type="gramEnd"/>
    </w:p>
    <w:p w14:paraId="00000045" w14:textId="77777777" w:rsidR="003A015B" w:rsidRPr="00D7693A" w:rsidRDefault="00000000">
      <w:r w:rsidRPr="00D7693A">
        <w:tab/>
        <w:t>ADD a select all box to query and set this as default!</w:t>
      </w:r>
    </w:p>
    <w:p w14:paraId="00000046" w14:textId="77777777" w:rsidR="003A015B" w:rsidRPr="00D7693A" w:rsidRDefault="003A015B">
      <w:pPr>
        <w:rPr>
          <w:b/>
        </w:rPr>
      </w:pPr>
    </w:p>
    <w:p w14:paraId="00000047" w14:textId="77777777" w:rsidR="003A015B" w:rsidRPr="00D7693A" w:rsidRDefault="003A015B">
      <w:pPr>
        <w:rPr>
          <w:b/>
        </w:rPr>
      </w:pPr>
    </w:p>
    <w:p w14:paraId="00000048" w14:textId="77777777" w:rsidR="003A015B" w:rsidRPr="00D7693A" w:rsidRDefault="00000000">
      <w:pPr>
        <w:rPr>
          <w:b/>
        </w:rPr>
      </w:pPr>
      <w:r w:rsidRPr="00D7693A">
        <w:rPr>
          <w:b/>
        </w:rPr>
        <w:t>Quick Links</w:t>
      </w:r>
    </w:p>
    <w:p w14:paraId="00000049" w14:textId="77777777" w:rsidR="003A015B" w:rsidRPr="00D7693A" w:rsidRDefault="00000000">
      <w:pPr>
        <w:rPr>
          <w:i/>
        </w:rPr>
      </w:pPr>
      <w:r w:rsidRPr="00D7693A">
        <w:rPr>
          <w:i/>
        </w:rPr>
        <w:t>Archive</w:t>
      </w:r>
    </w:p>
    <w:p w14:paraId="0000004A" w14:textId="77777777" w:rsidR="003A015B" w:rsidRPr="00D7693A" w:rsidRDefault="00000000">
      <w:r w:rsidRPr="00D7693A">
        <w:t xml:space="preserve">Databricks sign-on </w:t>
      </w:r>
      <w:hyperlink r:id="rId7">
        <w:r w:rsidRPr="00D7693A">
          <w:rPr>
            <w:color w:val="1155CC"/>
          </w:rPr>
          <w:t>Login - Databricks</w:t>
        </w:r>
      </w:hyperlink>
    </w:p>
    <w:p w14:paraId="0000004B" w14:textId="77777777" w:rsidR="003A015B" w:rsidRPr="00D7693A" w:rsidRDefault="00000000">
      <w:proofErr w:type="spellStart"/>
      <w:r w:rsidRPr="00D7693A">
        <w:t>Proquest</w:t>
      </w:r>
      <w:proofErr w:type="spellEnd"/>
      <w:r w:rsidRPr="00D7693A">
        <w:fldChar w:fldCharType="begin"/>
      </w:r>
      <w:r w:rsidRPr="00D7693A">
        <w:instrText>HYPERLINK "https://www.proquest.com/britishperiodicals/history/fromDatabasesLayer?accountid=14816" \h</w:instrText>
      </w:r>
      <w:r w:rsidRPr="00D7693A">
        <w:fldChar w:fldCharType="separate"/>
      </w:r>
      <w:r w:rsidRPr="00D7693A">
        <w:rPr>
          <w:color w:val="1155CC"/>
        </w:rPr>
        <w:t xml:space="preserve"> British Periodicals </w:t>
      </w:r>
      <w:r w:rsidRPr="00D7693A">
        <w:rPr>
          <w:color w:val="1155CC"/>
        </w:rPr>
        <w:fldChar w:fldCharType="end"/>
      </w:r>
    </w:p>
    <w:p w14:paraId="0000004C" w14:textId="77777777" w:rsidR="003A015B" w:rsidRPr="00D7693A" w:rsidRDefault="00000000">
      <w:r w:rsidRPr="00D7693A">
        <w:t xml:space="preserve">Fellowship - </w:t>
      </w:r>
      <w:hyperlink r:id="rId8">
        <w:r w:rsidRPr="00D7693A">
          <w:rPr>
            <w:color w:val="1155CC"/>
          </w:rPr>
          <w:t>Context</w:t>
        </w:r>
      </w:hyperlink>
      <w:r w:rsidRPr="00D7693A">
        <w:t xml:space="preserve"> </w:t>
      </w:r>
    </w:p>
    <w:p w14:paraId="0000004D" w14:textId="77777777" w:rsidR="003A015B" w:rsidRPr="00D7693A" w:rsidRDefault="003A015B"/>
    <w:p w14:paraId="0000004E" w14:textId="77777777" w:rsidR="003A015B" w:rsidRPr="00D7693A" w:rsidRDefault="00000000">
      <w:pPr>
        <w:rPr>
          <w:i/>
        </w:rPr>
      </w:pPr>
      <w:r w:rsidRPr="00D7693A">
        <w:rPr>
          <w:i/>
        </w:rPr>
        <w:t xml:space="preserve">SQL </w:t>
      </w:r>
    </w:p>
    <w:p w14:paraId="0000004F" w14:textId="77777777" w:rsidR="003A015B" w:rsidRPr="00D7693A" w:rsidRDefault="00000000">
      <w:pPr>
        <w:rPr>
          <w:sz w:val="38"/>
          <w:szCs w:val="38"/>
        </w:rPr>
      </w:pPr>
      <w:r w:rsidRPr="00D7693A">
        <w:t xml:space="preserve">SQL Basics Cheat Sheet - </w:t>
      </w:r>
      <w:hyperlink r:id="rId9">
        <w:r w:rsidRPr="00D7693A">
          <w:rPr>
            <w:color w:val="1155CC"/>
          </w:rPr>
          <w:t>Letter SQL Basics Cheat Sheet (learnsql.com)</w:t>
        </w:r>
      </w:hyperlink>
    </w:p>
    <w:p w14:paraId="00000050" w14:textId="77777777" w:rsidR="003A015B" w:rsidRPr="00D7693A" w:rsidRDefault="00000000">
      <w:pPr>
        <w:rPr>
          <w:sz w:val="38"/>
          <w:szCs w:val="38"/>
        </w:rPr>
      </w:pPr>
      <w:r w:rsidRPr="00D7693A">
        <w:t xml:space="preserve">Databricks SQL Release Notes: </w:t>
      </w:r>
      <w:hyperlink r:id="rId10">
        <w:r w:rsidRPr="00D7693A">
          <w:rPr>
            <w:color w:val="1155CC"/>
          </w:rPr>
          <w:t>https://docs.databricks.com/sql/release-notes/index.html</w:t>
        </w:r>
      </w:hyperlink>
      <w:r w:rsidRPr="00D7693A">
        <w:t xml:space="preserve"> </w:t>
      </w:r>
    </w:p>
    <w:p w14:paraId="00000051" w14:textId="77777777" w:rsidR="003A015B" w:rsidRPr="00D7693A" w:rsidRDefault="00000000">
      <w:proofErr w:type="spellStart"/>
      <w:r w:rsidRPr="00D7693A">
        <w:t>Socratica</w:t>
      </w:r>
      <w:proofErr w:type="spellEnd"/>
      <w:r w:rsidRPr="00D7693A">
        <w:t xml:space="preserve"> SQL </w:t>
      </w:r>
      <w:proofErr w:type="spellStart"/>
      <w:r w:rsidRPr="00D7693A">
        <w:t>Youtube</w:t>
      </w:r>
      <w:proofErr w:type="spellEnd"/>
      <w:r w:rsidRPr="00D7693A">
        <w:t xml:space="preserve"> Series - </w:t>
      </w:r>
      <w:hyperlink r:id="rId11">
        <w:r w:rsidRPr="00D7693A">
          <w:rPr>
            <w:color w:val="1155CC"/>
          </w:rPr>
          <w:t>youtube.com/</w:t>
        </w:r>
        <w:proofErr w:type="spellStart"/>
        <w:r w:rsidRPr="00D7693A">
          <w:rPr>
            <w:color w:val="1155CC"/>
          </w:rPr>
          <w:t>socratica</w:t>
        </w:r>
        <w:proofErr w:type="spellEnd"/>
        <w:r w:rsidRPr="00D7693A">
          <w:rPr>
            <w:color w:val="1155CC"/>
          </w:rPr>
          <w:t xml:space="preserve"> </w:t>
        </w:r>
      </w:hyperlink>
    </w:p>
    <w:p w14:paraId="00000052" w14:textId="77777777" w:rsidR="003A015B" w:rsidRPr="00D7693A" w:rsidRDefault="00000000">
      <w:proofErr w:type="spellStart"/>
      <w:r w:rsidRPr="00D7693A">
        <w:t>ReGex</w:t>
      </w:r>
      <w:proofErr w:type="spellEnd"/>
      <w:r w:rsidRPr="00D7693A">
        <w:t xml:space="preserve"> = </w:t>
      </w:r>
      <w:hyperlink r:id="rId12">
        <w:r w:rsidRPr="00D7693A">
          <w:rPr>
            <w:color w:val="1155CC"/>
          </w:rPr>
          <w:t>https://regexr.com/</w:t>
        </w:r>
      </w:hyperlink>
      <w:r w:rsidRPr="00D7693A">
        <w:t xml:space="preserve"> </w:t>
      </w:r>
    </w:p>
    <w:p w14:paraId="00000053" w14:textId="77777777" w:rsidR="003A015B" w:rsidRPr="00D7693A" w:rsidRDefault="00000000">
      <w:proofErr w:type="spellStart"/>
      <w:r w:rsidRPr="00D7693A">
        <w:t>RLike</w:t>
      </w:r>
      <w:proofErr w:type="spellEnd"/>
      <w:r w:rsidRPr="00D7693A">
        <w:t xml:space="preserve"> - </w:t>
      </w:r>
      <w:hyperlink r:id="rId13">
        <w:r w:rsidRPr="00D7693A">
          <w:rPr>
            <w:color w:val="1155CC"/>
          </w:rPr>
          <w:t>https://www.sqlines.com/mysql/regexp_rlike</w:t>
        </w:r>
      </w:hyperlink>
      <w:r w:rsidRPr="00D7693A">
        <w:t xml:space="preserve"> </w:t>
      </w:r>
    </w:p>
    <w:p w14:paraId="00000054" w14:textId="77777777" w:rsidR="003A015B" w:rsidRPr="00D7693A" w:rsidRDefault="00000000">
      <w:hyperlink r:id="rId14">
        <w:r w:rsidRPr="00D7693A">
          <w:rPr>
            <w:color w:val="1155CC"/>
          </w:rPr>
          <w:t>Adding Parameters to Queries</w:t>
        </w:r>
      </w:hyperlink>
      <w:r w:rsidRPr="00D7693A">
        <w:t xml:space="preserve"> - Databricks</w:t>
      </w:r>
    </w:p>
    <w:p w14:paraId="00000055" w14:textId="77777777" w:rsidR="003A015B" w:rsidRPr="00D7693A" w:rsidRDefault="00000000">
      <w:r w:rsidRPr="00D7693A">
        <w:t xml:space="preserve">Creating </w:t>
      </w:r>
      <w:hyperlink r:id="rId15">
        <w:r w:rsidRPr="00D7693A">
          <w:rPr>
            <w:color w:val="1155CC"/>
          </w:rPr>
          <w:t>SQL Functions</w:t>
        </w:r>
      </w:hyperlink>
    </w:p>
    <w:p w14:paraId="00000056" w14:textId="77777777" w:rsidR="003A015B" w:rsidRPr="00D7693A" w:rsidRDefault="003A015B"/>
    <w:p w14:paraId="00000057" w14:textId="77777777" w:rsidR="003A015B" w:rsidRPr="00D7693A" w:rsidRDefault="00000000">
      <w:pPr>
        <w:rPr>
          <w:i/>
        </w:rPr>
      </w:pPr>
      <w:r w:rsidRPr="00D7693A">
        <w:rPr>
          <w:i/>
        </w:rPr>
        <w:t>Articles</w:t>
      </w:r>
    </w:p>
    <w:p w14:paraId="00000058" w14:textId="77777777" w:rsidR="003A015B" w:rsidRPr="00D7693A" w:rsidRDefault="00000000">
      <w:r w:rsidRPr="00D7693A">
        <w:t xml:space="preserve">The Epicurean - </w:t>
      </w:r>
      <w:hyperlink r:id="rId16">
        <w:r w:rsidRPr="00D7693A">
          <w:rPr>
            <w:color w:val="1155CC"/>
          </w:rPr>
          <w:t>https://en.wikipedia.org/wiki/The_Epicurean</w:t>
        </w:r>
      </w:hyperlink>
      <w:r w:rsidRPr="00D7693A">
        <w:t xml:space="preserve"> </w:t>
      </w:r>
    </w:p>
    <w:p w14:paraId="00000059" w14:textId="77777777" w:rsidR="003A015B" w:rsidRPr="00D7693A" w:rsidRDefault="00000000">
      <w:r w:rsidRPr="00D7693A">
        <w:t xml:space="preserve">Funny </w:t>
      </w:r>
      <w:hyperlink r:id="rId17">
        <w:r w:rsidRPr="00D7693A">
          <w:rPr>
            <w:color w:val="1155CC"/>
          </w:rPr>
          <w:t>Comic</w:t>
        </w:r>
      </w:hyperlink>
      <w:r w:rsidRPr="00D7693A">
        <w:t>:</w:t>
      </w:r>
    </w:p>
    <w:p w14:paraId="0000005A" w14:textId="77777777" w:rsidR="003A015B" w:rsidRPr="00D7693A" w:rsidRDefault="003A015B"/>
    <w:p w14:paraId="0000005B" w14:textId="77777777" w:rsidR="003A015B" w:rsidRPr="00D7693A" w:rsidRDefault="00000000">
      <w:pPr>
        <w:rPr>
          <w:i/>
        </w:rPr>
      </w:pPr>
      <w:r w:rsidRPr="00D7693A">
        <w:rPr>
          <w:i/>
        </w:rPr>
        <w:t>Digital Humanities</w:t>
      </w:r>
    </w:p>
    <w:p w14:paraId="0000005C" w14:textId="77777777" w:rsidR="003A015B" w:rsidRPr="00D7693A" w:rsidRDefault="00000000">
      <w:hyperlink r:id="rId18">
        <w:r w:rsidRPr="00D7693A">
          <w:rPr>
            <w:color w:val="1155CC"/>
          </w:rPr>
          <w:t>https://carletonu.pressbooks.pub/digh5000/chapter/chapter-4-text-analysis/</w:t>
        </w:r>
      </w:hyperlink>
      <w:r w:rsidRPr="00D7693A">
        <w:t xml:space="preserve"> </w:t>
      </w:r>
    </w:p>
    <w:p w14:paraId="0000005D" w14:textId="77777777" w:rsidR="003A015B" w:rsidRPr="00D7693A" w:rsidRDefault="003A015B"/>
    <w:p w14:paraId="0000005E" w14:textId="77777777" w:rsidR="003A015B" w:rsidRPr="00D7693A" w:rsidRDefault="003A015B"/>
    <w:p w14:paraId="0000005F" w14:textId="77777777" w:rsidR="003A015B" w:rsidRPr="00D7693A" w:rsidRDefault="003A015B"/>
    <w:p w14:paraId="00000060" w14:textId="77777777" w:rsidR="003A015B" w:rsidRPr="00D7693A" w:rsidRDefault="003A015B"/>
    <w:p w14:paraId="00000061" w14:textId="77777777" w:rsidR="003A015B" w:rsidRPr="00D7693A" w:rsidRDefault="003A015B"/>
    <w:p w14:paraId="00000062" w14:textId="77777777" w:rsidR="003A015B" w:rsidRPr="00D7693A" w:rsidRDefault="003A015B"/>
    <w:p w14:paraId="00000063" w14:textId="77777777" w:rsidR="003A015B" w:rsidRPr="00D7693A" w:rsidRDefault="003A015B"/>
    <w:p w14:paraId="00000064" w14:textId="77777777" w:rsidR="003A015B" w:rsidRPr="00D7693A" w:rsidRDefault="003A015B"/>
    <w:p w14:paraId="00000065" w14:textId="77777777" w:rsidR="003A015B" w:rsidRPr="00D7693A" w:rsidRDefault="003A015B"/>
    <w:p w14:paraId="00000066" w14:textId="77777777" w:rsidR="003A015B" w:rsidRPr="00D7693A" w:rsidRDefault="003A015B"/>
    <w:p w14:paraId="00000076" w14:textId="77777777" w:rsidR="003A015B" w:rsidRPr="00D7693A" w:rsidRDefault="003A015B"/>
    <w:p w14:paraId="00000082" w14:textId="77777777" w:rsidR="003A015B" w:rsidRPr="00D7693A" w:rsidRDefault="003A015B"/>
    <w:sectPr w:rsidR="003A015B" w:rsidRPr="00D7693A">
      <w:head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1EB06" w14:textId="77777777" w:rsidR="005750E4" w:rsidRDefault="005750E4">
      <w:pPr>
        <w:spacing w:line="240" w:lineRule="auto"/>
      </w:pPr>
      <w:r>
        <w:separator/>
      </w:r>
    </w:p>
  </w:endnote>
  <w:endnote w:type="continuationSeparator" w:id="0">
    <w:p w14:paraId="21477005" w14:textId="77777777" w:rsidR="005750E4" w:rsidRDefault="005750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6B572" w14:textId="77777777" w:rsidR="005750E4" w:rsidRDefault="005750E4">
      <w:pPr>
        <w:spacing w:line="240" w:lineRule="auto"/>
      </w:pPr>
      <w:r>
        <w:separator/>
      </w:r>
    </w:p>
  </w:footnote>
  <w:footnote w:type="continuationSeparator" w:id="0">
    <w:p w14:paraId="1C9902CC" w14:textId="77777777" w:rsidR="005750E4" w:rsidRDefault="005750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3" w14:textId="77777777" w:rsidR="003A015B" w:rsidRDefault="003A015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005B8"/>
    <w:multiLevelType w:val="hybridMultilevel"/>
    <w:tmpl w:val="3DB0E954"/>
    <w:lvl w:ilvl="0" w:tplc="DCE49C9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D05E9"/>
    <w:multiLevelType w:val="multilevel"/>
    <w:tmpl w:val="E02CB7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5B2623"/>
    <w:multiLevelType w:val="hybridMultilevel"/>
    <w:tmpl w:val="27A2C20A"/>
    <w:lvl w:ilvl="0" w:tplc="3FF2AF6A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051EB5"/>
    <w:multiLevelType w:val="multilevel"/>
    <w:tmpl w:val="61429FE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2620925"/>
    <w:multiLevelType w:val="multilevel"/>
    <w:tmpl w:val="F0FC8FC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6796D77"/>
    <w:multiLevelType w:val="multilevel"/>
    <w:tmpl w:val="6DB0676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32C3DC5"/>
    <w:multiLevelType w:val="multilevel"/>
    <w:tmpl w:val="CB5066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09F2354"/>
    <w:multiLevelType w:val="multilevel"/>
    <w:tmpl w:val="F596033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5FCC576D"/>
    <w:multiLevelType w:val="multilevel"/>
    <w:tmpl w:val="8D986F9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3ED47B1"/>
    <w:multiLevelType w:val="multilevel"/>
    <w:tmpl w:val="183870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067558706">
    <w:abstractNumId w:val="4"/>
  </w:num>
  <w:num w:numId="2" w16cid:durableId="1937248955">
    <w:abstractNumId w:val="7"/>
  </w:num>
  <w:num w:numId="3" w16cid:durableId="1889292856">
    <w:abstractNumId w:val="3"/>
  </w:num>
  <w:num w:numId="4" w16cid:durableId="628046275">
    <w:abstractNumId w:val="5"/>
  </w:num>
  <w:num w:numId="5" w16cid:durableId="1592856509">
    <w:abstractNumId w:val="8"/>
  </w:num>
  <w:num w:numId="6" w16cid:durableId="158159816">
    <w:abstractNumId w:val="1"/>
  </w:num>
  <w:num w:numId="7" w16cid:durableId="267588463">
    <w:abstractNumId w:val="9"/>
  </w:num>
  <w:num w:numId="8" w16cid:durableId="20206932">
    <w:abstractNumId w:val="6"/>
  </w:num>
  <w:num w:numId="9" w16cid:durableId="1619067377">
    <w:abstractNumId w:val="2"/>
  </w:num>
  <w:num w:numId="10" w16cid:durableId="434374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15B"/>
    <w:rsid w:val="003A015B"/>
    <w:rsid w:val="00497D79"/>
    <w:rsid w:val="005750E4"/>
    <w:rsid w:val="00C97264"/>
    <w:rsid w:val="00D7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79554"/>
  <w15:docId w15:val="{09BCA2CC-2BA3-418D-9249-A3F9B41A4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76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anderbilt.edu/datascience/2022/01/18/analyzing-british-periodicals-to-understand-legal-discourse/" TargetMode="External"/><Relationship Id="rId13" Type="http://schemas.openxmlformats.org/officeDocument/2006/relationships/hyperlink" Target="https://www.sqlines.com/mysql/regexp_rlike" TargetMode="External"/><Relationship Id="rId18" Type="http://schemas.openxmlformats.org/officeDocument/2006/relationships/hyperlink" Target="https://carletonu.pressbooks.pub/digh5000/chapter/chapter-4-text-analysis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vanderbilt-vube.cloud.databricks.com/login.html?next_url=%2Fsql%2Feditor%2Fca358599-1598-4a8e-acbe-998e8506114d%3Fo%3D2267446239642753%26quickstart-table%3Ddefault.bp17701850" TargetMode="External"/><Relationship Id="rId12" Type="http://schemas.openxmlformats.org/officeDocument/2006/relationships/hyperlink" Target="https://regexr.com/" TargetMode="External"/><Relationship Id="rId17" Type="http://schemas.openxmlformats.org/officeDocument/2006/relationships/hyperlink" Target="https://www.proquest.com/britishperiodicals/docview/1827351003/CD538C8944D14DC9PQ/1?accountid=14816&amp;imgSeq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The_Epicurea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nWyyDHhTxYU&amp;list=PLi01XoE8jYojRqM4qGBF1U90Ee1Ecb5t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databricks.com/spark/latest/spark-sql/language-manual/sql-ref-syntax-ddl-create-sql-function.html" TargetMode="External"/><Relationship Id="rId10" Type="http://schemas.openxmlformats.org/officeDocument/2006/relationships/hyperlink" Target="https://docs.databricks.com/sql/release-notes/index.html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learnsql.com/blog/sql-basics-cheat-sheet/sql-basics-cheat-sheet-letter.pdf" TargetMode="External"/><Relationship Id="rId14" Type="http://schemas.openxmlformats.org/officeDocument/2006/relationships/hyperlink" Target="https://docs.databricks.com/sql/user/queries/query-paramet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787</Words>
  <Characters>4491</Characters>
  <Application>Microsoft Office Word</Application>
  <DocSecurity>0</DocSecurity>
  <Lines>37</Lines>
  <Paragraphs>10</Paragraphs>
  <ScaleCrop>false</ScaleCrop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Williams, Elijah P</cp:lastModifiedBy>
  <cp:revision>4</cp:revision>
  <dcterms:created xsi:type="dcterms:W3CDTF">2023-12-09T23:56:00Z</dcterms:created>
  <dcterms:modified xsi:type="dcterms:W3CDTF">2023-12-09T23:57:00Z</dcterms:modified>
</cp:coreProperties>
</file>