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8384E" w14:textId="77777777" w:rsidR="005D25A2" w:rsidRPr="00EF3B5F" w:rsidRDefault="005D25A2" w:rsidP="005D25A2">
      <w:r w:rsidRPr="00EF3B5F">
        <w:t>University of Essex Online</w:t>
      </w:r>
    </w:p>
    <w:p w14:paraId="3844C5DA" w14:textId="77777777" w:rsidR="005D25A2" w:rsidRPr="00EF3B5F" w:rsidRDefault="005D25A2" w:rsidP="005D25A2">
      <w:r w:rsidRPr="00EF3B5F">
        <w:t>MSc Artificial Intelligence</w:t>
      </w:r>
    </w:p>
    <w:p w14:paraId="41671AE8" w14:textId="77777777" w:rsidR="005D25A2" w:rsidRPr="00EF3B5F" w:rsidRDefault="005D25A2" w:rsidP="005D25A2"/>
    <w:p w14:paraId="2B800089" w14:textId="77777777" w:rsidR="005D25A2" w:rsidRPr="00EF3B5F" w:rsidRDefault="005D25A2" w:rsidP="005D25A2"/>
    <w:p w14:paraId="68A161D5" w14:textId="77777777" w:rsidR="005D25A2" w:rsidRPr="00EF3B5F" w:rsidRDefault="005D25A2" w:rsidP="005D25A2"/>
    <w:p w14:paraId="12330EF5" w14:textId="77777777" w:rsidR="005D25A2" w:rsidRPr="00EF3B5F" w:rsidRDefault="005D25A2" w:rsidP="003B4B64">
      <w:pPr>
        <w:jc w:val="center"/>
        <w:rPr>
          <w:sz w:val="44"/>
          <w:szCs w:val="44"/>
        </w:rPr>
      </w:pPr>
    </w:p>
    <w:p w14:paraId="4BD19A08" w14:textId="5C8DFFAD" w:rsidR="005D25A2" w:rsidRPr="007A407E" w:rsidRDefault="007A407E" w:rsidP="003B4B64">
      <w:pPr>
        <w:jc w:val="center"/>
        <w:rPr>
          <w:sz w:val="48"/>
          <w:szCs w:val="48"/>
          <w:lang w:val="en-US"/>
        </w:rPr>
      </w:pPr>
      <w:r w:rsidRPr="007A407E">
        <w:rPr>
          <w:sz w:val="48"/>
          <w:szCs w:val="48"/>
          <w:lang w:val="en-US"/>
        </w:rPr>
        <w:t>Intervie</w:t>
      </w:r>
      <w:r>
        <w:rPr>
          <w:sz w:val="48"/>
          <w:szCs w:val="48"/>
          <w:lang w:val="en-US"/>
        </w:rPr>
        <w:t>w Guidance</w:t>
      </w:r>
    </w:p>
    <w:p w14:paraId="430EF441" w14:textId="3196E9C0" w:rsidR="005D25A2" w:rsidRDefault="005D25A2" w:rsidP="003B4B64">
      <w:pPr>
        <w:jc w:val="center"/>
        <w:rPr>
          <w:sz w:val="40"/>
          <w:szCs w:val="40"/>
          <w:lang w:val="en-US"/>
        </w:rPr>
      </w:pPr>
      <w:r w:rsidRPr="005D25A2">
        <w:rPr>
          <w:sz w:val="40"/>
          <w:szCs w:val="40"/>
          <w:lang w:val="en-US"/>
        </w:rPr>
        <w:t>Data Col</w:t>
      </w:r>
      <w:r>
        <w:rPr>
          <w:sz w:val="40"/>
          <w:szCs w:val="40"/>
          <w:lang w:val="en-US"/>
        </w:rPr>
        <w:t>lection from Coaching Practitioners</w:t>
      </w:r>
    </w:p>
    <w:p w14:paraId="57472790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39B108EE" w14:textId="77777777" w:rsidR="005D25A2" w:rsidRDefault="005D25A2" w:rsidP="003B4B64">
      <w:pPr>
        <w:jc w:val="center"/>
        <w:rPr>
          <w:sz w:val="40"/>
          <w:szCs w:val="40"/>
          <w:lang w:val="en-US"/>
        </w:rPr>
      </w:pPr>
    </w:p>
    <w:p w14:paraId="4A069D0C" w14:textId="77777777" w:rsidR="005D25A2" w:rsidRPr="007A407E" w:rsidRDefault="005D25A2" w:rsidP="003B4B64">
      <w:pPr>
        <w:jc w:val="center"/>
        <w:rPr>
          <w:lang w:val="en-US"/>
        </w:rPr>
      </w:pPr>
    </w:p>
    <w:p w14:paraId="141CFF69" w14:textId="77777777" w:rsidR="005D25A2" w:rsidRPr="00A7267A" w:rsidRDefault="005D25A2" w:rsidP="003B4B64">
      <w:pPr>
        <w:jc w:val="center"/>
        <w:rPr>
          <w:b/>
          <w:bCs/>
          <w:lang w:val="en-US"/>
        </w:rPr>
      </w:pPr>
    </w:p>
    <w:p w14:paraId="2322169B" w14:textId="065E5131" w:rsidR="005D25A2" w:rsidRPr="00A7267A" w:rsidRDefault="005D25A2" w:rsidP="003B4B64">
      <w:pPr>
        <w:jc w:val="center"/>
        <w:rPr>
          <w:b/>
          <w:bCs/>
          <w:sz w:val="28"/>
          <w:szCs w:val="28"/>
          <w:lang w:val="en-US"/>
        </w:rPr>
      </w:pPr>
      <w:r w:rsidRPr="00A7267A">
        <w:rPr>
          <w:b/>
          <w:bCs/>
          <w:sz w:val="28"/>
          <w:szCs w:val="28"/>
          <w:lang w:val="en-US"/>
        </w:rPr>
        <w:t>Research Project:</w:t>
      </w:r>
    </w:p>
    <w:p w14:paraId="7E6B6FFA" w14:textId="2FE27A60" w:rsidR="005D25A2" w:rsidRPr="005D25A2" w:rsidRDefault="005D25A2" w:rsidP="003B4B64">
      <w:pPr>
        <w:jc w:val="center"/>
        <w:rPr>
          <w:lang w:val="en-US"/>
        </w:rPr>
      </w:pPr>
      <w:r w:rsidRPr="005D25A2">
        <w:rPr>
          <w:lang w:val="en-US"/>
        </w:rPr>
        <w:t>Desing, Development and Evaluation o</w:t>
      </w:r>
      <w:r>
        <w:rPr>
          <w:lang w:val="en-US"/>
        </w:rPr>
        <w:t>f an AI-Driven Enterprise Architecture Coach for Application Portfolio Governance</w:t>
      </w:r>
    </w:p>
    <w:p w14:paraId="7AC3A6A7" w14:textId="77777777" w:rsidR="005D25A2" w:rsidRPr="00EF3B5F" w:rsidRDefault="005D25A2" w:rsidP="005D25A2"/>
    <w:p w14:paraId="3EDD57F1" w14:textId="77777777" w:rsidR="005D25A2" w:rsidRPr="00EF3B5F" w:rsidRDefault="005D25A2" w:rsidP="005D25A2"/>
    <w:p w14:paraId="4C839B61" w14:textId="77777777" w:rsidR="005D25A2" w:rsidRPr="00EF3B5F" w:rsidRDefault="005D25A2" w:rsidP="005D25A2"/>
    <w:p w14:paraId="6FECC87A" w14:textId="77777777" w:rsidR="005D25A2" w:rsidRPr="00EF3B5F" w:rsidRDefault="005D25A2" w:rsidP="005D25A2"/>
    <w:p w14:paraId="69D3F444" w14:textId="77777777" w:rsidR="005D25A2" w:rsidRPr="00EF3B5F" w:rsidRDefault="005D25A2" w:rsidP="005D25A2"/>
    <w:p w14:paraId="5D7F67F4" w14:textId="77777777" w:rsidR="005D25A2" w:rsidRPr="005D25A2" w:rsidRDefault="005D25A2" w:rsidP="005D25A2">
      <w:pPr>
        <w:rPr>
          <w:lang w:val="en-US"/>
        </w:rPr>
      </w:pPr>
    </w:p>
    <w:p w14:paraId="25D87F37" w14:textId="77777777" w:rsidR="005D25A2" w:rsidRPr="005D25A2" w:rsidRDefault="005D25A2" w:rsidP="005D25A2">
      <w:pPr>
        <w:rPr>
          <w:lang w:val="en-US"/>
        </w:rPr>
      </w:pPr>
    </w:p>
    <w:p w14:paraId="5EE1F446" w14:textId="77777777" w:rsidR="005D25A2" w:rsidRPr="005D25A2" w:rsidRDefault="005D25A2" w:rsidP="005D25A2">
      <w:pPr>
        <w:rPr>
          <w:lang w:val="en-US"/>
        </w:rPr>
      </w:pPr>
    </w:p>
    <w:p w14:paraId="471C4B53" w14:textId="77777777" w:rsidR="005D25A2" w:rsidRPr="005D25A2" w:rsidRDefault="005D25A2" w:rsidP="005D25A2">
      <w:pPr>
        <w:rPr>
          <w:lang w:val="en-US"/>
        </w:rPr>
      </w:pPr>
    </w:p>
    <w:p w14:paraId="5FF11F69" w14:textId="77777777" w:rsidR="005D25A2" w:rsidRPr="005D25A2" w:rsidRDefault="005D25A2" w:rsidP="005D25A2">
      <w:pPr>
        <w:rPr>
          <w:lang w:val="en-US"/>
        </w:rPr>
      </w:pPr>
    </w:p>
    <w:p w14:paraId="309E56E7" w14:textId="77777777" w:rsidR="005D25A2" w:rsidRPr="005D25A2" w:rsidRDefault="005D25A2" w:rsidP="005D25A2">
      <w:pPr>
        <w:rPr>
          <w:lang w:val="en-US"/>
        </w:rPr>
      </w:pPr>
    </w:p>
    <w:p w14:paraId="4223EDAF" w14:textId="77777777" w:rsidR="005D25A2" w:rsidRPr="005D25A2" w:rsidRDefault="005D25A2" w:rsidP="005D25A2">
      <w:pPr>
        <w:rPr>
          <w:lang w:val="en-US"/>
        </w:rPr>
      </w:pPr>
    </w:p>
    <w:p w14:paraId="0CC1AB03" w14:textId="77777777" w:rsidR="005D25A2" w:rsidRPr="005D25A2" w:rsidRDefault="005D25A2" w:rsidP="005D25A2">
      <w:pPr>
        <w:rPr>
          <w:lang w:val="en-US"/>
        </w:rPr>
      </w:pPr>
    </w:p>
    <w:p w14:paraId="751B3185" w14:textId="77777777" w:rsidR="005D25A2" w:rsidRPr="005D25A2" w:rsidRDefault="005D25A2" w:rsidP="005D25A2">
      <w:pPr>
        <w:rPr>
          <w:lang w:val="en-US"/>
        </w:rPr>
      </w:pPr>
    </w:p>
    <w:p w14:paraId="6C81BF9D" w14:textId="77777777" w:rsidR="005D25A2" w:rsidRPr="005D25A2" w:rsidRDefault="005D25A2" w:rsidP="005D25A2">
      <w:pPr>
        <w:rPr>
          <w:lang w:val="en-US"/>
        </w:rPr>
      </w:pPr>
    </w:p>
    <w:p w14:paraId="5FD11D48" w14:textId="77777777" w:rsidR="005D25A2" w:rsidRPr="005D25A2" w:rsidRDefault="005D25A2" w:rsidP="005D25A2">
      <w:pPr>
        <w:rPr>
          <w:lang w:val="en-US"/>
        </w:rPr>
      </w:pPr>
    </w:p>
    <w:p w14:paraId="39EC7243" w14:textId="77777777" w:rsidR="005D25A2" w:rsidRPr="005D25A2" w:rsidRDefault="005D25A2" w:rsidP="005D25A2">
      <w:pPr>
        <w:rPr>
          <w:lang w:val="en-US"/>
        </w:rPr>
      </w:pPr>
    </w:p>
    <w:p w14:paraId="6DB372EB" w14:textId="77777777" w:rsidR="005D25A2" w:rsidRPr="005D25A2" w:rsidRDefault="005D25A2" w:rsidP="005D25A2">
      <w:pPr>
        <w:rPr>
          <w:lang w:val="en-US"/>
        </w:rPr>
      </w:pPr>
    </w:p>
    <w:p w14:paraId="4EDF5626" w14:textId="77777777" w:rsidR="005D25A2" w:rsidRPr="005D25A2" w:rsidRDefault="005D25A2" w:rsidP="005D25A2">
      <w:pPr>
        <w:rPr>
          <w:lang w:val="en-US"/>
        </w:rPr>
      </w:pPr>
    </w:p>
    <w:p w14:paraId="2C56A55D" w14:textId="77777777" w:rsidR="005D25A2" w:rsidRPr="005D25A2" w:rsidRDefault="005D25A2" w:rsidP="005D25A2">
      <w:pPr>
        <w:rPr>
          <w:lang w:val="en-US"/>
        </w:rPr>
      </w:pPr>
    </w:p>
    <w:p w14:paraId="4E805577" w14:textId="77777777" w:rsidR="005D25A2" w:rsidRPr="005D25A2" w:rsidRDefault="005D25A2" w:rsidP="005D25A2">
      <w:pPr>
        <w:rPr>
          <w:lang w:val="en-US"/>
        </w:rPr>
      </w:pPr>
    </w:p>
    <w:p w14:paraId="4DAA8B9E" w14:textId="77777777" w:rsidR="005D25A2" w:rsidRPr="005D25A2" w:rsidRDefault="005D25A2" w:rsidP="005D25A2">
      <w:pPr>
        <w:rPr>
          <w:lang w:val="en-US"/>
        </w:rPr>
      </w:pPr>
    </w:p>
    <w:p w14:paraId="7E66673F" w14:textId="77777777" w:rsidR="005D25A2" w:rsidRPr="005D25A2" w:rsidRDefault="005D25A2" w:rsidP="005D25A2">
      <w:pPr>
        <w:rPr>
          <w:lang w:val="en-US"/>
        </w:rPr>
      </w:pPr>
    </w:p>
    <w:p w14:paraId="79DC3FC0" w14:textId="77777777" w:rsidR="005D25A2" w:rsidRPr="005D25A2" w:rsidRDefault="005D25A2" w:rsidP="005D25A2">
      <w:pPr>
        <w:rPr>
          <w:lang w:val="en-US"/>
        </w:rPr>
      </w:pPr>
    </w:p>
    <w:p w14:paraId="74601DBB" w14:textId="77777777" w:rsidR="005D25A2" w:rsidRPr="005D25A2" w:rsidRDefault="005D25A2" w:rsidP="005D25A2">
      <w:pPr>
        <w:rPr>
          <w:lang w:val="en-US"/>
        </w:rPr>
      </w:pPr>
    </w:p>
    <w:p w14:paraId="040B4E17" w14:textId="77777777" w:rsidR="005D25A2" w:rsidRPr="005D25A2" w:rsidRDefault="005D25A2" w:rsidP="005D25A2">
      <w:pPr>
        <w:rPr>
          <w:lang w:val="en-US"/>
        </w:rPr>
      </w:pPr>
    </w:p>
    <w:p w14:paraId="0B3B205C" w14:textId="77777777" w:rsidR="005D25A2" w:rsidRPr="005D25A2" w:rsidRDefault="005D25A2" w:rsidP="005D25A2">
      <w:pPr>
        <w:rPr>
          <w:lang w:val="en-US"/>
        </w:rPr>
      </w:pPr>
    </w:p>
    <w:p w14:paraId="396ADEED" w14:textId="77777777" w:rsidR="005D25A2" w:rsidRPr="005D25A2" w:rsidRDefault="005D25A2" w:rsidP="005D25A2">
      <w:pPr>
        <w:rPr>
          <w:lang w:val="en-US"/>
        </w:rPr>
      </w:pPr>
    </w:p>
    <w:p w14:paraId="46A3DCC1" w14:textId="77777777" w:rsidR="005D25A2" w:rsidRPr="005D25A2" w:rsidRDefault="005D25A2" w:rsidP="005D25A2">
      <w:pPr>
        <w:rPr>
          <w:lang w:val="en-US"/>
        </w:rPr>
      </w:pPr>
    </w:p>
    <w:p w14:paraId="430B5427" w14:textId="77777777" w:rsidR="005D25A2" w:rsidRPr="005D25A2" w:rsidRDefault="005D25A2" w:rsidP="005D25A2">
      <w:pPr>
        <w:rPr>
          <w:lang w:val="en-US"/>
        </w:rPr>
      </w:pPr>
    </w:p>
    <w:p w14:paraId="66A51FF2" w14:textId="77777777" w:rsidR="005D25A2" w:rsidRPr="005D25A2" w:rsidRDefault="005D25A2" w:rsidP="005D25A2">
      <w:pPr>
        <w:rPr>
          <w:lang w:val="en-US"/>
        </w:rPr>
      </w:pPr>
    </w:p>
    <w:p w14:paraId="68E2C63F" w14:textId="77777777" w:rsidR="005D25A2" w:rsidRPr="005D25A2" w:rsidRDefault="005D25A2" w:rsidP="005D25A2">
      <w:pPr>
        <w:rPr>
          <w:lang w:val="en-US"/>
        </w:rPr>
      </w:pPr>
    </w:p>
    <w:p w14:paraId="43FCEC46" w14:textId="77777777" w:rsidR="005D25A2" w:rsidRPr="005D25A2" w:rsidRDefault="005D25A2" w:rsidP="005D25A2">
      <w:pPr>
        <w:rPr>
          <w:lang w:val="en-US"/>
        </w:rPr>
      </w:pPr>
    </w:p>
    <w:p w14:paraId="18DFD4A8" w14:textId="77777777" w:rsidR="005D25A2" w:rsidRPr="005D25A2" w:rsidRDefault="005D25A2" w:rsidP="005D25A2">
      <w:pPr>
        <w:rPr>
          <w:lang w:val="en-US"/>
        </w:rPr>
      </w:pPr>
    </w:p>
    <w:p w14:paraId="26D2484B" w14:textId="660E7066" w:rsidR="006871B4" w:rsidRDefault="0054038A">
      <w:pPr>
        <w:pStyle w:val="Heading1"/>
      </w:pPr>
      <w:r>
        <w:lastRenderedPageBreak/>
        <w:t>1. Overview</w:t>
      </w:r>
    </w:p>
    <w:p w14:paraId="26FF3C42" w14:textId="2B631086" w:rsidR="005D25A2" w:rsidRPr="005D25A2" w:rsidRDefault="005D25A2">
      <w:pPr>
        <w:spacing w:after="80"/>
        <w:rPr>
          <w:b/>
          <w:bCs/>
          <w:lang w:val="en-US"/>
        </w:rPr>
      </w:pPr>
      <w:r w:rsidRPr="005D25A2">
        <w:rPr>
          <w:b/>
          <w:bCs/>
          <w:lang w:val="en-US"/>
        </w:rPr>
        <w:t>Purpose</w:t>
      </w:r>
    </w:p>
    <w:p w14:paraId="6C2C23E3" w14:textId="4BA228AC" w:rsidR="006871B4" w:rsidRPr="005D25A2" w:rsidRDefault="005D25A2">
      <w:pPr>
        <w:spacing w:after="80"/>
        <w:rPr>
          <w:lang w:val="en-US"/>
        </w:rPr>
      </w:pPr>
      <w:r w:rsidRPr="005D25A2">
        <w:rPr>
          <w:lang w:val="en-US"/>
        </w:rPr>
        <w:t xml:space="preserve">The purpose of this interview is to </w:t>
      </w:r>
      <w:r w:rsidRPr="005D25A2">
        <w:t>extract tacit coaching knowledge from professional coaching practitioners to inform</w:t>
      </w:r>
      <w:r>
        <w:t xml:space="preserve"> the design of an AI-driven coaching agent for Enterprise Architecture governance.</w:t>
      </w:r>
    </w:p>
    <w:p w14:paraId="2567C644" w14:textId="77777777" w:rsidR="005D25A2" w:rsidRPr="005D25A2" w:rsidRDefault="005D25A2">
      <w:pPr>
        <w:spacing w:after="80"/>
        <w:rPr>
          <w:lang w:val="en-US"/>
        </w:rPr>
      </w:pPr>
    </w:p>
    <w:p w14:paraId="1203F0EC" w14:textId="79C6EB3B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Duration</w:t>
      </w:r>
    </w:p>
    <w:p w14:paraId="74699B1C" w14:textId="4895008D" w:rsidR="006871B4" w:rsidRDefault="0054038A">
      <w:pPr>
        <w:spacing w:after="80"/>
      </w:pPr>
      <w:r>
        <w:t>45 minutes total (</w:t>
      </w:r>
      <w:r w:rsidR="00414377" w:rsidRPr="00414377">
        <w:rPr>
          <w:lang w:val="en-US"/>
        </w:rPr>
        <w:t>5</w:t>
      </w:r>
      <w:r>
        <w:t xml:space="preserve"> minutes introduction and formalities, </w:t>
      </w:r>
      <w:r w:rsidR="00414377" w:rsidRPr="00414377">
        <w:rPr>
          <w:lang w:val="en-US"/>
        </w:rPr>
        <w:t>4</w:t>
      </w:r>
      <w:r w:rsidR="00414377">
        <w:rPr>
          <w:lang w:val="en-US"/>
        </w:rPr>
        <w:t>0</w:t>
      </w:r>
      <w:r>
        <w:t xml:space="preserve"> minutes interview)</w:t>
      </w:r>
    </w:p>
    <w:p w14:paraId="7D3EA1DF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27F3D6F4" w14:textId="77777777" w:rsidR="005D25A2" w:rsidRPr="005D25A2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Format</w:t>
      </w:r>
    </w:p>
    <w:p w14:paraId="1270691A" w14:textId="508A26D5" w:rsidR="006871B4" w:rsidRDefault="0054038A">
      <w:pPr>
        <w:spacing w:after="80"/>
      </w:pPr>
      <w:r>
        <w:t>Semi-structured interview conducted via Microsoft Teams</w:t>
      </w:r>
    </w:p>
    <w:p w14:paraId="32E90ADB" w14:textId="77777777" w:rsidR="005D25A2" w:rsidRPr="007A407E" w:rsidRDefault="005D25A2">
      <w:pPr>
        <w:spacing w:after="80"/>
        <w:rPr>
          <w:b/>
          <w:bCs/>
          <w:lang w:val="en-US"/>
        </w:rPr>
      </w:pPr>
    </w:p>
    <w:p w14:paraId="425368DC" w14:textId="77777777" w:rsidR="005D25A2" w:rsidRPr="007A407E" w:rsidRDefault="0054038A">
      <w:pPr>
        <w:spacing w:after="80"/>
        <w:rPr>
          <w:b/>
          <w:bCs/>
          <w:lang w:val="en-US"/>
        </w:rPr>
      </w:pPr>
      <w:r>
        <w:rPr>
          <w:b/>
          <w:bCs/>
        </w:rPr>
        <w:t>Recording</w:t>
      </w:r>
    </w:p>
    <w:p w14:paraId="7D7CBB85" w14:textId="127A7203" w:rsidR="006871B4" w:rsidRPr="007A407E" w:rsidRDefault="0054038A">
      <w:pPr>
        <w:spacing w:after="80"/>
        <w:rPr>
          <w:lang w:val="en-US"/>
        </w:rPr>
      </w:pPr>
      <w:r>
        <w:t xml:space="preserve">Teams recording starts after the </w:t>
      </w:r>
      <w:r w:rsidR="00414377" w:rsidRPr="00006227">
        <w:rPr>
          <w:lang w:val="en-US"/>
        </w:rPr>
        <w:t>5</w:t>
      </w:r>
      <w:r>
        <w:t>-minute introduction phase</w:t>
      </w:r>
    </w:p>
    <w:p w14:paraId="0946CF16" w14:textId="77777777" w:rsidR="00A82A65" w:rsidRPr="007A407E" w:rsidRDefault="00A82A65">
      <w:pPr>
        <w:spacing w:after="80"/>
        <w:rPr>
          <w:lang w:val="en-US"/>
        </w:rPr>
      </w:pPr>
    </w:p>
    <w:p w14:paraId="6DFD0A76" w14:textId="2EBC56E4" w:rsidR="006871B4" w:rsidRDefault="00412579" w:rsidP="00412579">
      <w:pPr>
        <w:pStyle w:val="Heading1"/>
      </w:pPr>
      <w:r>
        <w:rPr>
          <w:lang w:val="en-US"/>
        </w:rPr>
        <w:br w:type="column"/>
      </w:r>
      <w:r w:rsidR="0054038A">
        <w:t>2. Procedure</w:t>
      </w:r>
    </w:p>
    <w:p w14:paraId="1F87387F" w14:textId="3DF746CF" w:rsidR="006871B4" w:rsidRPr="00412579" w:rsidRDefault="0054038A">
      <w:pPr>
        <w:pStyle w:val="Heading2"/>
        <w:rPr>
          <w:lang w:val="en-US"/>
        </w:rPr>
      </w:pPr>
      <w:r>
        <w:t>2.1 Introduction Phase (0–</w:t>
      </w:r>
      <w:r w:rsidR="00FA6AE9" w:rsidRPr="00412579">
        <w:rPr>
          <w:lang w:val="en-US"/>
        </w:rPr>
        <w:t>5</w:t>
      </w:r>
      <w:r>
        <w:t xml:space="preserve"> min) – Not Recorded</w:t>
      </w:r>
    </w:p>
    <w:p w14:paraId="066E4B35" w14:textId="43890860" w:rsidR="005D25A2" w:rsidRDefault="005D25A2" w:rsidP="005D25A2">
      <w:pPr>
        <w:rPr>
          <w:lang w:val="de-CH"/>
        </w:rPr>
      </w:pPr>
      <w:r>
        <w:rPr>
          <w:lang w:val="de-CH"/>
        </w:rPr>
        <w:t>This part consits of:</w:t>
      </w:r>
    </w:p>
    <w:p w14:paraId="2A0C7FCA" w14:textId="77777777" w:rsidR="005D25A2" w:rsidRPr="005D25A2" w:rsidRDefault="005D25A2" w:rsidP="005D25A2">
      <w:pPr>
        <w:rPr>
          <w:lang w:val="de-CH"/>
        </w:rPr>
      </w:pPr>
    </w:p>
    <w:p w14:paraId="0A26B1BE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Welcome and personal introduction</w:t>
      </w:r>
    </w:p>
    <w:p w14:paraId="097D8857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Brief explanation of the research project</w:t>
      </w:r>
    </w:p>
    <w:p w14:paraId="6C0D9342" w14:textId="77777777" w:rsidR="006871B4" w:rsidRDefault="0054038A" w:rsidP="005D25A2">
      <w:pPr>
        <w:pStyle w:val="ListParagraph"/>
        <w:numPr>
          <w:ilvl w:val="0"/>
          <w:numId w:val="5"/>
        </w:numPr>
        <w:spacing w:after="60"/>
      </w:pPr>
      <w:r>
        <w:t>Provide and review research documents</w:t>
      </w:r>
    </w:p>
    <w:p w14:paraId="5FD72FFA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Participant Information Form</w:t>
      </w:r>
    </w:p>
    <w:p w14:paraId="5D588454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Consent Form (to be signed)</w:t>
      </w:r>
    </w:p>
    <w:p w14:paraId="27D963AF" w14:textId="77777777" w:rsidR="006871B4" w:rsidRDefault="0054038A" w:rsidP="005D25A2">
      <w:pPr>
        <w:pStyle w:val="ListParagraph"/>
        <w:numPr>
          <w:ilvl w:val="1"/>
          <w:numId w:val="5"/>
        </w:numPr>
        <w:spacing w:after="60"/>
      </w:pPr>
      <w:r>
        <w:rPr>
          <w:i/>
          <w:iCs/>
          <w:sz w:val="20"/>
          <w:szCs w:val="20"/>
        </w:rPr>
        <w:t>Opt-Out Form (explained, provided for reference)</w:t>
      </w:r>
    </w:p>
    <w:p w14:paraId="77CE9579" w14:textId="54E2C91F" w:rsidR="006871B4" w:rsidRPr="005D25A2" w:rsidRDefault="0054038A" w:rsidP="005D25A2">
      <w:pPr>
        <w:pStyle w:val="ListParagraph"/>
        <w:numPr>
          <w:ilvl w:val="0"/>
          <w:numId w:val="5"/>
        </w:numPr>
        <w:spacing w:after="60"/>
      </w:pPr>
      <w:r>
        <w:t>Confirm consent for recording</w:t>
      </w:r>
    </w:p>
    <w:p w14:paraId="13922985" w14:textId="2696455D" w:rsidR="006871B4" w:rsidRDefault="0054038A" w:rsidP="005D25A2">
      <w:pPr>
        <w:pStyle w:val="Heading2"/>
        <w:rPr>
          <w:lang w:val="de-CH"/>
        </w:rPr>
      </w:pPr>
      <w:r>
        <w:t>2.2 Interview Phase (</w:t>
      </w:r>
      <w:r w:rsidR="00FA6AE9">
        <w:rPr>
          <w:lang w:val="de-CH"/>
        </w:rPr>
        <w:t>5</w:t>
      </w:r>
      <w:r>
        <w:t>–45 min) – Recorded</w:t>
      </w:r>
    </w:p>
    <w:p w14:paraId="5D6567F7" w14:textId="5AB7F22D" w:rsidR="005D25A2" w:rsidRPr="005D25A2" w:rsidRDefault="005D25A2" w:rsidP="005D25A2">
      <w:pPr>
        <w:rPr>
          <w:lang w:val="en-US"/>
        </w:rPr>
      </w:pPr>
      <w:r w:rsidRPr="005D25A2">
        <w:rPr>
          <w:lang w:val="en-US"/>
        </w:rPr>
        <w:t>This is the actual i</w:t>
      </w:r>
      <w:r>
        <w:rPr>
          <w:lang w:val="en-US"/>
        </w:rPr>
        <w:t>nterview which will be recorded.</w:t>
      </w:r>
    </w:p>
    <w:p w14:paraId="694FA0DD" w14:textId="2D6BA1AE" w:rsidR="006871B4" w:rsidRPr="007A407E" w:rsidRDefault="005D25A2">
      <w:pPr>
        <w:pStyle w:val="Heading1"/>
        <w:rPr>
          <w:lang w:val="en-US"/>
        </w:rPr>
      </w:pPr>
      <w:r>
        <w:br w:type="column"/>
      </w:r>
      <w:r>
        <w:lastRenderedPageBreak/>
        <w:t>3. Interview Guide</w:t>
      </w:r>
    </w:p>
    <w:p w14:paraId="2BF63336" w14:textId="77777777" w:rsidR="006871B4" w:rsidRDefault="006871B4">
      <w:pPr>
        <w:spacing w:after="120"/>
      </w:pPr>
    </w:p>
    <w:p w14:paraId="1F177C21" w14:textId="77777777" w:rsidR="006871B4" w:rsidRDefault="0054038A">
      <w:pPr>
        <w:pStyle w:val="Heading2"/>
      </w:pPr>
      <w:r>
        <w:t>Block A: Professional Background and Coaching Philosophy</w:t>
      </w:r>
    </w:p>
    <w:p w14:paraId="56F5C661" w14:textId="77777777" w:rsidR="006871B4" w:rsidRDefault="006871B4">
      <w:pPr>
        <w:spacing w:after="120"/>
      </w:pPr>
    </w:p>
    <w:p w14:paraId="623D29FC" w14:textId="77777777" w:rsidR="00E15162" w:rsidRPr="00E15162" w:rsidRDefault="0054038A" w:rsidP="00E15162">
      <w:pPr>
        <w:pStyle w:val="ListParagraph"/>
        <w:numPr>
          <w:ilvl w:val="0"/>
          <w:numId w:val="4"/>
        </w:numPr>
        <w:spacing w:after="100"/>
      </w:pPr>
      <w:r>
        <w:t>Can you briefly describe your professional background in coaching</w:t>
      </w:r>
      <w:r w:rsidR="00E15162" w:rsidRPr="00E15162">
        <w:rPr>
          <w:lang w:val="en-US"/>
        </w:rPr>
        <w:t>?</w:t>
      </w:r>
    </w:p>
    <w:p w14:paraId="6363FB9D" w14:textId="77777777" w:rsidR="00E15162" w:rsidRPr="00E15162" w:rsidRDefault="00E15162" w:rsidP="00E15162">
      <w:pPr>
        <w:pStyle w:val="ListParagraph"/>
        <w:spacing w:after="100"/>
        <w:ind w:left="720"/>
      </w:pPr>
    </w:p>
    <w:p w14:paraId="2DC857D3" w14:textId="7F07F39C" w:rsidR="006871B4" w:rsidRDefault="00E15162" w:rsidP="00E15162">
      <w:pPr>
        <w:pStyle w:val="ListParagraph"/>
        <w:numPr>
          <w:ilvl w:val="0"/>
          <w:numId w:val="4"/>
        </w:numPr>
        <w:spacing w:after="100"/>
      </w:pPr>
      <w:r>
        <w:rPr>
          <w:lang w:val="en-US"/>
        </w:rPr>
        <w:t xml:space="preserve"> Are there any</w:t>
      </w:r>
      <w:r w:rsidR="0054038A">
        <w:t xml:space="preserve"> certifications or frameworks you work with?</w:t>
      </w:r>
    </w:p>
    <w:p w14:paraId="79DDF24C" w14:textId="77777777" w:rsidR="006871B4" w:rsidRDefault="006871B4">
      <w:pPr>
        <w:spacing w:after="120"/>
      </w:pPr>
    </w:p>
    <w:p w14:paraId="6F8C3B47" w14:textId="77777777" w:rsidR="00E15162" w:rsidRPr="00E15162" w:rsidRDefault="0054038A">
      <w:pPr>
        <w:pStyle w:val="ListParagraph"/>
        <w:numPr>
          <w:ilvl w:val="0"/>
          <w:numId w:val="4"/>
        </w:numPr>
        <w:spacing w:after="100"/>
      </w:pPr>
      <w:r>
        <w:t>How would you describe your personal coaching philosophy?</w:t>
      </w:r>
      <w:r w:rsidR="00E15162" w:rsidRPr="00E15162">
        <w:rPr>
          <w:lang w:val="en-US"/>
        </w:rPr>
        <w:t xml:space="preserve"> </w:t>
      </w:r>
    </w:p>
    <w:p w14:paraId="71CB08F4" w14:textId="77777777" w:rsidR="00E15162" w:rsidRDefault="00E15162" w:rsidP="00E15162">
      <w:pPr>
        <w:pStyle w:val="ListParagraph"/>
      </w:pPr>
    </w:p>
    <w:p w14:paraId="52A533BC" w14:textId="2D3F46CF" w:rsidR="006871B4" w:rsidRPr="00E15162" w:rsidRDefault="0054038A">
      <w:pPr>
        <w:pStyle w:val="ListParagraph"/>
        <w:numPr>
          <w:ilvl w:val="0"/>
          <w:numId w:val="4"/>
        </w:numPr>
        <w:spacing w:after="100"/>
      </w:pPr>
      <w:r>
        <w:t>What do you believe makes coaching effective as a method of knowledge transfer?</w:t>
      </w:r>
    </w:p>
    <w:p w14:paraId="31A52FBF" w14:textId="77777777" w:rsidR="00E15162" w:rsidRPr="00E15162" w:rsidRDefault="00E15162" w:rsidP="00E15162">
      <w:pPr>
        <w:spacing w:after="100"/>
        <w:rPr>
          <w:lang w:val="en-US"/>
        </w:rPr>
      </w:pPr>
    </w:p>
    <w:p w14:paraId="148A8271" w14:textId="77777777" w:rsidR="006871B4" w:rsidRPr="00E15162" w:rsidRDefault="006871B4">
      <w:pPr>
        <w:spacing w:after="120"/>
        <w:rPr>
          <w:lang w:val="en-US"/>
        </w:rPr>
      </w:pPr>
    </w:p>
    <w:p w14:paraId="20BAF87A" w14:textId="77777777" w:rsidR="006871B4" w:rsidRDefault="0054038A">
      <w:pPr>
        <w:pStyle w:val="Heading2"/>
      </w:pPr>
      <w:r>
        <w:t>Block B: Coaching Process and Reasoning Patterns</w:t>
      </w:r>
    </w:p>
    <w:p w14:paraId="55ACA716" w14:textId="77777777" w:rsidR="006871B4" w:rsidRDefault="006871B4">
      <w:pPr>
        <w:spacing w:after="120"/>
      </w:pPr>
    </w:p>
    <w:p w14:paraId="1EB152B5" w14:textId="77777777" w:rsidR="007815F4" w:rsidRPr="007815F4" w:rsidRDefault="0054038A" w:rsidP="00A82A65">
      <w:pPr>
        <w:pStyle w:val="ListParagraph"/>
        <w:numPr>
          <w:ilvl w:val="0"/>
          <w:numId w:val="4"/>
        </w:numPr>
        <w:spacing w:after="100"/>
      </w:pPr>
      <w:r>
        <w:t>When you start a coaching session, how do you typically structure the opening?</w:t>
      </w:r>
    </w:p>
    <w:p w14:paraId="17A7984D" w14:textId="77777777" w:rsidR="007815F4" w:rsidRPr="007815F4" w:rsidRDefault="007815F4" w:rsidP="007815F4">
      <w:pPr>
        <w:pStyle w:val="ListParagraph"/>
        <w:spacing w:after="100"/>
        <w:ind w:left="720"/>
      </w:pPr>
    </w:p>
    <w:p w14:paraId="675549B8" w14:textId="13BEBEBA" w:rsidR="00A82A65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>
        <w:t>What information do you need before you can begin guiding someone?</w:t>
      </w:r>
      <w:r w:rsidR="00A82A65" w:rsidRPr="00A82A65">
        <w:rPr>
          <w:lang w:val="en-US"/>
        </w:rPr>
        <w:t xml:space="preserve"> </w:t>
      </w:r>
    </w:p>
    <w:p w14:paraId="0BA50217" w14:textId="77777777" w:rsidR="00A82A65" w:rsidRPr="00A82A65" w:rsidRDefault="00A82A65" w:rsidP="00A82A65">
      <w:pPr>
        <w:pStyle w:val="ListParagraph"/>
        <w:spacing w:after="100"/>
        <w:ind w:left="720"/>
      </w:pPr>
    </w:p>
    <w:p w14:paraId="2C56768D" w14:textId="011D97CD" w:rsidR="006871B4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 w:rsidRPr="00A82A65">
        <w:t>How do you assess where the coachee currently stands in their understanding?</w:t>
      </w:r>
    </w:p>
    <w:p w14:paraId="30EB2FEB" w14:textId="77777777" w:rsidR="006871B4" w:rsidRPr="00E15162" w:rsidRDefault="006871B4">
      <w:pPr>
        <w:spacing w:after="120"/>
        <w:rPr>
          <w:lang w:val="en-US"/>
        </w:rPr>
      </w:pPr>
    </w:p>
    <w:p w14:paraId="499A17EC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Can you describe a typical pattern or sequence you follow when guiding a coachee through a complex problem?</w:t>
      </w:r>
    </w:p>
    <w:p w14:paraId="59C50334" w14:textId="77777777" w:rsidR="006871B4" w:rsidRDefault="006871B4">
      <w:pPr>
        <w:spacing w:after="120"/>
      </w:pPr>
    </w:p>
    <w:p w14:paraId="7618BF66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handle situations where the coachee is on the wrong track but doesn’t realise it? How do you redirect without being directive?</w:t>
      </w:r>
    </w:p>
    <w:p w14:paraId="24D8466B" w14:textId="77777777" w:rsidR="006871B4" w:rsidRDefault="006871B4">
      <w:pPr>
        <w:spacing w:after="120"/>
      </w:pPr>
    </w:p>
    <w:p w14:paraId="18123810" w14:textId="77777777" w:rsidR="006871B4" w:rsidRDefault="0054038A">
      <w:pPr>
        <w:pStyle w:val="Heading2"/>
      </w:pPr>
      <w:r>
        <w:t>Block C: Dialogue Techniques and Interaction Dynamics</w:t>
      </w:r>
    </w:p>
    <w:p w14:paraId="4F1833BE" w14:textId="77777777" w:rsidR="006871B4" w:rsidRDefault="006871B4">
      <w:pPr>
        <w:spacing w:after="120"/>
      </w:pPr>
    </w:p>
    <w:p w14:paraId="6E85EC71" w14:textId="684C315E" w:rsidR="006871B4" w:rsidRDefault="0054038A">
      <w:pPr>
        <w:pStyle w:val="ListParagraph"/>
        <w:numPr>
          <w:ilvl w:val="0"/>
          <w:numId w:val="4"/>
        </w:numPr>
        <w:spacing w:after="100"/>
      </w:pPr>
      <w:r>
        <w:t>What types of questions do you find most effective for helping a coachee develop their own understanding?</w:t>
      </w:r>
    </w:p>
    <w:p w14:paraId="60C08E6A" w14:textId="77777777" w:rsidR="006871B4" w:rsidRPr="00E15162" w:rsidRDefault="006871B4">
      <w:pPr>
        <w:spacing w:after="120"/>
        <w:rPr>
          <w:lang w:val="en-US"/>
        </w:rPr>
      </w:pPr>
    </w:p>
    <w:p w14:paraId="562463CE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maintain focus on a specific topic or goal without making the coachee feel restricted?</w:t>
      </w:r>
    </w:p>
    <w:p w14:paraId="54A24A47" w14:textId="77777777" w:rsidR="006871B4" w:rsidRDefault="006871B4">
      <w:pPr>
        <w:spacing w:after="120"/>
      </w:pPr>
    </w:p>
    <w:p w14:paraId="71085E95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know when the coachee has genuinely understood something versus when they are just agreeing?</w:t>
      </w:r>
    </w:p>
    <w:p w14:paraId="4006729A" w14:textId="77777777" w:rsidR="006871B4" w:rsidRDefault="006871B4">
      <w:pPr>
        <w:spacing w:after="120"/>
      </w:pPr>
    </w:p>
    <w:p w14:paraId="526746ED" w14:textId="77777777" w:rsidR="006871B4" w:rsidRDefault="0054038A">
      <w:pPr>
        <w:pStyle w:val="Heading2"/>
      </w:pPr>
      <w:r>
        <w:lastRenderedPageBreak/>
        <w:t>Block D: Boundaries, Escalation, and Ethical Considerations</w:t>
      </w:r>
    </w:p>
    <w:p w14:paraId="54DBCD4A" w14:textId="77777777" w:rsidR="006871B4" w:rsidRDefault="006871B4">
      <w:pPr>
        <w:spacing w:after="120"/>
      </w:pPr>
    </w:p>
    <w:p w14:paraId="0F5F7CE8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define the boundary between coaching and advising? When do you step out of the coaching role?</w:t>
      </w:r>
    </w:p>
    <w:p w14:paraId="1D3D0824" w14:textId="77777777" w:rsidR="006871B4" w:rsidRDefault="006871B4">
      <w:pPr>
        <w:spacing w:after="120"/>
      </w:pPr>
    </w:p>
    <w:p w14:paraId="496E081F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handle situations where you realise the coachee needs expertise or support that is beyond your scope?</w:t>
      </w:r>
    </w:p>
    <w:p w14:paraId="65559952" w14:textId="77777777" w:rsidR="006871B4" w:rsidRDefault="006871B4">
      <w:pPr>
        <w:spacing w:after="120"/>
      </w:pPr>
    </w:p>
    <w:p w14:paraId="1FE7D2DB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How do you ensure that the coachee retains ownership of decisions and outcomes rather than becoming dependent on the coach?</w:t>
      </w:r>
    </w:p>
    <w:p w14:paraId="1B90DCE6" w14:textId="77777777" w:rsidR="006871B4" w:rsidRPr="00D5475A" w:rsidRDefault="006871B4">
      <w:pPr>
        <w:spacing w:after="120"/>
        <w:rPr>
          <w:lang w:val="en-US"/>
        </w:rPr>
      </w:pPr>
    </w:p>
    <w:p w14:paraId="1F772605" w14:textId="77777777" w:rsidR="006871B4" w:rsidRDefault="0054038A">
      <w:pPr>
        <w:pStyle w:val="Heading2"/>
      </w:pPr>
      <w:r>
        <w:t>Block E: Transferability to an AI Coaching Context</w:t>
      </w:r>
    </w:p>
    <w:p w14:paraId="74514449" w14:textId="77777777" w:rsidR="006871B4" w:rsidRDefault="006871B4">
      <w:pPr>
        <w:spacing w:after="120"/>
      </w:pPr>
    </w:p>
    <w:p w14:paraId="6CB5974F" w14:textId="77777777" w:rsidR="006871B4" w:rsidRDefault="0054038A">
      <w:pPr>
        <w:pStyle w:val="ListParagraph"/>
        <w:numPr>
          <w:ilvl w:val="0"/>
          <w:numId w:val="4"/>
        </w:numPr>
        <w:spacing w:after="100"/>
      </w:pPr>
      <w:r>
        <w:t>If you had to describe the most important things a coaching system should be able to do, regardless of whether it is human or AI, what would they be?</w:t>
      </w:r>
    </w:p>
    <w:p w14:paraId="0D7A9608" w14:textId="77777777" w:rsidR="006871B4" w:rsidRDefault="006871B4">
      <w:pPr>
        <w:spacing w:after="120"/>
      </w:pPr>
    </w:p>
    <w:p w14:paraId="32DA6CC6" w14:textId="2A352BC8" w:rsidR="006871B4" w:rsidRDefault="0054038A">
      <w:pPr>
        <w:pStyle w:val="ListParagraph"/>
        <w:numPr>
          <w:ilvl w:val="0"/>
          <w:numId w:val="4"/>
        </w:numPr>
        <w:spacing w:after="100"/>
      </w:pPr>
      <w:r>
        <w:t>Which aspects of your coaching practice do you believe could be encoded into rules, guidelines, or structured instructions</w:t>
      </w:r>
      <w:r w:rsidR="00733B58" w:rsidRPr="00733B58">
        <w:rPr>
          <w:lang w:val="en-US"/>
        </w:rPr>
        <w:t xml:space="preserve"> </w:t>
      </w:r>
      <w:r w:rsidR="00733B58">
        <w:rPr>
          <w:lang w:val="en-US"/>
        </w:rPr>
        <w:t>and which not?</w:t>
      </w:r>
    </w:p>
    <w:p w14:paraId="56A1F589" w14:textId="77777777" w:rsidR="006871B4" w:rsidRPr="00E15162" w:rsidRDefault="006871B4">
      <w:pPr>
        <w:spacing w:after="120"/>
        <w:rPr>
          <w:lang w:val="en-US"/>
        </w:rPr>
      </w:pPr>
    </w:p>
    <w:p w14:paraId="73D1FE0B" w14:textId="143098E2" w:rsidR="006871B4" w:rsidRPr="00A82A65" w:rsidRDefault="0054038A" w:rsidP="00A82A65">
      <w:pPr>
        <w:pStyle w:val="ListParagraph"/>
        <w:numPr>
          <w:ilvl w:val="0"/>
          <w:numId w:val="4"/>
        </w:numPr>
        <w:spacing w:after="100"/>
      </w:pPr>
      <w:r>
        <w:t>If an AI system were to act as a coach in a specialised domain (for example, guiding someone through a technical governance review), what would you consider essential for it to do well? What risks would you see?</w:t>
      </w:r>
    </w:p>
    <w:sectPr w:rsidR="006871B4" w:rsidRPr="00A82A6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E5F1F" w14:textId="77777777" w:rsidR="006446BA" w:rsidRDefault="006446BA">
      <w:r>
        <w:separator/>
      </w:r>
    </w:p>
  </w:endnote>
  <w:endnote w:type="continuationSeparator" w:id="0">
    <w:p w14:paraId="5A320873" w14:textId="77777777" w:rsidR="006446BA" w:rsidRDefault="006446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DB207C" w14:textId="77777777" w:rsidR="006871B4" w:rsidRDefault="0054038A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D25A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6B0DE" w14:textId="77777777" w:rsidR="006446BA" w:rsidRDefault="006446BA">
      <w:r>
        <w:separator/>
      </w:r>
    </w:p>
  </w:footnote>
  <w:footnote w:type="continuationSeparator" w:id="0">
    <w:p w14:paraId="724D3E71" w14:textId="77777777" w:rsidR="006446BA" w:rsidRDefault="006446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45964" w14:textId="0CBDC6BF" w:rsidR="006871B4" w:rsidRDefault="006871B4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DB7CF4"/>
    <w:multiLevelType w:val="hybridMultilevel"/>
    <w:tmpl w:val="CB6EB408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A492C"/>
    <w:multiLevelType w:val="hybridMultilevel"/>
    <w:tmpl w:val="BE9E4608"/>
    <w:lvl w:ilvl="0" w:tplc="2D44DB54">
      <w:start w:val="1"/>
      <w:numFmt w:val="decimal"/>
      <w:lvlText w:val="%1."/>
      <w:lvlJc w:val="left"/>
      <w:pPr>
        <w:ind w:left="720" w:hanging="360"/>
      </w:pPr>
    </w:lvl>
    <w:lvl w:ilvl="1" w:tplc="E41ED49C">
      <w:numFmt w:val="decimal"/>
      <w:lvlText w:val=""/>
      <w:lvlJc w:val="left"/>
    </w:lvl>
    <w:lvl w:ilvl="2" w:tplc="1360A3D6">
      <w:numFmt w:val="decimal"/>
      <w:lvlText w:val=""/>
      <w:lvlJc w:val="left"/>
    </w:lvl>
    <w:lvl w:ilvl="3" w:tplc="C14E83E0">
      <w:numFmt w:val="decimal"/>
      <w:lvlText w:val=""/>
      <w:lvlJc w:val="left"/>
    </w:lvl>
    <w:lvl w:ilvl="4" w:tplc="92C03B78">
      <w:numFmt w:val="decimal"/>
      <w:lvlText w:val=""/>
      <w:lvlJc w:val="left"/>
    </w:lvl>
    <w:lvl w:ilvl="5" w:tplc="C8BC83B4">
      <w:numFmt w:val="decimal"/>
      <w:lvlText w:val=""/>
      <w:lvlJc w:val="left"/>
    </w:lvl>
    <w:lvl w:ilvl="6" w:tplc="F8F8CA82">
      <w:numFmt w:val="decimal"/>
      <w:lvlText w:val=""/>
      <w:lvlJc w:val="left"/>
    </w:lvl>
    <w:lvl w:ilvl="7" w:tplc="7B4EE6EA">
      <w:numFmt w:val="decimal"/>
      <w:lvlText w:val=""/>
      <w:lvlJc w:val="left"/>
    </w:lvl>
    <w:lvl w:ilvl="8" w:tplc="48D0E802">
      <w:numFmt w:val="decimal"/>
      <w:lvlText w:val=""/>
      <w:lvlJc w:val="left"/>
    </w:lvl>
  </w:abstractNum>
  <w:abstractNum w:abstractNumId="2" w15:restartNumberingAfterBreak="0">
    <w:nsid w:val="3D8969B5"/>
    <w:multiLevelType w:val="hybridMultilevel"/>
    <w:tmpl w:val="0F22F9BC"/>
    <w:lvl w:ilvl="0" w:tplc="4F7CD1DA">
      <w:start w:val="1"/>
      <w:numFmt w:val="bullet"/>
      <w:lvlText w:val="–"/>
      <w:lvlJc w:val="left"/>
      <w:pPr>
        <w:ind w:left="1080" w:hanging="360"/>
      </w:pPr>
    </w:lvl>
    <w:lvl w:ilvl="1" w:tplc="34646352">
      <w:numFmt w:val="decimal"/>
      <w:lvlText w:val=""/>
      <w:lvlJc w:val="left"/>
    </w:lvl>
    <w:lvl w:ilvl="2" w:tplc="D30CF988">
      <w:numFmt w:val="decimal"/>
      <w:lvlText w:val=""/>
      <w:lvlJc w:val="left"/>
    </w:lvl>
    <w:lvl w:ilvl="3" w:tplc="73C01480">
      <w:numFmt w:val="decimal"/>
      <w:lvlText w:val=""/>
      <w:lvlJc w:val="left"/>
    </w:lvl>
    <w:lvl w:ilvl="4" w:tplc="EB9C7A5C">
      <w:numFmt w:val="decimal"/>
      <w:lvlText w:val=""/>
      <w:lvlJc w:val="left"/>
    </w:lvl>
    <w:lvl w:ilvl="5" w:tplc="BC6AB862">
      <w:numFmt w:val="decimal"/>
      <w:lvlText w:val=""/>
      <w:lvlJc w:val="left"/>
    </w:lvl>
    <w:lvl w:ilvl="6" w:tplc="038C4D3E">
      <w:numFmt w:val="decimal"/>
      <w:lvlText w:val=""/>
      <w:lvlJc w:val="left"/>
    </w:lvl>
    <w:lvl w:ilvl="7" w:tplc="CDB087C8">
      <w:numFmt w:val="decimal"/>
      <w:lvlText w:val=""/>
      <w:lvlJc w:val="left"/>
    </w:lvl>
    <w:lvl w:ilvl="8" w:tplc="888A78F4">
      <w:numFmt w:val="decimal"/>
      <w:lvlText w:val=""/>
      <w:lvlJc w:val="left"/>
    </w:lvl>
  </w:abstractNum>
  <w:abstractNum w:abstractNumId="3" w15:restartNumberingAfterBreak="0">
    <w:nsid w:val="55F67E5A"/>
    <w:multiLevelType w:val="hybridMultilevel"/>
    <w:tmpl w:val="47FC0AF8"/>
    <w:lvl w:ilvl="0" w:tplc="4208AF2E">
      <w:start w:val="1"/>
      <w:numFmt w:val="bullet"/>
      <w:lvlText w:val="•"/>
      <w:lvlJc w:val="left"/>
      <w:pPr>
        <w:ind w:left="720" w:hanging="360"/>
      </w:pPr>
    </w:lvl>
    <w:lvl w:ilvl="1" w:tplc="F41EE526">
      <w:numFmt w:val="decimal"/>
      <w:lvlText w:val=""/>
      <w:lvlJc w:val="left"/>
    </w:lvl>
    <w:lvl w:ilvl="2" w:tplc="6D8AD006">
      <w:numFmt w:val="decimal"/>
      <w:lvlText w:val=""/>
      <w:lvlJc w:val="left"/>
    </w:lvl>
    <w:lvl w:ilvl="3" w:tplc="22B01C4A">
      <w:numFmt w:val="decimal"/>
      <w:lvlText w:val=""/>
      <w:lvlJc w:val="left"/>
    </w:lvl>
    <w:lvl w:ilvl="4" w:tplc="CA18A3F2">
      <w:numFmt w:val="decimal"/>
      <w:lvlText w:val=""/>
      <w:lvlJc w:val="left"/>
    </w:lvl>
    <w:lvl w:ilvl="5" w:tplc="0686BF88">
      <w:numFmt w:val="decimal"/>
      <w:lvlText w:val=""/>
      <w:lvlJc w:val="left"/>
    </w:lvl>
    <w:lvl w:ilvl="6" w:tplc="5100071A">
      <w:numFmt w:val="decimal"/>
      <w:lvlText w:val=""/>
      <w:lvlJc w:val="left"/>
    </w:lvl>
    <w:lvl w:ilvl="7" w:tplc="E68629FE">
      <w:numFmt w:val="decimal"/>
      <w:lvlText w:val=""/>
      <w:lvlJc w:val="left"/>
    </w:lvl>
    <w:lvl w:ilvl="8" w:tplc="4704CC02">
      <w:numFmt w:val="decimal"/>
      <w:lvlText w:val=""/>
      <w:lvlJc w:val="left"/>
    </w:lvl>
  </w:abstractNum>
  <w:abstractNum w:abstractNumId="4" w15:restartNumberingAfterBreak="0">
    <w:nsid w:val="65971F8E"/>
    <w:multiLevelType w:val="hybridMultilevel"/>
    <w:tmpl w:val="9D6CE222"/>
    <w:lvl w:ilvl="0" w:tplc="F1EEE5D2">
      <w:start w:val="1"/>
      <w:numFmt w:val="bullet"/>
      <w:lvlText w:val="●"/>
      <w:lvlJc w:val="left"/>
      <w:pPr>
        <w:ind w:left="720" w:hanging="360"/>
      </w:pPr>
    </w:lvl>
    <w:lvl w:ilvl="1" w:tplc="27BC9FCA">
      <w:start w:val="1"/>
      <w:numFmt w:val="bullet"/>
      <w:lvlText w:val="○"/>
      <w:lvlJc w:val="left"/>
      <w:pPr>
        <w:ind w:left="1440" w:hanging="360"/>
      </w:pPr>
    </w:lvl>
    <w:lvl w:ilvl="2" w:tplc="B03A4EEE">
      <w:start w:val="1"/>
      <w:numFmt w:val="bullet"/>
      <w:lvlText w:val="■"/>
      <w:lvlJc w:val="left"/>
      <w:pPr>
        <w:ind w:left="2160" w:hanging="360"/>
      </w:pPr>
    </w:lvl>
    <w:lvl w:ilvl="3" w:tplc="989AC52E">
      <w:start w:val="1"/>
      <w:numFmt w:val="bullet"/>
      <w:lvlText w:val="●"/>
      <w:lvlJc w:val="left"/>
      <w:pPr>
        <w:ind w:left="2880" w:hanging="360"/>
      </w:pPr>
    </w:lvl>
    <w:lvl w:ilvl="4" w:tplc="1C009100">
      <w:start w:val="1"/>
      <w:numFmt w:val="bullet"/>
      <w:lvlText w:val="○"/>
      <w:lvlJc w:val="left"/>
      <w:pPr>
        <w:ind w:left="3600" w:hanging="360"/>
      </w:pPr>
    </w:lvl>
    <w:lvl w:ilvl="5" w:tplc="276244A2">
      <w:start w:val="1"/>
      <w:numFmt w:val="bullet"/>
      <w:lvlText w:val="■"/>
      <w:lvlJc w:val="left"/>
      <w:pPr>
        <w:ind w:left="4320" w:hanging="360"/>
      </w:pPr>
    </w:lvl>
    <w:lvl w:ilvl="6" w:tplc="608EC556">
      <w:start w:val="1"/>
      <w:numFmt w:val="bullet"/>
      <w:lvlText w:val="●"/>
      <w:lvlJc w:val="left"/>
      <w:pPr>
        <w:ind w:left="5040" w:hanging="360"/>
      </w:pPr>
    </w:lvl>
    <w:lvl w:ilvl="7" w:tplc="F0AA5302">
      <w:start w:val="1"/>
      <w:numFmt w:val="bullet"/>
      <w:lvlText w:val="●"/>
      <w:lvlJc w:val="left"/>
      <w:pPr>
        <w:ind w:left="5760" w:hanging="360"/>
      </w:pPr>
    </w:lvl>
    <w:lvl w:ilvl="8" w:tplc="06F060F0">
      <w:start w:val="1"/>
      <w:numFmt w:val="bullet"/>
      <w:lvlText w:val="●"/>
      <w:lvlJc w:val="left"/>
      <w:pPr>
        <w:ind w:left="6480" w:hanging="360"/>
      </w:pPr>
    </w:lvl>
  </w:abstractNum>
  <w:num w:numId="1" w16cid:durableId="1759398788">
    <w:abstractNumId w:val="4"/>
    <w:lvlOverride w:ilvl="0">
      <w:startOverride w:val="1"/>
    </w:lvlOverride>
  </w:num>
  <w:num w:numId="2" w16cid:durableId="2029594670">
    <w:abstractNumId w:val="3"/>
    <w:lvlOverride w:ilvl="0">
      <w:startOverride w:val="1"/>
    </w:lvlOverride>
  </w:num>
  <w:num w:numId="3" w16cid:durableId="621037586">
    <w:abstractNumId w:val="2"/>
    <w:lvlOverride w:ilvl="0">
      <w:startOverride w:val="1"/>
    </w:lvlOverride>
  </w:num>
  <w:num w:numId="4" w16cid:durableId="1750350626">
    <w:abstractNumId w:val="1"/>
    <w:lvlOverride w:ilvl="0">
      <w:startOverride w:val="1"/>
    </w:lvlOverride>
  </w:num>
  <w:num w:numId="5" w16cid:durableId="97926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1B4"/>
    <w:rsid w:val="00006227"/>
    <w:rsid w:val="000F42FC"/>
    <w:rsid w:val="003B4B64"/>
    <w:rsid w:val="00412579"/>
    <w:rsid w:val="00414377"/>
    <w:rsid w:val="00415419"/>
    <w:rsid w:val="0054038A"/>
    <w:rsid w:val="005820E0"/>
    <w:rsid w:val="005D25A2"/>
    <w:rsid w:val="00602AF1"/>
    <w:rsid w:val="006446BA"/>
    <w:rsid w:val="006871B4"/>
    <w:rsid w:val="00733B58"/>
    <w:rsid w:val="007815F4"/>
    <w:rsid w:val="007A407E"/>
    <w:rsid w:val="00A7267A"/>
    <w:rsid w:val="00A82A65"/>
    <w:rsid w:val="00AB064A"/>
    <w:rsid w:val="00AB26FF"/>
    <w:rsid w:val="00CE4A3F"/>
    <w:rsid w:val="00D5475A"/>
    <w:rsid w:val="00DA5C33"/>
    <w:rsid w:val="00E15162"/>
    <w:rsid w:val="00E844BE"/>
    <w:rsid w:val="00F1056F"/>
    <w:rsid w:val="00FA6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972880"/>
  <w15:docId w15:val="{30646591-2241-4881-AA06-859102C1B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i/>
      <w:i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5A2"/>
  </w:style>
  <w:style w:type="paragraph" w:styleId="Footer">
    <w:name w:val="footer"/>
    <w:basedOn w:val="Normal"/>
    <w:link w:val="FooterChar"/>
    <w:uiPriority w:val="99"/>
    <w:unhideWhenUsed/>
    <w:rsid w:val="005D25A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D25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503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Elias Medig</cp:lastModifiedBy>
  <cp:revision>15</cp:revision>
  <dcterms:created xsi:type="dcterms:W3CDTF">2026-05-04T12:09:00Z</dcterms:created>
  <dcterms:modified xsi:type="dcterms:W3CDTF">2026-07-10T09:53:00Z</dcterms:modified>
</cp:coreProperties>
</file>