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0b5394"/>
          <w:sz w:val="40"/>
          <w:szCs w:val="40"/>
        </w:rPr>
      </w:pPr>
      <w:bookmarkStart w:colFirst="0" w:colLast="0" w:name="_wri23awpennh" w:id="0"/>
      <w:bookmarkEnd w:id="0"/>
      <w:r w:rsidDel="00000000" w:rsidR="00000000" w:rsidRPr="00000000">
        <w:rPr>
          <w:rFonts w:ascii="Arial" w:cs="Arial" w:eastAsia="Arial" w:hAnsi="Arial"/>
          <w:color w:val="0b5394"/>
          <w:sz w:val="38"/>
          <w:szCs w:val="38"/>
          <w:rtl w:val="0"/>
        </w:rPr>
        <w:t xml:space="preserve">Project Closeout Report: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tatus: </w:t>
      </w:r>
      <w:r w:rsidDel="00000000" w:rsidR="00000000" w:rsidRPr="00000000">
        <w:rPr>
          <w:b w:val="1"/>
          <w:rtl w:val="0"/>
        </w:rPr>
        <w:t xml:space="preserve">Draft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ate:  09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09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Author: Project Manager</w:t>
      </w:r>
    </w:p>
    <w:p w:rsidR="00000000" w:rsidDel="00000000" w:rsidP="00000000" w:rsidRDefault="00000000" w:rsidRPr="00000000" w14:paraId="00000005">
      <w:pPr>
        <w:rPr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76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3khc3rgk24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bbjdpdcrfkf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b5394"/>
        </w:rPr>
      </w:pPr>
      <w:bookmarkStart w:colFirst="0" w:colLast="0" w:name="_644uwvljtk7s" w:id="3"/>
      <w:bookmarkEnd w:id="3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b5394"/>
          <w:sz w:val="22"/>
          <w:szCs w:val="22"/>
          <w:highlight w:val="white"/>
        </w:rPr>
      </w:pPr>
      <w:bookmarkStart w:colFirst="0" w:colLast="0" w:name="_pgth9kui8oe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i w:val="1"/>
          <w:color w:val="0b5394"/>
          <w:highlight w:val="white"/>
        </w:rPr>
      </w:pPr>
      <w:bookmarkStart w:colFirst="0" w:colLast="0" w:name="_fhn3f7lb4gk8" w:id="5"/>
      <w:bookmarkEnd w:id="5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Key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firstLine="0"/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firstLine="0"/>
        <w:rPr>
          <w:color w:val="0b5394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Lessons Learne</w:t>
      </w:r>
      <w:r w:rsidDel="00000000" w:rsidR="00000000" w:rsidRPr="00000000">
        <w:rPr>
          <w:color w:val="0b5394"/>
          <w:sz w:val="32"/>
          <w:szCs w:val="32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wrong? How did you resolve the issue?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Arial" w:cs="Arial" w:eastAsia="Arial" w:hAnsi="Arial"/>
          <w:color w:val="6aa84f"/>
        </w:rPr>
      </w:pPr>
      <w:bookmarkStart w:colFirst="0" w:colLast="0" w:name="_funta238j3c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b5394"/>
        </w:rPr>
      </w:pPr>
      <w:bookmarkStart w:colFirst="0" w:colLast="0" w:name="_rimmfj3otxyv" w:id="7"/>
      <w:bookmarkEnd w:id="7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Open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2lj9y02axp0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b5394"/>
        </w:rPr>
      </w:pPr>
      <w:bookmarkStart w:colFirst="0" w:colLast="0" w:name="_k55zph5o88uj" w:id="9"/>
      <w:bookmarkEnd w:id="9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Next Steps and </w:t>
      </w:r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Future Considerations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="276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dvtmhfwb1ji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0" w:line="276" w:lineRule="auto"/>
        <w:rPr>
          <w:color w:val="0b5394"/>
        </w:rPr>
      </w:pPr>
      <w:bookmarkStart w:colFirst="0" w:colLast="0" w:name="_aiz00ea2icpw" w:id="11"/>
      <w:bookmarkEnd w:id="11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i w:val="1"/>
          <w:color w:val="0b5394"/>
        </w:rPr>
      </w:pPr>
      <w:bookmarkStart w:colFirst="0" w:colLast="0" w:name="_mvq2pxunvxca" w:id="12"/>
      <w:bookmarkEnd w:id="12"/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color w:val="0b5394"/>
          <w:rtl w:val="0"/>
        </w:rPr>
        <w:t xml:space="preserve"> and Project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rebuchet MS" w:cs="Trebuchet MS" w:eastAsia="Trebuchet MS" w:hAnsi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rFonts w:ascii="Trebuchet MS" w:cs="Trebuchet MS" w:eastAsia="Trebuchet MS" w:hAnsi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