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70" w:lineRule="auto"/>
        <w:rPr>
          <w:b w:val="0"/>
          <w:color w:val="1f1f1f"/>
        </w:rPr>
      </w:pPr>
      <w:bookmarkStart w:colFirst="0" w:colLast="0" w:name="_9ma4qqigqrru" w:id="0"/>
      <w:bookmarkEnd w:id="0"/>
      <w:r w:rsidDel="00000000" w:rsidR="00000000" w:rsidRPr="00000000">
        <w:rPr>
          <w:b w:val="0"/>
          <w:color w:val="1f1f1f"/>
          <w:rtl w:val="0"/>
        </w:rPr>
        <w:t xml:space="preserve">Sauce &amp; Spoon Project Proposal: Menu Tablets</w:t>
      </w:r>
    </w:p>
    <w:p w:rsidR="00000000" w:rsidDel="00000000" w:rsidP="00000000" w:rsidRDefault="00000000" w:rsidRPr="00000000" w14:paraId="00000002">
      <w:pPr>
        <w:widowControl w:val="0"/>
        <w:shd w:fill="ffffff" w:val="clear"/>
        <w:spacing w:after="300" w:line="360" w:lineRule="auto"/>
        <w:rPr>
          <w:i w:val="1"/>
          <w:color w:val="1f1f1f"/>
          <w:sz w:val="21"/>
          <w:szCs w:val="21"/>
        </w:rPr>
      </w:pPr>
      <w:r w:rsidDel="00000000" w:rsidR="00000000" w:rsidRPr="00000000">
        <w:rPr>
          <w:i w:val="1"/>
          <w:color w:val="1f1f1f"/>
          <w:sz w:val="21"/>
          <w:szCs w:val="21"/>
          <w:rtl w:val="0"/>
        </w:rPr>
        <w:t xml:space="preserve">Author: Deanna Coleman, Director of Operations</w:t>
      </w:r>
    </w:p>
    <w:p w:rsidR="00000000" w:rsidDel="00000000" w:rsidP="00000000" w:rsidRDefault="00000000" w:rsidRPr="00000000" w14:paraId="00000003">
      <w:pPr>
        <w:widowControl w:val="0"/>
        <w:ind w:left="-360" w:right="-360" w:firstLine="0"/>
        <w:rPr>
          <w:i w:val="1"/>
          <w:color w:val="1f1f1f"/>
          <w:sz w:val="21"/>
          <w:szCs w:val="21"/>
        </w:rPr>
      </w:pPr>
      <w:r w:rsidDel="00000000" w:rsidR="00000000" w:rsidRPr="00000000">
        <w:rPr>
          <w:i w:val="1"/>
          <w:color w:val="1f1f1f"/>
          <w:sz w:val="21"/>
          <w:szCs w:val="21"/>
        </w:rPr>
        <w:drawing>
          <wp:inline distB="114300" distT="114300" distL="114300" distR="114300">
            <wp:extent cx="5943600" cy="254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color w:val="1f1f1f"/>
          <w:sz w:val="21"/>
          <w:szCs w:val="21"/>
        </w:rPr>
      </w:pPr>
      <w:r w:rsidDel="00000000" w:rsidR="00000000" w:rsidRPr="00000000">
        <w:rPr>
          <w:rtl w:val="0"/>
        </w:rPr>
      </w:r>
    </w:p>
    <w:p w:rsidR="00000000" w:rsidDel="00000000" w:rsidP="00000000" w:rsidRDefault="00000000" w:rsidRPr="00000000" w14:paraId="00000005">
      <w:pPr>
        <w:widowControl w:val="0"/>
        <w:shd w:fill="ffffff" w:val="clear"/>
        <w:spacing w:after="300" w:line="360" w:lineRule="auto"/>
        <w:rPr>
          <w:color w:val="1f1f1f"/>
          <w:sz w:val="21"/>
          <w:szCs w:val="21"/>
        </w:rPr>
      </w:pPr>
      <w:r w:rsidDel="00000000" w:rsidR="00000000" w:rsidRPr="00000000">
        <w:rPr>
          <w:color w:val="1f1f1f"/>
          <w:sz w:val="21"/>
          <w:szCs w:val="21"/>
          <w:rtl w:val="0"/>
        </w:rPr>
        <w:t xml:space="preserve">TABLE OF CONTENTS:</w:t>
      </w:r>
    </w:p>
    <w:p w:rsidR="00000000" w:rsidDel="00000000" w:rsidP="00000000" w:rsidRDefault="00000000" w:rsidRPr="00000000" w14:paraId="00000006">
      <w:pPr>
        <w:widowControl w:val="0"/>
        <w:shd w:fill="ffffff" w:val="clear"/>
        <w:spacing w:after="300" w:line="360" w:lineRule="auto"/>
        <w:ind w:left="720" w:firstLine="0"/>
        <w:rPr>
          <w:color w:val="1f1f1f"/>
          <w:sz w:val="21"/>
          <w:szCs w:val="21"/>
        </w:rPr>
      </w:pPr>
      <w:r w:rsidDel="00000000" w:rsidR="00000000" w:rsidRPr="00000000">
        <w:rPr>
          <w:color w:val="1f1f1f"/>
          <w:sz w:val="21"/>
          <w:szCs w:val="21"/>
          <w:rtl w:val="0"/>
        </w:rPr>
        <w:t xml:space="preserve">Executive Summary</w:t>
      </w:r>
    </w:p>
    <w:p w:rsidR="00000000" w:rsidDel="00000000" w:rsidP="00000000" w:rsidRDefault="00000000" w:rsidRPr="00000000" w14:paraId="00000007">
      <w:pPr>
        <w:widowControl w:val="0"/>
        <w:shd w:fill="ffffff" w:val="clear"/>
        <w:spacing w:after="300" w:line="360" w:lineRule="auto"/>
        <w:ind w:left="720" w:firstLine="0"/>
        <w:rPr>
          <w:color w:val="1f1f1f"/>
          <w:sz w:val="21"/>
          <w:szCs w:val="21"/>
        </w:rPr>
      </w:pPr>
      <w:r w:rsidDel="00000000" w:rsidR="00000000" w:rsidRPr="00000000">
        <w:rPr>
          <w:color w:val="1f1f1f"/>
          <w:sz w:val="21"/>
          <w:szCs w:val="21"/>
          <w:rtl w:val="0"/>
        </w:rPr>
        <w:t xml:space="preserve">Opportunity Statement</w:t>
      </w:r>
    </w:p>
    <w:p w:rsidR="00000000" w:rsidDel="00000000" w:rsidP="00000000" w:rsidRDefault="00000000" w:rsidRPr="00000000" w14:paraId="00000008">
      <w:pPr>
        <w:widowControl w:val="0"/>
        <w:shd w:fill="ffffff" w:val="clear"/>
        <w:spacing w:after="300" w:line="360" w:lineRule="auto"/>
        <w:ind w:left="720" w:firstLine="0"/>
        <w:rPr>
          <w:color w:val="1f1f1f"/>
          <w:sz w:val="21"/>
          <w:szCs w:val="21"/>
        </w:rPr>
      </w:pPr>
      <w:r w:rsidDel="00000000" w:rsidR="00000000" w:rsidRPr="00000000">
        <w:rPr>
          <w:color w:val="1f1f1f"/>
          <w:sz w:val="21"/>
          <w:szCs w:val="21"/>
          <w:rtl w:val="0"/>
        </w:rPr>
        <w:t xml:space="preserve">Project Overview</w:t>
      </w:r>
    </w:p>
    <w:p w:rsidR="00000000" w:rsidDel="00000000" w:rsidP="00000000" w:rsidRDefault="00000000" w:rsidRPr="00000000" w14:paraId="00000009">
      <w:pPr>
        <w:widowControl w:val="0"/>
        <w:shd w:fill="ffffff" w:val="clear"/>
        <w:spacing w:after="300" w:line="360" w:lineRule="auto"/>
        <w:ind w:left="720" w:firstLine="0"/>
        <w:rPr>
          <w:color w:val="1f1f1f"/>
          <w:sz w:val="21"/>
          <w:szCs w:val="21"/>
        </w:rPr>
      </w:pPr>
      <w:hyperlink r:id="rId7">
        <w:r w:rsidDel="00000000" w:rsidR="00000000" w:rsidRPr="00000000">
          <w:rPr>
            <w:color w:val="1f1f1f"/>
            <w:sz w:val="21"/>
            <w:szCs w:val="21"/>
            <w:rtl w:val="0"/>
          </w:rPr>
          <w:t xml:space="preserve">Sauce &amp; Spoon OKRs</w:t>
        </w:r>
      </w:hyperlink>
      <w:r w:rsidDel="00000000" w:rsidR="00000000" w:rsidRPr="00000000">
        <w:rPr>
          <w:rtl w:val="0"/>
        </w:rPr>
      </w:r>
    </w:p>
    <w:p w:rsidR="00000000" w:rsidDel="00000000" w:rsidP="00000000" w:rsidRDefault="00000000" w:rsidRPr="00000000" w14:paraId="0000000A">
      <w:pPr>
        <w:widowControl w:val="0"/>
        <w:shd w:fill="ffffff" w:val="clear"/>
        <w:spacing w:after="300" w:line="360" w:lineRule="auto"/>
        <w:ind w:left="720" w:firstLine="0"/>
        <w:rPr>
          <w:color w:val="1f1f1f"/>
          <w:sz w:val="21"/>
          <w:szCs w:val="21"/>
        </w:rPr>
      </w:pPr>
      <w:r w:rsidDel="00000000" w:rsidR="00000000" w:rsidRPr="00000000">
        <w:rPr>
          <w:color w:val="1f1f1f"/>
          <w:sz w:val="21"/>
          <w:szCs w:val="21"/>
          <w:rtl w:val="0"/>
        </w:rPr>
        <w:t xml:space="preserve">Proposed Next Steps and Timeline</w:t>
      </w:r>
    </w:p>
    <w:p w:rsidR="00000000" w:rsidDel="00000000" w:rsidP="00000000" w:rsidRDefault="00000000" w:rsidRPr="00000000" w14:paraId="0000000B">
      <w:pPr>
        <w:widowControl w:val="0"/>
        <w:ind w:left="-360" w:right="-360" w:firstLine="0"/>
        <w:rPr>
          <w:color w:val="0062e4"/>
          <w:sz w:val="21"/>
          <w:szCs w:val="21"/>
          <w:u w:val="single"/>
        </w:rPr>
      </w:pPr>
      <w:r w:rsidDel="00000000" w:rsidR="00000000" w:rsidRPr="00000000">
        <w:rPr>
          <w:color w:val="0062e4"/>
          <w:sz w:val="21"/>
          <w:szCs w:val="21"/>
          <w:u w:val="single"/>
        </w:rPr>
        <w:drawing>
          <wp:inline distB="114300" distT="114300" distL="114300" distR="114300">
            <wp:extent cx="5943600" cy="254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32.30769230769226" w:lineRule="auto"/>
        <w:rPr>
          <w:b w:val="0"/>
          <w:color w:val="1f1f1f"/>
          <w:sz w:val="24"/>
          <w:szCs w:val="24"/>
        </w:rPr>
      </w:pPr>
      <w:bookmarkStart w:colFirst="0" w:colLast="0" w:name="_rxb8wce24ig7" w:id="1"/>
      <w:bookmarkEnd w:id="1"/>
      <w:r w:rsidDel="00000000" w:rsidR="00000000" w:rsidRPr="00000000">
        <w:rPr>
          <w:b w:val="0"/>
          <w:color w:val="1f1f1f"/>
          <w:sz w:val="24"/>
          <w:szCs w:val="24"/>
          <w:rtl w:val="0"/>
        </w:rPr>
        <w:t xml:space="preserve">Executive Summary</w:t>
      </w:r>
    </w:p>
    <w:p w:rsidR="00000000" w:rsidDel="00000000" w:rsidP="00000000" w:rsidRDefault="00000000" w:rsidRPr="00000000" w14:paraId="0000000D">
      <w:pPr>
        <w:widowControl w:val="0"/>
        <w:shd w:fill="ffffff" w:val="clear"/>
        <w:spacing w:after="300" w:line="360" w:lineRule="auto"/>
        <w:rPr>
          <w:color w:val="1f1f1f"/>
          <w:sz w:val="21"/>
          <w:szCs w:val="21"/>
        </w:rPr>
      </w:pPr>
      <w:r w:rsidDel="00000000" w:rsidR="00000000" w:rsidRPr="00000000">
        <w:rPr>
          <w:color w:val="1f1f1f"/>
          <w:sz w:val="21"/>
          <w:szCs w:val="21"/>
          <w:rtl w:val="0"/>
        </w:rPr>
        <w:t xml:space="preserve">Sauce &amp; Spoon is a local restaurant chain specializing in scratch-to-table cuisine and committed to partnering with local farmers and suppliers. </w:t>
      </w:r>
    </w:p>
    <w:p w:rsidR="00000000" w:rsidDel="00000000" w:rsidP="00000000" w:rsidRDefault="00000000" w:rsidRPr="00000000" w14:paraId="0000000E">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32.30769230769226" w:lineRule="auto"/>
        <w:rPr>
          <w:b w:val="0"/>
          <w:color w:val="1f1f1f"/>
          <w:sz w:val="24"/>
          <w:szCs w:val="24"/>
        </w:rPr>
      </w:pPr>
      <w:bookmarkStart w:colFirst="0" w:colLast="0" w:name="_nnwirzzh73bn" w:id="2"/>
      <w:bookmarkEnd w:id="2"/>
      <w:r w:rsidDel="00000000" w:rsidR="00000000" w:rsidRPr="00000000">
        <w:rPr>
          <w:b w:val="0"/>
          <w:color w:val="1f1f1f"/>
          <w:sz w:val="24"/>
          <w:szCs w:val="24"/>
          <w:rtl w:val="0"/>
        </w:rPr>
        <w:t xml:space="preserve">Company Mission and Objectives:</w:t>
      </w:r>
    </w:p>
    <w:p w:rsidR="00000000" w:rsidDel="00000000" w:rsidP="00000000" w:rsidRDefault="00000000" w:rsidRPr="00000000" w14:paraId="0000000F">
      <w:pPr>
        <w:widowControl w:val="0"/>
        <w:shd w:fill="ffffff" w:val="clear"/>
        <w:spacing w:after="300" w:line="360" w:lineRule="auto"/>
        <w:rPr>
          <w:color w:val="1f1f1f"/>
          <w:sz w:val="21"/>
          <w:szCs w:val="21"/>
        </w:rPr>
      </w:pPr>
      <w:r w:rsidDel="00000000" w:rsidR="00000000" w:rsidRPr="00000000">
        <w:rPr>
          <w:color w:val="1f1f1f"/>
          <w:sz w:val="21"/>
          <w:szCs w:val="21"/>
          <w:rtl w:val="0"/>
        </w:rPr>
        <w:t xml:space="preserve">Sauce &amp; Spoon exists to enrich our community:</w:t>
      </w:r>
    </w:p>
    <w:p w:rsidR="00000000" w:rsidDel="00000000" w:rsidP="00000000" w:rsidRDefault="00000000" w:rsidRPr="00000000" w14:paraId="00000010">
      <w:pPr>
        <w:widowControl w:val="0"/>
        <w:numPr>
          <w:ilvl w:val="0"/>
          <w:numId w:val="3"/>
        </w:numPr>
        <w:shd w:fill="ffffff" w:val="clear"/>
        <w:spacing w:after="0" w:afterAutospacing="0" w:lineRule="auto"/>
        <w:ind w:left="840" w:hanging="360"/>
      </w:pPr>
      <w:r w:rsidDel="00000000" w:rsidR="00000000" w:rsidRPr="00000000">
        <w:rPr>
          <w:color w:val="1f1f1f"/>
          <w:sz w:val="21"/>
          <w:szCs w:val="21"/>
          <w:rtl w:val="0"/>
        </w:rPr>
        <w:t xml:space="preserve">Make fresh, quick food for the working families of our community</w:t>
      </w:r>
    </w:p>
    <w:p w:rsidR="00000000" w:rsidDel="00000000" w:rsidP="00000000" w:rsidRDefault="00000000" w:rsidRPr="00000000" w14:paraId="00000011">
      <w:pPr>
        <w:widowControl w:val="0"/>
        <w:numPr>
          <w:ilvl w:val="0"/>
          <w:numId w:val="3"/>
        </w:numPr>
        <w:shd w:fill="ffffff" w:val="clear"/>
        <w:spacing w:after="0" w:afterAutospacing="0" w:lineRule="auto"/>
        <w:ind w:left="840" w:hanging="360"/>
      </w:pPr>
      <w:r w:rsidDel="00000000" w:rsidR="00000000" w:rsidRPr="00000000">
        <w:rPr>
          <w:color w:val="1f1f1f"/>
          <w:sz w:val="21"/>
          <w:szCs w:val="21"/>
          <w:rtl w:val="0"/>
        </w:rPr>
        <w:t xml:space="preserve">Prioritize our customer needs and wants</w:t>
      </w:r>
    </w:p>
    <w:p w:rsidR="00000000" w:rsidDel="00000000" w:rsidP="00000000" w:rsidRDefault="00000000" w:rsidRPr="00000000" w14:paraId="00000012">
      <w:pPr>
        <w:widowControl w:val="0"/>
        <w:numPr>
          <w:ilvl w:val="0"/>
          <w:numId w:val="3"/>
        </w:numPr>
        <w:shd w:fill="ffffff" w:val="clear"/>
        <w:spacing w:after="0" w:afterAutospacing="0" w:lineRule="auto"/>
        <w:ind w:left="840" w:hanging="360"/>
      </w:pPr>
      <w:r w:rsidDel="00000000" w:rsidR="00000000" w:rsidRPr="00000000">
        <w:rPr>
          <w:color w:val="1f1f1f"/>
          <w:sz w:val="21"/>
          <w:szCs w:val="21"/>
          <w:rtl w:val="0"/>
        </w:rPr>
        <w:t xml:space="preserve">Run an efficient, profitable business model so we can continue to grow in our community</w:t>
      </w:r>
    </w:p>
    <w:p w:rsidR="00000000" w:rsidDel="00000000" w:rsidP="00000000" w:rsidRDefault="00000000" w:rsidRPr="00000000" w14:paraId="00000013">
      <w:pPr>
        <w:widowControl w:val="0"/>
        <w:numPr>
          <w:ilvl w:val="0"/>
          <w:numId w:val="3"/>
        </w:numPr>
        <w:shd w:fill="ffffff" w:val="clear"/>
        <w:spacing w:after="460" w:lineRule="auto"/>
        <w:ind w:left="840" w:hanging="360"/>
      </w:pPr>
      <w:r w:rsidDel="00000000" w:rsidR="00000000" w:rsidRPr="00000000">
        <w:rPr>
          <w:color w:val="1f1f1f"/>
          <w:sz w:val="21"/>
          <w:szCs w:val="21"/>
          <w:rtl w:val="0"/>
        </w:rPr>
        <w:t xml:space="preserve">Support local businesses through our sourcing and partnerships</w:t>
      </w:r>
    </w:p>
    <w:p w:rsidR="00000000" w:rsidDel="00000000" w:rsidP="00000000" w:rsidRDefault="00000000" w:rsidRPr="00000000" w14:paraId="00000014">
      <w:pPr>
        <w:widowControl w:val="0"/>
        <w:shd w:fill="ffffff" w:val="clear"/>
        <w:spacing w:after="300" w:line="360" w:lineRule="auto"/>
        <w:rPr>
          <w:color w:val="1f1f1f"/>
          <w:sz w:val="21"/>
          <w:szCs w:val="21"/>
        </w:rPr>
      </w:pPr>
      <w:r w:rsidDel="00000000" w:rsidR="00000000" w:rsidRPr="00000000">
        <w:rPr>
          <w:color w:val="1f1f1f"/>
          <w:sz w:val="21"/>
          <w:szCs w:val="21"/>
          <w:rtl w:val="0"/>
        </w:rPr>
        <w:t xml:space="preserve">The restaurant group is growing in annual sales (+28%) each year and wants to meet demand by improving current restaurant operations. This is the greatest area of opportunity to reduce costs: staffing, order size and amount, improving customer satisfaction and retention, and providing timely and quality service.</w:t>
      </w:r>
    </w:p>
    <w:p w:rsidR="00000000" w:rsidDel="00000000" w:rsidP="00000000" w:rsidRDefault="00000000" w:rsidRPr="00000000" w14:paraId="00000015">
      <w:pPr>
        <w:widowControl w:val="0"/>
        <w:shd w:fill="ffffff" w:val="clear"/>
        <w:spacing w:after="300" w:line="360" w:lineRule="auto"/>
        <w:rPr>
          <w:color w:val="1f1f1f"/>
          <w:sz w:val="21"/>
          <w:szCs w:val="21"/>
        </w:rPr>
      </w:pPr>
      <w:r w:rsidDel="00000000" w:rsidR="00000000" w:rsidRPr="00000000">
        <w:rPr>
          <w:color w:val="1f1f1f"/>
          <w:sz w:val="21"/>
          <w:szCs w:val="21"/>
          <w:rtl w:val="0"/>
        </w:rPr>
        <w:t xml:space="preserve">To address this, we propose implementing a digital menu and point-of-sale system that will be guest-facing. This will take place in the form of a fully-integrated tablet system located at each table to offer guests a seamless ordering experience — and at the same time, provide the restaurant with a more effective ticketing system.</w:t>
      </w:r>
    </w:p>
    <w:p w:rsidR="00000000" w:rsidDel="00000000" w:rsidP="00000000" w:rsidRDefault="00000000" w:rsidRPr="00000000" w14:paraId="00000016">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32.30769230769226" w:lineRule="auto"/>
        <w:rPr>
          <w:b w:val="0"/>
          <w:color w:val="1f1f1f"/>
          <w:sz w:val="24"/>
          <w:szCs w:val="24"/>
        </w:rPr>
      </w:pPr>
      <w:bookmarkStart w:colFirst="0" w:colLast="0" w:name="_o42plxrqh19k" w:id="3"/>
      <w:bookmarkEnd w:id="3"/>
      <w:r w:rsidDel="00000000" w:rsidR="00000000" w:rsidRPr="00000000">
        <w:rPr>
          <w:b w:val="0"/>
          <w:color w:val="1f1f1f"/>
          <w:sz w:val="24"/>
          <w:szCs w:val="24"/>
          <w:rtl w:val="0"/>
        </w:rPr>
        <w:t xml:space="preserve">Opportunity Statement</w:t>
      </w:r>
    </w:p>
    <w:p w:rsidR="00000000" w:rsidDel="00000000" w:rsidP="00000000" w:rsidRDefault="00000000" w:rsidRPr="00000000" w14:paraId="00000017">
      <w:pPr>
        <w:widowControl w:val="0"/>
        <w:shd w:fill="ffffff" w:val="clear"/>
        <w:spacing w:after="300" w:line="360" w:lineRule="auto"/>
        <w:rPr>
          <w:color w:val="1f1f1f"/>
          <w:sz w:val="21"/>
          <w:szCs w:val="21"/>
        </w:rPr>
      </w:pPr>
      <w:r w:rsidDel="00000000" w:rsidR="00000000" w:rsidRPr="00000000">
        <w:rPr>
          <w:color w:val="1f1f1f"/>
          <w:sz w:val="21"/>
          <w:szCs w:val="21"/>
          <w:rtl w:val="0"/>
        </w:rPr>
        <w:t xml:space="preserve">In our first three years of business, Sauce &amp; Spoon was able to exceed revenue goals and keep up with the customer demand without letting quality suffer. However, we faced “burnout” amongst staff which led to high employee turnover (50% front-of-house reduction). We also risked profitability due to human errors in tickets and little-to-no focus on new employee onboarding. </w:t>
      </w:r>
    </w:p>
    <w:p w:rsidR="00000000" w:rsidDel="00000000" w:rsidP="00000000" w:rsidRDefault="00000000" w:rsidRPr="00000000" w14:paraId="00000018">
      <w:pPr>
        <w:widowControl w:val="0"/>
        <w:shd w:fill="ffffff" w:val="clear"/>
        <w:spacing w:after="300" w:line="360" w:lineRule="auto"/>
        <w:rPr>
          <w:color w:val="1f1f1f"/>
          <w:sz w:val="21"/>
          <w:szCs w:val="21"/>
        </w:rPr>
      </w:pPr>
      <w:r w:rsidDel="00000000" w:rsidR="00000000" w:rsidRPr="00000000">
        <w:rPr>
          <w:color w:val="1f1f1f"/>
          <w:sz w:val="21"/>
          <w:szCs w:val="21"/>
          <w:rtl w:val="0"/>
        </w:rPr>
        <w:t xml:space="preserve">Today, we have increased the number of restaurant locations and customer sales continue to grow. But, we have failed to create more efficient procedures or address issues of quality. Internal data shows that food order times have increased (+20%) and we have seen a connection to negative customer satisfaction reviews due to “delay in service.” Our research also shows that, despite an increase in sales, we have maintained a flat profit margin year-over-year. </w:t>
      </w:r>
    </w:p>
    <w:p w:rsidR="00000000" w:rsidDel="00000000" w:rsidP="00000000" w:rsidRDefault="00000000" w:rsidRPr="00000000" w14:paraId="00000019">
      <w:pPr>
        <w:widowControl w:val="0"/>
        <w:shd w:fill="ffffff" w:val="clear"/>
        <w:spacing w:after="300" w:line="360" w:lineRule="auto"/>
        <w:rPr>
          <w:color w:val="1f1f1f"/>
          <w:sz w:val="21"/>
          <w:szCs w:val="21"/>
        </w:rPr>
      </w:pPr>
      <w:r w:rsidDel="00000000" w:rsidR="00000000" w:rsidRPr="00000000">
        <w:rPr>
          <w:color w:val="1f1f1f"/>
          <w:sz w:val="21"/>
          <w:szCs w:val="21"/>
          <w:rtl w:val="0"/>
        </w:rPr>
        <w:t xml:space="preserve">We’re confident this initiative will be well-received by customers as well as help reduce errors and sunken costs. </w:t>
      </w:r>
    </w:p>
    <w:p w:rsidR="00000000" w:rsidDel="00000000" w:rsidP="00000000" w:rsidRDefault="00000000" w:rsidRPr="00000000" w14:paraId="0000001A">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32.30769230769226" w:lineRule="auto"/>
        <w:rPr>
          <w:b w:val="0"/>
          <w:color w:val="1f1f1f"/>
          <w:sz w:val="24"/>
          <w:szCs w:val="24"/>
        </w:rPr>
      </w:pPr>
      <w:bookmarkStart w:colFirst="0" w:colLast="0" w:name="_et7bbd3egjz2" w:id="4"/>
      <w:bookmarkEnd w:id="4"/>
      <w:r w:rsidDel="00000000" w:rsidR="00000000" w:rsidRPr="00000000">
        <w:rPr>
          <w:b w:val="0"/>
          <w:color w:val="1f1f1f"/>
          <w:sz w:val="24"/>
          <w:szCs w:val="24"/>
          <w:rtl w:val="0"/>
        </w:rPr>
        <w:t xml:space="preserve">Project Overview</w:t>
      </w:r>
    </w:p>
    <w:p w:rsidR="00000000" w:rsidDel="00000000" w:rsidP="00000000" w:rsidRDefault="00000000" w:rsidRPr="00000000" w14:paraId="0000001B">
      <w:pPr>
        <w:widowControl w:val="0"/>
        <w:shd w:fill="ffffff" w:val="clear"/>
        <w:spacing w:after="300" w:line="360" w:lineRule="auto"/>
        <w:rPr>
          <w:color w:val="1f1f1f"/>
          <w:sz w:val="21"/>
          <w:szCs w:val="21"/>
        </w:rPr>
      </w:pPr>
      <w:r w:rsidDel="00000000" w:rsidR="00000000" w:rsidRPr="00000000">
        <w:rPr>
          <w:color w:val="1f1f1f"/>
          <w:sz w:val="21"/>
          <w:szCs w:val="21"/>
          <w:rtl w:val="0"/>
        </w:rPr>
        <w:t xml:space="preserve">What? </w:t>
      </w:r>
    </w:p>
    <w:p w:rsidR="00000000" w:rsidDel="00000000" w:rsidP="00000000" w:rsidRDefault="00000000" w:rsidRPr="00000000" w14:paraId="0000001C">
      <w:pPr>
        <w:widowControl w:val="0"/>
        <w:shd w:fill="ffffff" w:val="clear"/>
        <w:spacing w:after="300" w:line="360" w:lineRule="auto"/>
        <w:rPr>
          <w:color w:val="1f1f1f"/>
          <w:sz w:val="21"/>
          <w:szCs w:val="21"/>
        </w:rPr>
      </w:pPr>
      <w:r w:rsidDel="00000000" w:rsidR="00000000" w:rsidRPr="00000000">
        <w:rPr>
          <w:color w:val="1f1f1f"/>
          <w:sz w:val="21"/>
          <w:szCs w:val="21"/>
          <w:rtl w:val="0"/>
        </w:rPr>
        <w:t xml:space="preserve">Rolling out tabletop menu tablets to assist customers with quick, easy ordering options. </w:t>
      </w:r>
    </w:p>
    <w:p w:rsidR="00000000" w:rsidDel="00000000" w:rsidP="00000000" w:rsidRDefault="00000000" w:rsidRPr="00000000" w14:paraId="0000001D">
      <w:pPr>
        <w:widowControl w:val="0"/>
        <w:shd w:fill="ffffff" w:val="clear"/>
        <w:spacing w:after="300" w:line="360" w:lineRule="auto"/>
        <w:rPr>
          <w:color w:val="1f1f1f"/>
          <w:sz w:val="21"/>
          <w:szCs w:val="21"/>
        </w:rPr>
      </w:pPr>
      <w:r w:rsidDel="00000000" w:rsidR="00000000" w:rsidRPr="00000000">
        <w:rPr>
          <w:color w:val="1f1f1f"/>
          <w:sz w:val="21"/>
          <w:szCs w:val="21"/>
          <w:rtl w:val="0"/>
        </w:rPr>
        <w:t xml:space="preserve">Why?</w:t>
      </w:r>
    </w:p>
    <w:p w:rsidR="00000000" w:rsidDel="00000000" w:rsidP="00000000" w:rsidRDefault="00000000" w:rsidRPr="00000000" w14:paraId="0000001E">
      <w:pPr>
        <w:widowControl w:val="0"/>
        <w:shd w:fill="ffffff" w:val="clear"/>
        <w:spacing w:after="300" w:line="360" w:lineRule="auto"/>
        <w:rPr>
          <w:color w:val="1f1f1f"/>
          <w:sz w:val="21"/>
          <w:szCs w:val="21"/>
        </w:rPr>
      </w:pPr>
      <w:r w:rsidDel="00000000" w:rsidR="00000000" w:rsidRPr="00000000">
        <w:rPr>
          <w:color w:val="1f1f1f"/>
          <w:sz w:val="21"/>
          <w:szCs w:val="21"/>
          <w:rtl w:val="0"/>
        </w:rPr>
        <w:t xml:space="preserve">Implementing menu tablets on tables and digitizing the ordering process will speed up service and other various processes. It will allow us to turn tables more quickly and serve more guests. Additionally, it will offer us clear data points so that we can track metrics that help ensure the restaurant’s success. It will also help us keep up with the growing digital presence in the restaurant industry, allowing us to provide customers with a familiar digital experience. </w:t>
      </w:r>
    </w:p>
    <w:p w:rsidR="00000000" w:rsidDel="00000000" w:rsidP="00000000" w:rsidRDefault="00000000" w:rsidRPr="00000000" w14:paraId="0000001F">
      <w:pPr>
        <w:pStyle w:val="Heading3"/>
        <w:rPr/>
      </w:pPr>
      <w:bookmarkStart w:colFirst="0" w:colLast="0" w:name="_qki2jebl5k7g" w:id="5"/>
      <w:bookmarkEnd w:id="5"/>
      <w:r w:rsidDel="00000000" w:rsidR="00000000" w:rsidRPr="00000000">
        <w:rPr>
          <w:color w:val="1f1f1f"/>
          <w:sz w:val="24"/>
          <w:szCs w:val="24"/>
          <w:rtl w:val="0"/>
        </w:rPr>
        <w:t xml:space="preserve">Sauce &amp; Spoon: Company OKR</w:t>
      </w:r>
      <w:r w:rsidDel="00000000" w:rsidR="00000000" w:rsidRPr="00000000">
        <w:rPr>
          <w:rtl w:val="0"/>
        </w:rPr>
        <w:t xml:space="preserve">s</w:t>
      </w:r>
    </w:p>
    <w:p w:rsidR="00000000" w:rsidDel="00000000" w:rsidP="00000000" w:rsidRDefault="00000000" w:rsidRPr="00000000" w14:paraId="00000020">
      <w:pPr>
        <w:rPr>
          <w:i w:val="1"/>
        </w:rPr>
      </w:pPr>
      <w:r w:rsidDel="00000000" w:rsidR="00000000" w:rsidRPr="00000000">
        <w:rPr>
          <w:i w:val="1"/>
          <w:rtl w:val="0"/>
        </w:rPr>
        <w:t xml:space="preserve">We make fresh food quickly for the working families of our community.</w:t>
      </w:r>
    </w:p>
    <w:p w:rsidR="00000000" w:rsidDel="00000000" w:rsidP="00000000" w:rsidRDefault="00000000" w:rsidRPr="00000000" w14:paraId="00000021">
      <w:pPr>
        <w:numPr>
          <w:ilvl w:val="0"/>
          <w:numId w:val="4"/>
        </w:numPr>
        <w:ind w:left="720" w:hanging="360"/>
        <w:rPr>
          <w:b w:val="0"/>
          <w:sz w:val="22"/>
          <w:szCs w:val="22"/>
        </w:rPr>
      </w:pPr>
      <w:r w:rsidDel="00000000" w:rsidR="00000000" w:rsidRPr="00000000">
        <w:rPr>
          <w:rtl w:val="0"/>
        </w:rPr>
        <w:t xml:space="preserve">Serve delicious meals and an enjoyable dining experience in less than an</w:t>
      </w:r>
    </w:p>
    <w:p w:rsidR="00000000" w:rsidDel="00000000" w:rsidP="00000000" w:rsidRDefault="00000000" w:rsidRPr="00000000" w14:paraId="00000022">
      <w:pPr>
        <w:rPr/>
      </w:pPr>
      <w:r w:rsidDel="00000000" w:rsidR="00000000" w:rsidRPr="00000000">
        <w:rPr>
          <w:rtl w:val="0"/>
        </w:rPr>
        <w:t xml:space="preserve">hour.</w:t>
      </w:r>
    </w:p>
    <w:p w:rsidR="00000000" w:rsidDel="00000000" w:rsidP="00000000" w:rsidRDefault="00000000" w:rsidRPr="00000000" w14:paraId="00000023">
      <w:pPr>
        <w:numPr>
          <w:ilvl w:val="0"/>
          <w:numId w:val="1"/>
        </w:numPr>
        <w:ind w:left="720" w:hanging="360"/>
        <w:rPr>
          <w:b w:val="0"/>
          <w:sz w:val="22"/>
          <w:szCs w:val="22"/>
        </w:rPr>
      </w:pPr>
      <w:r w:rsidDel="00000000" w:rsidR="00000000" w:rsidRPr="00000000">
        <w:rPr>
          <w:rtl w:val="0"/>
        </w:rPr>
        <w:t xml:space="preserve">Maintain a 4.5 star rating on our review platform</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i w:val="1"/>
        </w:rPr>
      </w:pPr>
      <w:r w:rsidDel="00000000" w:rsidR="00000000" w:rsidRPr="00000000">
        <w:rPr>
          <w:i w:val="1"/>
          <w:rtl w:val="0"/>
        </w:rPr>
        <w:t xml:space="preserve">We prioritize our customer needs and wants.</w:t>
      </w:r>
    </w:p>
    <w:p w:rsidR="00000000" w:rsidDel="00000000" w:rsidP="00000000" w:rsidRDefault="00000000" w:rsidRPr="00000000" w14:paraId="00000026">
      <w:pPr>
        <w:numPr>
          <w:ilvl w:val="0"/>
          <w:numId w:val="5"/>
        </w:numPr>
        <w:ind w:left="720" w:hanging="360"/>
        <w:rPr>
          <w:b w:val="0"/>
          <w:sz w:val="22"/>
          <w:szCs w:val="22"/>
        </w:rPr>
      </w:pPr>
      <w:r w:rsidDel="00000000" w:rsidR="00000000" w:rsidRPr="00000000">
        <w:rPr>
          <w:rtl w:val="0"/>
        </w:rPr>
        <w:t xml:space="preserve">Consistently innovate through annual projects, like menu tablets, to give</w:t>
      </w:r>
    </w:p>
    <w:p w:rsidR="00000000" w:rsidDel="00000000" w:rsidP="00000000" w:rsidRDefault="00000000" w:rsidRPr="00000000" w14:paraId="00000027">
      <w:pPr>
        <w:rPr/>
      </w:pPr>
      <w:r w:rsidDel="00000000" w:rsidR="00000000" w:rsidRPr="00000000">
        <w:rPr>
          <w:rtl w:val="0"/>
        </w:rPr>
        <w:t xml:space="preserve">customers a better dining experience.</w:t>
      </w:r>
    </w:p>
    <w:p w:rsidR="00000000" w:rsidDel="00000000" w:rsidP="00000000" w:rsidRDefault="00000000" w:rsidRPr="00000000" w14:paraId="00000028">
      <w:pPr>
        <w:numPr>
          <w:ilvl w:val="0"/>
          <w:numId w:val="8"/>
        </w:numPr>
        <w:ind w:left="720" w:hanging="360"/>
        <w:rPr>
          <w:b w:val="0"/>
          <w:sz w:val="22"/>
          <w:szCs w:val="22"/>
        </w:rPr>
      </w:pPr>
      <w:r w:rsidDel="00000000" w:rsidR="00000000" w:rsidRPr="00000000">
        <w:rPr>
          <w:rtl w:val="0"/>
        </w:rPr>
        <w:t xml:space="preserve">Host quarterly employee ideas and feedback night.</w:t>
      </w:r>
    </w:p>
    <w:p w:rsidR="00000000" w:rsidDel="00000000" w:rsidP="00000000" w:rsidRDefault="00000000" w:rsidRPr="00000000" w14:paraId="00000029">
      <w:pPr>
        <w:rPr>
          <w:i w:val="1"/>
        </w:rPr>
      </w:pPr>
      <w:r w:rsidDel="00000000" w:rsidR="00000000" w:rsidRPr="00000000">
        <w:rPr>
          <w:rtl w:val="0"/>
        </w:rPr>
      </w:r>
    </w:p>
    <w:p w:rsidR="00000000" w:rsidDel="00000000" w:rsidP="00000000" w:rsidRDefault="00000000" w:rsidRPr="00000000" w14:paraId="0000002A">
      <w:pPr>
        <w:rPr>
          <w:i w:val="1"/>
        </w:rPr>
      </w:pPr>
      <w:r w:rsidDel="00000000" w:rsidR="00000000" w:rsidRPr="00000000">
        <w:rPr>
          <w:i w:val="1"/>
          <w:rtl w:val="0"/>
        </w:rPr>
        <w:t xml:space="preserve">We run an efficient, profitable business model so we can continue to grow in our</w:t>
      </w:r>
    </w:p>
    <w:p w:rsidR="00000000" w:rsidDel="00000000" w:rsidP="00000000" w:rsidRDefault="00000000" w:rsidRPr="00000000" w14:paraId="0000002B">
      <w:pPr>
        <w:rPr>
          <w:i w:val="1"/>
        </w:rPr>
      </w:pPr>
      <w:r w:rsidDel="00000000" w:rsidR="00000000" w:rsidRPr="00000000">
        <w:rPr>
          <w:i w:val="1"/>
          <w:rtl w:val="0"/>
        </w:rPr>
        <w:t xml:space="preserve">community.</w:t>
      </w:r>
    </w:p>
    <w:p w:rsidR="00000000" w:rsidDel="00000000" w:rsidP="00000000" w:rsidRDefault="00000000" w:rsidRPr="00000000" w14:paraId="0000002C">
      <w:pPr>
        <w:numPr>
          <w:ilvl w:val="0"/>
          <w:numId w:val="2"/>
        </w:numPr>
        <w:ind w:left="720" w:hanging="360"/>
        <w:rPr>
          <w:b w:val="0"/>
          <w:sz w:val="22"/>
          <w:szCs w:val="22"/>
        </w:rPr>
      </w:pPr>
      <w:r w:rsidDel="00000000" w:rsidR="00000000" w:rsidRPr="00000000">
        <w:rPr>
          <w:rtl w:val="0"/>
        </w:rPr>
        <w:t xml:space="preserve">Keep our operating expenses low and our budget precise in order to</w:t>
      </w:r>
    </w:p>
    <w:p w:rsidR="00000000" w:rsidDel="00000000" w:rsidP="00000000" w:rsidRDefault="00000000" w:rsidRPr="00000000" w14:paraId="0000002D">
      <w:pPr>
        <w:rPr/>
      </w:pPr>
      <w:r w:rsidDel="00000000" w:rsidR="00000000" w:rsidRPr="00000000">
        <w:rPr>
          <w:rtl w:val="0"/>
        </w:rPr>
        <w:t xml:space="preserve">focus on providing high-quality food.</w:t>
      </w:r>
    </w:p>
    <w:p w:rsidR="00000000" w:rsidDel="00000000" w:rsidP="00000000" w:rsidRDefault="00000000" w:rsidRPr="00000000" w14:paraId="0000002E">
      <w:pPr>
        <w:numPr>
          <w:ilvl w:val="0"/>
          <w:numId w:val="9"/>
        </w:numPr>
        <w:ind w:left="720" w:hanging="360"/>
        <w:rPr>
          <w:b w:val="0"/>
          <w:sz w:val="22"/>
          <w:szCs w:val="22"/>
        </w:rPr>
      </w:pPr>
      <w:r w:rsidDel="00000000" w:rsidR="00000000" w:rsidRPr="00000000">
        <w:rPr>
          <w:rtl w:val="0"/>
        </w:rPr>
        <w:t xml:space="preserve">Ensure each large investment undergoes an analysis and results in a</w:t>
      </w:r>
    </w:p>
    <w:p w:rsidR="00000000" w:rsidDel="00000000" w:rsidP="00000000" w:rsidRDefault="00000000" w:rsidRPr="00000000" w14:paraId="0000002F">
      <w:pPr>
        <w:rPr/>
      </w:pPr>
      <w:r w:rsidDel="00000000" w:rsidR="00000000" w:rsidRPr="00000000">
        <w:rPr>
          <w:rtl w:val="0"/>
        </w:rPr>
        <w:t xml:space="preserve">positive return.</w:t>
      </w:r>
    </w:p>
    <w:p w:rsidR="00000000" w:rsidDel="00000000" w:rsidP="00000000" w:rsidRDefault="00000000" w:rsidRPr="00000000" w14:paraId="00000030">
      <w:pPr>
        <w:rPr>
          <w:i w:val="1"/>
        </w:rPr>
      </w:pPr>
      <w:r w:rsidDel="00000000" w:rsidR="00000000" w:rsidRPr="00000000">
        <w:rPr>
          <w:rtl w:val="0"/>
        </w:rPr>
      </w:r>
    </w:p>
    <w:p w:rsidR="00000000" w:rsidDel="00000000" w:rsidP="00000000" w:rsidRDefault="00000000" w:rsidRPr="00000000" w14:paraId="00000031">
      <w:pPr>
        <w:rPr>
          <w:i w:val="1"/>
        </w:rPr>
      </w:pPr>
      <w:r w:rsidDel="00000000" w:rsidR="00000000" w:rsidRPr="00000000">
        <w:rPr>
          <w:i w:val="1"/>
          <w:rtl w:val="0"/>
        </w:rPr>
        <w:t xml:space="preserve">We support local businesses through our sourcing and partnerships.</w:t>
      </w:r>
    </w:p>
    <w:p w:rsidR="00000000" w:rsidDel="00000000" w:rsidP="00000000" w:rsidRDefault="00000000" w:rsidRPr="00000000" w14:paraId="00000032">
      <w:pPr>
        <w:numPr>
          <w:ilvl w:val="0"/>
          <w:numId w:val="7"/>
        </w:numPr>
        <w:ind w:left="720" w:hanging="360"/>
        <w:rPr>
          <w:b w:val="0"/>
          <w:sz w:val="22"/>
          <w:szCs w:val="22"/>
        </w:rPr>
      </w:pPr>
      <w:r w:rsidDel="00000000" w:rsidR="00000000" w:rsidRPr="00000000">
        <w:rPr>
          <w:rtl w:val="0"/>
        </w:rPr>
        <w:t xml:space="preserve">Only use local vendors in all of our operations.</w:t>
      </w:r>
    </w:p>
    <w:p w:rsidR="00000000" w:rsidDel="00000000" w:rsidP="00000000" w:rsidRDefault="00000000" w:rsidRPr="00000000" w14:paraId="00000033">
      <w:pPr>
        <w:numPr>
          <w:ilvl w:val="0"/>
          <w:numId w:val="7"/>
        </w:numPr>
        <w:ind w:left="720" w:hanging="360"/>
        <w:rPr>
          <w:b w:val="0"/>
          <w:sz w:val="22"/>
          <w:szCs w:val="22"/>
        </w:rPr>
      </w:pPr>
      <w:r w:rsidDel="00000000" w:rsidR="00000000" w:rsidRPr="00000000">
        <w:rPr>
          <w:rtl w:val="0"/>
        </w:rPr>
        <w:t xml:space="preserve">Onboard five new, local and sustainable vendors each year</w:t>
      </w:r>
      <w:r w:rsidDel="00000000" w:rsidR="00000000" w:rsidRPr="00000000">
        <w:rPr>
          <w:rtl w:val="0"/>
        </w:rPr>
      </w:r>
    </w:p>
    <w:p w:rsidR="00000000" w:rsidDel="00000000" w:rsidP="00000000" w:rsidRDefault="00000000" w:rsidRPr="00000000" w14:paraId="00000034">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32.30769230769226" w:lineRule="auto"/>
        <w:rPr>
          <w:b w:val="0"/>
          <w:color w:val="1f1f1f"/>
          <w:sz w:val="24"/>
          <w:szCs w:val="24"/>
        </w:rPr>
      </w:pPr>
      <w:bookmarkStart w:colFirst="0" w:colLast="0" w:name="_d6bsxu98f6m3" w:id="6"/>
      <w:bookmarkEnd w:id="6"/>
      <w:r w:rsidDel="00000000" w:rsidR="00000000" w:rsidRPr="00000000">
        <w:rPr>
          <w:b w:val="0"/>
          <w:color w:val="1f1f1f"/>
          <w:sz w:val="24"/>
          <w:szCs w:val="24"/>
          <w:rtl w:val="0"/>
        </w:rPr>
        <w:t xml:space="preserve">Proposed Next Steps and Timeline</w:t>
      </w:r>
    </w:p>
    <w:p w:rsidR="00000000" w:rsidDel="00000000" w:rsidP="00000000" w:rsidRDefault="00000000" w:rsidRPr="00000000" w14:paraId="00000035">
      <w:pPr>
        <w:widowControl w:val="0"/>
        <w:numPr>
          <w:ilvl w:val="0"/>
          <w:numId w:val="6"/>
        </w:numPr>
        <w:shd w:fill="ffffff" w:val="clear"/>
        <w:spacing w:after="0" w:afterAutospacing="0" w:lineRule="auto"/>
        <w:ind w:left="840" w:hanging="360"/>
      </w:pPr>
      <w:r w:rsidDel="00000000" w:rsidR="00000000" w:rsidRPr="00000000">
        <w:rPr>
          <w:color w:val="1f1f1f"/>
          <w:sz w:val="21"/>
          <w:szCs w:val="21"/>
          <w:rtl w:val="0"/>
        </w:rPr>
        <w:t xml:space="preserve">Further scope and create project charter with scope, metrics, etc. </w:t>
      </w:r>
    </w:p>
    <w:p w:rsidR="00000000" w:rsidDel="00000000" w:rsidP="00000000" w:rsidRDefault="00000000" w:rsidRPr="00000000" w14:paraId="00000036">
      <w:pPr>
        <w:widowControl w:val="0"/>
        <w:numPr>
          <w:ilvl w:val="0"/>
          <w:numId w:val="6"/>
        </w:numPr>
        <w:shd w:fill="ffffff" w:val="clear"/>
        <w:spacing w:after="460" w:lineRule="auto"/>
        <w:ind w:left="840" w:hanging="360"/>
      </w:pPr>
      <w:r w:rsidDel="00000000" w:rsidR="00000000" w:rsidRPr="00000000">
        <w:rPr>
          <w:color w:val="1f1f1f"/>
          <w:sz w:val="21"/>
          <w:szCs w:val="21"/>
          <w:rtl w:val="0"/>
        </w:rPr>
        <w:t xml:space="preserve">Establish pilot plan</w:t>
      </w:r>
    </w:p>
    <w:p w:rsidR="00000000" w:rsidDel="00000000" w:rsidP="00000000" w:rsidRDefault="00000000" w:rsidRPr="00000000" w14:paraId="00000037">
      <w:pPr>
        <w:ind w:left="0" w:firstLine="0"/>
        <w:rPr/>
      </w:pPr>
      <w:r w:rsidDel="00000000" w:rsidR="00000000" w:rsidRPr="00000000">
        <w:rPr>
          <w:rtl w:val="0"/>
        </w:rPr>
      </w:r>
    </w:p>
    <w:sectPr>
      <w:pgSz w:h="15840" w:w="12240" w:orient="portrait"/>
      <w:pgMar w:bottom="1440.0000000000002" w:top="850.3937007874016"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coursera.org/learn/applying-project-management/resources/fp3OX"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