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89"/>
        <w:ind w:right="621"/>
        <w:rPr/>
      </w:pPr>
      <w:r>
        <w:rPr>
          <w:color w:val="000009"/>
          <w:sz w:val="26"/>
        </w:rPr>
        <w:t>CURRICULUM VITAE</w:t>
      </w:r>
      <w:r>
        <w:rPr>
          <w:sz w:val="26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Normal"/>
        <w:spacing w:before="0" w:after="0"/>
        <w:ind w:right="621"/>
        <w:rPr>
          <w:b/>
          <w:bCs/>
          <w:sz w:val="24"/>
        </w:rPr>
      </w:pPr>
      <w:r>
        <w:drawing>
          <wp:anchor behindDoc="0" distT="0" distB="0" distL="114300" distR="114300" simplePos="0" locked="0" layoutInCell="0" allowOverlap="0" relativeHeight="2">
            <wp:simplePos x="0" y="0"/>
            <wp:positionH relativeFrom="column">
              <wp:posOffset>4976495</wp:posOffset>
            </wp:positionH>
            <wp:positionV relativeFrom="paragraph">
              <wp:posOffset>-194310</wp:posOffset>
            </wp:positionV>
            <wp:extent cx="1419860" cy="1782445"/>
            <wp:effectExtent l="0" t="0" r="0" b="0"/>
            <wp:wrapSquare wrapText="bothSides"/>
            <wp:docPr id="1" name="Picture 1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" cy="1782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4"/>
        </w:rPr>
        <w:t xml:space="preserve">Dados Pessoais  </w:t>
      </w:r>
    </w:p>
    <w:p>
      <w:pPr>
        <w:pStyle w:val="Normal"/>
        <w:spacing w:before="0" w:after="0"/>
        <w:ind w:right="621"/>
        <w:rPr>
          <w:sz w:val="24"/>
        </w:rPr>
      </w:pPr>
      <w:r>
        <w:rPr>
          <w:color w:val="000009"/>
          <w:sz w:val="24"/>
        </w:rPr>
        <w:t xml:space="preserve">Nome Completo: Eliabe Rodrigues Florencio  </w:t>
      </w:r>
    </w:p>
    <w:p>
      <w:pPr>
        <w:pStyle w:val="Normal"/>
        <w:spacing w:lineRule="auto" w:line="254" w:before="0" w:after="7"/>
        <w:ind w:right="621"/>
        <w:jc w:val="both"/>
        <w:rPr>
          <w:sz w:val="24"/>
        </w:rPr>
      </w:pPr>
      <w:r>
        <w:rPr>
          <w:color w:val="000009"/>
          <w:sz w:val="24"/>
        </w:rPr>
        <w:t>Telefone: (83) 98741-2312 WhatsApp</w:t>
      </w:r>
      <w:r>
        <w:rPr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Normal"/>
        <w:spacing w:before="0" w:after="0"/>
        <w:ind w:right="621"/>
        <w:rPr>
          <w:sz w:val="24"/>
        </w:rPr>
      </w:pPr>
      <w:r>
        <w:rPr>
          <w:color w:val="000009"/>
          <w:sz w:val="24"/>
        </w:rPr>
        <w:t xml:space="preserve">E-mail: </w:t>
      </w:r>
      <w:r>
        <w:rPr>
          <w:color w:val="0462C3"/>
          <w:sz w:val="24"/>
        </w:rPr>
        <w:t>eliabeflorencio@gmail.com</w:t>
      </w:r>
      <w:r>
        <w:rPr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Normal"/>
        <w:spacing w:before="0" w:after="0"/>
        <w:ind w:right="621"/>
        <w:rPr>
          <w:sz w:val="24"/>
        </w:rPr>
      </w:pPr>
      <w:r>
        <w:rPr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Normal"/>
        <w:spacing w:before="0" w:after="1"/>
        <w:rPr>
          <w:sz w:val="24"/>
        </w:rPr>
      </w:pPr>
      <w:r>
        <w:rPr>
          <w:b/>
          <w:sz w:val="24"/>
        </w:rPr>
        <w:t xml:space="preserve">Objetivo </w:t>
      </w:r>
      <w:r>
        <w:rPr>
          <w:color w:val="000009"/>
          <w:sz w:val="24"/>
        </w:rPr>
        <w:t xml:space="preserve"> 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color w:val="000009"/>
          <w:sz w:val="24"/>
        </w:rPr>
        <w:t xml:space="preserve">Busco colaborar com o sucesso da organização e superar as expectativas das tarefas que me forem confiadas. </w:t>
      </w:r>
    </w:p>
    <w:p>
      <w:pPr>
        <w:pStyle w:val="Normal"/>
        <w:spacing w:before="0" w:after="0"/>
        <w:ind w:left="101"/>
        <w:rPr>
          <w:sz w:val="24"/>
        </w:rPr>
      </w:pPr>
      <w:r>
        <w:rPr>
          <w:b/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Normal"/>
        <w:spacing w:before="0" w:after="0"/>
        <w:rPr>
          <w:b/>
          <w:bCs/>
          <w:sz w:val="24"/>
        </w:rPr>
      </w:pPr>
      <w:r>
        <w:rPr>
          <w:b/>
          <w:bCs/>
          <w:sz w:val="24"/>
        </w:rPr>
        <w:t xml:space="preserve">Resumo Profissional  </w:t>
      </w:r>
    </w:p>
    <w:p>
      <w:pPr>
        <w:pStyle w:val="Normal"/>
        <w:spacing w:before="0" w:after="0"/>
        <w:jc w:val="both"/>
        <w:rPr>
          <w:sz w:val="24"/>
        </w:rPr>
      </w:pPr>
      <w:r>
        <w:rPr>
          <w:color w:val="000009"/>
          <w:sz w:val="24"/>
        </w:rPr>
        <w:t xml:space="preserve">Profissional de TI com dedicação a análise de dados e desenvolvimento web em Python; APIs Rest e Flask-RestFull com Python; Desenvolvimento Web Front-End com JavaScript;  Consultas e elaboração de fluxogramas e classes com MySQL; Postgresql; Oracle PlSql; Versionamento de código com Git e GitHub; Bancos NosQL (Redis); Processos de ETL e ELT; Criação de dashboards interativos com Power BI; </w:t>
      </w:r>
      <w:r>
        <w:rPr>
          <w:sz w:val="24"/>
        </w:rPr>
        <w:t xml:space="preserve">Gerenciamento de Pacotes e Convenções em Python; </w:t>
      </w:r>
      <w:r>
        <w:rPr>
          <w:color w:val="000009"/>
          <w:sz w:val="24"/>
        </w:rPr>
        <w:t xml:space="preserve">Inglês técnico para leitura e conhecimentos no pacote office. </w:t>
      </w:r>
    </w:p>
    <w:p>
      <w:pPr>
        <w:pStyle w:val="Normal"/>
        <w:spacing w:before="0" w:after="56"/>
        <w:rPr>
          <w:sz w:val="24"/>
        </w:rPr>
      </w:pPr>
      <w:r>
        <w:rPr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Heading1"/>
        <w:ind w:hanging="10" w:left="81" w:right="621"/>
        <w:rPr/>
      </w:pPr>
      <w:r>
        <w:rPr>
          <w:rFonts w:eastAsia="Segoe UI Symbol"/>
          <w:b w:val="false"/>
        </w:rPr>
        <w:t>•</w:t>
      </w:r>
      <w:r>
        <w:rPr>
          <w:rFonts w:eastAsia="Arial"/>
          <w:b w:val="false"/>
        </w:rPr>
        <w:t xml:space="preserve"> </w:t>
      </w:r>
      <w:r>
        <w:rPr/>
        <w:t>Formação</w:t>
      </w:r>
      <w:r>
        <w:rPr>
          <w:color w:val="000000"/>
        </w:rPr>
        <w:t xml:space="preserve"> </w:t>
      </w:r>
      <w:r>
        <w:rPr>
          <w:b w:val="false"/>
        </w:rPr>
        <w:t xml:space="preserve"> 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  <w:t>_MBA em Business Inteligence e Big Data – UNIPÊ (c</w:t>
      </w:r>
      <w:r>
        <w:rPr>
          <w:sz w:val="24"/>
        </w:rPr>
        <w:t>oncluído, 2025</w:t>
      </w:r>
      <w:r>
        <w:rPr>
          <w:sz w:val="24"/>
        </w:rPr>
        <w:t xml:space="preserve">) </w:t>
      </w:r>
      <w:r>
        <w:rPr>
          <w:color w:val="000009"/>
          <w:sz w:val="24"/>
        </w:rPr>
        <w:t xml:space="preserve"> </w:t>
      </w:r>
    </w:p>
    <w:p>
      <w:pPr>
        <w:pStyle w:val="Normal"/>
        <w:spacing w:lineRule="auto" w:line="254" w:before="0" w:after="7"/>
        <w:ind w:right="621"/>
        <w:jc w:val="both"/>
        <w:rPr>
          <w:sz w:val="24"/>
        </w:rPr>
      </w:pPr>
      <w:r>
        <w:rPr>
          <w:color w:val="000009"/>
          <w:sz w:val="24"/>
        </w:rPr>
        <w:t xml:space="preserve">_Graduação em Ciência de Dados – UEPB (concluído, 2025) </w:t>
      </w:r>
    </w:p>
    <w:p>
      <w:pPr>
        <w:pStyle w:val="Normal"/>
        <w:spacing w:lineRule="auto" w:line="254" w:before="0" w:after="7"/>
        <w:ind w:right="621"/>
        <w:jc w:val="both"/>
        <w:rPr>
          <w:sz w:val="24"/>
        </w:rPr>
      </w:pPr>
      <w:r>
        <w:rPr>
          <w:color w:val="000009"/>
          <w:sz w:val="24"/>
        </w:rPr>
        <w:t>_Graduação em Análise e Desenvolvimento de Sistemas – UNIPÊ (concluído, 2023)</w:t>
      </w:r>
      <w:r>
        <w:rPr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Normal"/>
        <w:spacing w:lineRule="auto" w:line="254" w:before="0" w:after="7"/>
        <w:ind w:hanging="10" w:left="10" w:right="621"/>
        <w:jc w:val="both"/>
        <w:rPr>
          <w:sz w:val="24"/>
        </w:rPr>
      </w:pPr>
      <w:r>
        <w:rPr>
          <w:color w:val="000009"/>
          <w:sz w:val="24"/>
        </w:rPr>
        <w:t>_ Inglês técnico para leitura</w:t>
      </w:r>
    </w:p>
    <w:p>
      <w:pPr>
        <w:pStyle w:val="Normal"/>
        <w:spacing w:before="0" w:after="8"/>
        <w:rPr>
          <w:sz w:val="24"/>
        </w:rPr>
      </w:pPr>
      <w:r>
        <w:rPr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Heading1"/>
        <w:ind w:hanging="10" w:left="81" w:right="621"/>
        <w:rPr/>
      </w:pPr>
      <w:r>
        <w:rPr>
          <w:rFonts w:eastAsia="Segoe UI Symbol"/>
          <w:b w:val="false"/>
        </w:rPr>
        <w:t>•</w:t>
      </w:r>
      <w:r>
        <w:rPr>
          <w:rFonts w:eastAsia="Arial"/>
          <w:b w:val="false"/>
        </w:rPr>
        <w:t xml:space="preserve"> </w:t>
      </w:r>
      <w:r>
        <w:rPr/>
        <w:t>Atividades profissionais</w:t>
      </w:r>
      <w:r>
        <w:rPr>
          <w:color w:val="000000"/>
        </w:rPr>
        <w:t xml:space="preserve">  </w:t>
      </w:r>
    </w:p>
    <w:p>
      <w:pPr>
        <w:pStyle w:val="Normal"/>
        <w:spacing w:before="0" w:after="1"/>
        <w:ind w:left="86"/>
        <w:rPr>
          <w:sz w:val="24"/>
        </w:rPr>
      </w:pPr>
      <w:r>
        <w:rPr>
          <w:color w:val="000009"/>
          <w:sz w:val="24"/>
        </w:rPr>
        <w:t xml:space="preserve"> </w:t>
      </w:r>
    </w:p>
    <w:p>
      <w:pPr>
        <w:pStyle w:val="Normal"/>
        <w:spacing w:before="0" w:after="0"/>
        <w:ind w:hanging="10" w:left="-5"/>
        <w:jc w:val="both"/>
        <w:rPr>
          <w:sz w:val="24"/>
        </w:rPr>
      </w:pPr>
      <w:r>
        <w:rPr>
          <w:sz w:val="24"/>
        </w:rPr>
        <w:t xml:space="preserve">FUNÇÃO: Auxiliar Administrativo (home office) </w:t>
      </w:r>
    </w:p>
    <w:p>
      <w:pPr>
        <w:pStyle w:val="Normal"/>
        <w:spacing w:before="0" w:after="0"/>
        <w:ind w:hanging="10" w:left="-5"/>
        <w:jc w:val="both"/>
        <w:rPr>
          <w:sz w:val="24"/>
        </w:rPr>
      </w:pPr>
      <w:r>
        <w:rPr>
          <w:sz w:val="24"/>
        </w:rPr>
        <w:t>EMPRESA: Grupo Stefanini (</w:t>
      </w:r>
      <w:r>
        <w:rPr>
          <w:sz w:val="24"/>
        </w:rPr>
        <w:t>12/03/2025 - 12/06/2025</w:t>
      </w:r>
      <w:r>
        <w:rPr>
          <w:sz w:val="24"/>
        </w:rPr>
        <w:t>)</w:t>
      </w:r>
    </w:p>
    <w:p>
      <w:pPr>
        <w:pStyle w:val="Normal"/>
        <w:spacing w:before="0" w:after="0"/>
        <w:ind w:hanging="11" w:left="11"/>
        <w:jc w:val="both"/>
        <w:rPr>
          <w:sz w:val="24"/>
        </w:rPr>
      </w:pPr>
      <w:r>
        <w:rPr>
          <w:sz w:val="24"/>
        </w:rPr>
        <w:t xml:space="preserve">ATVIDADES: </w:t>
      </w:r>
      <w:r>
        <w:rPr>
          <w:sz w:val="24"/>
        </w:rPr>
        <w:t xml:space="preserve">Ação indenizatória temporária das vítimas do rompimento da barragem de Mariana em 2015. </w:t>
      </w:r>
      <w:r>
        <w:rPr>
          <w:sz w:val="24"/>
        </w:rPr>
        <w:t xml:space="preserve">Análise de Processos e de consistência técnica em projetos organizacionais e sociais de amplo espectro; análise de qualidade e auditoria na conformidade legal de ações indenizatórias, registro e análise dos fluxos documentais de pessoas físicas, jurídicas, curateladas e falecidas; análise crítica do sistema informacional, procedimental e sugestão de melhorias.  </w:t>
      </w:r>
    </w:p>
    <w:p>
      <w:pPr>
        <w:pStyle w:val="Normal"/>
        <w:spacing w:before="0" w:after="0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pacing w:before="0" w:after="0"/>
        <w:ind w:hanging="10" w:left="-5"/>
        <w:jc w:val="both"/>
        <w:rPr>
          <w:sz w:val="24"/>
        </w:rPr>
      </w:pPr>
      <w:r>
        <w:rPr>
          <w:sz w:val="24"/>
        </w:rPr>
        <w:t xml:space="preserve">FUNÇÃO: Desenvolvedor Web Front-End </w:t>
      </w:r>
    </w:p>
    <w:p>
      <w:pPr>
        <w:pStyle w:val="Normal"/>
        <w:spacing w:lineRule="auto" w:line="254" w:before="0" w:after="7"/>
        <w:ind w:hanging="10" w:left="10" w:right="621"/>
        <w:jc w:val="both"/>
        <w:rPr>
          <w:sz w:val="24"/>
        </w:rPr>
      </w:pPr>
      <w:r>
        <w:rPr>
          <w:sz w:val="24"/>
        </w:rPr>
        <w:t xml:space="preserve">EMPRESA: </w:t>
      </w:r>
      <w:r>
        <w:rPr>
          <w:color w:val="000009"/>
          <w:sz w:val="24"/>
        </w:rPr>
        <w:t>Fábrica de Software UNIPÊ (ago – dez 2022)</w:t>
      </w:r>
      <w:r>
        <w:rPr>
          <w:sz w:val="24"/>
        </w:rPr>
        <w:t xml:space="preserve"> </w:t>
      </w:r>
      <w:r>
        <w:rPr>
          <w:color w:val="000009"/>
          <w:sz w:val="24"/>
        </w:rPr>
        <w:t xml:space="preserve"> </w:t>
      </w:r>
    </w:p>
    <w:p>
      <w:pPr>
        <w:pStyle w:val="Normal"/>
        <w:spacing w:lineRule="auto" w:line="254" w:before="0" w:after="0"/>
        <w:ind w:hanging="11" w:left="11"/>
        <w:jc w:val="both"/>
        <w:rPr>
          <w:color w:val="000009"/>
          <w:sz w:val="24"/>
        </w:rPr>
      </w:pPr>
      <w:r>
        <w:rPr>
          <w:color w:val="000009"/>
          <w:sz w:val="24"/>
        </w:rPr>
        <w:t xml:space="preserve">ATIVIDADES: Atendimento à projetos de empresas parceiras nas frentes de: Desenvolvimento de Front-End com JavaScript e Bootstrap; Análise de dados e desenvolvimento web em Python; APIs Rest e Flask-RestFull com Python; </w:t>
      </w:r>
      <w:r>
        <w:rPr>
          <w:sz w:val="24"/>
        </w:rPr>
        <w:t>Gerenciamento de Pacotes e Convenções em Python</w:t>
      </w:r>
      <w:r>
        <w:rPr>
          <w:color w:val="000009"/>
          <w:sz w:val="24"/>
        </w:rPr>
        <w:t xml:space="preserve">; Desenvolvimento Web Front-End com JavaScript; Consultas e elaboração de fluxogramas e classes com MySQL; Postgresql; Oracle PlSql; Versionamento de código com Git e GitHub; Bancos NosQL (Redis); Processos de ETL e ELT e; Criação de dashboards interativos com Power BI. </w:t>
      </w:r>
    </w:p>
    <w:p>
      <w:pPr>
        <w:pStyle w:val="Normal"/>
        <w:spacing w:lineRule="auto" w:line="254" w:before="0" w:after="0"/>
        <w:ind w:hanging="11" w:left="11"/>
        <w:jc w:val="both"/>
        <w:rPr>
          <w:color w:val="000009"/>
          <w:sz w:val="24"/>
        </w:rPr>
      </w:pPr>
      <w:r>
        <w:rPr>
          <w:color w:val="000009"/>
          <w:sz w:val="24"/>
        </w:rPr>
      </w:r>
    </w:p>
    <w:p>
      <w:pPr>
        <w:pStyle w:val="Normal"/>
        <w:spacing w:before="0" w:after="0"/>
        <w:ind w:hanging="10" w:left="-5"/>
        <w:jc w:val="both"/>
        <w:rPr>
          <w:sz w:val="24"/>
        </w:rPr>
      </w:pPr>
      <w:r>
        <w:rPr>
          <w:sz w:val="24"/>
        </w:rPr>
        <w:t xml:space="preserve">FUNÇÃO: </w:t>
      </w:r>
      <w:r>
        <w:rPr>
          <w:sz w:val="24"/>
        </w:rPr>
        <w:t xml:space="preserve">Desenvolvedor Web </w:t>
      </w:r>
      <w:r>
        <w:rPr>
          <w:sz w:val="24"/>
        </w:rPr>
        <w:t>Full Stack</w:t>
      </w:r>
      <w:r>
        <w:rPr>
          <w:sz w:val="24"/>
        </w:rPr>
        <w:t xml:space="preserve"> (home office) </w:t>
      </w:r>
    </w:p>
    <w:p>
      <w:pPr>
        <w:pStyle w:val="Normal"/>
        <w:spacing w:before="0" w:after="0"/>
        <w:ind w:hanging="10" w:left="-5"/>
        <w:jc w:val="both"/>
        <w:rPr>
          <w:sz w:val="24"/>
        </w:rPr>
      </w:pPr>
      <w:r>
        <w:rPr>
          <w:sz w:val="24"/>
        </w:rPr>
        <w:t xml:space="preserve">EMPRESA: </w:t>
      </w:r>
      <w:r>
        <w:rPr>
          <w:sz w:val="24"/>
        </w:rPr>
        <w:t>EMPARN</w:t>
      </w:r>
      <w:r>
        <w:rPr>
          <w:sz w:val="24"/>
        </w:rPr>
        <w:t xml:space="preserve"> (</w:t>
      </w:r>
      <w:r>
        <w:rPr>
          <w:sz w:val="24"/>
        </w:rPr>
        <w:t>out - dez 2025, em andamento</w:t>
      </w:r>
      <w:r>
        <w:rPr>
          <w:sz w:val="24"/>
        </w:rPr>
        <w:t>)</w:t>
      </w:r>
    </w:p>
    <w:p>
      <w:pPr>
        <w:pStyle w:val="Normal"/>
        <w:spacing w:lineRule="auto" w:line="240" w:before="0" w:after="0"/>
        <w:ind w:hanging="11" w:left="11"/>
        <w:jc w:val="both"/>
        <w:rPr>
          <w:sz w:val="24"/>
        </w:rPr>
      </w:pPr>
      <w:r>
        <w:rPr/>
        <w:t xml:space="preserve">ATVIDADES: Atuação no desenvolvimento de um </w:t>
      </w:r>
      <w:r>
        <w:rPr>
          <w:rStyle w:val="Strong"/>
        </w:rPr>
        <w:t>sistema completo de gerenciamento de tarefas</w:t>
      </w:r>
      <w:r>
        <w:rPr/>
        <w:t xml:space="preserve">, utilizando </w:t>
      </w:r>
      <w:r>
        <w:rPr>
          <w:rStyle w:val="Strong"/>
        </w:rPr>
        <w:t>PHP</w:t>
      </w:r>
      <w:r>
        <w:rPr/>
        <w:t xml:space="preserve">, </w:t>
      </w:r>
      <w:r>
        <w:rPr>
          <w:rStyle w:val="Strong"/>
        </w:rPr>
        <w:t>JavaScript</w:t>
      </w:r>
      <w:r>
        <w:rPr/>
        <w:t xml:space="preserve"> e </w:t>
      </w:r>
      <w:r>
        <w:rPr>
          <w:rStyle w:val="Strong"/>
        </w:rPr>
        <w:t>Bootstrap</w:t>
      </w:r>
      <w:r>
        <w:rPr/>
        <w:t xml:space="preserve">. Responsável pela implementação da </w:t>
      </w:r>
      <w:r>
        <w:rPr>
          <w:rStyle w:val="Strong"/>
        </w:rPr>
        <w:t>interface administrativa</w:t>
      </w:r>
      <w:r>
        <w:rPr/>
        <w:t>, permitindo ao administrador: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/>
        <w:t>Criar, editar, acompanhar e organizar tarefas e projetos com controles avançados.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/>
        <w:t xml:space="preserve">Gerenciar conteúdos institucionais, incluindo módulo de </w:t>
      </w:r>
      <w:r>
        <w:rPr>
          <w:rStyle w:val="Strong"/>
        </w:rPr>
        <w:t>publicação e manutenção de notícias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/>
        <w:t xml:space="preserve">Desenvolver e otimizar </w:t>
      </w:r>
      <w:r>
        <w:rPr>
          <w:rStyle w:val="Strong"/>
        </w:rPr>
        <w:t>mecanismos de geração de relatórios</w:t>
      </w:r>
      <w:r>
        <w:rPr/>
        <w:t xml:space="preserve"> e dashboards operacionais.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240"/>
        <w:ind w:hanging="283" w:left="709"/>
        <w:jc w:val="both"/>
        <w:rPr/>
      </w:pPr>
      <w:r>
        <w:rPr/>
        <w:t xml:space="preserve">Implementar </w:t>
      </w:r>
      <w:r>
        <w:rPr>
          <w:rStyle w:val="Strong"/>
        </w:rPr>
        <w:t>gestão de usuários</w:t>
      </w:r>
      <w:r>
        <w:rPr/>
        <w:t>, incluindo definição de perfis, níveis de acesso e permissões baseadas em classes e áreas de atuação.</w:t>
      </w:r>
    </w:p>
    <w:p>
      <w:pPr>
        <w:pStyle w:val="BodyText"/>
        <w:spacing w:lineRule="auto" w:line="240"/>
        <w:jc w:val="both"/>
        <w:rPr/>
      </w:pPr>
      <w:r>
        <w:rPr/>
        <w:t xml:space="preserve">Atuação também no desenho da lógica de autenticação, fluxo de navegação e organização estrutural do frontend, garantindo responsividade, padronização visual e integridade no consumo das rotas e APIs do backend. </w:t>
      </w:r>
      <w:r>
        <w:rPr/>
        <w:t xml:space="preserve">Link do projeto </w:t>
      </w:r>
      <w:r>
        <w:rPr/>
        <w:t xml:space="preserve">disponível </w:t>
      </w:r>
      <w:r>
        <w:rPr/>
        <w:t>no Github: https://github.com/eliabeGold293/Projeto-Intranet-EMPARN</w:t>
      </w:r>
    </w:p>
    <w:p>
      <w:pPr>
        <w:pStyle w:val="Normal"/>
        <w:spacing w:lineRule="auto" w:line="240" w:before="0" w:after="0"/>
        <w:ind w:hanging="11" w:left="11"/>
        <w:jc w:val="both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auto" w:line="254" w:before="0" w:after="0"/>
        <w:contextualSpacing/>
        <w:jc w:val="both"/>
        <w:rPr>
          <w:sz w:val="24"/>
          <w:lang w:val="en-US"/>
        </w:rPr>
      </w:pPr>
      <w:r>
        <w:rPr>
          <w:b/>
          <w:bCs/>
          <w:sz w:val="24"/>
        </w:rPr>
        <w:t>Atividades Extracurricular (</w:t>
      </w:r>
      <w:r>
        <w:rPr>
          <w:color w:val="000009"/>
          <w:sz w:val="24"/>
          <w:lang w:val="en-US"/>
        </w:rPr>
        <w:t>HACKATHON Imagine the future, ITF – 2023) 24h</w:t>
      </w:r>
      <w:r>
        <w:rPr>
          <w:sz w:val="24"/>
          <w:lang w:val="en-US"/>
        </w:rPr>
        <w:t>.</w:t>
      </w:r>
    </w:p>
    <w:sectPr>
      <w:type w:val="nextPage"/>
      <w:pgSz w:w="11906" w:h="16838"/>
      <w:pgMar w:left="619" w:right="598" w:gutter="0" w:header="0" w:top="1488" w:footer="0" w:bottom="17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1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6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4"/>
      <w:lang w:val="pt-BR" w:eastAsia="pt-BR" w:bidi="ar-SA"/>
    </w:rPr>
  </w:style>
  <w:style w:type="paragraph" w:styleId="Heading1">
    <w:name w:val="heading 1"/>
    <w:next w:val="Normal"/>
    <w:link w:val="Ttulo1Char"/>
    <w:uiPriority w:val="9"/>
    <w:qFormat/>
    <w:pPr>
      <w:keepNext w:val="true"/>
      <w:keepLines/>
      <w:widowControl/>
      <w:bidi w:val="0"/>
      <w:spacing w:lineRule="auto" w:line="259" w:before="0" w:after="0"/>
      <w:ind w:hanging="10" w:left="96" w:right="621"/>
      <w:jc w:val="left"/>
      <w:outlineLvl w:val="0"/>
    </w:pPr>
    <w:rPr>
      <w:rFonts w:ascii="Calibri" w:hAnsi="Calibri" w:eastAsia="Calibri" w:cs="Calibri"/>
      <w:b/>
      <w:color w:val="000009"/>
      <w:kern w:val="2"/>
      <w:sz w:val="24"/>
      <w:szCs w:val="24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qFormat/>
    <w:rPr>
      <w:rFonts w:ascii="Calibri" w:hAnsi="Calibri" w:eastAsia="Calibri" w:cs="Calibri"/>
      <w:b/>
      <w:color w:val="000009"/>
      <w:sz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8b69e8"/>
    <w:pPr>
      <w:spacing w:before="0" w:after="16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LibreOffice/25.2.6.2$Linux_X86_64 LibreOffice_project/520$Build-2</Application>
  <AppVersion>15.0000</AppVersion>
  <Pages>2</Pages>
  <Words>457</Words>
  <Characters>2873</Characters>
  <CharactersWithSpaces>3344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2025-08-29T20:07:00Z</dcterms:created>
  <dc:creator>adm</dc:creator>
  <dc:description/>
  <dc:language>pt-BR</dc:language>
  <cp:lastModifiedBy/>
  <cp:lastPrinted>2025-12-02T11:24:22Z</cp:lastPrinted>
  <dcterms:modified xsi:type="dcterms:W3CDTF">2025-12-02T11:23:49Z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