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29BBD8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Calibri" w:hAnsi="Calibri" w:eastAsia="Arial" w:cs="Calibri"/>
          <w:i w:val="0"/>
          <w:iCs w:val="0"/>
          <w:caps w:val="0"/>
          <w:color w:val="202124"/>
          <w:spacing w:val="0"/>
          <w:shd w:val="clear" w:fill="FFFFFF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202124"/>
          <w:spacing w:val="0"/>
          <w:shd w:val="clear" w:fill="FFFFFF"/>
        </w:rPr>
        <w:t>Scanning - Port scan</w:t>
      </w:r>
    </w:p>
    <w:p w14:paraId="69228F84">
      <w:pPr>
        <w:rPr>
          <w:rFonts w:hint="default" w:ascii="Calibri" w:hAnsi="Calibri" w:eastAsia="Arial" w:cs="Calibri"/>
          <w:i w:val="0"/>
          <w:iCs w:val="0"/>
          <w:caps w:val="0"/>
          <w:color w:val="202124"/>
          <w:spacing w:val="0"/>
          <w:shd w:val="clear" w:fill="FFFFFF"/>
        </w:rPr>
      </w:pPr>
    </w:p>
    <w:p w14:paraId="6D902011">
      <w:pP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  <w:t>H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8"/>
          <w:szCs w:val="28"/>
          <w:shd w:val="clear" w:fill="FFFFFF"/>
        </w:rPr>
        <w:t>ow nmap is identifying the open and close ports with packet level</w:t>
      </w: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8"/>
          <w:szCs w:val="28"/>
          <w:shd w:val="clear" w:fill="FFFFFF"/>
          <w:lang w:val="en-US"/>
        </w:rPr>
        <w:t xml:space="preserve"> ?</w:t>
      </w:r>
    </w:p>
    <w:p w14:paraId="64249568">
      <w:pPr>
        <w:rPr>
          <w:rFonts w:hint="default" w:ascii="Calibri" w:hAnsi="Calibri" w:eastAsia="Arial" w:cs="Calibri"/>
          <w:i w:val="0"/>
          <w:iCs w:val="0"/>
          <w:caps w:val="0"/>
          <w:color w:val="3C4043"/>
          <w:spacing w:val="3"/>
          <w:sz w:val="24"/>
          <w:szCs w:val="24"/>
          <w:shd w:val="clear" w:fill="FFFFFF"/>
          <w:lang w:val="en-US"/>
        </w:rPr>
      </w:pPr>
    </w:p>
    <w:p w14:paraId="3D3721AC">
      <w:pPr>
        <w:bidi w:val="0"/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Nmap identifies open and closed ports by sending crafted TCP and UDP packets and analyzing the responses. For TCP, it uses the TCP handshake to determine if a port is open, closed, or filtered (firewall). For UDP, it sends packets and looks for responses like ICMP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(</w:t>
      </w:r>
      <w:r>
        <w:rPr>
          <w:rFonts w:hint="default" w:ascii="Calibri" w:hAnsi="Calibri" w:eastAsia="Arial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Internet Control Message Protocol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)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 xml:space="preserve"> port unreachable messages to determine if a port is closed or open/filtered. </w:t>
      </w:r>
    </w:p>
    <w:p w14:paraId="57FC8325">
      <w:pPr>
        <w:bidi w:val="0"/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</w:pPr>
    </w:p>
    <w:p w14:paraId="7C56F410">
      <w:pPr>
        <w:bidi w:val="0"/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6055" cy="857250"/>
            <wp:effectExtent l="0" t="0" r="10795" b="0"/>
            <wp:docPr id="1" name="Picture 1" descr="Screenshot 2025-06-30 190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30 1908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6A72">
      <w:pPr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390" w:lineRule="atLeast"/>
        <w:ind w:left="0" w:right="0" w:firstLine="0"/>
        <w:jc w:val="left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1D35"/>
          <w:spacing w:val="0"/>
          <w:kern w:val="0"/>
          <w:sz w:val="24"/>
          <w:szCs w:val="24"/>
          <w:shd w:val="clear" w:fill="FFFFFF"/>
          <w:lang w:val="en-US" w:eastAsia="zh-CN" w:bidi="ar"/>
        </w:rPr>
        <w:t>TCP Port Scanning:</w:t>
      </w:r>
    </w:p>
    <w:p w14:paraId="4D0655F4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30" w:lineRule="atLeast"/>
        <w:ind w:left="0" w:firstLine="0"/>
        <w:jc w:val="left"/>
        <w:rPr>
          <w:rFonts w:hint="default" w:ascii="Calibri" w:hAnsi="Calibri" w:cs="Calibri"/>
          <w:sz w:val="24"/>
          <w:szCs w:val="24"/>
        </w:rPr>
      </w:pPr>
      <w:r>
        <w:rPr>
          <w:rStyle w:val="5"/>
          <w:rFonts w:hint="default" w:ascii="Calibri" w:hAnsi="Calibri" w:eastAsia="Arial" w:cs="Calibri"/>
          <w:i w:val="0"/>
          <w:iCs w:val="0"/>
          <w:caps w:val="0"/>
          <w:color w:val="001D35"/>
          <w:spacing w:val="0"/>
          <w:kern w:val="0"/>
          <w:sz w:val="24"/>
          <w:szCs w:val="24"/>
          <w:shd w:val="clear" w:fill="FFFFFF"/>
          <w:lang w:val="en-US" w:eastAsia="zh-CN" w:bidi="ar"/>
        </w:rPr>
        <w:t>Open Ports:</w:t>
      </w:r>
    </w:p>
    <w:p w14:paraId="57B393D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30" w:lineRule="atLeast"/>
        <w:ind w:left="0" w:firstLine="0"/>
        <w:jc w:val="left"/>
        <w:rPr>
          <w:rFonts w:hint="default" w:ascii="Calibri" w:hAnsi="Calibri" w:eastAsia="Arial" w:cs="Calibri"/>
          <w:i w:val="0"/>
          <w:iCs w:val="0"/>
          <w:caps w:val="0"/>
          <w:color w:val="545D7E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545D7E"/>
          <w:spacing w:val="2"/>
          <w:kern w:val="0"/>
          <w:sz w:val="24"/>
          <w:szCs w:val="24"/>
          <w:shd w:val="clear" w:fill="FFFFFF"/>
          <w:lang w:val="en-US" w:eastAsia="zh-CN" w:bidi="ar"/>
        </w:rPr>
        <w:t>When Nmap sends a SYN packet to an open TCP port, the target server responds with a SYN-ACK packet, indicating the port is ready to establish a connection. </w:t>
      </w:r>
    </w:p>
    <w:p w14:paraId="65CCE683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30" w:lineRule="atLeast"/>
        <w:ind w:left="0" w:firstLine="0"/>
        <w:jc w:val="left"/>
        <w:rPr>
          <w:rFonts w:hint="default" w:ascii="Calibri" w:hAnsi="Calibri" w:eastAsia="Arial" w:cs="Calibri"/>
          <w:i w:val="0"/>
          <w:iCs w:val="0"/>
          <w:caps w:val="0"/>
          <w:color w:val="545D7E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 w14:paraId="444AFF13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30" w:lineRule="atLeast"/>
        <w:ind w:left="0" w:firstLine="0"/>
        <w:jc w:val="left"/>
        <w:rPr>
          <w:rFonts w:hint="default" w:ascii="Calibri" w:hAnsi="Calibri" w:cs="Calibri"/>
          <w:sz w:val="24"/>
          <w:szCs w:val="24"/>
        </w:rPr>
      </w:pPr>
      <w:r>
        <w:rPr>
          <w:rStyle w:val="5"/>
          <w:rFonts w:hint="default" w:ascii="Calibri" w:hAnsi="Calibri" w:eastAsia="Arial" w:cs="Calibri"/>
          <w:i w:val="0"/>
          <w:iCs w:val="0"/>
          <w:caps w:val="0"/>
          <w:color w:val="001D35"/>
          <w:spacing w:val="0"/>
          <w:kern w:val="0"/>
          <w:sz w:val="24"/>
          <w:szCs w:val="24"/>
          <w:shd w:val="clear" w:fill="FFFFFF"/>
          <w:lang w:val="en-US" w:eastAsia="zh-CN" w:bidi="ar"/>
        </w:rPr>
        <w:t>Closed Ports:</w:t>
      </w:r>
    </w:p>
    <w:p w14:paraId="1734868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30" w:lineRule="atLeast"/>
        <w:ind w:left="0" w:firstLine="0"/>
        <w:jc w:val="left"/>
        <w:rPr>
          <w:rFonts w:hint="default" w:ascii="Calibri" w:hAnsi="Calibri" w:eastAsia="Arial" w:cs="Calibri"/>
          <w:i w:val="0"/>
          <w:iCs w:val="0"/>
          <w:caps w:val="0"/>
          <w:color w:val="545D7E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545D7E"/>
          <w:spacing w:val="2"/>
          <w:kern w:val="0"/>
          <w:sz w:val="24"/>
          <w:szCs w:val="24"/>
          <w:shd w:val="clear" w:fill="FFFFFF"/>
          <w:lang w:val="en-US" w:eastAsia="zh-CN" w:bidi="ar"/>
        </w:rPr>
        <w:t>If the port is closed, the target server responds with an RST (reset) packet, signifying the connection attempt is rejected. </w:t>
      </w:r>
    </w:p>
    <w:p w14:paraId="4C91AFA6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30" w:lineRule="atLeast"/>
        <w:ind w:left="0" w:firstLine="0"/>
        <w:jc w:val="left"/>
        <w:rPr>
          <w:rFonts w:hint="default" w:ascii="Calibri" w:hAnsi="Calibri" w:eastAsia="Arial" w:cs="Calibri"/>
          <w:i w:val="0"/>
          <w:iCs w:val="0"/>
          <w:caps w:val="0"/>
          <w:color w:val="545D7E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 w14:paraId="2FC38002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330" w:lineRule="atLeast"/>
        <w:ind w:left="0" w:firstLine="0"/>
        <w:jc w:val="left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</w:rPr>
      </w:pPr>
      <w:r>
        <w:rPr>
          <w:rStyle w:val="5"/>
          <w:rFonts w:hint="default" w:ascii="Calibri" w:hAnsi="Calibri" w:eastAsia="Arial" w:cs="Calibri"/>
          <w:i w:val="0"/>
          <w:iCs w:val="0"/>
          <w:caps w:val="0"/>
          <w:color w:val="001D35"/>
          <w:spacing w:val="0"/>
          <w:kern w:val="0"/>
          <w:sz w:val="24"/>
          <w:szCs w:val="24"/>
          <w:shd w:val="clear" w:fill="FFFFFF"/>
          <w:lang w:val="en-US" w:eastAsia="zh-CN" w:bidi="ar"/>
        </w:rPr>
        <w:t>Filtered Ports:</w:t>
      </w:r>
    </w:p>
    <w:p w14:paraId="25A72942"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firstLine="0"/>
        <w:jc w:val="left"/>
        <w:rPr>
          <w:rFonts w:hint="default" w:ascii="Calibri" w:hAnsi="Calibri" w:eastAsia="Arial" w:cs="Calibri"/>
          <w:i w:val="0"/>
          <w:iCs w:val="0"/>
          <w:caps w:val="0"/>
          <w:color w:val="545D7E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545D7E"/>
          <w:spacing w:val="2"/>
          <w:kern w:val="0"/>
          <w:sz w:val="24"/>
          <w:szCs w:val="24"/>
          <w:shd w:val="clear" w:fill="FFFFFF"/>
          <w:lang w:val="en-US" w:eastAsia="zh-CN" w:bidi="ar"/>
        </w:rPr>
        <w:t>If no response is received after several retries, Nmap assumes the port is filtered, likely by a firewall, and marks it as such</w:t>
      </w:r>
    </w:p>
    <w:p w14:paraId="1C17291F">
      <w:pPr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390" w:lineRule="atLeast"/>
        <w:ind w:left="0" w:right="0" w:firstLine="0"/>
        <w:jc w:val="left"/>
        <w:rPr>
          <w:rFonts w:hint="default" w:ascii="Calibri" w:hAnsi="Calibri" w:eastAsia="Arial" w:cs="Calibri"/>
          <w:b/>
          <w:bCs/>
          <w:i w:val="0"/>
          <w:iCs w:val="0"/>
          <w:caps w:val="0"/>
          <w:color w:val="001D3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1D35"/>
          <w:spacing w:val="0"/>
          <w:kern w:val="0"/>
          <w:sz w:val="24"/>
          <w:szCs w:val="24"/>
          <w:shd w:val="clear" w:fill="FFFFFF"/>
          <w:lang w:val="en-US" w:eastAsia="zh-CN" w:bidi="ar"/>
        </w:rPr>
        <w:t>UDP Port Scanning:</w:t>
      </w:r>
    </w:p>
    <w:p w14:paraId="1467592B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30" w:lineRule="atLeast"/>
        <w:ind w:left="0" w:firstLine="0"/>
        <w:jc w:val="left"/>
        <w:rPr>
          <w:rFonts w:hint="default" w:ascii="Calibri" w:hAnsi="Calibri" w:cs="Calibri"/>
          <w:sz w:val="24"/>
          <w:szCs w:val="24"/>
        </w:rPr>
      </w:pPr>
      <w:r>
        <w:rPr>
          <w:rStyle w:val="5"/>
          <w:rFonts w:hint="default" w:ascii="Calibri" w:hAnsi="Calibri" w:eastAsia="Arial" w:cs="Calibri"/>
          <w:i w:val="0"/>
          <w:iCs w:val="0"/>
          <w:caps w:val="0"/>
          <w:color w:val="001D35"/>
          <w:spacing w:val="0"/>
          <w:kern w:val="0"/>
          <w:sz w:val="24"/>
          <w:szCs w:val="24"/>
          <w:shd w:val="clear" w:fill="FFFFFF"/>
          <w:lang w:val="en-US" w:eastAsia="zh-CN" w:bidi="ar"/>
        </w:rPr>
        <w:t>Open/Filtered Ports:</w:t>
      </w:r>
    </w:p>
    <w:p w14:paraId="264AF9E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30" w:lineRule="atLeast"/>
        <w:ind w:left="0" w:firstLine="0"/>
        <w:jc w:val="left"/>
        <w:rPr>
          <w:rFonts w:hint="default" w:ascii="Calibri" w:hAnsi="Calibri" w:eastAsia="Arial" w:cs="Calibri"/>
          <w:i w:val="0"/>
          <w:iCs w:val="0"/>
          <w:caps w:val="0"/>
          <w:color w:val="545D7E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545D7E"/>
          <w:spacing w:val="2"/>
          <w:kern w:val="0"/>
          <w:sz w:val="24"/>
          <w:szCs w:val="24"/>
          <w:shd w:val="clear" w:fill="FFFFFF"/>
          <w:lang w:val="en-US" w:eastAsia="zh-CN" w:bidi="ar"/>
        </w:rPr>
        <w:t>If Nmap sends a UDP packet to a port and receives no response, it marks the port as open|filtered. This means the port might be open, or it might be blocked by a firewall.</w:t>
      </w:r>
    </w:p>
    <w:p w14:paraId="2EA97ED2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30" w:lineRule="atLeast"/>
        <w:ind w:left="0" w:firstLine="0"/>
        <w:jc w:val="left"/>
        <w:rPr>
          <w:rFonts w:hint="default" w:ascii="Calibri" w:hAnsi="Calibri" w:eastAsia="Arial" w:cs="Calibri"/>
          <w:i w:val="0"/>
          <w:iCs w:val="0"/>
          <w:caps w:val="0"/>
          <w:color w:val="545D7E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 w14:paraId="4B37856B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30" w:lineRule="atLeast"/>
        <w:ind w:left="0" w:firstLine="0"/>
        <w:jc w:val="left"/>
        <w:rPr>
          <w:rFonts w:hint="default" w:ascii="Calibri" w:hAnsi="Calibri" w:cs="Calibri"/>
          <w:sz w:val="24"/>
          <w:szCs w:val="24"/>
        </w:rPr>
      </w:pPr>
      <w:r>
        <w:rPr>
          <w:rStyle w:val="5"/>
          <w:rFonts w:hint="default" w:ascii="Calibri" w:hAnsi="Calibri" w:eastAsia="Arial" w:cs="Calibri"/>
          <w:i w:val="0"/>
          <w:iCs w:val="0"/>
          <w:caps w:val="0"/>
          <w:color w:val="001D35"/>
          <w:spacing w:val="0"/>
          <w:kern w:val="0"/>
          <w:sz w:val="24"/>
          <w:szCs w:val="24"/>
          <w:shd w:val="clear" w:fill="FFFFFF"/>
          <w:lang w:val="en-US" w:eastAsia="zh-CN" w:bidi="ar"/>
        </w:rPr>
        <w:t>Closed Ports:</w:t>
      </w:r>
    </w:p>
    <w:p w14:paraId="67AB36EB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30" w:lineRule="atLeast"/>
        <w:ind w:left="0" w:firstLine="0"/>
        <w:jc w:val="left"/>
        <w:rPr>
          <w:rFonts w:hint="default" w:ascii="Calibri" w:hAnsi="Calibri" w:eastAsia="Arial" w:cs="Calibri"/>
          <w:i w:val="0"/>
          <w:iCs w:val="0"/>
          <w:caps w:val="0"/>
          <w:color w:val="545D7E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545D7E"/>
          <w:spacing w:val="2"/>
          <w:kern w:val="0"/>
          <w:sz w:val="24"/>
          <w:szCs w:val="24"/>
          <w:shd w:val="clear" w:fill="FFFFFF"/>
          <w:lang w:val="en-US" w:eastAsia="zh-CN" w:bidi="ar"/>
        </w:rPr>
        <w:t>If Nmap receives an ICMP port unreachable message, it indicates that the UDP port is closed.</w:t>
      </w:r>
    </w:p>
    <w:p w14:paraId="5FEFB81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30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545D7E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 w14:paraId="5B66CAC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30" w:lineRule="atLeast"/>
        <w:ind w:left="-360" w:leftChars="0" w:right="0" w:rightChars="0"/>
      </w:pPr>
    </w:p>
    <w:p w14:paraId="0BB2576C">
      <w:pPr>
        <w:bidi w:val="0"/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</w:p>
    <w:p w14:paraId="2C9349FF">
      <w:pPr>
        <w:bidi w:val="0"/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32460"/>
    <w:rsid w:val="7343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2025-06-30T13:25:00Z</dcterms:created>
  <dc:creator>pradeep</dc:creator>
  <cp:lastModifiedBy>pradeep eliah</cp:lastModifiedBy>
  <dcterms:modified xsi:type="dcterms:W3CDTF">2025-06-30T13:50:47Z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83BB2BB63A0142F99486F7B6930AE0CA_11</vt:lpwstr>
  </property>
</Properties>
</file>