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851E1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МИНИСТЕРСТВО ТРАНСПОРТА РОССИЙСКОЙ ФЕДЕРАЦИИ</w:t>
      </w:r>
    </w:p>
    <w:p w14:paraId="1E8A05B3" w14:textId="77777777" w:rsidR="00F201A6" w:rsidRDefault="00F201A6" w:rsidP="00F201A6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ФЕДЕРАЛЬНОЕ АГЕНТСТВО ЖЕЛЕЗНОДОРОЖНОГО ТРАНСПОРТА</w:t>
      </w:r>
    </w:p>
    <w:p w14:paraId="3009594D" w14:textId="77777777" w:rsidR="00F201A6" w:rsidRDefault="00F201A6" w:rsidP="00F201A6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Государственное бюджетное образовательное учреждение</w:t>
      </w:r>
    </w:p>
    <w:p w14:paraId="71B3BE6E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высшего образования</w:t>
      </w:r>
    </w:p>
    <w:p w14:paraId="179D6B8A" w14:textId="77777777" w:rsidR="00F201A6" w:rsidRDefault="00F201A6" w:rsidP="00F201A6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«ПЕТЕРБУРГСКИЙ ГОСУДАРСТВЕННЫЙ УНИВЕРСИТЕТ</w:t>
      </w:r>
    </w:p>
    <w:p w14:paraId="0D333E10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ПУТЕЙ СООБЩЕНИЯ ИМПЕРАТОРА АЛЕКСАНДРА I»</w:t>
      </w:r>
    </w:p>
    <w:p w14:paraId="01E0B6BF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4CF6314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«</w:t>
      </w:r>
      <w:r>
        <w:rPr>
          <w:rFonts w:ascii="Times New Roman" w:eastAsia="Times New Roman" w:hAnsi="Times New Roman" w:cs="Times New Roman"/>
          <w:sz w:val="26"/>
          <w:szCs w:val="26"/>
        </w:rPr>
        <w:t>ИНФОРМАЦИОННЫЕ И ВЫЧИСЛИТЕЛЬНЫЕ СИСТЕМЫ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4318B7C1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4E4E84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Дисциплина: «</w:t>
      </w:r>
      <w:r w:rsidRPr="008778FE">
        <w:rPr>
          <w:rFonts w:ascii="Times New Roman" w:eastAsia="Times New Roman" w:hAnsi="Times New Roman" w:cs="Times New Roman"/>
          <w:sz w:val="26"/>
          <w:szCs w:val="26"/>
        </w:rPr>
        <w:t>Базы данных и управление данными</w:t>
      </w:r>
      <w:r>
        <w:rPr>
          <w:rFonts w:ascii="Times New Roman" w:eastAsia="Times New Roman" w:hAnsi="Times New Roman" w:cs="Times New Roman"/>
          <w:sz w:val="26"/>
          <w:szCs w:val="26"/>
        </w:rPr>
        <w:t>»</w:t>
      </w:r>
    </w:p>
    <w:p w14:paraId="2526EAE8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10E8EA9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683D512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A91C7B1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5A694F7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ОТЧЕТ</w:t>
      </w:r>
    </w:p>
    <w:p w14:paraId="32AD7C08" w14:textId="0E4CA5F4" w:rsidR="00F201A6" w:rsidRPr="008778FE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 лабораторной работе № </w:t>
      </w:r>
      <w:r w:rsidRPr="008778FE">
        <w:rPr>
          <w:rFonts w:ascii="Times New Roman" w:eastAsia="Times New Roman" w:hAnsi="Times New Roman" w:cs="Times New Roman"/>
          <w:sz w:val="26"/>
          <w:szCs w:val="26"/>
        </w:rPr>
        <w:t>1</w:t>
      </w:r>
    </w:p>
    <w:p w14:paraId="447C1081" w14:textId="27124647" w:rsidR="00F201A6" w:rsidRPr="008778FE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8778FE">
        <w:rPr>
          <w:rFonts w:ascii="Times New Roman" w:hAnsi="Times New Roman" w:cs="Times New Roman"/>
          <w:sz w:val="28"/>
        </w:rPr>
        <w:t>«</w:t>
      </w:r>
      <w:r w:rsidRPr="00F201A6">
        <w:rPr>
          <w:rFonts w:ascii="Times New Roman" w:hAnsi="Times New Roman" w:cs="Times New Roman"/>
          <w:sz w:val="28"/>
        </w:rPr>
        <w:t>Работа с данными пользователя</w:t>
      </w:r>
      <w:r w:rsidRPr="008778FE">
        <w:rPr>
          <w:rFonts w:ascii="Times New Roman" w:hAnsi="Times New Roman" w:cs="Times New Roman"/>
          <w:sz w:val="28"/>
        </w:rPr>
        <w:t>»</w:t>
      </w:r>
    </w:p>
    <w:p w14:paraId="6691F748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8C87DDF" w14:textId="77777777" w:rsidR="00F201A6" w:rsidRDefault="00F201A6" w:rsidP="00F201A6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E917908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DDCD10A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B4C621F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C5D11E8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984D887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873BEC8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B6AF5B9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1615F73" w14:textId="77777777" w:rsidR="00F201A6" w:rsidRDefault="00F201A6" w:rsidP="00F201A6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</w:p>
    <w:p w14:paraId="2F977CD2" w14:textId="77777777" w:rsidR="00F201A6" w:rsidRDefault="00F201A6" w:rsidP="00F201A6">
      <w:pPr>
        <w:tabs>
          <w:tab w:val="left" w:pos="1077"/>
        </w:tabs>
        <w:spacing w:after="0" w:line="240" w:lineRule="auto"/>
        <w:ind w:left="7513" w:hanging="751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Выполнил студент                                                                                    Засеев Г. А.</w:t>
      </w:r>
    </w:p>
    <w:p w14:paraId="619C470C" w14:textId="77777777" w:rsidR="00F201A6" w:rsidRDefault="00F201A6" w:rsidP="00F201A6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Факультета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АИТ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435E917E" w14:textId="77777777" w:rsidR="00F201A6" w:rsidRPr="00176CAB" w:rsidRDefault="00F201A6" w:rsidP="00F201A6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Группы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ИВБ-311</w:t>
      </w:r>
    </w:p>
    <w:p w14:paraId="1E006B76" w14:textId="77777777" w:rsidR="00F201A6" w:rsidRDefault="00F201A6" w:rsidP="00F201A6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1275BCC" w14:textId="77777777" w:rsidR="00F201A6" w:rsidRDefault="00F201A6" w:rsidP="00F201A6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F950FD" w14:textId="149359C4" w:rsidR="00F201A6" w:rsidRPr="00176CAB" w:rsidRDefault="00F201A6" w:rsidP="00F201A6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Проверил</w:t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proofErr w:type="spellStart"/>
      <w:r w:rsidRPr="00F201A6">
        <w:rPr>
          <w:rFonts w:ascii="Times New Roman" w:eastAsia="Times New Roman" w:hAnsi="Times New Roman" w:cs="Times New Roman"/>
          <w:sz w:val="26"/>
          <w:szCs w:val="26"/>
        </w:rPr>
        <w:t>Молодкин</w:t>
      </w:r>
      <w:proofErr w:type="spellEnd"/>
      <w:r w:rsidRPr="00F201A6">
        <w:rPr>
          <w:rFonts w:ascii="Times New Roman" w:eastAsia="Times New Roman" w:hAnsi="Times New Roman" w:cs="Times New Roman"/>
          <w:sz w:val="26"/>
          <w:szCs w:val="26"/>
        </w:rPr>
        <w:t xml:space="preserve"> И. А.</w:t>
      </w:r>
    </w:p>
    <w:p w14:paraId="50A4D65F" w14:textId="77777777" w:rsidR="00F201A6" w:rsidRPr="00176CAB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EC0D9E5" w14:textId="77777777" w:rsidR="00F201A6" w:rsidRPr="00176CAB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77408CD" w14:textId="77777777" w:rsidR="00F201A6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9825573" w14:textId="77777777" w:rsidR="00F201A6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814E05E" w14:textId="77777777" w:rsidR="00F201A6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3F0237B" w14:textId="77777777" w:rsidR="00F201A6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E8DFB67" w14:textId="77777777" w:rsidR="00F201A6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7F27077" w14:textId="77777777" w:rsidR="00F201A6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AD15B19" w14:textId="77777777" w:rsidR="00F201A6" w:rsidRPr="008778FE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CA0AE10" w14:textId="77777777" w:rsidR="00F201A6" w:rsidRPr="008778FE" w:rsidRDefault="00F201A6" w:rsidP="00F201A6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B428FE1" w14:textId="77777777" w:rsidR="00F201A6" w:rsidRDefault="00F201A6" w:rsidP="00F201A6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Санкт-Петербург</w:t>
      </w:r>
    </w:p>
    <w:p w14:paraId="03966C28" w14:textId="77777777" w:rsidR="00F201A6" w:rsidRPr="00176CAB" w:rsidRDefault="00F201A6" w:rsidP="00F201A6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2025</w:t>
      </w:r>
      <w:r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1326B371" w14:textId="77777777" w:rsidR="00F201A6" w:rsidRPr="00F201A6" w:rsidRDefault="00F201A6" w:rsidP="00F201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01A6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4EBEC327" w14:textId="77777777" w:rsidR="00F201A6" w:rsidRPr="00F201A6" w:rsidRDefault="00F201A6" w:rsidP="00F201A6">
      <w:pPr>
        <w:rPr>
          <w:rFonts w:ascii="Times New Roman" w:hAnsi="Times New Roman" w:cs="Times New Roman"/>
          <w:sz w:val="28"/>
          <w:szCs w:val="28"/>
        </w:rPr>
      </w:pPr>
      <w:r w:rsidRPr="00F201A6">
        <w:rPr>
          <w:rFonts w:ascii="Times New Roman" w:hAnsi="Times New Roman" w:cs="Times New Roman"/>
          <w:sz w:val="28"/>
          <w:szCs w:val="28"/>
        </w:rPr>
        <w:t>Запросить у какого-либо используемого сервиса хранимую информацию о пользователе. Запросить данные и проанализировать их.</w:t>
      </w:r>
    </w:p>
    <w:p w14:paraId="50A9CBDA" w14:textId="53E2882A" w:rsidR="00525E1A" w:rsidRDefault="00F201A6" w:rsidP="00F201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01A6">
        <w:rPr>
          <w:rFonts w:ascii="Times New Roman" w:hAnsi="Times New Roman" w:cs="Times New Roman"/>
          <w:b/>
          <w:bCs/>
          <w:sz w:val="28"/>
          <w:szCs w:val="28"/>
        </w:rPr>
        <w:t>Решение</w:t>
      </w:r>
    </w:p>
    <w:p w14:paraId="2E88A481" w14:textId="04F1F805" w:rsidR="00F201A6" w:rsidRDefault="006A25F7" w:rsidP="00F201A6">
      <w:pPr>
        <w:rPr>
          <w:rFonts w:ascii="Times New Roman" w:hAnsi="Times New Roman" w:cs="Times New Roman"/>
          <w:sz w:val="28"/>
          <w:szCs w:val="28"/>
        </w:rPr>
      </w:pPr>
      <w:r w:rsidRPr="006A25F7">
        <w:rPr>
          <w:rFonts w:ascii="Times New Roman" w:hAnsi="Times New Roman" w:cs="Times New Roman"/>
          <w:sz w:val="28"/>
          <w:szCs w:val="28"/>
        </w:rPr>
        <w:t>Для получения пользовательских данных был использован встроенный инструмент компании Google — сервис архивирования Google Архиватор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6A25F7">
        <w:rPr>
          <w:rFonts w:ascii="Times New Roman" w:hAnsi="Times New Roman" w:cs="Times New Roman"/>
          <w:sz w:val="28"/>
          <w:szCs w:val="28"/>
        </w:rPr>
        <w:t>Данный инструмент позволяет выгружать практически всю информацию, связанную с аккаунтом Google, в удобном структурированном формате.</w:t>
      </w:r>
      <w:r w:rsidR="00F201A6">
        <w:rPr>
          <w:noProof/>
        </w:rPr>
        <w:drawing>
          <wp:inline distT="0" distB="0" distL="0" distR="0" wp14:anchorId="6C3E29E5" wp14:editId="75D0101E">
            <wp:extent cx="4709160" cy="4659414"/>
            <wp:effectExtent l="0" t="0" r="0" b="8255"/>
            <wp:docPr id="1825504923" name="Рисунок 3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04923" name="Рисунок 3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68" r="26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339" cy="4700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1FEDC2" w14:textId="35F11C18" w:rsidR="009A5D93" w:rsidRPr="006A25F7" w:rsidRDefault="00501C0F" w:rsidP="00501C0F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7E78DE" w14:textId="77777777" w:rsidR="009A5D93" w:rsidRDefault="00F201A6" w:rsidP="00F201A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17BDF43" wp14:editId="6F615BDB">
            <wp:extent cx="4069080" cy="3701044"/>
            <wp:effectExtent l="0" t="0" r="7620" b="0"/>
            <wp:docPr id="1664242147" name="Рисунок 2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42147" name="Рисунок 2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03" b="5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600" cy="3702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258967" w14:textId="43B1CC6E" w:rsidR="00F201A6" w:rsidRDefault="009A5D93" w:rsidP="006A25F7">
      <w:pPr>
        <w:spacing w:line="278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После выбора и подтверждения архив был готов в течении 5 минут. </w:t>
      </w:r>
      <w:r w:rsidR="00F201A6">
        <w:rPr>
          <w:noProof/>
        </w:rPr>
        <w:drawing>
          <wp:inline distT="0" distB="0" distL="0" distR="0" wp14:anchorId="5830DB0A" wp14:editId="601C59CD">
            <wp:extent cx="5731510" cy="3724910"/>
            <wp:effectExtent l="0" t="0" r="2540" b="8890"/>
            <wp:docPr id="185821367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21367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57E68" w14:textId="3E5F486D" w:rsidR="006A25F7" w:rsidRPr="006A25F7" w:rsidRDefault="006A25F7" w:rsidP="006A25F7">
      <w:pPr>
        <w:spacing w:line="278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177EE9B0" w14:textId="77777777" w:rsidR="006A25F7" w:rsidRPr="006A25F7" w:rsidRDefault="006A25F7" w:rsidP="006A25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A25F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Содержимое архива</w:t>
      </w:r>
    </w:p>
    <w:p w14:paraId="7AD7D149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 xml:space="preserve">Одним из ключевых файлов архива оказался </w:t>
      </w:r>
      <w:r w:rsidRPr="006A25F7">
        <w:rPr>
          <w:rFonts w:ascii="Times New Roman" w:hAnsi="Times New Roman" w:cs="Times New Roman"/>
          <w:b/>
          <w:bCs/>
          <w:noProof/>
          <w:sz w:val="28"/>
          <w:szCs w:val="28"/>
        </w:rPr>
        <w:t>HomeApp.json</w:t>
      </w:r>
      <w:r w:rsidRPr="006A25F7">
        <w:rPr>
          <w:rFonts w:ascii="Times New Roman" w:hAnsi="Times New Roman" w:cs="Times New Roman"/>
          <w:noProof/>
          <w:sz w:val="28"/>
          <w:szCs w:val="28"/>
        </w:rPr>
        <w:t xml:space="preserve"> — основной документ, содержащий данные об устройстве и его истории взаимодействия.</w:t>
      </w:r>
    </w:p>
    <w:p w14:paraId="4484E13E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Файл включает следующие сведения:</w:t>
      </w:r>
    </w:p>
    <w:p w14:paraId="38C1EDF4" w14:textId="77777777" w:rsidR="006A25F7" w:rsidRPr="006A25F7" w:rsidRDefault="006A25F7" w:rsidP="006A25F7">
      <w:pPr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b/>
          <w:bCs/>
          <w:noProof/>
          <w:sz w:val="28"/>
          <w:szCs w:val="28"/>
        </w:rPr>
        <w:t>Области дома</w:t>
      </w:r>
      <w:r w:rsidRPr="006A25F7">
        <w:rPr>
          <w:rFonts w:ascii="Times New Roman" w:hAnsi="Times New Roman" w:cs="Times New Roman"/>
          <w:noProof/>
          <w:sz w:val="28"/>
          <w:szCs w:val="28"/>
        </w:rPr>
        <w:t>, зарегистрированные в Google Home:</w:t>
      </w:r>
      <w:r w:rsidRPr="006A25F7">
        <w:rPr>
          <w:rFonts w:ascii="Times New Roman" w:hAnsi="Times New Roman" w:cs="Times New Roman"/>
          <w:noProof/>
          <w:sz w:val="28"/>
          <w:szCs w:val="28"/>
        </w:rPr>
        <w:br/>
        <w:t>например — спальня, гараж, гостиная и другие зоны, созданные пользователем для удобства организации умных устройств.</w:t>
      </w:r>
    </w:p>
    <w:p w14:paraId="02D268BC" w14:textId="77777777" w:rsidR="006A25F7" w:rsidRPr="006A25F7" w:rsidRDefault="006A25F7" w:rsidP="006A25F7">
      <w:pPr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b/>
          <w:bCs/>
          <w:noProof/>
          <w:sz w:val="28"/>
          <w:szCs w:val="28"/>
        </w:rPr>
        <w:t>Список устройств</w:t>
      </w:r>
      <w:r w:rsidRPr="006A25F7">
        <w:rPr>
          <w:rFonts w:ascii="Times New Roman" w:hAnsi="Times New Roman" w:cs="Times New Roman"/>
          <w:noProof/>
          <w:sz w:val="28"/>
          <w:szCs w:val="28"/>
        </w:rPr>
        <w:t>, привязанных к этим зонам. Для каждого устройства указаны:</w:t>
      </w:r>
    </w:p>
    <w:p w14:paraId="5D08A586" w14:textId="77777777" w:rsidR="006A25F7" w:rsidRPr="006A25F7" w:rsidRDefault="006A25F7" w:rsidP="006A25F7">
      <w:pPr>
        <w:numPr>
          <w:ilvl w:val="1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уникальное имя или обозначение (например: «Умная лампа Camelion G45 7Вт 665 лм»),</w:t>
      </w:r>
    </w:p>
    <w:p w14:paraId="2FC2EC7C" w14:textId="77777777" w:rsidR="006A25F7" w:rsidRPr="006A25F7" w:rsidRDefault="006A25F7" w:rsidP="006A25F7">
      <w:pPr>
        <w:numPr>
          <w:ilvl w:val="1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тип устройства (в данном случае — источник света: "action.devices.types.LIGHT"),</w:t>
      </w:r>
    </w:p>
    <w:p w14:paraId="63F7239E" w14:textId="77777777" w:rsidR="006A25F7" w:rsidRPr="006A25F7" w:rsidRDefault="006A25F7" w:rsidP="006A25F7">
      <w:pPr>
        <w:numPr>
          <w:ilvl w:val="1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набор поддерживаемых функций (</w:t>
      </w:r>
      <w:r w:rsidRPr="006A25F7">
        <w:rPr>
          <w:rFonts w:ascii="Times New Roman" w:hAnsi="Times New Roman" w:cs="Times New Roman"/>
          <w:i/>
          <w:iCs/>
          <w:noProof/>
          <w:sz w:val="28"/>
          <w:szCs w:val="28"/>
        </w:rPr>
        <w:t>traits</w:t>
      </w:r>
      <w:r w:rsidRPr="006A25F7">
        <w:rPr>
          <w:rFonts w:ascii="Times New Roman" w:hAnsi="Times New Roman" w:cs="Times New Roman"/>
          <w:noProof/>
          <w:sz w:val="28"/>
          <w:szCs w:val="28"/>
        </w:rPr>
        <w:t>):</w:t>
      </w:r>
    </w:p>
    <w:p w14:paraId="1B1E44AF" w14:textId="77777777" w:rsidR="006A25F7" w:rsidRPr="006A25F7" w:rsidRDefault="006A25F7" w:rsidP="006A25F7">
      <w:pPr>
        <w:numPr>
          <w:ilvl w:val="2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Brightness — регулировка яркости,</w:t>
      </w:r>
    </w:p>
    <w:p w14:paraId="733DB0B5" w14:textId="77777777" w:rsidR="006A25F7" w:rsidRPr="006A25F7" w:rsidRDefault="006A25F7" w:rsidP="006A25F7">
      <w:pPr>
        <w:numPr>
          <w:ilvl w:val="2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ColorSetting — настройка цветовой температуры и цвета,</w:t>
      </w:r>
    </w:p>
    <w:p w14:paraId="20B1065E" w14:textId="77777777" w:rsidR="006A25F7" w:rsidRPr="006A25F7" w:rsidRDefault="006A25F7" w:rsidP="006A25F7">
      <w:pPr>
        <w:numPr>
          <w:ilvl w:val="2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OnOff — включение и выключение,</w:t>
      </w:r>
    </w:p>
    <w:p w14:paraId="424E0C4E" w14:textId="77777777" w:rsidR="006A25F7" w:rsidRPr="006A25F7" w:rsidRDefault="006A25F7" w:rsidP="006A25F7">
      <w:pPr>
        <w:numPr>
          <w:ilvl w:val="2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Modes — дополнительные режимы работы,</w:t>
      </w:r>
    </w:p>
    <w:p w14:paraId="473AE31A" w14:textId="77777777" w:rsidR="006A25F7" w:rsidRPr="006A25F7" w:rsidRDefault="006A25F7" w:rsidP="006A25F7">
      <w:pPr>
        <w:numPr>
          <w:ilvl w:val="1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пользовательское название, которое отображается в интерфейсе Google Home (например: «Торшер»),</w:t>
      </w:r>
    </w:p>
    <w:p w14:paraId="39274353" w14:textId="77777777" w:rsidR="006A25F7" w:rsidRPr="006A25F7" w:rsidRDefault="006A25F7" w:rsidP="006A25F7">
      <w:pPr>
        <w:numPr>
          <w:ilvl w:val="1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адрес электронной почты владельца устройства: goshha625@gmail.com.</w:t>
      </w:r>
    </w:p>
    <w:p w14:paraId="324E89B1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Пример данных из JSON-файла:</w:t>
      </w:r>
    </w:p>
    <w:p w14:paraId="0A050A2B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b/>
          <w:bCs/>
          <w:noProof/>
          <w:sz w:val="28"/>
          <w:szCs w:val="28"/>
        </w:rPr>
        <w:t>Информация об устройстве:</w:t>
      </w:r>
    </w:p>
    <w:p w14:paraId="7E63D64E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"creator_emails": ["goshha625@gmail.com"],</w:t>
      </w:r>
    </w:p>
    <w:p w14:paraId="57216180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"agent_device_names": {"name": "</w:t>
      </w:r>
      <w:r w:rsidRPr="006A25F7">
        <w:rPr>
          <w:rFonts w:ascii="Times New Roman" w:hAnsi="Times New Roman" w:cs="Times New Roman"/>
          <w:noProof/>
          <w:sz w:val="28"/>
          <w:szCs w:val="28"/>
        </w:rPr>
        <w:t>Умная</w:t>
      </w: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6A25F7">
        <w:rPr>
          <w:rFonts w:ascii="Times New Roman" w:hAnsi="Times New Roman" w:cs="Times New Roman"/>
          <w:noProof/>
          <w:sz w:val="28"/>
          <w:szCs w:val="28"/>
        </w:rPr>
        <w:t>лампа</w:t>
      </w: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Camelion G45 7</w:t>
      </w:r>
      <w:r w:rsidRPr="006A25F7">
        <w:rPr>
          <w:rFonts w:ascii="Times New Roman" w:hAnsi="Times New Roman" w:cs="Times New Roman"/>
          <w:noProof/>
          <w:sz w:val="28"/>
          <w:szCs w:val="28"/>
        </w:rPr>
        <w:t>Вт</w:t>
      </w: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665 </w:t>
      </w:r>
      <w:r w:rsidRPr="006A25F7">
        <w:rPr>
          <w:rFonts w:ascii="Times New Roman" w:hAnsi="Times New Roman" w:cs="Times New Roman"/>
          <w:noProof/>
          <w:sz w:val="28"/>
          <w:szCs w:val="28"/>
        </w:rPr>
        <w:t>лм</w:t>
      </w: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"},</w:t>
      </w:r>
    </w:p>
    <w:p w14:paraId="36A64C62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"type": "action.devices.types.LIGHT",</w:t>
      </w:r>
    </w:p>
    <w:p w14:paraId="24CD201F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"supported_traits": [</w:t>
      </w:r>
    </w:p>
    <w:p w14:paraId="6C561AE7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"action.devices.traits.Brightness",</w:t>
      </w:r>
    </w:p>
    <w:p w14:paraId="3E53015C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  "action.devices.traits.ColorSetting",</w:t>
      </w:r>
    </w:p>
    <w:p w14:paraId="11680090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"action.devices.traits.OnOff",</w:t>
      </w:r>
    </w:p>
    <w:p w14:paraId="5DEA5B7E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"action.devices.traits.Modes"</w:t>
      </w:r>
    </w:p>
    <w:p w14:paraId="02C4E00C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],</w:t>
      </w:r>
    </w:p>
    <w:p w14:paraId="55D3D5B8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"user_defined_name": "</w:t>
      </w:r>
      <w:r w:rsidRPr="006A25F7">
        <w:rPr>
          <w:rFonts w:ascii="Times New Roman" w:hAnsi="Times New Roman" w:cs="Times New Roman"/>
          <w:noProof/>
          <w:sz w:val="28"/>
          <w:szCs w:val="28"/>
        </w:rPr>
        <w:t>Торшер</w:t>
      </w: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"</w:t>
      </w:r>
    </w:p>
    <w:p w14:paraId="3ABAD7E0" w14:textId="77777777" w:rsidR="006A25F7" w:rsidRPr="006A25F7" w:rsidRDefault="006A25F7" w:rsidP="006A25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A25F7">
        <w:rPr>
          <w:rFonts w:ascii="Times New Roman" w:hAnsi="Times New Roman" w:cs="Times New Roman"/>
          <w:b/>
          <w:bCs/>
          <w:noProof/>
          <w:sz w:val="28"/>
          <w:szCs w:val="28"/>
        </w:rPr>
        <w:t>История состояний устройств</w:t>
      </w:r>
    </w:p>
    <w:p w14:paraId="2CF889AA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 xml:space="preserve">Помимо общей информации, в архиве сохраняется и </w:t>
      </w:r>
      <w:r w:rsidRPr="006A25F7">
        <w:rPr>
          <w:rFonts w:ascii="Times New Roman" w:hAnsi="Times New Roman" w:cs="Times New Roman"/>
          <w:b/>
          <w:bCs/>
          <w:noProof/>
          <w:sz w:val="28"/>
          <w:szCs w:val="28"/>
        </w:rPr>
        <w:t>подробная история изменения состояний устройства</w:t>
      </w:r>
      <w:r w:rsidRPr="006A25F7">
        <w:rPr>
          <w:rFonts w:ascii="Times New Roman" w:hAnsi="Times New Roman" w:cs="Times New Roman"/>
          <w:noProof/>
          <w:sz w:val="28"/>
          <w:szCs w:val="28"/>
        </w:rPr>
        <w:t>, что позволяет проследить, когда именно лампа включалась, выключалась, меняла яркость или цвет.</w:t>
      </w:r>
    </w:p>
    <w:p w14:paraId="55C5F7B4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Пример записи журнала:</w:t>
      </w:r>
    </w:p>
    <w:p w14:paraId="26BC9008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2AEE3C01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 xml:space="preserve">  "state_commit_time": {</w:t>
      </w:r>
    </w:p>
    <w:p w14:paraId="1080B594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 xml:space="preserve">    </w:t>
      </w: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"seconds": 1762643421,</w:t>
      </w:r>
    </w:p>
    <w:p w14:paraId="34C29F9F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"nanos": 243985000</w:t>
      </w:r>
    </w:p>
    <w:p w14:paraId="29725AB9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},</w:t>
      </w:r>
    </w:p>
    <w:p w14:paraId="230F3B62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"state": {</w:t>
      </w:r>
    </w:p>
    <w:p w14:paraId="1A65DFB8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"brightness": {"brightness": 100}</w:t>
      </w:r>
    </w:p>
    <w:p w14:paraId="51444366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}</w:t>
      </w:r>
    </w:p>
    <w:p w14:paraId="42DA8AAE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06FAE5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>{</w:t>
      </w:r>
    </w:p>
    <w:p w14:paraId="07D3FA30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"state_commit_time": {</w:t>
      </w:r>
    </w:p>
    <w:p w14:paraId="6A31B27D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"seconds": 1762643421,</w:t>
      </w:r>
    </w:p>
    <w:p w14:paraId="0F996850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"nanos": 243985000</w:t>
      </w:r>
    </w:p>
    <w:p w14:paraId="0B43850E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},</w:t>
      </w:r>
    </w:p>
    <w:p w14:paraId="38542235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"state": {</w:t>
      </w:r>
    </w:p>
    <w:p w14:paraId="0EB126F8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"color_setting": {</w:t>
      </w:r>
    </w:p>
    <w:p w14:paraId="3D30B828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  "color": {</w:t>
      </w:r>
    </w:p>
    <w:p w14:paraId="1115BBFD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    "spectrum_rgb": 16727040,</w:t>
      </w:r>
    </w:p>
    <w:p w14:paraId="09D98A24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        "spectrum_hsv": {</w:t>
      </w:r>
    </w:p>
    <w:p w14:paraId="79954783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      "saturation": 1,</w:t>
      </w:r>
    </w:p>
    <w:p w14:paraId="6EE574E2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      "hue": 14,</w:t>
      </w:r>
    </w:p>
    <w:p w14:paraId="73C1EB86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      "value": 1</w:t>
      </w:r>
    </w:p>
    <w:p w14:paraId="71756365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      </w:t>
      </w:r>
      <w:r w:rsidRPr="006A25F7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3F73134D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 xml:space="preserve">      }</w:t>
      </w:r>
    </w:p>
    <w:p w14:paraId="3CB84352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03FB6C2C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 xml:space="preserve">  }</w:t>
      </w:r>
    </w:p>
    <w:p w14:paraId="5F717D1E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1FD9DD63" w14:textId="77777777" w:rsidR="006A25F7" w:rsidRPr="006A25F7" w:rsidRDefault="006A25F7" w:rsidP="006A25F7">
      <w:pPr>
        <w:rPr>
          <w:rFonts w:ascii="Times New Roman" w:hAnsi="Times New Roman" w:cs="Times New Roman"/>
          <w:noProof/>
          <w:sz w:val="28"/>
          <w:szCs w:val="28"/>
        </w:rPr>
      </w:pPr>
      <w:r w:rsidRPr="006A25F7">
        <w:rPr>
          <w:rFonts w:ascii="Times New Roman" w:hAnsi="Times New Roman" w:cs="Times New Roman"/>
          <w:noProof/>
          <w:sz w:val="28"/>
          <w:szCs w:val="28"/>
        </w:rPr>
        <w:t>Эти данные отражают конкретные изменения — например, установка яркости на 100% или изменение цветовой температуры. Таймстампы сохраняются с точностью до наносекунд, что позволяет точно отслеживать момент изменения состояния.</w:t>
      </w:r>
    </w:p>
    <w:p w14:paraId="2ECA6794" w14:textId="5514D74C" w:rsidR="004719C2" w:rsidRDefault="004719C2" w:rsidP="00F201A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1B47FAD5" w14:textId="51CB5D48" w:rsidR="006A25F7" w:rsidRPr="006A25F7" w:rsidRDefault="006A25F7" w:rsidP="006A25F7">
      <w:pPr>
        <w:tabs>
          <w:tab w:val="left" w:pos="3175"/>
        </w:tabs>
        <w:rPr>
          <w:rFonts w:ascii="Times New Roman" w:hAnsi="Times New Roman" w:cs="Times New Roman"/>
          <w:sz w:val="28"/>
          <w:szCs w:val="28"/>
        </w:rPr>
      </w:pPr>
      <w:r w:rsidRPr="006A25F7">
        <w:rPr>
          <w:rFonts w:ascii="Times New Roman" w:hAnsi="Times New Roman" w:cs="Times New Roman"/>
          <w:sz w:val="28"/>
          <w:szCs w:val="28"/>
        </w:rPr>
        <w:t>В ходе работы был успешно выполнен экспорт данных из сервиса Google Home с использованием инструмента Google Архиватор. Полученные данные представлены в структурированном формате JSON, что значительно облегчает их анализ и дальнейшую обработку.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A25F7">
        <w:rPr>
          <w:rFonts w:ascii="Times New Roman" w:hAnsi="Times New Roman" w:cs="Times New Roman"/>
          <w:sz w:val="28"/>
          <w:szCs w:val="28"/>
        </w:rPr>
        <w:t>Экосистема Google предоставляет максимально прозрачный и детализированный доступ к информации об умных устройствах, включая их характеристики, зоны размещения и историю состояний. Это делает сервис удобным как для рядовых пользователей, так и для тех, кто хочет глубже анализировать работу своих умных устройств.</w:t>
      </w:r>
    </w:p>
    <w:p w14:paraId="585979A5" w14:textId="06100A63" w:rsidR="004719C2" w:rsidRPr="006A25F7" w:rsidRDefault="004719C2" w:rsidP="006A25F7">
      <w:pPr>
        <w:tabs>
          <w:tab w:val="left" w:pos="3175"/>
        </w:tabs>
        <w:rPr>
          <w:rFonts w:ascii="Times New Roman" w:hAnsi="Times New Roman" w:cs="Times New Roman"/>
          <w:sz w:val="28"/>
          <w:szCs w:val="28"/>
        </w:rPr>
      </w:pPr>
    </w:p>
    <w:sectPr w:rsidR="004719C2" w:rsidRPr="006A25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6784"/>
    <w:multiLevelType w:val="multilevel"/>
    <w:tmpl w:val="15C21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3947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3A9"/>
    <w:rsid w:val="00204D78"/>
    <w:rsid w:val="004719C2"/>
    <w:rsid w:val="004B0D48"/>
    <w:rsid w:val="00501C0F"/>
    <w:rsid w:val="00525E1A"/>
    <w:rsid w:val="005F597A"/>
    <w:rsid w:val="006A25F7"/>
    <w:rsid w:val="006D677C"/>
    <w:rsid w:val="007225D8"/>
    <w:rsid w:val="00792FF4"/>
    <w:rsid w:val="009A5D93"/>
    <w:rsid w:val="00CB0748"/>
    <w:rsid w:val="00EA6C64"/>
    <w:rsid w:val="00F201A6"/>
    <w:rsid w:val="00F240DB"/>
    <w:rsid w:val="00FE6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9A9C9"/>
  <w15:chartTrackingRefBased/>
  <w15:docId w15:val="{2A1F6777-4CE1-4611-81F9-E8384E67C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01A6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6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6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63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6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63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6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6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6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6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63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63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63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63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63A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63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63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63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63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6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6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6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6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6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63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63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63A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63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63A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E63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Засеев</dc:creator>
  <cp:keywords/>
  <dc:description/>
  <cp:lastModifiedBy>Георгий Засеев</cp:lastModifiedBy>
  <cp:revision>8</cp:revision>
  <dcterms:created xsi:type="dcterms:W3CDTF">2025-11-11T10:59:00Z</dcterms:created>
  <dcterms:modified xsi:type="dcterms:W3CDTF">2025-11-22T16:44:00Z</dcterms:modified>
</cp:coreProperties>
</file>