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A2F28" w14:textId="77777777" w:rsidR="00657F9D" w:rsidRPr="001C5074" w:rsidRDefault="00657F9D" w:rsidP="00657F9D">
      <w:pPr>
        <w:shd w:val="clear" w:color="auto" w:fill="FFFFFF"/>
        <w:spacing w:after="300" w:line="264" w:lineRule="atLeast"/>
        <w:outlineLvl w:val="0"/>
        <w:rPr>
          <w:rFonts w:eastAsia="Times New Roman" w:cstheme="minorHAnsi"/>
          <w:b/>
          <w:bCs/>
          <w:color w:val="000000"/>
          <w:spacing w:val="-7"/>
          <w:kern w:val="36"/>
          <w:sz w:val="24"/>
          <w:szCs w:val="24"/>
        </w:rPr>
      </w:pPr>
      <w:r w:rsidRPr="001C5074">
        <w:rPr>
          <w:rFonts w:eastAsia="Times New Roman" w:cstheme="minorHAnsi"/>
          <w:b/>
          <w:bCs/>
          <w:color w:val="000000"/>
          <w:spacing w:val="-7"/>
          <w:kern w:val="36"/>
          <w:sz w:val="24"/>
          <w:szCs w:val="24"/>
        </w:rPr>
        <w:t xml:space="preserve">Kriza e </w:t>
      </w:r>
      <w:proofErr w:type="spellStart"/>
      <w:r w:rsidRPr="001C5074">
        <w:rPr>
          <w:rFonts w:eastAsia="Times New Roman" w:cstheme="minorHAnsi"/>
          <w:b/>
          <w:bCs/>
          <w:color w:val="000000"/>
          <w:spacing w:val="-7"/>
          <w:kern w:val="36"/>
          <w:sz w:val="24"/>
          <w:szCs w:val="24"/>
        </w:rPr>
        <w:t>sotme</w:t>
      </w:r>
      <w:proofErr w:type="spellEnd"/>
      <w:r w:rsidRPr="001C5074">
        <w:rPr>
          <w:rFonts w:eastAsia="Times New Roman" w:cstheme="minorHAnsi"/>
          <w:b/>
          <w:bCs/>
          <w:color w:val="000000"/>
          <w:spacing w:val="-7"/>
          <w:kern w:val="36"/>
          <w:sz w:val="24"/>
          <w:szCs w:val="24"/>
        </w:rPr>
        <w:t xml:space="preserve"> e </w:t>
      </w:r>
      <w:proofErr w:type="spellStart"/>
      <w:r w:rsidRPr="001C5074">
        <w:rPr>
          <w:rFonts w:eastAsia="Times New Roman" w:cstheme="minorHAnsi"/>
          <w:b/>
          <w:bCs/>
          <w:color w:val="000000"/>
          <w:spacing w:val="-7"/>
          <w:kern w:val="36"/>
          <w:sz w:val="24"/>
          <w:szCs w:val="24"/>
        </w:rPr>
        <w:t>të</w:t>
      </w:r>
      <w:proofErr w:type="spellEnd"/>
      <w:r w:rsidRPr="001C5074">
        <w:rPr>
          <w:rFonts w:eastAsia="Times New Roman" w:cstheme="minorHAnsi"/>
          <w:b/>
          <w:bCs/>
          <w:color w:val="000000"/>
          <w:spacing w:val="-7"/>
          <w:kern w:val="36"/>
          <w:sz w:val="24"/>
          <w:szCs w:val="24"/>
        </w:rPr>
        <w:t xml:space="preserve"> </w:t>
      </w:r>
      <w:proofErr w:type="spellStart"/>
      <w:r w:rsidRPr="001C5074">
        <w:rPr>
          <w:rFonts w:eastAsia="Times New Roman" w:cstheme="minorHAnsi"/>
          <w:b/>
          <w:bCs/>
          <w:color w:val="000000"/>
          <w:spacing w:val="-7"/>
          <w:kern w:val="36"/>
          <w:sz w:val="24"/>
          <w:szCs w:val="24"/>
        </w:rPr>
        <w:t>shprehurit</w:t>
      </w:r>
      <w:proofErr w:type="spellEnd"/>
      <w:r w:rsidRPr="001C5074">
        <w:rPr>
          <w:rFonts w:eastAsia="Times New Roman" w:cstheme="minorHAnsi"/>
          <w:b/>
          <w:bCs/>
          <w:color w:val="000000"/>
          <w:spacing w:val="-7"/>
          <w:kern w:val="36"/>
          <w:sz w:val="24"/>
          <w:szCs w:val="24"/>
        </w:rPr>
        <w:t xml:space="preserve"> </w:t>
      </w:r>
      <w:proofErr w:type="spellStart"/>
      <w:r w:rsidRPr="001C5074">
        <w:rPr>
          <w:rFonts w:eastAsia="Times New Roman" w:cstheme="minorHAnsi"/>
          <w:b/>
          <w:bCs/>
          <w:color w:val="000000"/>
          <w:spacing w:val="-7"/>
          <w:kern w:val="36"/>
          <w:sz w:val="24"/>
          <w:szCs w:val="24"/>
        </w:rPr>
        <w:t>shqip</w:t>
      </w:r>
      <w:proofErr w:type="spellEnd"/>
      <w:r w:rsidRPr="001C5074">
        <w:rPr>
          <w:rFonts w:eastAsia="Times New Roman" w:cstheme="minorHAnsi"/>
          <w:b/>
          <w:bCs/>
          <w:color w:val="000000"/>
          <w:spacing w:val="-7"/>
          <w:kern w:val="36"/>
          <w:sz w:val="24"/>
          <w:szCs w:val="24"/>
        </w:rPr>
        <w:t>!</w:t>
      </w:r>
    </w:p>
    <w:p w14:paraId="6A47738B" w14:textId="77777777" w:rsidR="001C5074" w:rsidRDefault="00657F9D" w:rsidP="00657F9D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sz w:val="24"/>
          <w:szCs w:val="24"/>
        </w:rPr>
      </w:pPr>
      <w:r w:rsidRPr="00657F9D">
        <w:rPr>
          <w:rFonts w:eastAsia="Times New Roman" w:cstheme="minorHAnsi"/>
          <w:color w:val="000000"/>
          <w:sz w:val="24"/>
          <w:szCs w:val="24"/>
        </w:rPr>
        <w:t>Nga Artan Fuga</w:t>
      </w:r>
    </w:p>
    <w:p w14:paraId="35AFF629" w14:textId="45D3D2B6" w:rsidR="00657F9D" w:rsidRPr="00657F9D" w:rsidRDefault="00657F9D" w:rsidP="00657F9D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657F9D">
        <w:rPr>
          <w:rFonts w:eastAsia="Times New Roman" w:cstheme="minorHAnsi"/>
          <w:color w:val="7B0C00"/>
          <w:sz w:val="24"/>
          <w:szCs w:val="24"/>
        </w:rPr>
        <w:t>Përditësimi</w:t>
      </w:r>
      <w:proofErr w:type="spellEnd"/>
      <w:r w:rsidRPr="00657F9D">
        <w:rPr>
          <w:rFonts w:eastAsia="Times New Roman" w:cstheme="minorHAnsi"/>
          <w:color w:val="7B0C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7B0C00"/>
          <w:sz w:val="24"/>
          <w:szCs w:val="24"/>
        </w:rPr>
        <w:t>i</w:t>
      </w:r>
      <w:proofErr w:type="spellEnd"/>
      <w:r w:rsidRPr="00657F9D">
        <w:rPr>
          <w:rFonts w:eastAsia="Times New Roman" w:cstheme="minorHAnsi"/>
          <w:color w:val="7B0C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7B0C00"/>
          <w:sz w:val="24"/>
          <w:szCs w:val="24"/>
        </w:rPr>
        <w:t>fundit</w:t>
      </w:r>
      <w:proofErr w:type="spellEnd"/>
      <w:r w:rsidRPr="00657F9D">
        <w:rPr>
          <w:rFonts w:eastAsia="Times New Roman" w:cstheme="minorHAnsi"/>
          <w:color w:val="7B0C00"/>
          <w:sz w:val="24"/>
          <w:szCs w:val="24"/>
        </w:rPr>
        <w:t xml:space="preserve"> 7 </w:t>
      </w:r>
      <w:proofErr w:type="spellStart"/>
      <w:r w:rsidRPr="00657F9D">
        <w:rPr>
          <w:rFonts w:eastAsia="Times New Roman" w:cstheme="minorHAnsi"/>
          <w:color w:val="7B0C00"/>
          <w:sz w:val="24"/>
          <w:szCs w:val="24"/>
        </w:rPr>
        <w:t>Korrik</w:t>
      </w:r>
      <w:proofErr w:type="spellEnd"/>
      <w:r w:rsidRPr="00657F9D">
        <w:rPr>
          <w:rFonts w:eastAsia="Times New Roman" w:cstheme="minorHAnsi"/>
          <w:color w:val="7B0C00"/>
          <w:sz w:val="24"/>
          <w:szCs w:val="24"/>
        </w:rPr>
        <w:t xml:space="preserve"> 2025, 08:09</w:t>
      </w:r>
    </w:p>
    <w:p w14:paraId="5C360DB8" w14:textId="77777777" w:rsidR="00657F9D" w:rsidRP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kushtet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anomisë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sociale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tranzicionit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dhe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teknologjisë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numerike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!</w:t>
      </w:r>
    </w:p>
    <w:p w14:paraId="20B929A8" w14:textId="77777777" w:rsidR="00657F9D" w:rsidRP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Rrjetet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sociale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kanë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ndryshuar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shumë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gjuhën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dhe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shprehurit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shqip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ashtu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sikurse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përdoren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jetën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përditshme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. Nuk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është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çështja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njerëzit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dhe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komunikimet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tyre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rrjetet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sociale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por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edhe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portalet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profesionale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.</w:t>
      </w:r>
    </w:p>
    <w:p w14:paraId="11454AEB" w14:textId="77777777" w:rsidR="00657F9D" w:rsidRP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r w:rsidRPr="00657F9D">
        <w:rPr>
          <w:rFonts w:eastAsia="Times New Roman" w:cstheme="minorHAnsi"/>
          <w:color w:val="000000"/>
          <w:sz w:val="24"/>
          <w:szCs w:val="24"/>
        </w:rPr>
        <w:t xml:space="preserve">Mbi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gjitha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ka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një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përdorim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shtuar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fjalëve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që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shënjojnë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gjëra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papritura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pazakonta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skandaloze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.</w:t>
      </w:r>
    </w:p>
    <w:p w14:paraId="2A57D1DE" w14:textId="77777777" w:rsidR="00657F9D" w:rsidRP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Këto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janë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tipit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“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asteroidi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që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do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shkatërrojë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botën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po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afrohet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”, “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Vullkani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do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fusi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njerëzimin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katastrofë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”, “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Bie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Mbape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nga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froni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”,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tjera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tjera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.</w:t>
      </w:r>
    </w:p>
    <w:p w14:paraId="061B09D8" w14:textId="77777777" w:rsidR="00657F9D" w:rsidRP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r w:rsidRPr="00657F9D">
        <w:rPr>
          <w:rFonts w:eastAsia="Times New Roman" w:cstheme="minorHAnsi"/>
          <w:color w:val="000000"/>
          <w:sz w:val="24"/>
          <w:szCs w:val="24"/>
        </w:rPr>
        <w:t xml:space="preserve">Po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kështu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ngjarje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zakonta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pothuajse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banale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ose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njerëz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zakonshëm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paraqiten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hyjni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. “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Legjenda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futbollit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”, “Bota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artit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zi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nga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ndarja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piktorit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shquar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”, “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Ikona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kësaj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apo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asaj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fushe</w:t>
      </w:r>
      <w:proofErr w:type="spellEnd"/>
      <w:proofErr w:type="gramStart"/>
      <w:r w:rsidRPr="00657F9D">
        <w:rPr>
          <w:rFonts w:eastAsia="Times New Roman" w:cstheme="minorHAnsi"/>
          <w:color w:val="000000"/>
          <w:sz w:val="24"/>
          <w:szCs w:val="24"/>
        </w:rPr>
        <w:t>” ,</w:t>
      </w:r>
      <w:proofErr w:type="gram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etj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. “Ku je o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legjendë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!”</w:t>
      </w:r>
    </w:p>
    <w:p w14:paraId="56554EED" w14:textId="77777777" w:rsidR="00657F9D" w:rsidRP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r w:rsidRPr="00657F9D">
        <w:rPr>
          <w:rFonts w:eastAsia="Times New Roman" w:cstheme="minorHAnsi"/>
          <w:color w:val="000000"/>
          <w:sz w:val="24"/>
          <w:szCs w:val="24"/>
        </w:rPr>
        <w:t xml:space="preserve">Ka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një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ndarje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frikshme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midis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kuptimit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një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fjale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dhe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objektit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që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shenjon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.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Kështu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flitet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ndonjë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universitet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privat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sikur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është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Harwardi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ndërkohë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kur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dihet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niveli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tij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flitet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mjedisin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qytet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jeshil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kur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dihet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se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është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beton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gjallë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flitet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parkingje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kur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dihet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se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shumica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janë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terrene me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baltë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flitet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këtë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dhe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ata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dhe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fjala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merret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realitet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.</w:t>
      </w:r>
    </w:p>
    <w:p w14:paraId="21C1C16D" w14:textId="77777777" w:rsidR="00657F9D" w:rsidRP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Është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shtuar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gjuha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sharjeve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pa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asnjë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argument,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ku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sigurisht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figura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publike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hedhin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baltë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mbi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njeri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tjetrin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. Terma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“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hajdut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”, “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kriminel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”, “bandit”,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etj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.,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janë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bërë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përkëdheli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.</w:t>
      </w:r>
    </w:p>
    <w:p w14:paraId="21263895" w14:textId="77777777" w:rsidR="00657F9D" w:rsidRP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Është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rritur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çarja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semantike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kuptimore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fjalëve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raport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me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njëjtin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objekt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.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Disa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quajnë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njëjtën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me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disa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fjalë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tjerë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me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kundërtën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tyre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.</w:t>
      </w:r>
    </w:p>
    <w:p w14:paraId="525578A1" w14:textId="77777777" w:rsidR="00657F9D" w:rsidRP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Disa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quajnë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tuneli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më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mirë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botë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tjerë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quajnë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një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vrimë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mal,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disa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plazhet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më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bukura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botë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disa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quajnë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zona me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urbanizëm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skandaloz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.</w:t>
      </w:r>
    </w:p>
    <w:p w14:paraId="3DF5340E" w14:textId="54D3B05B" w:rsidR="00657F9D" w:rsidRPr="00657F9D" w:rsidRDefault="00657F9D" w:rsidP="001C5074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Ndodhitë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nuk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përshkruhen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me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fjalë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zakonshme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dhe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adekuate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shqipes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por me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fjalë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huaja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proofErr w:type="gramStart"/>
      <w:r w:rsidRPr="00657F9D">
        <w:rPr>
          <w:rFonts w:eastAsia="Times New Roman" w:cstheme="minorHAnsi"/>
          <w:color w:val="000000"/>
          <w:sz w:val="24"/>
          <w:szCs w:val="24"/>
        </w:rPr>
        <w:t>grandomane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:</w:t>
      </w:r>
      <w:proofErr w:type="gramEnd"/>
      <w:r w:rsidRPr="00657F9D">
        <w:rPr>
          <w:rFonts w:eastAsia="Times New Roman" w:cstheme="minorHAnsi"/>
          <w:color w:val="000000"/>
          <w:sz w:val="24"/>
          <w:szCs w:val="24"/>
        </w:rPr>
        <w:t xml:space="preserve"> “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Gazetari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filan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hedh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bombën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”, “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analisti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filan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ve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zjarrin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debatit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studio”, </w:t>
      </w:r>
      <w:r w:rsidRPr="00657F9D">
        <w:rPr>
          <w:rFonts w:eastAsia="Times New Roman" w:cstheme="minorHAnsi"/>
          <w:color w:val="000000"/>
          <w:sz w:val="24"/>
          <w:szCs w:val="24"/>
        </w:rPr>
        <w:lastRenderedPageBreak/>
        <w:t>“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një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ngjarje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jashtzakonshme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ka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ndodhur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sot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Rroskovec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”,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hajde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gjeje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se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ç’mund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ndodhë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pazakontë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atje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, “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blindohet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blloku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”, se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kalojnë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dy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makina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policie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etj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etj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.</w:t>
      </w:r>
    </w:p>
    <w:p w14:paraId="02DAD55B" w14:textId="77777777" w:rsidR="00657F9D" w:rsidRPr="00657F9D" w:rsidRDefault="007021CE" w:rsidP="00657F9D">
      <w:pPr>
        <w:shd w:val="clear" w:color="auto" w:fill="FFFFFF"/>
        <w:spacing w:line="312" w:lineRule="atLeast"/>
        <w:ind w:left="720"/>
        <w:outlineLvl w:val="1"/>
        <w:rPr>
          <w:rFonts w:eastAsia="Times New Roman" w:cstheme="minorHAnsi"/>
          <w:color w:val="000000"/>
          <w:spacing w:val="-8"/>
          <w:sz w:val="24"/>
          <w:szCs w:val="24"/>
        </w:rPr>
      </w:pPr>
      <w:hyperlink r:id="rId5" w:history="1">
        <w:proofErr w:type="spellStart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>Çfarë</w:t>
        </w:r>
        <w:proofErr w:type="spellEnd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 xml:space="preserve"> po </w:t>
        </w:r>
        <w:proofErr w:type="spellStart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>ndodh</w:t>
        </w:r>
        <w:proofErr w:type="spellEnd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 xml:space="preserve"> sot me </w:t>
        </w:r>
        <w:proofErr w:type="spellStart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>monedhat</w:t>
        </w:r>
        <w:proofErr w:type="spellEnd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 xml:space="preserve"> e </w:t>
        </w:r>
        <w:proofErr w:type="spellStart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>huaja</w:t>
        </w:r>
        <w:proofErr w:type="spellEnd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 xml:space="preserve">? Ja me </w:t>
        </w:r>
        <w:proofErr w:type="spellStart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>sa</w:t>
        </w:r>
        <w:proofErr w:type="spellEnd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 xml:space="preserve"> po </w:t>
        </w:r>
        <w:proofErr w:type="spellStart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>blihen</w:t>
        </w:r>
        <w:proofErr w:type="spellEnd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 xml:space="preserve"> </w:t>
        </w:r>
        <w:proofErr w:type="spellStart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>dhe</w:t>
        </w:r>
        <w:proofErr w:type="spellEnd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 xml:space="preserve"> </w:t>
        </w:r>
        <w:proofErr w:type="spellStart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>shiten</w:t>
        </w:r>
        <w:proofErr w:type="spellEnd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 xml:space="preserve"> </w:t>
        </w:r>
        <w:proofErr w:type="spellStart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>dollari</w:t>
        </w:r>
        <w:proofErr w:type="spellEnd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 xml:space="preserve"> </w:t>
        </w:r>
        <w:proofErr w:type="spellStart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>dhe</w:t>
        </w:r>
        <w:proofErr w:type="spellEnd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 xml:space="preserve"> euro</w:t>
        </w:r>
      </w:hyperlink>
    </w:p>
    <w:p w14:paraId="2037B67D" w14:textId="77777777" w:rsidR="00657F9D" w:rsidRP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Fjalitë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habitore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urdhërore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gjykimet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vetëlavdëruese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shprehjet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vetëkonfirmuese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prediktuese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po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qarkullojnë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me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shumicë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.</w:t>
      </w:r>
    </w:p>
    <w:p w14:paraId="14609642" w14:textId="77777777" w:rsidR="00657F9D" w:rsidRP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r w:rsidRPr="00657F9D">
        <w:rPr>
          <w:rFonts w:eastAsia="Times New Roman" w:cstheme="minorHAnsi"/>
          <w:color w:val="000000"/>
          <w:sz w:val="24"/>
          <w:szCs w:val="24"/>
        </w:rPr>
        <w:t xml:space="preserve">“Do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shohesh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do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përfundosh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!” “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Unë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kam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shpëtuar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Shqipërinë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.” “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Unë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kështu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unë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ashtu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!” “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Birra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ime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”, “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karriera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ime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”, “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ura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që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ndërtova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unë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”, “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Unë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ju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futa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këtu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”, “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unë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ringrita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qytetin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tim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,”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etj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.</w:t>
      </w:r>
    </w:p>
    <w:p w14:paraId="587118F9" w14:textId="77777777" w:rsidR="00657F9D" w:rsidRP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Plazhet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tona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më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bukura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botë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.</w:t>
      </w:r>
    </w:p>
    <w:p w14:paraId="05D7EEBD" w14:textId="77777777" w:rsidR="00657F9D" w:rsidRP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Qyteti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ynë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qendër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kulturës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evropiane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.</w:t>
      </w:r>
    </w:p>
    <w:p w14:paraId="47EE79D0" w14:textId="77777777" w:rsidR="00657F9D" w:rsidRP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r w:rsidRPr="00657F9D">
        <w:rPr>
          <w:rFonts w:eastAsia="Times New Roman" w:cstheme="minorHAnsi"/>
          <w:color w:val="000000"/>
          <w:sz w:val="24"/>
          <w:szCs w:val="24"/>
        </w:rPr>
        <w:t xml:space="preserve">Ne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zhvillojmë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nanoteknologjinë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!</w:t>
      </w:r>
    </w:p>
    <w:p w14:paraId="22C40066" w14:textId="77777777" w:rsidR="00657F9D" w:rsidRP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Monumente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gjuhësore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vetvetes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!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Njeriu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ka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humbur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cipën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!</w:t>
      </w:r>
    </w:p>
    <w:p w14:paraId="545008BE" w14:textId="77777777" w:rsidR="00657F9D" w:rsidRP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Gjykimet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prediktuese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shprehura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fjali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gati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urdhërore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sikur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njeriu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di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fatin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tij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gjithandej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. “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Unë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do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fitoj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zgjedhjet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”, “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do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futesh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burg”, “ai do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fusë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Evropë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fiks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vitin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2430”,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kështu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me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radhë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.</w:t>
      </w:r>
    </w:p>
    <w:p w14:paraId="1D6C4A00" w14:textId="77777777" w:rsidR="00657F9D" w:rsidRP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Gjuha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kafshëve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po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quan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njerëzit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sikur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jemi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kopësht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zoologjik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. “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je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derr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”, “ne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jemi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dele”, “ai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është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tigër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”, “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çfarë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gjarpri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paske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qenë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”, “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ik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or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bajgë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”, “or mut”,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etj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.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Fekale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gjithandej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. “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Cfarë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gjithë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këto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pordhë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?”</w:t>
      </w:r>
    </w:p>
    <w:p w14:paraId="5E5FA7D5" w14:textId="77777777" w:rsidR="00657F9D" w:rsidRP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Gjuha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ka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humbur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fjalitë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kushtore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gjithçka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është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gjykim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prediktiv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pohues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shkallës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parë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. “Java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tjetër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do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jetë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me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!” “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Ndeshjen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me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Islandën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fitojmë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!” “Do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shkojmë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botëror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!”</w:t>
      </w:r>
    </w:p>
    <w:p w14:paraId="16B67B4F" w14:textId="77777777" w:rsidR="00657F9D" w:rsidRP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Kjo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shfaqet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edhe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gjuhën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komunikimit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përditshëm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ku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përemri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vetor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njëjës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ose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shumës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vetë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parë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pra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është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gati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hyjnor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kurse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vetës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dytë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njejës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ose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shumës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është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vetë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djalli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.</w:t>
      </w:r>
    </w:p>
    <w:p w14:paraId="71A552DF" w14:textId="77777777" w:rsidR="00657F9D" w:rsidRP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r w:rsidRPr="00657F9D">
        <w:rPr>
          <w:rFonts w:eastAsia="Times New Roman" w:cstheme="minorHAnsi"/>
          <w:color w:val="000000"/>
          <w:sz w:val="24"/>
          <w:szCs w:val="24"/>
        </w:rPr>
        <w:t xml:space="preserve">“Se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unë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kështu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”, “se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unë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ashtu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”, “se ne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kështu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”, “se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je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kështu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”, “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ju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jeni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ashtu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”. “Se ne se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ju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!”</w:t>
      </w:r>
    </w:p>
    <w:p w14:paraId="6E6938A9" w14:textId="77777777" w:rsidR="00657F9D" w:rsidRP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Momentet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heshtjes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komunikim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po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zvoglohen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fol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më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shumë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superpozim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fjalish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ndërprit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fjalinë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njerit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tjetrit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: “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Unë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vajta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blej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domate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pusho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se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je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hajdut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domatesh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ik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more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komunist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spiun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je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lekë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ishte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kilja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domates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.”</w:t>
      </w:r>
    </w:p>
    <w:p w14:paraId="55AF8AC7" w14:textId="53D70245" w:rsidR="00657F9D" w:rsidRPr="00657F9D" w:rsidRDefault="00657F9D" w:rsidP="001C5074">
      <w:pPr>
        <w:shd w:val="clear" w:color="auto" w:fill="FFFFFF"/>
        <w:spacing w:after="0" w:line="408" w:lineRule="atLeast"/>
        <w:rPr>
          <w:rFonts w:eastAsia="Times New Roman" w:cstheme="minorHAnsi"/>
          <w:color w:val="000000"/>
          <w:sz w:val="24"/>
          <w:szCs w:val="24"/>
        </w:rPr>
      </w:pPr>
    </w:p>
    <w:p w14:paraId="4A6BD6F9" w14:textId="77777777" w:rsidR="00657F9D" w:rsidRPr="00657F9D" w:rsidRDefault="007021CE" w:rsidP="00657F9D">
      <w:pPr>
        <w:shd w:val="clear" w:color="auto" w:fill="FFFFFF"/>
        <w:spacing w:line="312" w:lineRule="atLeast"/>
        <w:ind w:left="720"/>
        <w:outlineLvl w:val="1"/>
        <w:rPr>
          <w:rFonts w:eastAsia="Times New Roman" w:cstheme="minorHAnsi"/>
          <w:color w:val="000000"/>
          <w:spacing w:val="-8"/>
          <w:sz w:val="24"/>
          <w:szCs w:val="24"/>
        </w:rPr>
      </w:pPr>
      <w:hyperlink r:id="rId6" w:history="1">
        <w:proofErr w:type="spellStart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>Njihuni</w:t>
        </w:r>
        <w:proofErr w:type="spellEnd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 xml:space="preserve"> me "</w:t>
        </w:r>
        <w:proofErr w:type="spellStart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>surprizat</w:t>
        </w:r>
        <w:proofErr w:type="spellEnd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 xml:space="preserve">" e </w:t>
        </w:r>
        <w:proofErr w:type="spellStart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>motit</w:t>
        </w:r>
        <w:proofErr w:type="spellEnd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 xml:space="preserve"> </w:t>
        </w:r>
        <w:proofErr w:type="spellStart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>gjatë</w:t>
        </w:r>
        <w:proofErr w:type="spellEnd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 xml:space="preserve"> </w:t>
        </w:r>
        <w:proofErr w:type="spellStart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>kësaj</w:t>
        </w:r>
        <w:proofErr w:type="spellEnd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 xml:space="preserve"> </w:t>
        </w:r>
        <w:proofErr w:type="spellStart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>të</w:t>
        </w:r>
        <w:proofErr w:type="spellEnd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 xml:space="preserve"> </w:t>
        </w:r>
        <w:proofErr w:type="spellStart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>hëne</w:t>
        </w:r>
        <w:proofErr w:type="spellEnd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 xml:space="preserve">, </w:t>
        </w:r>
        <w:proofErr w:type="spellStart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>temperaturat</w:t>
        </w:r>
        <w:proofErr w:type="spellEnd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 xml:space="preserve"> </w:t>
        </w:r>
        <w:proofErr w:type="spellStart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>shkojnë</w:t>
        </w:r>
        <w:proofErr w:type="spellEnd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 xml:space="preserve"> </w:t>
        </w:r>
        <w:proofErr w:type="spellStart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>në</w:t>
        </w:r>
        <w:proofErr w:type="spellEnd"/>
        <w:r w:rsidR="00657F9D" w:rsidRPr="00657F9D">
          <w:rPr>
            <w:rFonts w:eastAsia="Times New Roman" w:cstheme="minorHAnsi"/>
            <w:color w:val="000000"/>
            <w:spacing w:val="-8"/>
            <w:sz w:val="24"/>
            <w:szCs w:val="24"/>
            <w:u w:val="single"/>
          </w:rPr>
          <w:t xml:space="preserve"> ...</w:t>
        </w:r>
      </w:hyperlink>
    </w:p>
    <w:p w14:paraId="2622F0C4" w14:textId="77777777" w:rsidR="00657F9D" w:rsidRP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Një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absurd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komunikimi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që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ka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përçudnuar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fjalitë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duke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bërë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logjikisht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absurde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.</w:t>
      </w:r>
    </w:p>
    <w:p w14:paraId="257B4EAB" w14:textId="77777777" w:rsidR="00657F9D" w:rsidRP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Gjuha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trupit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merr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zotërim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mbi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gjuhën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folur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“ta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vesha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”, “ta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ngjesha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”, “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bëfsha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këtë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ta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bëfsha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atë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”, “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mos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më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shih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ashtu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”, “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më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vjen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anash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”.</w:t>
      </w:r>
    </w:p>
    <w:p w14:paraId="0685CA32" w14:textId="77777777" w:rsidR="00657F9D" w:rsidRP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Fol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dhe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mos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dëgjo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dil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nga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tema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hidhu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andej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këndej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coje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bisedën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atje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ku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je superior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ndaj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tjetrit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flit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gjëra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që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nuk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di, “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kush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do ta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fitojë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luftën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Ukrainë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po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Ramallah”, “po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ç’do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bëhet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me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presidentin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korean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”,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gjithçka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gjithçka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futet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gojën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gjithkujt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.</w:t>
      </w:r>
    </w:p>
    <w:p w14:paraId="55AA8BFF" w14:textId="77777777" w:rsidR="00657F9D" w:rsidRP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Dalje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nga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konteksti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marrëdhënies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mes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folurit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dhe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shqisave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.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vend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flitet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kontekste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konkrete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zgjerohet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folura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metafizike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deliruese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. “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Zoti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tha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”, “Ka Zot”, “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Njeriu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është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prishur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fajin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ka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tiktoku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.”</w:t>
      </w:r>
    </w:p>
    <w:p w14:paraId="0AC99972" w14:textId="77777777" w:rsidR="00657F9D" w:rsidRP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Shkakësia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ka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dalë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nga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shinat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.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Fjalitë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shkakësore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pikiatë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logjike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. “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Fajin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ka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populli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”, “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shkaku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është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popullit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që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populli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vuan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”. “Ikin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emigrim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se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vidhen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votat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.” “Je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këtu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se je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kushëriri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filanit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!” “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Ngrohja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globale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po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vret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arinjtë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bardhë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.”</w:t>
      </w:r>
    </w:p>
    <w:p w14:paraId="73105BCA" w14:textId="1FF06CD9" w:rsid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Fol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pa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lidhje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dil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nga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tema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hidhu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një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degë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tjetra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.</w:t>
      </w:r>
    </w:p>
    <w:p w14:paraId="559E491F" w14:textId="77777777" w:rsidR="00657F9D" w:rsidRP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r w:rsidRPr="00657F9D">
        <w:rPr>
          <w:rFonts w:eastAsia="Times New Roman" w:cstheme="minorHAnsi"/>
          <w:color w:val="000000"/>
          <w:sz w:val="24"/>
          <w:szCs w:val="24"/>
        </w:rPr>
        <w:t xml:space="preserve">Mos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dëgjo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fol.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Gjuha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shkatërron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marrëdhënien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mes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veshit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dhe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gojës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. Hap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gojën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çorap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bëj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sikur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dëgjon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.</w:t>
      </w:r>
    </w:p>
    <w:p w14:paraId="3468041A" w14:textId="77777777" w:rsidR="00657F9D" w:rsidRP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Argumenti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gjuhësor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tjetrit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kur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është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fortë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merret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fyerje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.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Beteja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dhe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fitoret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orale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kanë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rëndësi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.</w:t>
      </w:r>
    </w:p>
    <w:p w14:paraId="15722B1F" w14:textId="77777777" w:rsidR="00657F9D" w:rsidRP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Tjetër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gjuhë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kur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tjetri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është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përballë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dhe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tjetër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kur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ikën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! “Je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madh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!” –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kur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je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përballë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, “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Debili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dreqit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” –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kur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ikën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!</w:t>
      </w:r>
    </w:p>
    <w:p w14:paraId="57ECF749" w14:textId="77777777" w:rsidR="00657F9D" w:rsidRP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Qindra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procese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t’u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studjuar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ndërveprim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mes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gjuhësisë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komunikimit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mediave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sociologjisë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epistemologjisë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komunikimit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.</w:t>
      </w:r>
    </w:p>
    <w:p w14:paraId="38D7A01C" w14:textId="117C19D4" w:rsidR="00657F9D" w:rsidRPr="00657F9D" w:rsidRDefault="00657F9D" w:rsidP="001C5074">
      <w:pPr>
        <w:shd w:val="clear" w:color="auto" w:fill="FFFFFF"/>
        <w:spacing w:after="0" w:line="408" w:lineRule="atLeast"/>
        <w:rPr>
          <w:rFonts w:eastAsia="Times New Roman" w:cstheme="minorHAnsi"/>
          <w:color w:val="000000"/>
          <w:sz w:val="24"/>
          <w:szCs w:val="24"/>
        </w:rPr>
      </w:pPr>
    </w:p>
    <w:p w14:paraId="2856D914" w14:textId="77777777" w:rsidR="00657F9D" w:rsidRP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Gjuhën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përçudnon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sot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komunikimi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publik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.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Publikja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shkatërron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komunikimin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duke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shpartalluar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pastaj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edhe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gjuhën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private.</w:t>
      </w:r>
    </w:p>
    <w:p w14:paraId="26D28EC9" w14:textId="77777777" w:rsidR="00657F9D" w:rsidRP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r w:rsidRPr="00657F9D">
        <w:rPr>
          <w:rFonts w:eastAsia="Times New Roman" w:cstheme="minorHAnsi"/>
          <w:color w:val="000000"/>
          <w:sz w:val="24"/>
          <w:szCs w:val="24"/>
        </w:rPr>
        <w:lastRenderedPageBreak/>
        <w:t xml:space="preserve">Ku je Ludvig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Witegnestein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hajde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se ne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jemi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laborator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studjuar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kohë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që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veten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tonë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nuk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kemi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kohë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ta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studjojmë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.</w:t>
      </w:r>
    </w:p>
    <w:p w14:paraId="76BC8989" w14:textId="77777777" w:rsidR="00657F9D" w:rsidRP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Gjuha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ka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fituar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telefoni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funksionalitete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tjera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. As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Stalini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nuk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ka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shpjeguar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dot, jo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më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ndonjë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akademik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që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duket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se ka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dalë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nga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BUNKARTI!</w:t>
      </w:r>
    </w:p>
    <w:p w14:paraId="39F548C7" w14:textId="77777777" w:rsidR="00657F9D" w:rsidRP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Gjuha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është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bërë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mjet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moskomunikimi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mjet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manipulimi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tjetrit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mjet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vetëvlerësimi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!</w:t>
      </w:r>
    </w:p>
    <w:p w14:paraId="11F5C573" w14:textId="77777777" w:rsidR="00657F9D" w:rsidRP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r w:rsidRPr="00657F9D">
        <w:rPr>
          <w:rFonts w:eastAsia="Times New Roman" w:cstheme="minorHAnsi"/>
          <w:color w:val="000000"/>
          <w:sz w:val="24"/>
          <w:szCs w:val="24"/>
        </w:rPr>
        <w:t xml:space="preserve">I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folurit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përballë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një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publiku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virtual,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kur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tjetri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është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distancë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shprehuri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gjuhësor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kur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mundet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ta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fshehësh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unin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tënd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pra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flasësh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anonims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gjitha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këto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kanë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shkalafitur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gjuhën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shprehurit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psiqikën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njeriut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.</w:t>
      </w:r>
    </w:p>
    <w:p w14:paraId="1CA48760" w14:textId="77777777" w:rsidR="00657F9D" w:rsidRP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Komunikimi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publik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po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shkatërron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hapësirën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publike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fut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kaos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gjithë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shoqërinë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sikundër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hapësira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publike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shkatërruar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po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shkatërron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shprehurit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publik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po se po, por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edhe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atë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që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quhet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gjuhë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private.</w:t>
      </w:r>
    </w:p>
    <w:p w14:paraId="6EEA22FF" w14:textId="77777777" w:rsidR="00657F9D" w:rsidRP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Edhe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kur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njeriu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flet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me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vete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infektohet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nga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shprehur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publik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shan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me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vete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lavdëron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veten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me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vete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çfarë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mendon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tani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me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vete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nuk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mendon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pas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një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sekonde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deliron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me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vete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.</w:t>
      </w:r>
    </w:p>
    <w:p w14:paraId="274D8886" w14:textId="77777777" w:rsidR="00657F9D" w:rsidRP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Publikja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pasi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shkatërron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komunikimin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social,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kthehet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vetes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dhe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dërmon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.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Pastaj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vetja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dërmuar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del me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jatagan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dorë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dhe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shkatërron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publiken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!</w:t>
      </w:r>
    </w:p>
    <w:p w14:paraId="3AF7414B" w14:textId="77777777" w:rsidR="00657F9D" w:rsidRPr="00657F9D" w:rsidRDefault="00657F9D" w:rsidP="00657F9D">
      <w:pPr>
        <w:shd w:val="clear" w:color="auto" w:fill="FFFFFF"/>
        <w:spacing w:before="150" w:after="150" w:line="408" w:lineRule="atLeast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Dhe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kur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konstaton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gjitha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këto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proofErr w:type="gramStart"/>
      <w:r w:rsidRPr="00657F9D">
        <w:rPr>
          <w:rFonts w:eastAsia="Times New Roman" w:cstheme="minorHAnsi"/>
          <w:color w:val="000000"/>
          <w:sz w:val="24"/>
          <w:szCs w:val="24"/>
        </w:rPr>
        <w:t>thua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:</w:t>
      </w:r>
      <w:proofErr w:type="gramEnd"/>
      <w:r w:rsidRPr="00657F9D">
        <w:rPr>
          <w:rFonts w:eastAsia="Times New Roman" w:cstheme="minorHAnsi"/>
          <w:color w:val="000000"/>
          <w:sz w:val="24"/>
          <w:szCs w:val="24"/>
        </w:rPr>
        <w:t xml:space="preserve"> Mos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duhet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presim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çmendemi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gjithë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ku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nuk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mban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më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të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nisur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edukimin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për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një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komunikim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dixhital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që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po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na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657F9D">
        <w:rPr>
          <w:rFonts w:eastAsia="Times New Roman" w:cstheme="minorHAnsi"/>
          <w:color w:val="000000"/>
          <w:sz w:val="24"/>
          <w:szCs w:val="24"/>
        </w:rPr>
        <w:t>shkatërron</w:t>
      </w:r>
      <w:proofErr w:type="spellEnd"/>
      <w:r w:rsidRPr="00657F9D">
        <w:rPr>
          <w:rFonts w:eastAsia="Times New Roman" w:cstheme="minorHAnsi"/>
          <w:color w:val="000000"/>
          <w:sz w:val="24"/>
          <w:szCs w:val="24"/>
        </w:rPr>
        <w:t>!</w:t>
      </w:r>
    </w:p>
    <w:p w14:paraId="0DC04866" w14:textId="77777777" w:rsidR="000F05F7" w:rsidRPr="00657F9D" w:rsidRDefault="000F05F7">
      <w:pPr>
        <w:rPr>
          <w:rFonts w:cstheme="minorHAnsi"/>
          <w:sz w:val="24"/>
          <w:szCs w:val="24"/>
        </w:rPr>
      </w:pPr>
    </w:p>
    <w:sectPr w:rsidR="000F05F7" w:rsidRPr="00657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405ED"/>
    <w:multiLevelType w:val="multilevel"/>
    <w:tmpl w:val="2BDE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420B8A"/>
    <w:multiLevelType w:val="multilevel"/>
    <w:tmpl w:val="BF0A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B7252"/>
    <w:multiLevelType w:val="multilevel"/>
    <w:tmpl w:val="E77A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19785A"/>
    <w:multiLevelType w:val="multilevel"/>
    <w:tmpl w:val="C080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03761A"/>
    <w:multiLevelType w:val="multilevel"/>
    <w:tmpl w:val="3D72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532"/>
    <w:rsid w:val="000F05F7"/>
    <w:rsid w:val="00150DF8"/>
    <w:rsid w:val="001C5074"/>
    <w:rsid w:val="00657F9D"/>
    <w:rsid w:val="007021CE"/>
    <w:rsid w:val="00A51532"/>
    <w:rsid w:val="00C63974"/>
    <w:rsid w:val="00DA24C9"/>
    <w:rsid w:val="00E63519"/>
    <w:rsid w:val="00EA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F10C9"/>
  <w15:chartTrackingRefBased/>
  <w15:docId w15:val="{FD34283E-FF95-44B8-810B-AC1635268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7F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57F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F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57F9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c-writersname">
    <w:name w:val="c-writers_name"/>
    <w:basedOn w:val="DefaultParagraphFont"/>
    <w:rsid w:val="00657F9D"/>
  </w:style>
  <w:style w:type="character" w:customStyle="1" w:styleId="open-a-date">
    <w:name w:val="open-a-date"/>
    <w:basedOn w:val="DefaultParagraphFont"/>
    <w:rsid w:val="00657F9D"/>
  </w:style>
  <w:style w:type="character" w:styleId="Hyperlink">
    <w:name w:val="Hyperlink"/>
    <w:basedOn w:val="DefaultParagraphFont"/>
    <w:uiPriority w:val="99"/>
    <w:semiHidden/>
    <w:unhideWhenUsed/>
    <w:rsid w:val="00657F9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57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4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3632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33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36303">
              <w:marLeft w:val="0"/>
              <w:marRight w:val="0"/>
              <w:marTop w:val="300"/>
              <w:marBottom w:val="300"/>
              <w:divBdr>
                <w:top w:val="single" w:sz="6" w:space="13" w:color="666666"/>
                <w:left w:val="none" w:sz="0" w:space="0" w:color="auto"/>
                <w:bottom w:val="single" w:sz="6" w:space="0" w:color="666666"/>
                <w:right w:val="none" w:sz="0" w:space="0" w:color="auto"/>
              </w:divBdr>
              <w:divsChild>
                <w:div w:id="142187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66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899196">
              <w:marLeft w:val="0"/>
              <w:marRight w:val="0"/>
              <w:marTop w:val="300"/>
              <w:marBottom w:val="300"/>
              <w:divBdr>
                <w:top w:val="single" w:sz="6" w:space="13" w:color="666666"/>
                <w:left w:val="none" w:sz="0" w:space="0" w:color="auto"/>
                <w:bottom w:val="single" w:sz="6" w:space="0" w:color="666666"/>
                <w:right w:val="none" w:sz="0" w:space="0" w:color="auto"/>
              </w:divBdr>
              <w:divsChild>
                <w:div w:id="38896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70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039898">
              <w:marLeft w:val="0"/>
              <w:marRight w:val="0"/>
              <w:marTop w:val="300"/>
              <w:marBottom w:val="300"/>
              <w:divBdr>
                <w:top w:val="single" w:sz="6" w:space="13" w:color="666666"/>
                <w:left w:val="none" w:sz="0" w:space="0" w:color="auto"/>
                <w:bottom w:val="single" w:sz="6" w:space="0" w:color="666666"/>
                <w:right w:val="none" w:sz="0" w:space="0" w:color="auto"/>
              </w:divBdr>
              <w:divsChild>
                <w:div w:id="57404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26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3474039">
              <w:marLeft w:val="0"/>
              <w:marRight w:val="0"/>
              <w:marTop w:val="300"/>
              <w:marBottom w:val="300"/>
              <w:divBdr>
                <w:top w:val="single" w:sz="6" w:space="13" w:color="666666"/>
                <w:left w:val="none" w:sz="0" w:space="0" w:color="auto"/>
                <w:bottom w:val="single" w:sz="6" w:space="0" w:color="666666"/>
                <w:right w:val="none" w:sz="0" w:space="0" w:color="auto"/>
              </w:divBdr>
              <w:divsChild>
                <w:div w:id="202166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83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1294040">
              <w:marLeft w:val="0"/>
              <w:marRight w:val="0"/>
              <w:marTop w:val="300"/>
              <w:marBottom w:val="300"/>
              <w:divBdr>
                <w:top w:val="single" w:sz="6" w:space="13" w:color="666666"/>
                <w:left w:val="none" w:sz="0" w:space="0" w:color="auto"/>
                <w:bottom w:val="single" w:sz="6" w:space="0" w:color="666666"/>
                <w:right w:val="none" w:sz="0" w:space="0" w:color="auto"/>
              </w:divBdr>
              <w:divsChild>
                <w:div w:id="180820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31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ranews.tv/vendi/njihuni-me-surprizat-e-motit-gjate-kesaj-te-hene-temperaturat-shkojne-ne--i1253309" TargetMode="External"/><Relationship Id="rId5" Type="http://schemas.openxmlformats.org/officeDocument/2006/relationships/hyperlink" Target="https://www.oranews.tv/ekonomi/fare-po-ndodh-sot-me-monedhat-e-huaja-ja-me-sa-po-blihen-dhe-shiten-doll-i125330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1057</Words>
  <Characters>6028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2025-07-09T07:46:00Z</dcterms:created>
  <dcterms:modified xsi:type="dcterms:W3CDTF">2025-07-09T07:46:00Z</dcterms:modified>
</cp:coreProperties>
</file>