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8BB5D" w14:textId="77777777" w:rsidR="00485399" w:rsidRPr="000B79EF" w:rsidRDefault="00DA41FE">
      <w:pPr>
        <w:spacing w:after="0" w:line="256" w:lineRule="auto"/>
        <w:ind w:left="180"/>
        <w:rPr>
          <w:rFonts w:ascii="Times New Roman" w:eastAsia="Times New Roman" w:hAnsi="Times New Roman" w:cs="Times New Roman"/>
          <w:sz w:val="23"/>
          <w:szCs w:val="23"/>
        </w:rPr>
      </w:pPr>
      <w:r w:rsidRPr="000B79EF">
        <w:rPr>
          <w:rFonts w:ascii="Times New Roman" w:eastAsia="Times New Roman" w:hAnsi="Times New Roman" w:cs="Times New Roman"/>
          <w:noProof/>
          <w:sz w:val="23"/>
          <w:szCs w:val="23"/>
        </w:rPr>
        <w:drawing>
          <wp:inline distT="0" distB="0" distL="0" distR="0" wp14:anchorId="05AF5ACC" wp14:editId="333B03A6">
            <wp:extent cx="5734050" cy="8667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8BC73" w14:textId="77777777" w:rsidR="00485399" w:rsidRPr="000B79EF" w:rsidRDefault="00DA41FE">
      <w:pPr>
        <w:tabs>
          <w:tab w:val="left" w:pos="3884"/>
        </w:tabs>
        <w:spacing w:after="0" w:line="256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0B79EF">
        <w:rPr>
          <w:rFonts w:ascii="Times New Roman" w:eastAsia="Times New Roman" w:hAnsi="Times New Roman" w:cs="Times New Roman"/>
          <w:b/>
          <w:bCs/>
          <w:sz w:val="23"/>
          <w:szCs w:val="23"/>
        </w:rPr>
        <w:t>GJYKATA KUSHTETUESE</w:t>
      </w:r>
    </w:p>
    <w:p w14:paraId="5DF23D33" w14:textId="77777777" w:rsidR="00485399" w:rsidRPr="000B79EF" w:rsidRDefault="00DA41FE">
      <w:pPr>
        <w:tabs>
          <w:tab w:val="left" w:pos="3884"/>
        </w:tabs>
        <w:spacing w:after="0" w:line="256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0B79EF">
        <w:rPr>
          <w:rFonts w:ascii="Times New Roman" w:eastAsia="Times New Roman" w:hAnsi="Times New Roman" w:cs="Times New Roman"/>
          <w:b/>
          <w:bCs/>
          <w:sz w:val="23"/>
          <w:szCs w:val="23"/>
        </w:rPr>
        <w:t>KOLEGJI I POSAÇËM I APELIMIT</w:t>
      </w:r>
    </w:p>
    <w:p w14:paraId="3122BAED" w14:textId="77777777" w:rsidR="00485399" w:rsidRPr="000B79EF" w:rsidRDefault="00485399">
      <w:pPr>
        <w:tabs>
          <w:tab w:val="left" w:pos="3884"/>
        </w:tabs>
        <w:spacing w:after="0" w:line="256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1C69D112" w14:textId="42D6EEED" w:rsidR="00485399" w:rsidRPr="000B79EF" w:rsidRDefault="00DA41FE">
      <w:pPr>
        <w:tabs>
          <w:tab w:val="left" w:pos="3884"/>
        </w:tabs>
        <w:spacing w:after="0" w:line="256" w:lineRule="auto"/>
        <w:jc w:val="right"/>
        <w:rPr>
          <w:rFonts w:ascii="Times New Roman" w:eastAsia="Times New Roman" w:hAnsi="Times New Roman" w:cs="Times New Roman"/>
          <w:sz w:val="23"/>
          <w:szCs w:val="23"/>
        </w:rPr>
      </w:pPr>
      <w:r w:rsidRPr="000B79EF">
        <w:rPr>
          <w:rFonts w:ascii="Times New Roman" w:eastAsia="Times New Roman" w:hAnsi="Times New Roman" w:cs="Times New Roman"/>
          <w:sz w:val="23"/>
          <w:szCs w:val="23"/>
        </w:rPr>
        <w:t xml:space="preserve">Tiranë, më </w:t>
      </w:r>
      <w:r w:rsidR="001609BF">
        <w:rPr>
          <w:rFonts w:ascii="Times New Roman" w:eastAsia="Times New Roman" w:hAnsi="Times New Roman" w:cs="Times New Roman"/>
          <w:sz w:val="23"/>
          <w:szCs w:val="23"/>
        </w:rPr>
        <w:t>16.</w:t>
      </w:r>
      <w:r w:rsidR="002A4A53" w:rsidRPr="000B79EF">
        <w:rPr>
          <w:rFonts w:ascii="Times New Roman" w:eastAsia="Times New Roman" w:hAnsi="Times New Roman" w:cs="Times New Roman"/>
          <w:sz w:val="23"/>
          <w:szCs w:val="23"/>
        </w:rPr>
        <w:t>06.</w:t>
      </w:r>
      <w:r w:rsidRPr="000B79EF">
        <w:rPr>
          <w:rFonts w:ascii="Times New Roman" w:eastAsia="Times New Roman" w:hAnsi="Times New Roman" w:cs="Times New Roman"/>
          <w:sz w:val="23"/>
          <w:szCs w:val="23"/>
        </w:rPr>
        <w:t>2026</w:t>
      </w:r>
    </w:p>
    <w:p w14:paraId="39373F49" w14:textId="77777777" w:rsidR="000C052B" w:rsidRDefault="000C052B">
      <w:pPr>
        <w:spacing w:line="278" w:lineRule="auto"/>
        <w:ind w:right="-90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</w:pPr>
    </w:p>
    <w:p w14:paraId="22865125" w14:textId="7F354223" w:rsidR="00485399" w:rsidRPr="000B79EF" w:rsidRDefault="00DA41FE">
      <w:pPr>
        <w:spacing w:line="278" w:lineRule="auto"/>
        <w:ind w:right="-90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</w:pPr>
      <w:r w:rsidRPr="000B79EF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>LETËR REKOMANDIMI</w:t>
      </w:r>
    </w:p>
    <w:p w14:paraId="5BB157BF" w14:textId="18BDA49C" w:rsidR="00485399" w:rsidRPr="000B79EF" w:rsidRDefault="00DA41FE">
      <w:pPr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0B79EF">
        <w:rPr>
          <w:rFonts w:ascii="Times New Roman" w:eastAsia="Times New Roman" w:hAnsi="Times New Roman" w:cs="Times New Roman"/>
          <w:sz w:val="23"/>
          <w:szCs w:val="23"/>
        </w:rPr>
        <w:t xml:space="preserve">Me anë të kësaj letre, </w:t>
      </w:r>
      <w:r w:rsidR="00740A4B" w:rsidRPr="000B79EF">
        <w:rPr>
          <w:rFonts w:ascii="Times New Roman" w:eastAsia="Times New Roman" w:hAnsi="Times New Roman" w:cs="Times New Roman"/>
          <w:sz w:val="23"/>
          <w:szCs w:val="23"/>
        </w:rPr>
        <w:t xml:space="preserve">kam kënaqësinë </w:t>
      </w:r>
      <w:r w:rsidRPr="000B79EF">
        <w:rPr>
          <w:rFonts w:ascii="Times New Roman" w:eastAsia="Times New Roman" w:hAnsi="Times New Roman" w:cs="Times New Roman"/>
          <w:sz w:val="23"/>
          <w:szCs w:val="23"/>
        </w:rPr>
        <w:t xml:space="preserve">të rekomandoj z. </w:t>
      </w:r>
      <w:r w:rsidR="000A2B23" w:rsidRPr="000B79EF">
        <w:rPr>
          <w:rFonts w:ascii="Times New Roman" w:eastAsia="Times New Roman" w:hAnsi="Times New Roman" w:cs="Times New Roman"/>
          <w:sz w:val="23"/>
          <w:szCs w:val="23"/>
        </w:rPr>
        <w:t xml:space="preserve">Arben Kumaraku, </w:t>
      </w:r>
      <w:r w:rsidR="00740A4B" w:rsidRPr="000B79EF">
        <w:rPr>
          <w:rFonts w:ascii="Times New Roman" w:eastAsia="Times New Roman" w:hAnsi="Times New Roman" w:cs="Times New Roman"/>
          <w:sz w:val="23"/>
          <w:szCs w:val="23"/>
        </w:rPr>
        <w:t xml:space="preserve">i cili ka </w:t>
      </w:r>
      <w:r w:rsidR="00470F2F" w:rsidRPr="000B79EF">
        <w:rPr>
          <w:rFonts w:ascii="Times New Roman" w:eastAsia="Times New Roman" w:hAnsi="Times New Roman" w:cs="Times New Roman"/>
          <w:sz w:val="23"/>
          <w:szCs w:val="23"/>
        </w:rPr>
        <w:t>qenë</w:t>
      </w:r>
      <w:r w:rsidR="00740A4B" w:rsidRPr="000B79EF">
        <w:rPr>
          <w:rFonts w:ascii="Times New Roman" w:eastAsia="Times New Roman" w:hAnsi="Times New Roman" w:cs="Times New Roman"/>
          <w:sz w:val="23"/>
          <w:szCs w:val="23"/>
        </w:rPr>
        <w:t xml:space="preserve"> i </w:t>
      </w:r>
      <w:r w:rsidR="00470F2F" w:rsidRPr="000B79EF">
        <w:rPr>
          <w:rFonts w:ascii="Times New Roman" w:eastAsia="Times New Roman" w:hAnsi="Times New Roman" w:cs="Times New Roman"/>
          <w:sz w:val="23"/>
          <w:szCs w:val="23"/>
        </w:rPr>
        <w:t>punësuar</w:t>
      </w:r>
      <w:r w:rsidR="006B548D" w:rsidRPr="000B79EF">
        <w:rPr>
          <w:rFonts w:ascii="Times New Roman" w:eastAsia="Times New Roman" w:hAnsi="Times New Roman" w:cs="Times New Roman"/>
          <w:sz w:val="23"/>
          <w:szCs w:val="23"/>
        </w:rPr>
        <w:t xml:space="preserve"> si </w:t>
      </w:r>
      <w:r w:rsidRPr="000B79EF">
        <w:rPr>
          <w:rFonts w:ascii="Times New Roman" w:eastAsia="Times New Roman" w:hAnsi="Times New Roman" w:cs="Times New Roman"/>
          <w:sz w:val="23"/>
          <w:szCs w:val="23"/>
        </w:rPr>
        <w:t>përkthyes i gjuhës angleze pranë Kolegjit të Posaçëm të Apelimit</w:t>
      </w:r>
      <w:r w:rsidR="006B548D" w:rsidRPr="000B79EF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470F2F" w:rsidRPr="000B79EF">
        <w:rPr>
          <w:rFonts w:ascii="Times New Roman" w:eastAsia="Times New Roman" w:hAnsi="Times New Roman" w:cs="Times New Roman"/>
          <w:sz w:val="23"/>
          <w:szCs w:val="23"/>
        </w:rPr>
        <w:t>që</w:t>
      </w:r>
      <w:r w:rsidR="00EB7DB6" w:rsidRPr="000B79EF">
        <w:rPr>
          <w:rFonts w:ascii="Times New Roman" w:eastAsia="Times New Roman" w:hAnsi="Times New Roman" w:cs="Times New Roman"/>
          <w:sz w:val="23"/>
          <w:szCs w:val="23"/>
        </w:rPr>
        <w:t xml:space="preserve"> nga muaji shkurt i vitit 2025, deri </w:t>
      </w:r>
      <w:r w:rsidR="00DA2A7C" w:rsidRPr="000B79EF">
        <w:rPr>
          <w:rFonts w:ascii="Times New Roman" w:eastAsia="Times New Roman" w:hAnsi="Times New Roman" w:cs="Times New Roman"/>
          <w:sz w:val="23"/>
          <w:szCs w:val="23"/>
        </w:rPr>
        <w:t>aktualisht</w:t>
      </w:r>
      <w:r w:rsidR="00F550F7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0D0142" w:rsidRPr="000B79EF">
        <w:rPr>
          <w:rFonts w:ascii="Times New Roman" w:eastAsia="Times New Roman" w:hAnsi="Times New Roman" w:cs="Times New Roman"/>
          <w:sz w:val="23"/>
          <w:szCs w:val="23"/>
        </w:rPr>
        <w:t xml:space="preserve">në mbyllje të </w:t>
      </w:r>
      <w:r w:rsidR="003322C4" w:rsidRPr="000B79EF">
        <w:rPr>
          <w:rFonts w:ascii="Times New Roman" w:eastAsia="Times New Roman" w:hAnsi="Times New Roman" w:cs="Times New Roman"/>
          <w:sz w:val="23"/>
          <w:szCs w:val="23"/>
        </w:rPr>
        <w:t xml:space="preserve"> mandati</w:t>
      </w:r>
      <w:r w:rsidR="000D0142" w:rsidRPr="000B79EF">
        <w:rPr>
          <w:rFonts w:ascii="Times New Roman" w:eastAsia="Times New Roman" w:hAnsi="Times New Roman" w:cs="Times New Roman"/>
          <w:sz w:val="23"/>
          <w:szCs w:val="23"/>
        </w:rPr>
        <w:t xml:space="preserve">t </w:t>
      </w:r>
      <w:r w:rsidR="003322C4" w:rsidRPr="000B79EF">
        <w:rPr>
          <w:rFonts w:ascii="Times New Roman" w:eastAsia="Times New Roman" w:hAnsi="Times New Roman" w:cs="Times New Roman"/>
          <w:sz w:val="23"/>
          <w:szCs w:val="23"/>
        </w:rPr>
        <w:t>kushtetues</w:t>
      </w:r>
      <w:r w:rsidR="00F550F7">
        <w:rPr>
          <w:rFonts w:ascii="Times New Roman" w:eastAsia="Times New Roman" w:hAnsi="Times New Roman" w:cs="Times New Roman"/>
          <w:sz w:val="23"/>
          <w:szCs w:val="23"/>
        </w:rPr>
        <w:t xml:space="preserve"> të këtij institucioni</w:t>
      </w:r>
      <w:r w:rsidR="00E811C6" w:rsidRPr="000B79EF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5DF4BC71" w14:textId="4E2ACA3E" w:rsidR="002175BB" w:rsidRPr="000B79EF" w:rsidRDefault="002175BB" w:rsidP="002175BB">
      <w:pPr>
        <w:jc w:val="both"/>
        <w:rPr>
          <w:rFonts w:ascii="Times New Roman" w:eastAsia="Times New Roman" w:hAnsi="Times New Roman" w:cs="Times New Roman"/>
          <w:sz w:val="23"/>
          <w:szCs w:val="23"/>
          <w:lang w:val="sq-AL"/>
        </w:rPr>
      </w:pP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Procesi i rivlerësimit</w:t>
      </w:r>
      <w:r w:rsidR="00E004CE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</w:t>
      </w:r>
      <w:r w:rsidR="00E004CE" w:rsidRPr="000B79EF">
        <w:rPr>
          <w:rFonts w:ascii="Times New Roman" w:eastAsia="Times New Roman" w:hAnsi="Times New Roman" w:cs="Times New Roman"/>
          <w:sz w:val="23"/>
          <w:szCs w:val="23"/>
        </w:rPr>
        <w:t>të gjyqtarëve dhe prokurorëve në Republikën e Shqipërisë</w:t>
      </w:r>
      <w:r w:rsidR="00BC6584">
        <w:rPr>
          <w:rFonts w:ascii="Times New Roman" w:eastAsia="Times New Roman" w:hAnsi="Times New Roman" w:cs="Times New Roman"/>
          <w:sz w:val="23"/>
          <w:szCs w:val="23"/>
        </w:rPr>
        <w:t>,</w:t>
      </w:r>
      <w:r w:rsidR="000D0142" w:rsidRPr="000B79E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ka qen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</w:t>
      </w:r>
      <w:r w:rsidR="00BC6584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sfidues 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dhe ka k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rkuar angazhim dhe v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mendje 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shum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aspekte, t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cilat </w:t>
      </w:r>
      <w:r w:rsidR="0095614C" w:rsidRPr="000B79EF">
        <w:rPr>
          <w:rFonts w:ascii="Times New Roman" w:eastAsia="Times New Roman" w:hAnsi="Times New Roman" w:cs="Times New Roman"/>
          <w:sz w:val="23"/>
          <w:szCs w:val="23"/>
        </w:rPr>
        <w:t>z. Kumaraku</w:t>
      </w:r>
      <w:r w:rsidR="0095614C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</w:t>
      </w:r>
      <w:r w:rsidR="0095614C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i </w:t>
      </w:r>
      <w:r w:rsidR="000219F2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ka shfaqur 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çdo rast, si</w:t>
      </w:r>
      <w:r w:rsidR="0095614C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</w:t>
      </w:r>
      <w:r w:rsidR="0093569D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në  punë  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individuale ashtu </w:t>
      </w:r>
      <w:r w:rsidR="0093569D">
        <w:rPr>
          <w:rFonts w:ascii="Times New Roman" w:eastAsia="Times New Roman" w:hAnsi="Times New Roman" w:cs="Times New Roman"/>
          <w:sz w:val="23"/>
          <w:szCs w:val="23"/>
          <w:lang w:val="sq-AL"/>
        </w:rPr>
        <w:t>e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dhe 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grup, duke treguar aftësi t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veçanta komunikimi dhe bashk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punimi</w:t>
      </w:r>
      <w:r w:rsidR="00DE6E85">
        <w:rPr>
          <w:rFonts w:ascii="Times New Roman" w:eastAsia="Times New Roman" w:hAnsi="Times New Roman" w:cs="Times New Roman"/>
          <w:sz w:val="23"/>
          <w:szCs w:val="23"/>
          <w:lang w:val="sq-AL"/>
        </w:rPr>
        <w:t>,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q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kan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ndikuar pozitivisht jo vet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m 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realizimin e </w:t>
      </w:r>
      <w:r w:rsidR="007C7AFA" w:rsidRPr="000B79EF">
        <w:rPr>
          <w:rFonts w:ascii="Times New Roman" w:eastAsia="Times New Roman" w:hAnsi="Times New Roman" w:cs="Times New Roman"/>
          <w:sz w:val="23"/>
          <w:szCs w:val="23"/>
        </w:rPr>
        <w:t>detyrave</w:t>
      </w:r>
      <w:r w:rsidR="008B42D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, por edhe 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="008B42D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frym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="008B42D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n pozitive brenda ekipit.</w:t>
      </w:r>
    </w:p>
    <w:p w14:paraId="467C0CAB" w14:textId="28DF9AA9" w:rsidR="005B5955" w:rsidRPr="000B79EF" w:rsidRDefault="005B5955">
      <w:pPr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0B79EF">
        <w:rPr>
          <w:rFonts w:ascii="Times New Roman" w:eastAsia="Times New Roman" w:hAnsi="Times New Roman" w:cs="Times New Roman"/>
          <w:sz w:val="23"/>
          <w:szCs w:val="23"/>
        </w:rPr>
        <w:t>Gjat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</w:rPr>
        <w:t xml:space="preserve"> gjith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</w:rPr>
        <w:t xml:space="preserve"> k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</w:rPr>
        <w:t>saj periudhe</w:t>
      </w:r>
      <w:r w:rsidR="00600819" w:rsidRPr="000B79EF">
        <w:rPr>
          <w:rFonts w:ascii="Times New Roman" w:eastAsia="Times New Roman" w:hAnsi="Times New Roman" w:cs="Times New Roman"/>
          <w:sz w:val="23"/>
          <w:szCs w:val="23"/>
        </w:rPr>
        <w:t>, z</w:t>
      </w:r>
      <w:r w:rsidR="0079139C" w:rsidRPr="000B79EF"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 w:rsidR="00811870" w:rsidRPr="000B79EF">
        <w:rPr>
          <w:rFonts w:ascii="Times New Roman" w:eastAsia="Times New Roman" w:hAnsi="Times New Roman" w:cs="Times New Roman"/>
          <w:sz w:val="23"/>
          <w:szCs w:val="23"/>
        </w:rPr>
        <w:t xml:space="preserve">Kumaraku 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</w:rPr>
        <w:t>sht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</w:rPr>
        <w:t xml:space="preserve"> dalluar </w:t>
      </w:r>
      <w:r w:rsidR="00600819" w:rsidRPr="000B79EF">
        <w:rPr>
          <w:rFonts w:ascii="Times New Roman" w:eastAsia="Times New Roman" w:hAnsi="Times New Roman" w:cs="Times New Roman"/>
          <w:sz w:val="23"/>
          <w:szCs w:val="23"/>
        </w:rPr>
        <w:t>p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00819" w:rsidRPr="000B79EF">
        <w:rPr>
          <w:rFonts w:ascii="Times New Roman" w:eastAsia="Times New Roman" w:hAnsi="Times New Roman" w:cs="Times New Roman"/>
          <w:sz w:val="23"/>
          <w:szCs w:val="23"/>
        </w:rPr>
        <w:t>r profesionaliz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00819" w:rsidRPr="000B79EF">
        <w:rPr>
          <w:rFonts w:ascii="Times New Roman" w:eastAsia="Times New Roman" w:hAnsi="Times New Roman" w:cs="Times New Roman"/>
          <w:sz w:val="23"/>
          <w:szCs w:val="23"/>
        </w:rPr>
        <w:t>m dhe etik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00819" w:rsidRPr="000B79EF">
        <w:rPr>
          <w:rFonts w:ascii="Times New Roman" w:eastAsia="Times New Roman" w:hAnsi="Times New Roman" w:cs="Times New Roman"/>
          <w:sz w:val="23"/>
          <w:szCs w:val="23"/>
        </w:rPr>
        <w:t xml:space="preserve"> shembullore, korrekt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00819" w:rsidRPr="000B79EF">
        <w:rPr>
          <w:rFonts w:ascii="Times New Roman" w:eastAsia="Times New Roman" w:hAnsi="Times New Roman" w:cs="Times New Roman"/>
          <w:sz w:val="23"/>
          <w:szCs w:val="23"/>
        </w:rPr>
        <w:t>si</w:t>
      </w:r>
      <w:r w:rsidR="00B06C90" w:rsidRPr="000B79EF">
        <w:rPr>
          <w:rFonts w:ascii="Times New Roman" w:eastAsia="Times New Roman" w:hAnsi="Times New Roman" w:cs="Times New Roman"/>
          <w:sz w:val="23"/>
          <w:szCs w:val="23"/>
        </w:rPr>
        <w:t xml:space="preserve"> 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B06C90" w:rsidRPr="000B79EF">
        <w:rPr>
          <w:rFonts w:ascii="Times New Roman" w:eastAsia="Times New Roman" w:hAnsi="Times New Roman" w:cs="Times New Roman"/>
          <w:sz w:val="23"/>
          <w:szCs w:val="23"/>
        </w:rPr>
        <w:t xml:space="preserve"> zbatimin e detyrave</w:t>
      </w:r>
      <w:r w:rsidR="002175BB" w:rsidRPr="000B79E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B06C90" w:rsidRPr="000B79EF">
        <w:rPr>
          <w:rFonts w:ascii="Times New Roman" w:eastAsia="Times New Roman" w:hAnsi="Times New Roman" w:cs="Times New Roman"/>
          <w:sz w:val="23"/>
          <w:szCs w:val="23"/>
        </w:rPr>
        <w:t>dhe gjith</w:t>
      </w:r>
      <w:r w:rsidR="006552A1" w:rsidRPr="000B79EF">
        <w:rPr>
          <w:rFonts w:ascii="Times New Roman" w:eastAsia="Times New Roman" w:hAnsi="Times New Roman" w:cs="Times New Roman"/>
          <w:sz w:val="23"/>
          <w:szCs w:val="23"/>
        </w:rPr>
        <w:t>mon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552A1" w:rsidRPr="000B79EF">
        <w:rPr>
          <w:rFonts w:ascii="Times New Roman" w:eastAsia="Times New Roman" w:hAnsi="Times New Roman" w:cs="Times New Roman"/>
          <w:sz w:val="23"/>
          <w:szCs w:val="23"/>
        </w:rPr>
        <w:t xml:space="preserve"> i gatshëm p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552A1" w:rsidRPr="000B79EF">
        <w:rPr>
          <w:rFonts w:ascii="Times New Roman" w:eastAsia="Times New Roman" w:hAnsi="Times New Roman" w:cs="Times New Roman"/>
          <w:sz w:val="23"/>
          <w:szCs w:val="23"/>
        </w:rPr>
        <w:t xml:space="preserve">r </w:t>
      </w:r>
      <w:r w:rsidR="00622522" w:rsidRPr="000B79EF">
        <w:rPr>
          <w:rFonts w:ascii="Times New Roman" w:eastAsia="Times New Roman" w:hAnsi="Times New Roman" w:cs="Times New Roman"/>
          <w:sz w:val="23"/>
          <w:szCs w:val="23"/>
        </w:rPr>
        <w:t>t’i p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22522" w:rsidRPr="000B79EF">
        <w:rPr>
          <w:rFonts w:ascii="Times New Roman" w:eastAsia="Times New Roman" w:hAnsi="Times New Roman" w:cs="Times New Roman"/>
          <w:sz w:val="23"/>
          <w:szCs w:val="23"/>
        </w:rPr>
        <w:t>rmbushur ato</w:t>
      </w:r>
      <w:r w:rsidR="003322C4" w:rsidRPr="000B79EF">
        <w:rPr>
          <w:rFonts w:ascii="Times New Roman" w:eastAsia="Times New Roman" w:hAnsi="Times New Roman" w:cs="Times New Roman"/>
          <w:sz w:val="23"/>
          <w:szCs w:val="23"/>
        </w:rPr>
        <w:t xml:space="preserve"> brenda afateve dhe me cil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3322C4" w:rsidRPr="000B79EF">
        <w:rPr>
          <w:rFonts w:ascii="Times New Roman" w:eastAsia="Times New Roman" w:hAnsi="Times New Roman" w:cs="Times New Roman"/>
          <w:sz w:val="23"/>
          <w:szCs w:val="23"/>
        </w:rPr>
        <w:t>si</w:t>
      </w:r>
      <w:r w:rsidR="00622522" w:rsidRPr="000B79EF">
        <w:rPr>
          <w:rFonts w:ascii="Times New Roman" w:eastAsia="Times New Roman" w:hAnsi="Times New Roman" w:cs="Times New Roman"/>
          <w:sz w:val="23"/>
          <w:szCs w:val="23"/>
        </w:rPr>
        <w:t xml:space="preserve">, edhe kur ngarkesa </w:t>
      </w:r>
      <w:r w:rsidR="004C72A7" w:rsidRPr="000B79EF">
        <w:rPr>
          <w:rFonts w:ascii="Times New Roman" w:eastAsia="Times New Roman" w:hAnsi="Times New Roman" w:cs="Times New Roman"/>
          <w:sz w:val="23"/>
          <w:szCs w:val="23"/>
        </w:rPr>
        <w:t xml:space="preserve">dhe dinamikat </w:t>
      </w:r>
      <w:r w:rsidR="00622522" w:rsidRPr="000B79EF">
        <w:rPr>
          <w:rFonts w:ascii="Times New Roman" w:eastAsia="Times New Roman" w:hAnsi="Times New Roman" w:cs="Times New Roman"/>
          <w:sz w:val="23"/>
          <w:szCs w:val="23"/>
        </w:rPr>
        <w:t>e pun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22522" w:rsidRPr="000B79EF">
        <w:rPr>
          <w:rFonts w:ascii="Times New Roman" w:eastAsia="Times New Roman" w:hAnsi="Times New Roman" w:cs="Times New Roman"/>
          <w:sz w:val="23"/>
          <w:szCs w:val="23"/>
        </w:rPr>
        <w:t>s ka</w:t>
      </w:r>
      <w:r w:rsidR="004C72A7" w:rsidRPr="000B79EF">
        <w:rPr>
          <w:rFonts w:ascii="Times New Roman" w:eastAsia="Times New Roman" w:hAnsi="Times New Roman" w:cs="Times New Roman"/>
          <w:sz w:val="23"/>
          <w:szCs w:val="23"/>
        </w:rPr>
        <w:t>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4C72A7" w:rsidRPr="000B79E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622522" w:rsidRPr="000B79EF">
        <w:rPr>
          <w:rFonts w:ascii="Times New Roman" w:eastAsia="Times New Roman" w:hAnsi="Times New Roman" w:cs="Times New Roman"/>
          <w:sz w:val="23"/>
          <w:szCs w:val="23"/>
        </w:rPr>
        <w:t>qen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4C72A7" w:rsidRPr="000B79EF">
        <w:rPr>
          <w:rFonts w:ascii="Times New Roman" w:eastAsia="Times New Roman" w:hAnsi="Times New Roman" w:cs="Times New Roman"/>
          <w:sz w:val="23"/>
          <w:szCs w:val="23"/>
        </w:rPr>
        <w:t xml:space="preserve"> intensive</w:t>
      </w:r>
      <w:r w:rsidR="00232D4A" w:rsidRPr="000B79EF">
        <w:rPr>
          <w:rFonts w:ascii="Times New Roman" w:eastAsia="Times New Roman" w:hAnsi="Times New Roman" w:cs="Times New Roman"/>
          <w:sz w:val="23"/>
          <w:szCs w:val="23"/>
        </w:rPr>
        <w:t xml:space="preserve"> apo 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232D4A" w:rsidRPr="000B79EF">
        <w:rPr>
          <w:rFonts w:ascii="Times New Roman" w:eastAsia="Times New Roman" w:hAnsi="Times New Roman" w:cs="Times New Roman"/>
          <w:sz w:val="23"/>
          <w:szCs w:val="23"/>
        </w:rPr>
        <w:t>n presionin e koh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232D4A" w:rsidRPr="000B79EF">
        <w:rPr>
          <w:rFonts w:ascii="Times New Roman" w:eastAsia="Times New Roman" w:hAnsi="Times New Roman" w:cs="Times New Roman"/>
          <w:sz w:val="23"/>
          <w:szCs w:val="23"/>
        </w:rPr>
        <w:t>s.</w:t>
      </w:r>
    </w:p>
    <w:p w14:paraId="4978B771" w14:textId="03428604" w:rsidR="008313A0" w:rsidRPr="000B79EF" w:rsidRDefault="008B42D5" w:rsidP="008313A0">
      <w:pPr>
        <w:jc w:val="both"/>
        <w:rPr>
          <w:rFonts w:ascii="Times New Roman" w:eastAsia="Times New Roman" w:hAnsi="Times New Roman" w:cs="Times New Roman"/>
          <w:sz w:val="23"/>
          <w:szCs w:val="23"/>
          <w:lang w:val="sq-AL"/>
        </w:rPr>
      </w:pPr>
      <w:bookmarkStart w:id="0" w:name="_tovqabrnq9x2"/>
      <w:bookmarkEnd w:id="0"/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Krahas p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rkthimeve t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dokumentacionit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ligjor, ekonomik apo 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administrativ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, </w:t>
      </w:r>
      <w:r w:rsidR="00FD1CE8" w:rsidRPr="000B79EF">
        <w:rPr>
          <w:rFonts w:ascii="Times New Roman" w:eastAsia="Times New Roman" w:hAnsi="Times New Roman" w:cs="Times New Roman"/>
          <w:sz w:val="23"/>
          <w:szCs w:val="23"/>
        </w:rPr>
        <w:t xml:space="preserve">z. Kumaraku 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sht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angazhuar 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interpretim</w:t>
      </w:r>
      <w:r w:rsidR="008313A0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simultan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ose konsekutiv n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</w:t>
      </w:r>
      <w:r w:rsidR="008313A0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seancave gjyqësore 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publike apo </w:t>
      </w:r>
      <w:r w:rsidR="008313A0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në dhomë këshillimi, 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si dhe takime </w:t>
      </w:r>
      <w:r w:rsidR="00F21AEB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të ndryshme, 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ku 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sht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</w:t>
      </w:r>
      <w:r w:rsidR="008313A0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d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alluar p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r </w:t>
      </w:r>
      <w:r w:rsidR="008313A0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aftësi të </w:t>
      </w:r>
      <w:r w:rsidR="00363CB7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spikatura </w:t>
      </w:r>
      <w:r w:rsidR="008313A0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profesionale, përqendrim të lartë</w:t>
      </w:r>
      <w:r w:rsidR="00CF6214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dhe 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qart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ë</w:t>
      </w:r>
      <w:r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si</w:t>
      </w:r>
      <w:r w:rsidR="00CF6214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, duke përballuar </w:t>
      </w:r>
      <w:r w:rsidR="008313A0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situata me ngarkesë të lartë</w:t>
      </w:r>
      <w:r w:rsidR="0029466B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, si në aspekt të volumit, ashtu dhe të </w:t>
      </w:r>
      <w:r w:rsidR="008313A0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</w:t>
      </w:r>
      <w:r w:rsidR="0029466B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>përgjegjësi</w:t>
      </w:r>
      <w:r w:rsidR="0029466B">
        <w:rPr>
          <w:rFonts w:ascii="Times New Roman" w:eastAsia="Times New Roman" w:hAnsi="Times New Roman" w:cs="Times New Roman"/>
          <w:sz w:val="23"/>
          <w:szCs w:val="23"/>
          <w:lang w:val="sq-AL"/>
        </w:rPr>
        <w:t>së dhe</w:t>
      </w:r>
      <w:r w:rsidR="00672C69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ruajtjes së</w:t>
      </w:r>
      <w:r w:rsidR="0029466B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 konfidencialitetit.  </w:t>
      </w:r>
    </w:p>
    <w:p w14:paraId="2E87F1D3" w14:textId="11F2A0BC" w:rsidR="008F1C55" w:rsidRPr="000B79EF" w:rsidRDefault="00AA45AB" w:rsidP="008F1C55">
      <w:pPr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Për </w:t>
      </w:r>
      <w:r w:rsidR="00537B5E" w:rsidRPr="000B79EF">
        <w:rPr>
          <w:rFonts w:ascii="Times New Roman" w:eastAsia="Times New Roman" w:hAnsi="Times New Roman" w:cs="Times New Roman"/>
          <w:sz w:val="23"/>
          <w:szCs w:val="23"/>
        </w:rPr>
        <w:t>punën e kryer</w:t>
      </w:r>
      <w:r w:rsidR="00537B5E">
        <w:rPr>
          <w:rFonts w:ascii="Times New Roman" w:eastAsia="Times New Roman" w:hAnsi="Times New Roman" w:cs="Times New Roman"/>
          <w:sz w:val="23"/>
          <w:szCs w:val="23"/>
        </w:rPr>
        <w:t>, i</w:t>
      </w:r>
      <w:r w:rsidR="006638EB" w:rsidRPr="000B79EF">
        <w:rPr>
          <w:rFonts w:ascii="Times New Roman" w:eastAsia="Times New Roman" w:hAnsi="Times New Roman" w:cs="Times New Roman"/>
          <w:sz w:val="23"/>
          <w:szCs w:val="23"/>
        </w:rPr>
        <w:t>ntegritetin, p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638EB" w:rsidRPr="000B79EF">
        <w:rPr>
          <w:rFonts w:ascii="Times New Roman" w:eastAsia="Times New Roman" w:hAnsi="Times New Roman" w:cs="Times New Roman"/>
          <w:sz w:val="23"/>
          <w:szCs w:val="23"/>
        </w:rPr>
        <w:t>rkushtimin, dhe etik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638EB" w:rsidRPr="000B79EF">
        <w:rPr>
          <w:rFonts w:ascii="Times New Roman" w:eastAsia="Times New Roman" w:hAnsi="Times New Roman" w:cs="Times New Roman"/>
          <w:sz w:val="23"/>
          <w:szCs w:val="23"/>
        </w:rPr>
        <w:t>n q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638EB" w:rsidRPr="000B79EF">
        <w:rPr>
          <w:rFonts w:ascii="Times New Roman" w:eastAsia="Times New Roman" w:hAnsi="Times New Roman" w:cs="Times New Roman"/>
          <w:sz w:val="23"/>
          <w:szCs w:val="23"/>
        </w:rPr>
        <w:t xml:space="preserve"> ka shfaqur, </w:t>
      </w:r>
      <w:r w:rsidR="00961F78">
        <w:rPr>
          <w:rFonts w:ascii="Times New Roman" w:eastAsia="Times New Roman" w:hAnsi="Times New Roman" w:cs="Times New Roman"/>
          <w:sz w:val="23"/>
          <w:szCs w:val="23"/>
        </w:rPr>
        <w:t xml:space="preserve">ai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ka marrë vazhdimisht vlerësimet më të mira dhe </w:t>
      </w:r>
      <w:r w:rsidR="006638EB" w:rsidRPr="000B79EF">
        <w:rPr>
          <w:rFonts w:ascii="Times New Roman" w:eastAsia="Times New Roman" w:hAnsi="Times New Roman" w:cs="Times New Roman"/>
          <w:sz w:val="23"/>
          <w:szCs w:val="23"/>
        </w:rPr>
        <w:t>ka fituar respektin e koleg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638EB" w:rsidRPr="000B79EF">
        <w:rPr>
          <w:rFonts w:ascii="Times New Roman" w:eastAsia="Times New Roman" w:hAnsi="Times New Roman" w:cs="Times New Roman"/>
          <w:sz w:val="23"/>
          <w:szCs w:val="23"/>
        </w:rPr>
        <w:t>ve, epror</w:t>
      </w:r>
      <w:r w:rsidR="008F1C55" w:rsidRPr="000B79EF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638EB" w:rsidRPr="000B79EF">
        <w:rPr>
          <w:rFonts w:ascii="Times New Roman" w:eastAsia="Times New Roman" w:hAnsi="Times New Roman" w:cs="Times New Roman"/>
          <w:sz w:val="23"/>
          <w:szCs w:val="23"/>
        </w:rPr>
        <w:t>ve</w:t>
      </w:r>
      <w:r w:rsidR="007E7D94" w:rsidRPr="000B79E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6638EB" w:rsidRPr="000B79EF">
        <w:rPr>
          <w:rFonts w:ascii="Times New Roman" w:eastAsia="Times New Roman" w:hAnsi="Times New Roman" w:cs="Times New Roman"/>
          <w:sz w:val="23"/>
          <w:szCs w:val="23"/>
        </w:rPr>
        <w:t xml:space="preserve">dhe </w:t>
      </w:r>
      <w:r w:rsidR="00E004CE" w:rsidRPr="000B79EF">
        <w:rPr>
          <w:rFonts w:ascii="Times New Roman" w:eastAsia="Times New Roman" w:hAnsi="Times New Roman" w:cs="Times New Roman"/>
          <w:sz w:val="23"/>
          <w:szCs w:val="23"/>
        </w:rPr>
        <w:t xml:space="preserve">palëve </w:t>
      </w:r>
      <w:r w:rsidR="00E004CE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të </w:t>
      </w:r>
      <w:r w:rsidR="00E004CE" w:rsidRPr="000B79EF">
        <w:rPr>
          <w:rFonts w:ascii="Times New Roman" w:eastAsia="Times New Roman" w:hAnsi="Times New Roman" w:cs="Times New Roman"/>
          <w:sz w:val="23"/>
          <w:szCs w:val="23"/>
        </w:rPr>
        <w:t xml:space="preserve">përfshira </w:t>
      </w:r>
      <w:r w:rsidR="00E004CE" w:rsidRPr="000B79EF">
        <w:rPr>
          <w:rFonts w:ascii="Times New Roman" w:eastAsia="Times New Roman" w:hAnsi="Times New Roman" w:cs="Times New Roman"/>
          <w:sz w:val="23"/>
          <w:szCs w:val="23"/>
          <w:lang w:val="sq-AL"/>
        </w:rPr>
        <w:t xml:space="preserve">në </w:t>
      </w:r>
      <w:r w:rsidR="00E004CE" w:rsidRPr="000B79EF">
        <w:rPr>
          <w:rFonts w:ascii="Times New Roman" w:eastAsia="Times New Roman" w:hAnsi="Times New Roman" w:cs="Times New Roman"/>
          <w:sz w:val="23"/>
          <w:szCs w:val="23"/>
        </w:rPr>
        <w:t xml:space="preserve">aktivitetin e institucionit. </w:t>
      </w:r>
    </w:p>
    <w:p w14:paraId="10117A6B" w14:textId="62A3A093" w:rsidR="008F1C55" w:rsidRPr="000B79EF" w:rsidRDefault="008F1C55" w:rsidP="008F1C55">
      <w:pPr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0B79EF">
        <w:rPr>
          <w:rFonts w:ascii="Times New Roman" w:eastAsia="Times New Roman" w:hAnsi="Times New Roman" w:cs="Times New Roman"/>
          <w:sz w:val="23"/>
          <w:szCs w:val="23"/>
        </w:rPr>
        <w:t xml:space="preserve">Duke shprehur sigurinë time në </w:t>
      </w:r>
      <w:r w:rsidR="00D0542E" w:rsidRPr="000B79EF">
        <w:rPr>
          <w:rFonts w:ascii="Times New Roman" w:eastAsia="Times New Roman" w:hAnsi="Times New Roman" w:cs="Times New Roman"/>
          <w:sz w:val="23"/>
          <w:szCs w:val="23"/>
        </w:rPr>
        <w:t xml:space="preserve">kapacitetin, </w:t>
      </w:r>
      <w:r w:rsidRPr="000B79EF">
        <w:rPr>
          <w:rFonts w:ascii="Times New Roman" w:eastAsia="Times New Roman" w:hAnsi="Times New Roman" w:cs="Times New Roman"/>
          <w:sz w:val="23"/>
          <w:szCs w:val="23"/>
        </w:rPr>
        <w:t xml:space="preserve">cilësitë dhe vlerat që </w:t>
      </w:r>
      <w:r w:rsidR="00E004CE" w:rsidRPr="000B79EF">
        <w:rPr>
          <w:rFonts w:ascii="Times New Roman" w:eastAsia="Times New Roman" w:hAnsi="Times New Roman" w:cs="Times New Roman"/>
          <w:sz w:val="23"/>
          <w:szCs w:val="23"/>
        </w:rPr>
        <w:t xml:space="preserve">ai </w:t>
      </w:r>
      <w:r w:rsidRPr="000B79EF">
        <w:rPr>
          <w:rFonts w:ascii="Times New Roman" w:eastAsia="Times New Roman" w:hAnsi="Times New Roman" w:cs="Times New Roman"/>
          <w:sz w:val="23"/>
          <w:szCs w:val="23"/>
        </w:rPr>
        <w:t>ka sjellë në ambientin e punës, me kënaqësi do ta rekomandoja z. Arben Kumaraku për çdo pozicion ku kërkohe</w:t>
      </w:r>
      <w:r w:rsidR="00E004CE" w:rsidRPr="000B79EF">
        <w:rPr>
          <w:rFonts w:ascii="Times New Roman" w:eastAsia="Times New Roman" w:hAnsi="Times New Roman" w:cs="Times New Roman"/>
          <w:sz w:val="23"/>
          <w:szCs w:val="23"/>
        </w:rPr>
        <w:t xml:space="preserve">t përvoja dhe </w:t>
      </w:r>
      <w:r w:rsidRPr="000B79E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E004CE" w:rsidRPr="000B79EF">
        <w:rPr>
          <w:rFonts w:ascii="Times New Roman" w:eastAsia="Times New Roman" w:hAnsi="Times New Roman" w:cs="Times New Roman"/>
          <w:sz w:val="23"/>
          <w:szCs w:val="23"/>
        </w:rPr>
        <w:t xml:space="preserve">cilësitë e tij profesionale e njerëzore. </w:t>
      </w:r>
    </w:p>
    <w:p w14:paraId="602852E2" w14:textId="77777777" w:rsidR="00485399" w:rsidRPr="000B79EF" w:rsidRDefault="00485399">
      <w:pPr>
        <w:spacing w:after="0" w:line="278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62FE12BC" w14:textId="77777777" w:rsidR="00E811C6" w:rsidRPr="000B79EF" w:rsidRDefault="00E811C6">
      <w:pPr>
        <w:spacing w:line="278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06009606" w14:textId="6344D722" w:rsidR="00485399" w:rsidRPr="000B79EF" w:rsidRDefault="008B42D5">
      <w:pPr>
        <w:spacing w:line="278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0B79EF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SEKRETAR I </w:t>
      </w:r>
      <w:r w:rsidR="006638EB" w:rsidRPr="000B79EF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PËRGJITHSHËM </w:t>
      </w:r>
      <w:r w:rsidR="00996AA2" w:rsidRPr="000B79EF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</w:p>
    <w:p w14:paraId="5874E02A" w14:textId="33B98532" w:rsidR="00FF2F8A" w:rsidRPr="000B79EF" w:rsidRDefault="00DA41FE" w:rsidP="00B42D44">
      <w:pPr>
        <w:spacing w:line="278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0B79EF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="006638EB" w:rsidRPr="000B79EF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Alketa </w:t>
      </w:r>
      <w:r w:rsidR="00996AA2" w:rsidRPr="000B79EF">
        <w:rPr>
          <w:rFonts w:ascii="Times New Roman" w:eastAsia="Times New Roman" w:hAnsi="Times New Roman" w:cs="Times New Roman"/>
          <w:b/>
          <w:bCs/>
          <w:sz w:val="23"/>
          <w:szCs w:val="23"/>
        </w:rPr>
        <w:t>Ç</w:t>
      </w:r>
      <w:r w:rsidR="006638EB" w:rsidRPr="000B79EF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eli </w:t>
      </w:r>
    </w:p>
    <w:sectPr w:rsidR="00FF2F8A" w:rsidRPr="000B79EF">
      <w:footerReference w:type="default" r:id="rId7"/>
      <w:pgSz w:w="12240" w:h="15840"/>
      <w:pgMar w:top="630" w:right="1440" w:bottom="10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DAC47" w14:textId="77777777" w:rsidR="00646CEB" w:rsidRDefault="00646CEB">
      <w:pPr>
        <w:spacing w:after="0" w:line="240" w:lineRule="auto"/>
      </w:pPr>
      <w:r>
        <w:separator/>
      </w:r>
    </w:p>
  </w:endnote>
  <w:endnote w:type="continuationSeparator" w:id="0">
    <w:p w14:paraId="274CD95A" w14:textId="77777777" w:rsidR="00646CEB" w:rsidRDefault="00646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55651F-5A35-40A8-99EA-8C2CE7F84F9C}"/>
    <w:embedItalic r:id="rId2" w:fontKey="{FDB0F2DB-EE16-42BF-BDFB-84AA77ECCA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37CAE57-0A6B-4A67-9B54-98384260DC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B841D" w14:textId="77C80156" w:rsidR="00FF2F8A" w:rsidRPr="00FF2F8A" w:rsidRDefault="00DA41FE" w:rsidP="00FF2F8A">
    <w:pPr>
      <w:tabs>
        <w:tab w:val="center" w:pos="4680"/>
        <w:tab w:val="right" w:pos="9360"/>
      </w:tabs>
      <w:jc w:val="center"/>
      <w:rPr>
        <w:rFonts w:ascii="Times New Roman" w:hAnsi="Times New Roman" w:cs="Times New Roman"/>
        <w:sz w:val="18"/>
        <w:szCs w:val="18"/>
        <w:lang w:eastAsia="x-none"/>
      </w:rPr>
    </w:pPr>
    <w:r>
      <w:rPr>
        <w:color w:val="000000"/>
        <w:sz w:val="18"/>
        <w:szCs w:val="18"/>
      </w:rPr>
      <w:t xml:space="preserve">________________________________________________________________________________________________________   </w:t>
    </w:r>
    <w:r w:rsidR="00FF2F8A" w:rsidRPr="00FF2F8A">
      <w:rPr>
        <w:rFonts w:ascii="Times New Roman" w:hAnsi="Times New Roman" w:cs="Times New Roman"/>
        <w:sz w:val="18"/>
        <w:szCs w:val="18"/>
        <w:lang w:eastAsia="x-none"/>
      </w:rPr>
      <w:t>Bulevardi “Dëshmorët e Kombit”, nr. 3, Tiranë, www.kpa.al, e-</w:t>
    </w:r>
    <w:proofErr w:type="spellStart"/>
    <w:r w:rsidR="00FF2F8A" w:rsidRPr="00FF2F8A">
      <w:rPr>
        <w:rFonts w:ascii="Times New Roman" w:hAnsi="Times New Roman" w:cs="Times New Roman"/>
        <w:sz w:val="18"/>
        <w:szCs w:val="18"/>
        <w:lang w:eastAsia="x-none"/>
      </w:rPr>
      <w:t>mail</w:t>
    </w:r>
    <w:proofErr w:type="spellEnd"/>
    <w:r w:rsidR="00FF2F8A" w:rsidRPr="00FF2F8A">
      <w:rPr>
        <w:rFonts w:ascii="Times New Roman" w:hAnsi="Times New Roman" w:cs="Times New Roman"/>
        <w:sz w:val="18"/>
        <w:szCs w:val="18"/>
        <w:lang w:eastAsia="x-none"/>
      </w:rPr>
      <w:t xml:space="preserve">: </w:t>
    </w:r>
    <w:r w:rsidR="00FF2F8A" w:rsidRPr="00FF2F8A">
      <w:rPr>
        <w:rFonts w:ascii="Times New Roman" w:hAnsi="Times New Roman" w:cs="Times New Roman"/>
        <w:color w:val="0000FF"/>
        <w:sz w:val="18"/>
        <w:szCs w:val="18"/>
        <w:u w:val="single"/>
        <w:lang w:eastAsia="x-none"/>
      </w:rPr>
      <w:t>info@kpa.al</w:t>
    </w:r>
  </w:p>
  <w:p w14:paraId="3E480AA7" w14:textId="77777777" w:rsidR="00FF2F8A" w:rsidRDefault="00FF2F8A" w:rsidP="00FF2F8A">
    <w:pPr>
      <w:pStyle w:val="Footer"/>
    </w:pPr>
  </w:p>
  <w:p w14:paraId="1A458DB5" w14:textId="6CCD7265" w:rsidR="00485399" w:rsidRDefault="00DA41FE" w:rsidP="00FF2F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9"/>
        <w:szCs w:val="19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574F327" wp14:editId="12A0D8F1">
              <wp:simplePos x="0" y="0"/>
              <wp:positionH relativeFrom="column">
                <wp:posOffset>5554980</wp:posOffset>
              </wp:positionH>
              <wp:positionV relativeFrom="paragraph">
                <wp:posOffset>0</wp:posOffset>
              </wp:positionV>
              <wp:extent cx="2032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AF4AC0" w14:textId="77777777" w:rsidR="00E50582" w:rsidRDefault="00E50582" w:rsidP="00070BC1">
                          <w:pPr>
                            <w:spacing w:before="10"/>
                            <w:ind w:left="4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4F32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37.4pt;margin-top:0;width:16pt;height:15.3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" filled="f" stroked="f">
              <v:textbox inset="0,0,0,0">
                <w:txbxContent>
                  <w:p w14:paraId="3FAF4AC0" w14:textId="77777777" w:rsidR="00E50582" w:rsidRDefault="00E50582" w:rsidP="00070BC1">
                    <w:pPr>
                      <w:spacing w:before="10"/>
                      <w:ind w:left="40"/>
                    </w:pPr>
                  </w:p>
                </w:txbxContent>
              </v:textbox>
            </v:shape>
          </w:pict>
        </mc:Fallback>
      </mc:AlternateContent>
    </w:r>
  </w:p>
  <w:p w14:paraId="795A2AB9" w14:textId="77777777" w:rsidR="00485399" w:rsidRDefault="004853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D0E3B" w14:textId="77777777" w:rsidR="00646CEB" w:rsidRDefault="00646CEB">
      <w:pPr>
        <w:spacing w:after="0" w:line="240" w:lineRule="auto"/>
      </w:pPr>
      <w:r>
        <w:separator/>
      </w:r>
    </w:p>
  </w:footnote>
  <w:footnote w:type="continuationSeparator" w:id="0">
    <w:p w14:paraId="149AB0DE" w14:textId="77777777" w:rsidR="00646CEB" w:rsidRDefault="00646C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399"/>
    <w:rsid w:val="00007929"/>
    <w:rsid w:val="0001366B"/>
    <w:rsid w:val="000219F2"/>
    <w:rsid w:val="00084EED"/>
    <w:rsid w:val="000A2B23"/>
    <w:rsid w:val="000B79EF"/>
    <w:rsid w:val="000C052B"/>
    <w:rsid w:val="000C0558"/>
    <w:rsid w:val="000D0142"/>
    <w:rsid w:val="000D0E75"/>
    <w:rsid w:val="00153DCF"/>
    <w:rsid w:val="00157CDD"/>
    <w:rsid w:val="001609BF"/>
    <w:rsid w:val="001A23DC"/>
    <w:rsid w:val="001A2560"/>
    <w:rsid w:val="001B0D9D"/>
    <w:rsid w:val="001E1754"/>
    <w:rsid w:val="001E7AB3"/>
    <w:rsid w:val="002043AE"/>
    <w:rsid w:val="00204982"/>
    <w:rsid w:val="00206CC4"/>
    <w:rsid w:val="00206D61"/>
    <w:rsid w:val="002175BB"/>
    <w:rsid w:val="002213B2"/>
    <w:rsid w:val="00230BF5"/>
    <w:rsid w:val="00232D4A"/>
    <w:rsid w:val="0029466B"/>
    <w:rsid w:val="002A4A53"/>
    <w:rsid w:val="002A594C"/>
    <w:rsid w:val="002B54AE"/>
    <w:rsid w:val="002E4E52"/>
    <w:rsid w:val="002E608C"/>
    <w:rsid w:val="002F180E"/>
    <w:rsid w:val="002F60DC"/>
    <w:rsid w:val="00300D25"/>
    <w:rsid w:val="003026D6"/>
    <w:rsid w:val="00303B65"/>
    <w:rsid w:val="00316757"/>
    <w:rsid w:val="00316944"/>
    <w:rsid w:val="00331A06"/>
    <w:rsid w:val="003322C4"/>
    <w:rsid w:val="00333FFE"/>
    <w:rsid w:val="00340BE5"/>
    <w:rsid w:val="00363CB7"/>
    <w:rsid w:val="00376E37"/>
    <w:rsid w:val="00376F4B"/>
    <w:rsid w:val="003A0F0A"/>
    <w:rsid w:val="003B0FC3"/>
    <w:rsid w:val="003D3DC0"/>
    <w:rsid w:val="003E4858"/>
    <w:rsid w:val="00401DC3"/>
    <w:rsid w:val="00412B96"/>
    <w:rsid w:val="004142C6"/>
    <w:rsid w:val="004453B1"/>
    <w:rsid w:val="00461754"/>
    <w:rsid w:val="00470F2F"/>
    <w:rsid w:val="00481841"/>
    <w:rsid w:val="00485399"/>
    <w:rsid w:val="00486D10"/>
    <w:rsid w:val="004965C4"/>
    <w:rsid w:val="004B25D7"/>
    <w:rsid w:val="004B53F7"/>
    <w:rsid w:val="004C5990"/>
    <w:rsid w:val="004C72A7"/>
    <w:rsid w:val="004C7872"/>
    <w:rsid w:val="004E00F8"/>
    <w:rsid w:val="004E07F0"/>
    <w:rsid w:val="004E0E17"/>
    <w:rsid w:val="004F7D64"/>
    <w:rsid w:val="0050223C"/>
    <w:rsid w:val="00510D4E"/>
    <w:rsid w:val="00525FD9"/>
    <w:rsid w:val="0052728E"/>
    <w:rsid w:val="00532FF2"/>
    <w:rsid w:val="00535159"/>
    <w:rsid w:val="00536C86"/>
    <w:rsid w:val="00537B5E"/>
    <w:rsid w:val="00561280"/>
    <w:rsid w:val="005957B5"/>
    <w:rsid w:val="005B5955"/>
    <w:rsid w:val="005E1AEC"/>
    <w:rsid w:val="005E5EE9"/>
    <w:rsid w:val="00600819"/>
    <w:rsid w:val="00606408"/>
    <w:rsid w:val="00622522"/>
    <w:rsid w:val="0064300C"/>
    <w:rsid w:val="00646CEB"/>
    <w:rsid w:val="00651F0E"/>
    <w:rsid w:val="006552A1"/>
    <w:rsid w:val="006638EB"/>
    <w:rsid w:val="00672C69"/>
    <w:rsid w:val="00691BF3"/>
    <w:rsid w:val="006A0ED6"/>
    <w:rsid w:val="006B548D"/>
    <w:rsid w:val="006D7946"/>
    <w:rsid w:val="006E5F60"/>
    <w:rsid w:val="00740A4B"/>
    <w:rsid w:val="00745BEF"/>
    <w:rsid w:val="00752230"/>
    <w:rsid w:val="0079139C"/>
    <w:rsid w:val="007975AC"/>
    <w:rsid w:val="007C7AFA"/>
    <w:rsid w:val="007D2860"/>
    <w:rsid w:val="007E0DB7"/>
    <w:rsid w:val="007E7D94"/>
    <w:rsid w:val="00810E3B"/>
    <w:rsid w:val="00811870"/>
    <w:rsid w:val="008238FD"/>
    <w:rsid w:val="00824B5A"/>
    <w:rsid w:val="008313A0"/>
    <w:rsid w:val="008455F5"/>
    <w:rsid w:val="008509B2"/>
    <w:rsid w:val="008803F6"/>
    <w:rsid w:val="008B1B0C"/>
    <w:rsid w:val="008B42D5"/>
    <w:rsid w:val="008C0530"/>
    <w:rsid w:val="008D76DA"/>
    <w:rsid w:val="008E2275"/>
    <w:rsid w:val="008F1C55"/>
    <w:rsid w:val="00920888"/>
    <w:rsid w:val="009260E0"/>
    <w:rsid w:val="00931A99"/>
    <w:rsid w:val="00934DEC"/>
    <w:rsid w:val="0093569D"/>
    <w:rsid w:val="00942254"/>
    <w:rsid w:val="00942BE9"/>
    <w:rsid w:val="0095614C"/>
    <w:rsid w:val="00961F78"/>
    <w:rsid w:val="009813E6"/>
    <w:rsid w:val="00987BEC"/>
    <w:rsid w:val="0099019A"/>
    <w:rsid w:val="00996AA2"/>
    <w:rsid w:val="009A6A96"/>
    <w:rsid w:val="009B3F5F"/>
    <w:rsid w:val="009F1748"/>
    <w:rsid w:val="00A16942"/>
    <w:rsid w:val="00A17FDE"/>
    <w:rsid w:val="00A25A10"/>
    <w:rsid w:val="00A3519C"/>
    <w:rsid w:val="00A42FE7"/>
    <w:rsid w:val="00A63B08"/>
    <w:rsid w:val="00A7004A"/>
    <w:rsid w:val="00A710C7"/>
    <w:rsid w:val="00A7184A"/>
    <w:rsid w:val="00A73375"/>
    <w:rsid w:val="00AA45AB"/>
    <w:rsid w:val="00AB049F"/>
    <w:rsid w:val="00AC018D"/>
    <w:rsid w:val="00AC07BB"/>
    <w:rsid w:val="00AE298E"/>
    <w:rsid w:val="00AE29F1"/>
    <w:rsid w:val="00B06C90"/>
    <w:rsid w:val="00B12F95"/>
    <w:rsid w:val="00B31363"/>
    <w:rsid w:val="00B42D44"/>
    <w:rsid w:val="00B46474"/>
    <w:rsid w:val="00B743A3"/>
    <w:rsid w:val="00B850E9"/>
    <w:rsid w:val="00B96E02"/>
    <w:rsid w:val="00BA5C69"/>
    <w:rsid w:val="00BB58EF"/>
    <w:rsid w:val="00BC62CF"/>
    <w:rsid w:val="00BC6584"/>
    <w:rsid w:val="00BE79E6"/>
    <w:rsid w:val="00C30C90"/>
    <w:rsid w:val="00C55F61"/>
    <w:rsid w:val="00C90106"/>
    <w:rsid w:val="00CC5F36"/>
    <w:rsid w:val="00CD3501"/>
    <w:rsid w:val="00CD7285"/>
    <w:rsid w:val="00CF6214"/>
    <w:rsid w:val="00D0085B"/>
    <w:rsid w:val="00D0542E"/>
    <w:rsid w:val="00D118A5"/>
    <w:rsid w:val="00D147C5"/>
    <w:rsid w:val="00D21A8F"/>
    <w:rsid w:val="00D25E3D"/>
    <w:rsid w:val="00D268BB"/>
    <w:rsid w:val="00D34E7A"/>
    <w:rsid w:val="00D40575"/>
    <w:rsid w:val="00D46BFE"/>
    <w:rsid w:val="00D55863"/>
    <w:rsid w:val="00D8034A"/>
    <w:rsid w:val="00D807A3"/>
    <w:rsid w:val="00DA2A7C"/>
    <w:rsid w:val="00DA41FE"/>
    <w:rsid w:val="00DA4D61"/>
    <w:rsid w:val="00DB210E"/>
    <w:rsid w:val="00DC1811"/>
    <w:rsid w:val="00DC5CBE"/>
    <w:rsid w:val="00DD049C"/>
    <w:rsid w:val="00DD7D5C"/>
    <w:rsid w:val="00DE6E85"/>
    <w:rsid w:val="00DF2D69"/>
    <w:rsid w:val="00E004CE"/>
    <w:rsid w:val="00E20074"/>
    <w:rsid w:val="00E2389D"/>
    <w:rsid w:val="00E30FC8"/>
    <w:rsid w:val="00E354A7"/>
    <w:rsid w:val="00E50116"/>
    <w:rsid w:val="00E50582"/>
    <w:rsid w:val="00E57EDB"/>
    <w:rsid w:val="00E6710B"/>
    <w:rsid w:val="00E74B5A"/>
    <w:rsid w:val="00E811C6"/>
    <w:rsid w:val="00E82FD6"/>
    <w:rsid w:val="00E85A03"/>
    <w:rsid w:val="00EB7DB6"/>
    <w:rsid w:val="00F21AEB"/>
    <w:rsid w:val="00F42F16"/>
    <w:rsid w:val="00F550F7"/>
    <w:rsid w:val="00F661B9"/>
    <w:rsid w:val="00F7381D"/>
    <w:rsid w:val="00F822DA"/>
    <w:rsid w:val="00F96084"/>
    <w:rsid w:val="00FA21CD"/>
    <w:rsid w:val="00FC31C0"/>
    <w:rsid w:val="00FD1CE8"/>
    <w:rsid w:val="00FE1518"/>
    <w:rsid w:val="00FF2A75"/>
    <w:rsid w:val="00FF2F8A"/>
    <w:rsid w:val="00F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417E7"/>
  <w15:docId w15:val="{F7E2E0D2-111F-48E1-A5A3-9AD94487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sq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55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F61"/>
  </w:style>
  <w:style w:type="paragraph" w:styleId="Footer">
    <w:name w:val="footer"/>
    <w:basedOn w:val="Normal"/>
    <w:link w:val="FooterChar"/>
    <w:uiPriority w:val="99"/>
    <w:unhideWhenUsed/>
    <w:rsid w:val="00C55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F61"/>
  </w:style>
  <w:style w:type="character" w:styleId="Hyperlink">
    <w:name w:val="Hyperlink"/>
    <w:basedOn w:val="DefaultParagraphFont"/>
    <w:uiPriority w:val="99"/>
    <w:unhideWhenUsed/>
    <w:rsid w:val="00C55F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2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2026-06-15T10:04:00Z</cp:lastPrinted>
  <dcterms:created xsi:type="dcterms:W3CDTF">2026-06-07T16:35:00Z</dcterms:created>
  <dcterms:modified xsi:type="dcterms:W3CDTF">2026-06-16T09:14:00Z</dcterms:modified>
</cp:coreProperties>
</file>