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C4085" w14:textId="58390FEB" w:rsidR="009A411B" w:rsidRDefault="009A411B">
      <w:pPr>
        <w:rPr>
          <w:rFonts w:ascii="Segoe UI" w:hAnsi="Segoe UI" w:cs="Segoe UI"/>
          <w:color w:val="646464"/>
          <w:shd w:val="clear" w:color="auto" w:fill="FFFFFF"/>
        </w:rPr>
      </w:pPr>
      <w:proofErr w:type="spellStart"/>
      <w:r>
        <w:rPr>
          <w:rFonts w:ascii="Segoe UI" w:hAnsi="Segoe UI" w:cs="Segoe UI"/>
          <w:color w:val="646464"/>
          <w:shd w:val="clear" w:color="auto" w:fill="FFFFFF"/>
        </w:rPr>
        <w:t>Companywall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business</w:t>
      </w:r>
    </w:p>
    <w:p w14:paraId="3A9D8902" w14:textId="7AF93DFE" w:rsidR="0048000A" w:rsidRDefault="0048000A">
      <w:pPr>
        <w:rPr>
          <w:rFonts w:ascii="Segoe UI" w:hAnsi="Segoe UI" w:cs="Segoe UI"/>
          <w:color w:val="646464"/>
          <w:shd w:val="clear" w:color="auto" w:fill="FFFFFF"/>
        </w:rPr>
      </w:pPr>
      <w:proofErr w:type="spellStart"/>
      <w:r>
        <w:rPr>
          <w:rFonts w:ascii="Segoe UI" w:hAnsi="Segoe UI" w:cs="Segoe UI"/>
          <w:color w:val="646464"/>
          <w:shd w:val="clear" w:color="auto" w:fill="FFFFFF"/>
        </w:rPr>
        <w:t>Tirane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TIRANE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Njesia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Bashkiake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nr.9,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rruga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Asim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Vokshi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ndertesa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14,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hyrja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4,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apartamenti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6, Kodi </w:t>
      </w:r>
      <w:proofErr w:type="spellStart"/>
      <w:r>
        <w:rPr>
          <w:rFonts w:ascii="Segoe UI" w:hAnsi="Segoe UI" w:cs="Segoe UI"/>
          <w:color w:val="646464"/>
          <w:shd w:val="clear" w:color="auto" w:fill="FFFFFF"/>
        </w:rPr>
        <w:t>Postar</w:t>
      </w:r>
      <w:proofErr w:type="spellEnd"/>
      <w:r>
        <w:rPr>
          <w:rFonts w:ascii="Segoe UI" w:hAnsi="Segoe UI" w:cs="Segoe UI"/>
          <w:color w:val="646464"/>
          <w:shd w:val="clear" w:color="auto" w:fill="FFFFFF"/>
        </w:rPr>
        <w:t xml:space="preserve"> </w:t>
      </w:r>
    </w:p>
    <w:p w14:paraId="6BCBA6F3" w14:textId="79CCA331" w:rsidR="000F05F7" w:rsidRDefault="0048000A">
      <w:pPr>
        <w:rPr>
          <w:rFonts w:ascii="Segoe UI" w:hAnsi="Segoe UI" w:cs="Segoe UI"/>
          <w:color w:val="646464"/>
          <w:shd w:val="clear" w:color="auto" w:fill="FFFFFF"/>
        </w:rPr>
      </w:pPr>
      <w:proofErr w:type="spellStart"/>
      <w:r>
        <w:rPr>
          <w:rFonts w:ascii="Segoe UI" w:hAnsi="Segoe UI" w:cs="Segoe UI"/>
          <w:color w:val="646464"/>
          <w:shd w:val="clear" w:color="auto" w:fill="FFFFFF"/>
        </w:rPr>
        <w:t>Tirane</w:t>
      </w:r>
      <w:proofErr w:type="spellEnd"/>
    </w:p>
    <w:p w14:paraId="7CDA434B" w14:textId="5C549665" w:rsidR="0048000A" w:rsidRDefault="0048000A">
      <w:pPr>
        <w:rPr>
          <w:rFonts w:ascii="Segoe UI" w:hAnsi="Segoe UI" w:cs="Segoe UI"/>
          <w:color w:val="646464"/>
          <w:shd w:val="clear" w:color="auto" w:fill="FFFFFF"/>
        </w:rPr>
      </w:pPr>
    </w:p>
    <w:p w14:paraId="341A8E2A" w14:textId="77777777" w:rsidR="0048000A" w:rsidRDefault="0048000A"/>
    <w:sectPr w:rsidR="00480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BD"/>
    <w:rsid w:val="000F05F7"/>
    <w:rsid w:val="00150DF8"/>
    <w:rsid w:val="0048000A"/>
    <w:rsid w:val="00965D24"/>
    <w:rsid w:val="009A411B"/>
    <w:rsid w:val="00CF26BD"/>
    <w:rsid w:val="00DA24C9"/>
    <w:rsid w:val="00E63519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6402E"/>
  <w15:chartTrackingRefBased/>
  <w15:docId w15:val="{F0560BA4-2CE3-433A-ABED-2608071F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65109-0748-48D3-9D19-523ED9FB4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2025-04-29T08:22:00Z</cp:lastPrinted>
  <dcterms:created xsi:type="dcterms:W3CDTF">2025-04-29T08:09:00Z</dcterms:created>
  <dcterms:modified xsi:type="dcterms:W3CDTF">2025-04-29T08:22:00Z</dcterms:modified>
</cp:coreProperties>
</file>