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BCD" w:rsidRPr="004B1C4D" w:rsidRDefault="00E41BCD" w:rsidP="00E41BCD">
      <w:pPr>
        <w:pStyle w:val="Title"/>
        <w:jc w:val="right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Documentación de </w:t>
      </w:r>
      <w:r>
        <w:rPr>
          <w:rFonts w:ascii="Calibri" w:hAnsi="Calibri" w:cs="Calibri"/>
          <w:lang w:val="es-AR"/>
        </w:rPr>
        <w:t>Generador de Documentos</w:t>
      </w:r>
    </w:p>
    <w:p w:rsidR="00E41BCD" w:rsidRPr="004B1C4D" w:rsidRDefault="00E41BCD" w:rsidP="00E41BCD">
      <w:pPr>
        <w:jc w:val="right"/>
        <w:rPr>
          <w:rFonts w:ascii="Calibri" w:hAnsi="Calibri" w:cs="Calibri"/>
        </w:rPr>
      </w:pPr>
    </w:p>
    <w:p w:rsidR="00E41BCD" w:rsidRDefault="00E41BCD" w:rsidP="00E41BCD">
      <w:pPr>
        <w:pStyle w:val="Title"/>
        <w:jc w:val="right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Generador de Documentos</w:t>
      </w:r>
    </w:p>
    <w:p w:rsidR="00E41BCD" w:rsidRPr="00E41BCD" w:rsidRDefault="00E41BCD" w:rsidP="00E41BCD"/>
    <w:p w:rsidR="00E41BCD" w:rsidRPr="009F3453" w:rsidRDefault="00E41BCD" w:rsidP="00E41BCD">
      <w:pPr>
        <w:pStyle w:val="Title"/>
        <w:ind w:left="1440" w:firstLine="720"/>
        <w:jc w:val="right"/>
        <w:rPr>
          <w:rFonts w:ascii="Calibri" w:hAnsi="Calibri" w:cs="Calibri"/>
          <w:lang w:val="es-AR"/>
        </w:rPr>
      </w:pPr>
      <w:r w:rsidRPr="009F3453">
        <w:rPr>
          <w:rFonts w:ascii="Calibri" w:hAnsi="Calibri" w:cs="Calibri"/>
          <w:lang w:val="es-AR"/>
        </w:rPr>
        <w:fldChar w:fldCharType="begin"/>
      </w:r>
      <w:r w:rsidRPr="009F3453">
        <w:rPr>
          <w:rFonts w:ascii="Calibri" w:hAnsi="Calibri" w:cs="Calibri"/>
          <w:lang w:val="es-AR"/>
        </w:rPr>
        <w:instrText xml:space="preserve"> SUBJECT   \* MERGEFORMAT </w:instrText>
      </w:r>
      <w:r w:rsidRPr="009F3453">
        <w:rPr>
          <w:rFonts w:ascii="Calibri" w:hAnsi="Calibri" w:cs="Calibri"/>
          <w:lang w:val="es-AR"/>
        </w:rPr>
        <w:fldChar w:fldCharType="separate"/>
      </w:r>
      <w:proofErr w:type="spellStart"/>
      <w:r>
        <w:rPr>
          <w:rFonts w:ascii="Calibri" w:hAnsi="Calibri" w:cs="Calibri"/>
          <w:lang w:val="es-AR"/>
        </w:rPr>
        <w:t>Technical</w:t>
      </w:r>
      <w:proofErr w:type="spellEnd"/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Documentation</w:t>
      </w:r>
      <w:proofErr w:type="spellEnd"/>
      <w:r w:rsidRPr="009F3453">
        <w:rPr>
          <w:rFonts w:ascii="Calibri" w:hAnsi="Calibri" w:cs="Calibri"/>
          <w:lang w:val="es-AR"/>
        </w:rPr>
        <w:fldChar w:fldCharType="end"/>
      </w:r>
    </w:p>
    <w:p w:rsidR="00684537" w:rsidRDefault="00684537" w:rsidP="00E41BCD">
      <w:pPr>
        <w:jc w:val="right"/>
      </w:pPr>
    </w:p>
    <w:p w:rsidR="00E41BCD" w:rsidRDefault="00E41BCD" w:rsidP="00E41BCD">
      <w:pPr>
        <w:jc w:val="right"/>
      </w:pPr>
    </w:p>
    <w:p w:rsidR="00E41BCD" w:rsidRPr="009F3453" w:rsidRDefault="00E41BCD" w:rsidP="00E41BCD">
      <w:pPr>
        <w:pStyle w:val="Title"/>
        <w:rPr>
          <w:rFonts w:ascii="Calibri" w:hAnsi="Calibri" w:cs="Calibri"/>
          <w:lang w:val="es-AR"/>
        </w:rPr>
      </w:pPr>
      <w:r w:rsidRPr="009F3453">
        <w:rPr>
          <w:rFonts w:ascii="Calibri" w:hAnsi="Calibri" w:cs="Calibri"/>
          <w:lang w:val="es-AR"/>
        </w:rPr>
        <w:t>Historia de Revisiones</w:t>
      </w:r>
    </w:p>
    <w:tbl>
      <w:tblPr>
        <w:tblW w:w="11483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992"/>
        <w:gridCol w:w="3118"/>
        <w:gridCol w:w="1418"/>
        <w:gridCol w:w="4111"/>
      </w:tblGrid>
      <w:tr w:rsidR="00E41BCD" w:rsidRPr="009F3453" w:rsidTr="00F9236F">
        <w:trPr>
          <w:trHeight w:val="338"/>
        </w:trPr>
        <w:tc>
          <w:tcPr>
            <w:tcW w:w="1844" w:type="dxa"/>
          </w:tcPr>
          <w:p w:rsidR="00E41BCD" w:rsidRPr="009F3453" w:rsidRDefault="00E41BCD" w:rsidP="00F9236F">
            <w:pPr>
              <w:pStyle w:val="Tabletext"/>
              <w:rPr>
                <w:rFonts w:ascii="Calibri" w:hAnsi="Calibri" w:cs="Calibri"/>
                <w:b/>
                <w:lang w:val="es-AR"/>
              </w:rPr>
            </w:pPr>
            <w:r w:rsidRPr="009F3453">
              <w:rPr>
                <w:rFonts w:ascii="Calibri" w:hAnsi="Calibri" w:cs="Calibri"/>
                <w:b/>
                <w:lang w:val="es-AR"/>
              </w:rPr>
              <w:t>Fecha</w:t>
            </w:r>
          </w:p>
        </w:tc>
        <w:tc>
          <w:tcPr>
            <w:tcW w:w="992" w:type="dxa"/>
          </w:tcPr>
          <w:p w:rsidR="00E41BCD" w:rsidRPr="009F3453" w:rsidRDefault="00E41BCD" w:rsidP="00F9236F">
            <w:pPr>
              <w:pStyle w:val="Tabletext"/>
              <w:rPr>
                <w:rFonts w:ascii="Calibri" w:hAnsi="Calibri" w:cs="Calibri"/>
                <w:b/>
                <w:lang w:val="es-AR"/>
              </w:rPr>
            </w:pPr>
            <w:r w:rsidRPr="009F3453">
              <w:rPr>
                <w:rFonts w:ascii="Calibri" w:hAnsi="Calibri" w:cs="Calibri"/>
                <w:b/>
                <w:lang w:val="es-AR"/>
              </w:rPr>
              <w:t>Versión</w:t>
            </w:r>
          </w:p>
        </w:tc>
        <w:tc>
          <w:tcPr>
            <w:tcW w:w="3118" w:type="dxa"/>
          </w:tcPr>
          <w:p w:rsidR="00E41BCD" w:rsidRPr="009F3453" w:rsidRDefault="00E41BCD" w:rsidP="00F9236F">
            <w:pPr>
              <w:pStyle w:val="Tabletext"/>
              <w:rPr>
                <w:rFonts w:ascii="Calibri" w:hAnsi="Calibri" w:cs="Calibri"/>
                <w:b/>
                <w:lang w:val="es-AR"/>
              </w:rPr>
            </w:pPr>
            <w:r w:rsidRPr="009F3453">
              <w:rPr>
                <w:rFonts w:ascii="Calibri" w:hAnsi="Calibri" w:cs="Calibri"/>
                <w:b/>
                <w:lang w:val="es-AR"/>
              </w:rPr>
              <w:t>Descripción</w:t>
            </w:r>
          </w:p>
        </w:tc>
        <w:tc>
          <w:tcPr>
            <w:tcW w:w="1418" w:type="dxa"/>
          </w:tcPr>
          <w:p w:rsidR="00E41BCD" w:rsidRPr="009F3453" w:rsidRDefault="00E41BCD" w:rsidP="00F9236F">
            <w:pPr>
              <w:pStyle w:val="Tabletext"/>
              <w:rPr>
                <w:rFonts w:ascii="Calibri" w:hAnsi="Calibri" w:cs="Calibri"/>
                <w:b/>
                <w:lang w:val="es-AR"/>
              </w:rPr>
            </w:pPr>
            <w:r w:rsidRPr="009F3453">
              <w:rPr>
                <w:rFonts w:ascii="Calibri" w:hAnsi="Calibri" w:cs="Calibri"/>
                <w:b/>
                <w:lang w:val="es-AR"/>
              </w:rPr>
              <w:t>Autor</w:t>
            </w:r>
          </w:p>
        </w:tc>
        <w:tc>
          <w:tcPr>
            <w:tcW w:w="4111" w:type="dxa"/>
          </w:tcPr>
          <w:p w:rsidR="00E41BCD" w:rsidRPr="009F3453" w:rsidRDefault="00E41BCD" w:rsidP="00F9236F">
            <w:pPr>
              <w:pStyle w:val="Tabletext"/>
              <w:rPr>
                <w:rFonts w:ascii="Calibri" w:hAnsi="Calibri" w:cs="Calibri"/>
                <w:b/>
                <w:lang w:val="es-AR"/>
              </w:rPr>
            </w:pPr>
            <w:r>
              <w:rPr>
                <w:rFonts w:ascii="Calibri" w:hAnsi="Calibri" w:cs="Calibri"/>
                <w:b/>
                <w:lang w:val="es-AR"/>
              </w:rPr>
              <w:t>Archivos Modificados</w:t>
            </w:r>
          </w:p>
        </w:tc>
      </w:tr>
      <w:tr w:rsidR="00E41BCD" w:rsidRPr="005732DE" w:rsidTr="00F9236F">
        <w:trPr>
          <w:trHeight w:val="352"/>
        </w:trPr>
        <w:tc>
          <w:tcPr>
            <w:tcW w:w="1844" w:type="dxa"/>
          </w:tcPr>
          <w:p w:rsidR="00E41BCD" w:rsidRPr="009F3453" w:rsidRDefault="00E41BCD" w:rsidP="00F9236F">
            <w:pPr>
              <w:pStyle w:val="Tabletext"/>
              <w:tabs>
                <w:tab w:val="right" w:pos="2088"/>
              </w:tabs>
              <w:rPr>
                <w:rFonts w:ascii="Calibri" w:hAnsi="Calibri" w:cs="Calibri"/>
                <w:lang w:val="es-AR"/>
              </w:rPr>
            </w:pPr>
            <w:r>
              <w:rPr>
                <w:rFonts w:ascii="Calibri" w:hAnsi="Calibri" w:cs="Calibri"/>
                <w:lang w:val="es-AR"/>
              </w:rPr>
              <w:t>02/08/2017</w:t>
            </w:r>
            <w:r>
              <w:rPr>
                <w:rFonts w:ascii="Calibri" w:hAnsi="Calibri" w:cs="Calibri"/>
                <w:lang w:val="es-AR"/>
              </w:rPr>
              <w:tab/>
            </w:r>
          </w:p>
        </w:tc>
        <w:tc>
          <w:tcPr>
            <w:tcW w:w="992" w:type="dxa"/>
          </w:tcPr>
          <w:p w:rsidR="00E41BCD" w:rsidRPr="009F3453" w:rsidRDefault="00E41BCD" w:rsidP="00F9236F">
            <w:pPr>
              <w:pStyle w:val="Tabletext"/>
              <w:rPr>
                <w:rFonts w:ascii="Calibri" w:hAnsi="Calibri" w:cs="Calibri"/>
                <w:lang w:val="es-AR"/>
              </w:rPr>
            </w:pPr>
            <w:r w:rsidRPr="009F3453">
              <w:rPr>
                <w:rFonts w:ascii="Calibri" w:hAnsi="Calibri" w:cs="Calibri"/>
                <w:lang w:val="es-AR"/>
              </w:rPr>
              <w:t>1.0</w:t>
            </w:r>
          </w:p>
        </w:tc>
        <w:tc>
          <w:tcPr>
            <w:tcW w:w="3118" w:type="dxa"/>
          </w:tcPr>
          <w:p w:rsidR="00E41BCD" w:rsidRPr="009F3453" w:rsidRDefault="00E41BCD" w:rsidP="00F9236F">
            <w:pPr>
              <w:pStyle w:val="Tabletext"/>
              <w:rPr>
                <w:rFonts w:ascii="Calibri" w:hAnsi="Calibri" w:cs="Calibri"/>
                <w:lang w:val="es-AR"/>
              </w:rPr>
            </w:pPr>
            <w:r>
              <w:rPr>
                <w:rFonts w:ascii="Calibri" w:hAnsi="Calibri" w:cs="Calibri"/>
                <w:lang w:val="es-AR"/>
              </w:rPr>
              <w:t>Generador Documentos</w:t>
            </w:r>
          </w:p>
        </w:tc>
        <w:tc>
          <w:tcPr>
            <w:tcW w:w="1418" w:type="dxa"/>
          </w:tcPr>
          <w:p w:rsidR="00E41BCD" w:rsidRPr="009F3453" w:rsidRDefault="00E41BCD" w:rsidP="00F9236F">
            <w:pPr>
              <w:pStyle w:val="Tabletext"/>
              <w:rPr>
                <w:rFonts w:ascii="Calibri" w:hAnsi="Calibri" w:cs="Calibri"/>
                <w:lang w:val="es-AR"/>
              </w:rPr>
            </w:pPr>
            <w:r>
              <w:rPr>
                <w:rFonts w:ascii="Calibri" w:hAnsi="Calibri" w:cs="Calibri"/>
                <w:lang w:val="es-AR"/>
              </w:rPr>
              <w:t>Brasil</w:t>
            </w:r>
          </w:p>
        </w:tc>
        <w:tc>
          <w:tcPr>
            <w:tcW w:w="4111" w:type="dxa"/>
          </w:tcPr>
          <w:p w:rsidR="00E41BCD" w:rsidRDefault="00E41BCD" w:rsidP="00F9236F">
            <w:pPr>
              <w:pStyle w:val="Tabletext"/>
              <w:rPr>
                <w:rFonts w:ascii="Calibri" w:hAnsi="Calibri" w:cs="Calibri"/>
                <w:lang w:val="es-AR"/>
              </w:rPr>
            </w:pPr>
          </w:p>
        </w:tc>
      </w:tr>
    </w:tbl>
    <w:p w:rsidR="00E41BCD" w:rsidRDefault="00E41BCD" w:rsidP="00E41BCD">
      <w:pPr>
        <w:pStyle w:val="Title"/>
        <w:rPr>
          <w:rFonts w:ascii="Calibri" w:hAnsi="Calibri" w:cs="Calibri"/>
          <w:lang w:val="es-AR"/>
        </w:rPr>
      </w:pPr>
    </w:p>
    <w:p w:rsidR="00E41BCD" w:rsidRDefault="00E41BCD" w:rsidP="00E41BCD">
      <w:pPr>
        <w:pStyle w:val="Title"/>
        <w:rPr>
          <w:rFonts w:ascii="Calibri" w:hAnsi="Calibri" w:cs="Calibri"/>
          <w:lang w:val="es-AR"/>
        </w:rPr>
      </w:pPr>
      <w:r w:rsidRPr="009F3453">
        <w:rPr>
          <w:rFonts w:ascii="Calibri" w:hAnsi="Calibri" w:cs="Calibri"/>
          <w:lang w:val="es-AR"/>
        </w:rPr>
        <w:t>Tabla de Contenidos</w:t>
      </w:r>
    </w:p>
    <w:p w:rsidR="00E41BCD" w:rsidRPr="00893987" w:rsidRDefault="00E41BCD" w:rsidP="00E41BCD">
      <w:pPr>
        <w:jc w:val="center"/>
      </w:pPr>
    </w:p>
    <w:p w:rsidR="00E41BCD" w:rsidRPr="0040314A" w:rsidRDefault="00E41BCD" w:rsidP="00E41BCD">
      <w:pPr>
        <w:pStyle w:val="ListParagraph"/>
        <w:numPr>
          <w:ilvl w:val="0"/>
          <w:numId w:val="1"/>
        </w:numPr>
        <w:jc w:val="center"/>
        <w:rPr>
          <w:sz w:val="20"/>
          <w:szCs w:val="20"/>
        </w:rPr>
      </w:pPr>
      <w:r w:rsidRPr="0040314A">
        <w:rPr>
          <w:sz w:val="20"/>
          <w:szCs w:val="20"/>
        </w:rPr>
        <w:t>I</w:t>
      </w:r>
      <w:r>
        <w:rPr>
          <w:sz w:val="20"/>
          <w:szCs w:val="20"/>
        </w:rPr>
        <w:t>ntroducción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</w:p>
    <w:p w:rsidR="00E41BCD" w:rsidRPr="0040314A" w:rsidRDefault="00E41BCD" w:rsidP="00E41BCD">
      <w:pPr>
        <w:pStyle w:val="ListParagraph"/>
        <w:numPr>
          <w:ilvl w:val="1"/>
          <w:numId w:val="2"/>
        </w:num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Proposito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</w:p>
    <w:p w:rsidR="00E41BCD" w:rsidRDefault="00E41BCD" w:rsidP="00E41BCD">
      <w:pPr>
        <w:pStyle w:val="ListParagraph"/>
        <w:numPr>
          <w:ilvl w:val="0"/>
          <w:numId w:val="1"/>
        </w:numPr>
        <w:jc w:val="center"/>
        <w:rPr>
          <w:sz w:val="20"/>
          <w:szCs w:val="20"/>
        </w:rPr>
      </w:pPr>
      <w:r>
        <w:rPr>
          <w:sz w:val="20"/>
          <w:szCs w:val="20"/>
        </w:rPr>
        <w:t>Servicio Desarrollado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</w:p>
    <w:p w:rsidR="00E41BCD" w:rsidRDefault="00E41BCD" w:rsidP="00E41BCD">
      <w:pPr>
        <w:pStyle w:val="ListParagraph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2.1 Formulario de Carga de Accidentes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</w:p>
    <w:p w:rsidR="00E41BCD" w:rsidRDefault="00E41BCD" w:rsidP="00E41BCD">
      <w:pPr>
        <w:pStyle w:val="ListParagraph"/>
        <w:numPr>
          <w:ilvl w:val="0"/>
          <w:numId w:val="1"/>
        </w:numPr>
        <w:jc w:val="center"/>
        <w:rPr>
          <w:sz w:val="20"/>
          <w:szCs w:val="20"/>
        </w:rPr>
      </w:pPr>
      <w:r w:rsidRPr="0040314A">
        <w:rPr>
          <w:sz w:val="20"/>
          <w:szCs w:val="20"/>
        </w:rPr>
        <w:t>Componentes Desarrollados</w:t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 w:rsidRPr="0040314A">
        <w:rPr>
          <w:sz w:val="20"/>
          <w:szCs w:val="20"/>
        </w:rPr>
        <w:tab/>
      </w:r>
      <w:r>
        <w:rPr>
          <w:sz w:val="20"/>
          <w:szCs w:val="20"/>
        </w:rPr>
        <w:t>2</w:t>
      </w:r>
    </w:p>
    <w:p w:rsidR="00E41BCD" w:rsidRDefault="00E41BCD" w:rsidP="00E41BCD">
      <w:pPr>
        <w:pStyle w:val="ListParagraph"/>
        <w:numPr>
          <w:ilvl w:val="1"/>
          <w:numId w:val="1"/>
        </w:num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Metodos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</w:p>
    <w:p w:rsidR="007F6E12" w:rsidRDefault="007F6E12" w:rsidP="007F6E12">
      <w:pPr>
        <w:pStyle w:val="ListParagraph"/>
        <w:numPr>
          <w:ilvl w:val="2"/>
          <w:numId w:val="1"/>
        </w:num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Page_load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</w:p>
    <w:p w:rsidR="00A52F4D" w:rsidRDefault="00A52F4D" w:rsidP="007F6E12">
      <w:pPr>
        <w:pStyle w:val="ListParagraph"/>
        <w:numPr>
          <w:ilvl w:val="2"/>
          <w:numId w:val="1"/>
        </w:num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butGenerar_click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</w:p>
    <w:p w:rsidR="007F6E12" w:rsidRPr="007F6E12" w:rsidRDefault="007F6E12" w:rsidP="007F6E12">
      <w:pPr>
        <w:pStyle w:val="ListParagraph"/>
        <w:ind w:left="1224"/>
        <w:rPr>
          <w:sz w:val="20"/>
          <w:szCs w:val="20"/>
        </w:rPr>
      </w:pPr>
    </w:p>
    <w:p w:rsidR="00E41BCD" w:rsidRDefault="00E41BCD" w:rsidP="00E41BCD">
      <w:pPr>
        <w:pStyle w:val="ListParagraph"/>
        <w:ind w:left="360"/>
        <w:jc w:val="center"/>
        <w:rPr>
          <w:sz w:val="20"/>
          <w:szCs w:val="20"/>
        </w:rPr>
      </w:pPr>
    </w:p>
    <w:p w:rsidR="00E41BCD" w:rsidRDefault="00E41BCD" w:rsidP="00E41BCD">
      <w:pPr>
        <w:jc w:val="center"/>
      </w:pPr>
    </w:p>
    <w:p w:rsidR="007F6E12" w:rsidRDefault="007F6E12" w:rsidP="00E41BCD">
      <w:pPr>
        <w:jc w:val="center"/>
      </w:pPr>
    </w:p>
    <w:p w:rsidR="007F6E12" w:rsidRDefault="007F6E12" w:rsidP="00E41BCD">
      <w:pPr>
        <w:jc w:val="center"/>
      </w:pPr>
    </w:p>
    <w:p w:rsidR="007F6E12" w:rsidRDefault="007F6E12" w:rsidP="00E41BCD">
      <w:pPr>
        <w:jc w:val="center"/>
      </w:pPr>
    </w:p>
    <w:p w:rsidR="007F6E12" w:rsidRDefault="007F6E12" w:rsidP="00E41BCD">
      <w:pPr>
        <w:jc w:val="center"/>
      </w:pPr>
    </w:p>
    <w:p w:rsidR="007F6E12" w:rsidRDefault="007F6E12" w:rsidP="00E41BCD">
      <w:pPr>
        <w:jc w:val="center"/>
      </w:pPr>
    </w:p>
    <w:p w:rsidR="007F6E12" w:rsidRDefault="007F6E12" w:rsidP="00E41BCD">
      <w:pPr>
        <w:jc w:val="center"/>
      </w:pPr>
    </w:p>
    <w:p w:rsidR="007F6E12" w:rsidRDefault="007F6E12" w:rsidP="00E41BCD">
      <w:pPr>
        <w:jc w:val="center"/>
      </w:pPr>
    </w:p>
    <w:p w:rsidR="007F6E12" w:rsidRDefault="007F6E12" w:rsidP="00E41BCD">
      <w:pPr>
        <w:jc w:val="center"/>
      </w:pPr>
    </w:p>
    <w:p w:rsidR="007F6E12" w:rsidRDefault="007F6E12" w:rsidP="007F6E12"/>
    <w:p w:rsidR="007F6E12" w:rsidRDefault="007F6E12" w:rsidP="007F6E12"/>
    <w:p w:rsidR="007F6E12" w:rsidRPr="0040314A" w:rsidRDefault="007F6E12" w:rsidP="007F6E12">
      <w:pPr>
        <w:pStyle w:val="Title"/>
        <w:rPr>
          <w:lang w:val="es-AR"/>
        </w:rPr>
      </w:pPr>
      <w:r w:rsidRPr="009F3453">
        <w:rPr>
          <w:lang w:val="es-AR"/>
        </w:rPr>
        <w:lastRenderedPageBreak/>
        <w:fldChar w:fldCharType="begin"/>
      </w:r>
      <w:r w:rsidRPr="0040314A">
        <w:rPr>
          <w:lang w:val="es-AR"/>
        </w:rPr>
        <w:instrText xml:space="preserve"> SUBJECT   \* MERGEFORMAT </w:instrText>
      </w:r>
      <w:r w:rsidRPr="009F3453">
        <w:rPr>
          <w:lang w:val="es-AR"/>
        </w:rPr>
        <w:fldChar w:fldCharType="separate"/>
      </w:r>
      <w:proofErr w:type="spellStart"/>
      <w:r w:rsidRPr="0040314A">
        <w:rPr>
          <w:lang w:val="es-AR"/>
        </w:rPr>
        <w:t>Technical</w:t>
      </w:r>
      <w:proofErr w:type="spellEnd"/>
      <w:r w:rsidRPr="0040314A">
        <w:rPr>
          <w:lang w:val="es-AR"/>
        </w:rPr>
        <w:t xml:space="preserve"> </w:t>
      </w:r>
      <w:proofErr w:type="spellStart"/>
      <w:r w:rsidRPr="0040314A">
        <w:rPr>
          <w:lang w:val="es-AR"/>
        </w:rPr>
        <w:t>Documentation</w:t>
      </w:r>
      <w:proofErr w:type="spellEnd"/>
      <w:r w:rsidRPr="009F3453">
        <w:rPr>
          <w:lang w:val="es-AR"/>
        </w:rPr>
        <w:fldChar w:fldCharType="end"/>
      </w:r>
    </w:p>
    <w:p w:rsidR="007F6E12" w:rsidRPr="00AD2A9A" w:rsidRDefault="007F6E12" w:rsidP="007F6E12"/>
    <w:p w:rsidR="007F6E12" w:rsidRDefault="007F6E12" w:rsidP="007F6E12">
      <w:pPr>
        <w:pStyle w:val="Subtitle"/>
        <w:rPr>
          <w:lang w:val="es-AR"/>
        </w:rPr>
      </w:pPr>
      <w:r w:rsidRPr="0073203A">
        <w:rPr>
          <w:lang w:val="es-AR"/>
        </w:rPr>
        <w:t xml:space="preserve">Manual de Desarrollo – </w:t>
      </w:r>
      <w:r>
        <w:rPr>
          <w:lang w:val="es-AR"/>
        </w:rPr>
        <w:t>Generador Documentos Offline</w:t>
      </w:r>
    </w:p>
    <w:p w:rsidR="007F6E12" w:rsidRPr="00BD7F77" w:rsidRDefault="007F6E12" w:rsidP="007F6E12">
      <w:pPr>
        <w:pStyle w:val="Heading1"/>
      </w:pPr>
      <w:bookmarkStart w:id="0" w:name="_Toc367085304"/>
      <w:r>
        <w:t>Introducción</w:t>
      </w:r>
      <w:bookmarkEnd w:id="0"/>
    </w:p>
    <w:p w:rsidR="007F6E12" w:rsidRDefault="007F6E12" w:rsidP="007F6E12">
      <w:pPr>
        <w:pStyle w:val="Heading2"/>
      </w:pPr>
      <w:bookmarkStart w:id="1" w:name="_Toc367085305"/>
      <w:r>
        <w:t>Propósito</w:t>
      </w:r>
      <w:bookmarkEnd w:id="1"/>
    </w:p>
    <w:p w:rsidR="007F6E12" w:rsidRDefault="007F6E12" w:rsidP="007F6E12">
      <w:r>
        <w:t xml:space="preserve">A través del presente documento se pretende documentar los desarrollos realizados para el requerimiento correspondiente al </w:t>
      </w:r>
      <w:r>
        <w:t>generador de documentos offline</w:t>
      </w:r>
      <w:r>
        <w:t>.</w:t>
      </w:r>
    </w:p>
    <w:p w:rsidR="007F6E12" w:rsidRPr="00E551EC" w:rsidRDefault="007F6E12" w:rsidP="007F6E12">
      <w:pPr>
        <w:pStyle w:val="Heading1"/>
      </w:pPr>
      <w:r>
        <w:t>Servicio Desarrollado</w:t>
      </w:r>
    </w:p>
    <w:p w:rsidR="007F6E12" w:rsidRDefault="007F6E12" w:rsidP="007F6E12">
      <w:pPr>
        <w:pStyle w:val="Heading2"/>
      </w:pPr>
      <w:r>
        <w:rPr>
          <w:sz w:val="20"/>
        </w:rPr>
        <w:t>Formulario de Carga de Accidentes</w:t>
      </w:r>
      <w:r>
        <w:rPr>
          <w:sz w:val="20"/>
        </w:rPr>
        <w:tab/>
      </w:r>
    </w:p>
    <w:p w:rsidR="007F6E12" w:rsidRDefault="007F6E12" w:rsidP="007F6E12">
      <w:r>
        <w:t xml:space="preserve">El servicio en cuestión </w:t>
      </w:r>
      <w:r>
        <w:t xml:space="preserve">es una </w:t>
      </w:r>
      <w:proofErr w:type="spellStart"/>
      <w:r>
        <w:t>WebPart</w:t>
      </w:r>
      <w:proofErr w:type="spellEnd"/>
      <w:r>
        <w:t xml:space="preserve"> que permite descargar los documentos del módulo de documentos para tenerlos de manera offline. </w:t>
      </w:r>
    </w:p>
    <w:p w:rsidR="007F6E12" w:rsidRDefault="007F6E12" w:rsidP="007F6E12">
      <w:pPr>
        <w:pStyle w:val="Heading1"/>
      </w:pPr>
      <w:r>
        <w:t>Componentes Desarrollados</w:t>
      </w:r>
    </w:p>
    <w:p w:rsidR="007F6E12" w:rsidRDefault="007F6E12" w:rsidP="007F6E12">
      <w:pPr>
        <w:pStyle w:val="Heading2"/>
      </w:pPr>
      <w:r>
        <w:t>Etapas</w:t>
      </w:r>
    </w:p>
    <w:p w:rsidR="007F6E12" w:rsidRDefault="007F6E12" w:rsidP="007F6E12">
      <w:pPr>
        <w:pStyle w:val="Heading3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</w:p>
    <w:p w:rsidR="007F6E12" w:rsidRDefault="007F6E12" w:rsidP="007F6E12">
      <w:r>
        <w:t xml:space="preserve">Recupero, armo la </w:t>
      </w:r>
      <w:proofErr w:type="spellStart"/>
      <w:r>
        <w:t>url</w:t>
      </w:r>
      <w:proofErr w:type="spellEnd"/>
      <w:r>
        <w:t>,  instancio el sitio de documentos</w:t>
      </w:r>
      <w:r w:rsidR="00C26F87">
        <w:t xml:space="preserve"> y verifico que el usuario se encuentre en el grupo “</w:t>
      </w:r>
      <w:proofErr w:type="spellStart"/>
      <w:r w:rsidR="00C26F87" w:rsidRPr="00C26F87">
        <w:t>GrupoQHSEGeneradorOffline</w:t>
      </w:r>
      <w:proofErr w:type="spellEnd"/>
      <w:r w:rsidR="00C26F87">
        <w:t>”</w:t>
      </w:r>
      <w:r w:rsidR="00F441BC">
        <w:t xml:space="preserve">. </w:t>
      </w:r>
      <w:r w:rsidR="00AB14C8">
        <w:t>Si no</w:t>
      </w:r>
      <w:r w:rsidR="00F441BC">
        <w:t xml:space="preserve"> existe</w:t>
      </w:r>
      <w:r w:rsidR="00AB14C8">
        <w:t xml:space="preserve"> le indico que no tiene permisos, si existe</w:t>
      </w:r>
      <w:r w:rsidR="00F441BC">
        <w:t xml:space="preserve"> </w:t>
      </w:r>
      <w:proofErr w:type="spellStart"/>
      <w:r w:rsidR="00AB14C8">
        <w:t>Checkeo</w:t>
      </w:r>
      <w:proofErr w:type="spellEnd"/>
      <w:r w:rsidR="00AB14C8">
        <w:t xml:space="preserve"> que existan los sitios y las listas; y recupero los sitios si todo es correcto genero la grilla de países sino le muestro el error ocurrido.</w:t>
      </w:r>
    </w:p>
    <w:p w:rsidR="00AB14C8" w:rsidRDefault="00AB14C8" w:rsidP="007F6E12"/>
    <w:p w:rsidR="007F6E12" w:rsidRDefault="00A52F4D" w:rsidP="00F57AF6">
      <w:pPr>
        <w:pStyle w:val="Heading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butGenerar_Click</w:t>
      </w:r>
      <w:proofErr w:type="spellEnd"/>
    </w:p>
    <w:p w:rsidR="003714C0" w:rsidRDefault="00A52F4D" w:rsidP="00A52F4D">
      <w:r>
        <w:t xml:space="preserve">Instancio el sitio de documentos y recupero todos los </w:t>
      </w:r>
      <w:r w:rsidR="003714C0">
        <w:t>subsidios</w:t>
      </w:r>
      <w:r>
        <w:t xml:space="preserve">. Recupero de cada fila el </w:t>
      </w:r>
      <w:r w:rsidR="003714C0">
        <w:t>País</w:t>
      </w:r>
      <w:r>
        <w:t xml:space="preserve">, Idioma y </w:t>
      </w:r>
      <w:r w:rsidR="003714C0">
        <w:t>Versión</w:t>
      </w:r>
      <w:r>
        <w:t>.</w:t>
      </w:r>
      <w:r w:rsidR="003714C0">
        <w:t xml:space="preserve"> Si ya existe una versión recupero el número y la fecha que se generó la versión. Se le suma 1 a la versión (en caso de que no exista el valor es 0).</w:t>
      </w:r>
    </w:p>
    <w:p w:rsidR="00CC7CFC" w:rsidRDefault="00CC7CFC" w:rsidP="00A52F4D">
      <w:r>
        <w:t>Luego busco</w:t>
      </w:r>
      <w:r w:rsidRPr="00CC7CFC">
        <w:t xml:space="preserve"> cambios en la </w:t>
      </w:r>
      <w:proofErr w:type="spellStart"/>
      <w:r w:rsidRPr="00CC7CFC">
        <w:t>Document</w:t>
      </w:r>
      <w:proofErr w:type="spellEnd"/>
      <w:r w:rsidRPr="00CC7CFC">
        <w:t xml:space="preserve"> Library QHSE del país</w:t>
      </w:r>
      <w:r>
        <w:t xml:space="preserve">, </w:t>
      </w:r>
      <w:r w:rsidRPr="00CC7CFC">
        <w:t xml:space="preserve">en la </w:t>
      </w:r>
      <w:proofErr w:type="spellStart"/>
      <w:r w:rsidRPr="00CC7CFC">
        <w:t>Document</w:t>
      </w:r>
      <w:proofErr w:type="spellEnd"/>
      <w:r w:rsidRPr="00CC7CFC">
        <w:t xml:space="preserve"> Library del Idioma</w:t>
      </w:r>
      <w:r>
        <w:t>, creo c</w:t>
      </w:r>
      <w:r w:rsidRPr="00CC7CFC">
        <w:t>arpeta S</w:t>
      </w:r>
      <w:r>
        <w:t>harePoint para la nueva versión</w:t>
      </w:r>
      <w:r w:rsidR="009A4B58">
        <w:t xml:space="preserve"> y</w:t>
      </w:r>
      <w:bookmarkStart w:id="2" w:name="_GoBack"/>
      <w:bookmarkEnd w:id="2"/>
      <w:r>
        <w:t xml:space="preserve"> creo c</w:t>
      </w:r>
      <w:r w:rsidRPr="00CC7CFC">
        <w:t xml:space="preserve">arpeta </w:t>
      </w:r>
      <w:proofErr w:type="spellStart"/>
      <w:r w:rsidRPr="00CC7CFC">
        <w:t>Sharepoint</w:t>
      </w:r>
      <w:proofErr w:type="spellEnd"/>
      <w:r w:rsidRPr="00CC7CFC">
        <w:t xml:space="preserve"> para la nueva versión.</w:t>
      </w:r>
      <w:r>
        <w:t xml:space="preserve"> </w:t>
      </w:r>
    </w:p>
    <w:p w:rsidR="003714C0" w:rsidRPr="00A52F4D" w:rsidRDefault="003714C0" w:rsidP="00A52F4D"/>
    <w:p w:rsidR="007F6E12" w:rsidRPr="001453A1" w:rsidRDefault="007F6E12" w:rsidP="007F6E12">
      <w:pPr>
        <w:pStyle w:val="Subtitle"/>
        <w:rPr>
          <w:lang w:val="es-AR"/>
        </w:rPr>
      </w:pPr>
    </w:p>
    <w:p w:rsidR="007F6E12" w:rsidRDefault="007F6E12" w:rsidP="00E41BCD">
      <w:pPr>
        <w:jc w:val="center"/>
      </w:pPr>
    </w:p>
    <w:sectPr w:rsidR="007F6E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869CB1C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F09780B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BE0985"/>
    <w:multiLevelType w:val="multilevel"/>
    <w:tmpl w:val="B470B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71157FD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BA"/>
    <w:rsid w:val="003714C0"/>
    <w:rsid w:val="00684537"/>
    <w:rsid w:val="007F6E12"/>
    <w:rsid w:val="009A4B58"/>
    <w:rsid w:val="00A52F4D"/>
    <w:rsid w:val="00AB14C8"/>
    <w:rsid w:val="00C26F87"/>
    <w:rsid w:val="00CC7CFC"/>
    <w:rsid w:val="00E41BCD"/>
    <w:rsid w:val="00F04DBA"/>
    <w:rsid w:val="00F4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9601B93-950C-44B6-9028-3CC4129F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BCD"/>
  </w:style>
  <w:style w:type="paragraph" w:styleId="Heading1">
    <w:name w:val="heading 1"/>
    <w:basedOn w:val="Normal"/>
    <w:next w:val="Normal"/>
    <w:link w:val="Heading1Char"/>
    <w:qFormat/>
    <w:rsid w:val="007F6E12"/>
    <w:pPr>
      <w:keepNext/>
      <w:widowControl w:val="0"/>
      <w:numPr>
        <w:numId w:val="3"/>
      </w:numPr>
      <w:spacing w:after="60" w:line="240" w:lineRule="atLeast"/>
      <w:ind w:left="426" w:hanging="426"/>
      <w:outlineLvl w:val="0"/>
    </w:pPr>
    <w:rPr>
      <w:rFonts w:ascii="Calibri" w:eastAsia="Times New Roman" w:hAnsi="Calibri" w:cs="Calibri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7F6E12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7F6E12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7F6E1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7F6E12"/>
    <w:pPr>
      <w:widowControl w:val="0"/>
      <w:numPr>
        <w:ilvl w:val="4"/>
        <w:numId w:val="3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7F6E12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7F6E12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7F6E12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7F6E12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41BCD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E41BCD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E41BCD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41BCD"/>
    <w:pPr>
      <w:spacing w:after="0" w:line="240" w:lineRule="auto"/>
      <w:ind w:left="720"/>
    </w:pPr>
    <w:rPr>
      <w:rFonts w:ascii="Calibri" w:eastAsia="Calibri" w:hAnsi="Calibri" w:cs="Calibri"/>
    </w:rPr>
  </w:style>
  <w:style w:type="paragraph" w:styleId="Subtitle">
    <w:name w:val="Subtitle"/>
    <w:basedOn w:val="Normal"/>
    <w:link w:val="SubtitleChar"/>
    <w:qFormat/>
    <w:rsid w:val="007F6E12"/>
    <w:pPr>
      <w:widowControl w:val="0"/>
      <w:spacing w:after="60" w:line="240" w:lineRule="atLeast"/>
      <w:jc w:val="center"/>
    </w:pPr>
    <w:rPr>
      <w:rFonts w:ascii="Arial" w:eastAsia="Times New Roman" w:hAnsi="Arial" w:cs="Times New Roman"/>
      <w:i/>
      <w:sz w:val="36"/>
      <w:szCs w:val="20"/>
      <w:lang w:val="en-AU"/>
    </w:rPr>
  </w:style>
  <w:style w:type="character" w:customStyle="1" w:styleId="SubtitleChar">
    <w:name w:val="Subtitle Char"/>
    <w:basedOn w:val="DefaultParagraphFont"/>
    <w:link w:val="Subtitle"/>
    <w:rsid w:val="007F6E12"/>
    <w:rPr>
      <w:rFonts w:ascii="Arial" w:eastAsia="Times New Roman" w:hAnsi="Arial" w:cs="Times New Roman"/>
      <w:i/>
      <w:sz w:val="36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F6E12"/>
    <w:rPr>
      <w:rFonts w:ascii="Calibri" w:eastAsia="Times New Roman" w:hAnsi="Calibri" w:cs="Calibri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7F6E12"/>
    <w:rPr>
      <w:rFonts w:ascii="Calibri" w:eastAsia="Times New Roman" w:hAnsi="Calibri" w:cs="Calibri"/>
      <w:b/>
      <w:szCs w:val="20"/>
    </w:rPr>
  </w:style>
  <w:style w:type="character" w:customStyle="1" w:styleId="Heading3Char">
    <w:name w:val="Heading 3 Char"/>
    <w:basedOn w:val="DefaultParagraphFont"/>
    <w:link w:val="Heading3"/>
    <w:rsid w:val="007F6E12"/>
    <w:rPr>
      <w:rFonts w:ascii="Calibri" w:eastAsia="Times New Roman" w:hAnsi="Calibri" w:cs="Calibri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F6E12"/>
    <w:rPr>
      <w:rFonts w:ascii="Calibri" w:eastAsia="Times New Roman" w:hAnsi="Calibri" w:cs="Calibri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F6E1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7F6E1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7F6E1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7F6E1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7F6E12"/>
    <w:rPr>
      <w:rFonts w:ascii="Times New Roman" w:eastAsia="Times New Roman" w:hAnsi="Times New Roman" w:cs="Times New Roman"/>
      <w:b/>
      <w:i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Nulchis</dc:creator>
  <cp:keywords/>
  <dc:description/>
  <cp:lastModifiedBy>Adrian Nulchis</cp:lastModifiedBy>
  <cp:revision>2</cp:revision>
  <dcterms:created xsi:type="dcterms:W3CDTF">2017-08-02T19:22:00Z</dcterms:created>
  <dcterms:modified xsi:type="dcterms:W3CDTF">2017-08-02T21:12:00Z</dcterms:modified>
</cp:coreProperties>
</file>