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3D" w:rsidRDefault="00796913" w:rsidP="007969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拼写自动检</w:t>
      </w:r>
      <w:r>
        <w:rPr>
          <w:rFonts w:hint="eastAsia"/>
        </w:rPr>
        <w:t>查</w:t>
      </w:r>
    </w:p>
    <w:p w:rsidR="00796913" w:rsidRDefault="00796913" w:rsidP="007969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自动保存</w:t>
      </w:r>
    </w:p>
    <w:p w:rsidR="00796913" w:rsidRDefault="00796913" w:rsidP="007969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重新分页</w:t>
      </w:r>
    </w:p>
    <w:p w:rsidR="00796913" w:rsidRDefault="006C7D28" w:rsidP="007969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路径中不需要带最后一个</w:t>
      </w:r>
      <w:r>
        <w:t>“</w:t>
      </w:r>
      <w:r>
        <w:rPr>
          <w:rFonts w:hint="eastAsia"/>
        </w:rPr>
        <w:t>\</w:t>
      </w:r>
      <w:r>
        <w:t>”</w:t>
      </w:r>
    </w:p>
    <w:p w:rsidR="00960345" w:rsidRDefault="001E6A14" w:rsidP="00A54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文件名后缀是否正确</w:t>
      </w:r>
    </w:p>
    <w:p w:rsidR="00A54288" w:rsidRDefault="00A54288" w:rsidP="00A54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</w:t>
      </w:r>
      <w:r>
        <w:t>office2013</w:t>
      </w:r>
      <w:r>
        <w:rPr>
          <w:rFonts w:hint="eastAsia"/>
        </w:rPr>
        <w:t>以上</w:t>
      </w:r>
      <w:r>
        <w:t>版本</w:t>
      </w:r>
      <w:r w:rsidR="00DE076F">
        <w:rPr>
          <w:rFonts w:hint="eastAsia"/>
        </w:rPr>
        <w:t>，低于</w:t>
      </w:r>
      <w:r w:rsidR="00DE076F">
        <w:t>该版本的环境未进行兼容性测试</w:t>
      </w:r>
    </w:p>
    <w:p w:rsidR="00DE076F" w:rsidRDefault="00DE076F" w:rsidP="00A54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>
        <w:t>页数保持在</w:t>
      </w:r>
      <w:r>
        <w:rPr>
          <w:rFonts w:hint="eastAsia"/>
        </w:rPr>
        <w:t>100</w:t>
      </w:r>
      <w:r>
        <w:rPr>
          <w:rFonts w:hint="eastAsia"/>
        </w:rPr>
        <w:t>页</w:t>
      </w:r>
      <w:r>
        <w:t>以内</w:t>
      </w:r>
      <w:r w:rsidR="0074640B">
        <w:rPr>
          <w:rFonts w:hint="eastAsia"/>
        </w:rPr>
        <w:t>效果</w:t>
      </w:r>
      <w:r w:rsidR="0074640B">
        <w:t>还可以</w:t>
      </w:r>
    </w:p>
    <w:p w:rsidR="00020C29" w:rsidRDefault="00020C29" w:rsidP="00A542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</w:t>
      </w:r>
      <w:r>
        <w:t>检查前做好备份</w:t>
      </w:r>
      <w:bookmarkStart w:id="0" w:name="_GoBack"/>
      <w:bookmarkEnd w:id="0"/>
    </w:p>
    <w:p w:rsidR="000B5079" w:rsidRDefault="000B5079" w:rsidP="000B5079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:rsidR="00960345" w:rsidRDefault="00960345" w:rsidP="00960345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方法</w:t>
      </w:r>
      <w:r>
        <w:rPr>
          <w:noProof/>
        </w:rPr>
        <w:t>一</w:t>
      </w:r>
    </w:p>
    <w:p w:rsidR="00960345" w:rsidRDefault="00960345" w:rsidP="00960345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主机</w:t>
      </w:r>
      <w:r>
        <w:rPr>
          <w:noProof/>
        </w:rPr>
        <w:t>联网</w:t>
      </w:r>
      <w:r w:rsidR="00A0708D">
        <w:rPr>
          <w:rFonts w:hint="eastAsia"/>
          <w:noProof/>
        </w:rPr>
        <w:t>条件</w:t>
      </w:r>
      <w:r w:rsidR="00A0708D">
        <w:rPr>
          <w:noProof/>
        </w:rPr>
        <w:t>下，使用该安装包</w:t>
      </w:r>
      <w:r w:rsidR="00A0708D">
        <w:rPr>
          <w:rFonts w:hint="eastAsia"/>
          <w:noProof/>
        </w:rPr>
        <w:t>，将</w:t>
      </w:r>
      <w:r w:rsidR="00A0708D">
        <w:rPr>
          <w:noProof/>
        </w:rPr>
        <w:t>连接微软官网下载</w:t>
      </w:r>
      <w:r w:rsidR="00A0708D" w:rsidRPr="00A0708D">
        <w:rPr>
          <w:rFonts w:hint="eastAsia"/>
          <w:noProof/>
        </w:rPr>
        <w:t xml:space="preserve">Microsoft .NET Framework 4.5.2 (x86 </w:t>
      </w:r>
      <w:r w:rsidR="00A0708D" w:rsidRPr="00A0708D">
        <w:rPr>
          <w:rFonts w:hint="eastAsia"/>
          <w:noProof/>
        </w:rPr>
        <w:t>和</w:t>
      </w:r>
      <w:r w:rsidR="00A0708D" w:rsidRPr="00A0708D">
        <w:rPr>
          <w:rFonts w:hint="eastAsia"/>
          <w:noProof/>
        </w:rPr>
        <w:t xml:space="preserve"> x64)</w:t>
      </w:r>
      <w:r w:rsidR="00A0708D">
        <w:rPr>
          <w:rFonts w:hint="eastAsia"/>
          <w:noProof/>
        </w:rPr>
        <w:t>和</w:t>
      </w:r>
      <w:r w:rsidR="00A0708D" w:rsidRPr="00A0708D">
        <w:rPr>
          <w:rFonts w:hint="eastAsia"/>
          <w:noProof/>
        </w:rPr>
        <w:t xml:space="preserve">Microsoft Visual Studio 2010 Tools for Office Runtime (x86 </w:t>
      </w:r>
      <w:r w:rsidR="00A0708D" w:rsidRPr="00A0708D">
        <w:rPr>
          <w:rFonts w:hint="eastAsia"/>
          <w:noProof/>
        </w:rPr>
        <w:t>和</w:t>
      </w:r>
      <w:r w:rsidR="00A0708D" w:rsidRPr="00A0708D">
        <w:rPr>
          <w:rFonts w:hint="eastAsia"/>
          <w:noProof/>
        </w:rPr>
        <w:t xml:space="preserve"> x64)</w:t>
      </w:r>
      <w:r w:rsidR="00A0708D">
        <w:rPr>
          <w:rFonts w:hint="eastAsia"/>
          <w:noProof/>
        </w:rPr>
        <w:t>俩个</w:t>
      </w:r>
      <w:r w:rsidR="00A0708D">
        <w:rPr>
          <w:noProof/>
        </w:rPr>
        <w:t>组件，这俩个组件安装完成时，将继续安装检查工具</w:t>
      </w:r>
    </w:p>
    <w:p w:rsidR="000B5079" w:rsidRDefault="00960345" w:rsidP="000B5079">
      <w:r>
        <w:rPr>
          <w:noProof/>
        </w:rPr>
        <w:drawing>
          <wp:inline distT="0" distB="0" distL="0" distR="0" wp14:anchorId="61A9AA71" wp14:editId="6CAD4E08">
            <wp:extent cx="5274310" cy="59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33" w:rsidRDefault="005A0133" w:rsidP="005A01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t>二</w:t>
      </w:r>
    </w:p>
    <w:p w:rsidR="00F737B6" w:rsidRDefault="00FA02C0" w:rsidP="00BC3BAE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主机</w:t>
      </w:r>
      <w:r>
        <w:t>未联网条件下，使用第二个安装包，该安装包集成了</w:t>
      </w:r>
      <w:r w:rsidRPr="00A0708D">
        <w:rPr>
          <w:rFonts w:hint="eastAsia"/>
          <w:noProof/>
        </w:rPr>
        <w:t xml:space="preserve">Microsoft .NET Framework 4.5.2 (x86 </w:t>
      </w:r>
      <w:r w:rsidRPr="00A0708D">
        <w:rPr>
          <w:rFonts w:hint="eastAsia"/>
          <w:noProof/>
        </w:rPr>
        <w:t>和</w:t>
      </w:r>
      <w:r w:rsidRPr="00A0708D">
        <w:rPr>
          <w:rFonts w:hint="eastAsia"/>
          <w:noProof/>
        </w:rPr>
        <w:t xml:space="preserve"> x64)</w:t>
      </w:r>
      <w:r>
        <w:rPr>
          <w:rFonts w:hint="eastAsia"/>
          <w:noProof/>
        </w:rPr>
        <w:t>和</w:t>
      </w:r>
      <w:r w:rsidRPr="00A0708D">
        <w:rPr>
          <w:rFonts w:hint="eastAsia"/>
          <w:noProof/>
        </w:rPr>
        <w:t xml:space="preserve">Microsoft Visual Studio 2010 Tools for Office Runtime (x86 </w:t>
      </w:r>
      <w:r w:rsidRPr="00A0708D">
        <w:rPr>
          <w:rFonts w:hint="eastAsia"/>
          <w:noProof/>
        </w:rPr>
        <w:t>和</w:t>
      </w:r>
      <w:r w:rsidRPr="00A0708D">
        <w:rPr>
          <w:rFonts w:hint="eastAsia"/>
          <w:noProof/>
        </w:rPr>
        <w:t xml:space="preserve"> x64)</w:t>
      </w:r>
      <w:r>
        <w:rPr>
          <w:rFonts w:hint="eastAsia"/>
          <w:noProof/>
        </w:rPr>
        <w:t>俩个</w:t>
      </w:r>
      <w:r>
        <w:rPr>
          <w:noProof/>
        </w:rPr>
        <w:t>组件</w:t>
      </w:r>
    </w:p>
    <w:p w:rsidR="00314A28" w:rsidRDefault="00314A28" w:rsidP="00BC3BAE">
      <w:pPr>
        <w:pStyle w:val="a3"/>
        <w:ind w:left="360" w:firstLineChars="0" w:firstLine="0"/>
        <w:rPr>
          <w:rFonts w:hint="eastAsia"/>
        </w:rPr>
      </w:pPr>
    </w:p>
    <w:p w:rsidR="005A0133" w:rsidRDefault="00314A28" w:rsidP="000B5079">
      <w:r>
        <w:rPr>
          <w:noProof/>
        </w:rPr>
        <w:drawing>
          <wp:inline distT="0" distB="0" distL="0" distR="0" wp14:anchorId="0BE6F49C" wp14:editId="263D4C83">
            <wp:extent cx="5274310" cy="123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B6" w:rsidRDefault="00AC3ED6" w:rsidP="00EB49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>
        <w:t>setup</w:t>
      </w:r>
      <w:r>
        <w:rPr>
          <w:rFonts w:hint="eastAsia"/>
        </w:rPr>
        <w:t>.exe</w:t>
      </w:r>
    </w:p>
    <w:p w:rsidR="00AC3ED6" w:rsidRDefault="00274532" w:rsidP="00EB4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连续</w:t>
      </w:r>
      <w:r>
        <w:t>”</w:t>
      </w:r>
      <w:r>
        <w:t>下一步</w:t>
      </w:r>
      <w:r>
        <w:t>”</w:t>
      </w:r>
    </w:p>
    <w:p w:rsidR="00274532" w:rsidRDefault="00274532" w:rsidP="00EB4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接受</w:t>
      </w:r>
      <w:r>
        <w:t>更改注册表</w:t>
      </w:r>
    </w:p>
    <w:p w:rsidR="001A12FE" w:rsidRDefault="001A12FE" w:rsidP="00EB4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直到</w:t>
      </w:r>
      <w:r>
        <w:t>完成</w:t>
      </w:r>
    </w:p>
    <w:p w:rsidR="000752A9" w:rsidRDefault="000752A9" w:rsidP="000752A9">
      <w:pPr>
        <w:pStyle w:val="a3"/>
        <w:ind w:left="360" w:firstLineChars="0" w:firstLine="0"/>
      </w:pPr>
    </w:p>
    <w:p w:rsidR="000752A9" w:rsidRDefault="000752A9" w:rsidP="000752A9">
      <w:pPr>
        <w:pStyle w:val="1"/>
      </w:pPr>
      <w:r>
        <w:rPr>
          <w:rFonts w:hint="eastAsia"/>
        </w:rPr>
        <w:t>使用</w:t>
      </w:r>
    </w:p>
    <w:p w:rsidR="000752A9" w:rsidRDefault="005C6C29" w:rsidP="002415BF">
      <w:pPr>
        <w:pStyle w:val="a3"/>
        <w:numPr>
          <w:ilvl w:val="0"/>
          <w:numId w:val="3"/>
        </w:numPr>
        <w:ind w:firstLineChars="0"/>
      </w:pPr>
      <w:r>
        <w:t>打开任意一个</w:t>
      </w:r>
      <w:r>
        <w:t>word</w:t>
      </w:r>
      <w:r w:rsidR="002415BF">
        <w:rPr>
          <w:rFonts w:hint="eastAsia"/>
        </w:rPr>
        <w:t>，</w:t>
      </w:r>
      <w:r w:rsidR="002415BF">
        <w:t>将多出</w:t>
      </w:r>
      <w:r w:rsidR="002415BF">
        <w:t>”</w:t>
      </w:r>
      <w:r w:rsidR="002415BF">
        <w:t>加载项</w:t>
      </w:r>
      <w:r w:rsidR="002415BF">
        <w:t>”,</w:t>
      </w:r>
      <w:r w:rsidR="002415BF">
        <w:rPr>
          <w:rFonts w:hint="eastAsia"/>
        </w:rPr>
        <w:t>如果</w:t>
      </w:r>
      <w:r w:rsidR="002415BF">
        <w:t>没有出现，需要检查你的</w:t>
      </w:r>
      <w:r w:rsidR="002415BF">
        <w:t>word</w:t>
      </w:r>
      <w:r w:rsidR="004C4F93">
        <w:t>设置中加载项是否已经</w:t>
      </w:r>
      <w:r w:rsidR="004C4F93">
        <w:rPr>
          <w:rFonts w:hint="eastAsia"/>
        </w:rPr>
        <w:t>禁用</w:t>
      </w:r>
      <w:r w:rsidR="004C4F93">
        <w:t>。</w:t>
      </w:r>
    </w:p>
    <w:p w:rsidR="002415BF" w:rsidRPr="002415BF" w:rsidRDefault="002415BF" w:rsidP="002415BF">
      <w:r>
        <w:rPr>
          <w:noProof/>
        </w:rPr>
        <w:lastRenderedPageBreak/>
        <w:drawing>
          <wp:inline distT="0" distB="0" distL="0" distR="0" wp14:anchorId="1F38BC17" wp14:editId="14DFE67F">
            <wp:extent cx="5274310" cy="1130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BF" w:rsidRDefault="002415BF" w:rsidP="002415BF"/>
    <w:p w:rsidR="00A94227" w:rsidRDefault="00CA5FF0" w:rsidP="002415BF">
      <w:r>
        <w:rPr>
          <w:rFonts w:hint="eastAsia"/>
        </w:rPr>
        <w:t>点击</w:t>
      </w:r>
      <w:r>
        <w:t>加载项，进入</w:t>
      </w:r>
      <w:r w:rsidR="000634B0">
        <w:rPr>
          <w:rFonts w:hint="eastAsia"/>
        </w:rPr>
        <w:t>菜单</w:t>
      </w:r>
    </w:p>
    <w:p w:rsidR="000634B0" w:rsidRDefault="000634B0" w:rsidP="002415BF"/>
    <w:p w:rsidR="000634B0" w:rsidRDefault="000634B0" w:rsidP="002415BF">
      <w:r>
        <w:rPr>
          <w:noProof/>
        </w:rPr>
        <w:drawing>
          <wp:inline distT="0" distB="0" distL="0" distR="0" wp14:anchorId="27AF9D55" wp14:editId="29D857B0">
            <wp:extent cx="5274310" cy="1229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7B" w:rsidRDefault="00A7457B" w:rsidP="002415BF"/>
    <w:p w:rsidR="00A7457B" w:rsidRDefault="00A7457B" w:rsidP="002415BF">
      <w:r>
        <w:rPr>
          <w:rFonts w:hint="eastAsia"/>
        </w:rPr>
        <w:t>点击</w:t>
      </w:r>
      <w:r w:rsidR="00321F7B">
        <w:t>开始检查</w:t>
      </w:r>
      <w:r w:rsidR="00321F7B">
        <w:rPr>
          <w:rFonts w:hint="eastAsia"/>
        </w:rPr>
        <w:t>，</w:t>
      </w:r>
      <w:r w:rsidR="00321F7B">
        <w:t>将进入检查项配置</w:t>
      </w:r>
    </w:p>
    <w:p w:rsidR="00422B36" w:rsidRDefault="00FF0102" w:rsidP="002415BF">
      <w:r>
        <w:rPr>
          <w:rFonts w:hint="eastAsia"/>
        </w:rPr>
        <w:t>开始</w:t>
      </w:r>
      <w:r>
        <w:t>页码为</w:t>
      </w:r>
      <w:r>
        <w:rPr>
          <w:rFonts w:hint="eastAsia"/>
        </w:rPr>
        <w:t>：</w:t>
      </w:r>
      <w:r>
        <w:t>从第几页开始检查</w:t>
      </w:r>
    </w:p>
    <w:p w:rsidR="00FF0102" w:rsidRPr="00FF0102" w:rsidRDefault="00FF0102" w:rsidP="002415BF">
      <w:pPr>
        <w:rPr>
          <w:rFonts w:hint="eastAsia"/>
        </w:rPr>
      </w:pPr>
      <w:r>
        <w:rPr>
          <w:rFonts w:hint="eastAsia"/>
        </w:rPr>
        <w:t>结束</w:t>
      </w:r>
      <w:r>
        <w:t>页码为：到第几页检查结束</w:t>
      </w:r>
      <w:r w:rsidR="007E50DE">
        <w:rPr>
          <w:rFonts w:hint="eastAsia"/>
        </w:rPr>
        <w:t>，</w:t>
      </w:r>
      <w:r w:rsidR="00432C5C">
        <w:rPr>
          <w:rFonts w:hint="eastAsia"/>
        </w:rPr>
        <w:t>默认</w:t>
      </w:r>
      <w:r w:rsidR="009A015C">
        <w:t>9999</w:t>
      </w:r>
    </w:p>
    <w:p w:rsidR="00A7457B" w:rsidRDefault="00321F7B" w:rsidP="002415BF">
      <w:r>
        <w:rPr>
          <w:noProof/>
        </w:rPr>
        <w:drawing>
          <wp:inline distT="0" distB="0" distL="0" distR="0" wp14:anchorId="5D0B35FD" wp14:editId="67AA66B1">
            <wp:extent cx="3600450" cy="3162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61" w:rsidRDefault="005F1A61" w:rsidP="002415BF"/>
    <w:p w:rsidR="005F1A61" w:rsidRPr="000752A9" w:rsidRDefault="00550F05" w:rsidP="002415BF">
      <w:pPr>
        <w:rPr>
          <w:rFonts w:hint="eastAsia"/>
        </w:rPr>
      </w:pPr>
      <w:r>
        <w:rPr>
          <w:rFonts w:hint="eastAsia"/>
        </w:rPr>
        <w:t>点击</w:t>
      </w:r>
      <w:r>
        <w:t>开始检查</w:t>
      </w:r>
      <w:r w:rsidR="008849BC">
        <w:rPr>
          <w:rFonts w:hint="eastAsia"/>
        </w:rPr>
        <w:t>后</w:t>
      </w:r>
      <w:r w:rsidR="008849BC">
        <w:t>，开始检查文档，这个时候</w:t>
      </w:r>
      <w:r w:rsidR="008849BC">
        <w:rPr>
          <w:rFonts w:hint="eastAsia"/>
        </w:rPr>
        <w:t>最好</w:t>
      </w:r>
      <w:r w:rsidR="008849BC">
        <w:t>不要切换</w:t>
      </w:r>
      <w:r w:rsidR="008849BC">
        <w:t>word</w:t>
      </w:r>
      <w:r w:rsidR="00272B7D">
        <w:rPr>
          <w:rFonts w:hint="eastAsia"/>
        </w:rPr>
        <w:t>文档</w:t>
      </w:r>
      <w:r w:rsidR="0040171E">
        <w:t>，会影响</w:t>
      </w:r>
      <w:r w:rsidR="00272B7D">
        <w:t>文档</w:t>
      </w:r>
      <w:r w:rsidR="00266A8C">
        <w:rPr>
          <w:rFonts w:hint="eastAsia"/>
        </w:rPr>
        <w:t>焦点</w:t>
      </w:r>
      <w:r w:rsidR="007E11EC">
        <w:rPr>
          <w:rFonts w:hint="eastAsia"/>
        </w:rPr>
        <w:t>，</w:t>
      </w:r>
      <w:r w:rsidR="007E11EC">
        <w:t>结束后文档将自动保存</w:t>
      </w:r>
      <w:r w:rsidR="007E11EC">
        <w:rPr>
          <w:rFonts w:hint="eastAsia"/>
        </w:rPr>
        <w:t>。</w:t>
      </w:r>
    </w:p>
    <w:sectPr w:rsidR="005F1A61" w:rsidRPr="00075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E3F8B"/>
    <w:multiLevelType w:val="hybridMultilevel"/>
    <w:tmpl w:val="9FB0CA0A"/>
    <w:lvl w:ilvl="0" w:tplc="0A885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852D5"/>
    <w:multiLevelType w:val="hybridMultilevel"/>
    <w:tmpl w:val="F2A405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D97D99"/>
    <w:multiLevelType w:val="hybridMultilevel"/>
    <w:tmpl w:val="97DC65A4"/>
    <w:lvl w:ilvl="0" w:tplc="D1625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8B"/>
    <w:rsid w:val="00020C29"/>
    <w:rsid w:val="000634B0"/>
    <w:rsid w:val="000752A9"/>
    <w:rsid w:val="000B5079"/>
    <w:rsid w:val="001A12FE"/>
    <w:rsid w:val="001A2B8B"/>
    <w:rsid w:val="001E6A14"/>
    <w:rsid w:val="0023273D"/>
    <w:rsid w:val="002415BF"/>
    <w:rsid w:val="00266A8C"/>
    <w:rsid w:val="00272B7D"/>
    <w:rsid w:val="00274532"/>
    <w:rsid w:val="00314A28"/>
    <w:rsid w:val="00321F7B"/>
    <w:rsid w:val="0040171E"/>
    <w:rsid w:val="00422B36"/>
    <w:rsid w:val="00432C5C"/>
    <w:rsid w:val="004A1396"/>
    <w:rsid w:val="004C4F93"/>
    <w:rsid w:val="00550F05"/>
    <w:rsid w:val="005A0133"/>
    <w:rsid w:val="005C6C29"/>
    <w:rsid w:val="005F1A61"/>
    <w:rsid w:val="006C7D28"/>
    <w:rsid w:val="0074640B"/>
    <w:rsid w:val="00796913"/>
    <w:rsid w:val="007E11EC"/>
    <w:rsid w:val="007E50DE"/>
    <w:rsid w:val="00863FDA"/>
    <w:rsid w:val="008849BC"/>
    <w:rsid w:val="00960345"/>
    <w:rsid w:val="009A015C"/>
    <w:rsid w:val="009C04B6"/>
    <w:rsid w:val="00A0708D"/>
    <w:rsid w:val="00A54288"/>
    <w:rsid w:val="00A7457B"/>
    <w:rsid w:val="00A94227"/>
    <w:rsid w:val="00AC3ED6"/>
    <w:rsid w:val="00BC3BAE"/>
    <w:rsid w:val="00CA5FF0"/>
    <w:rsid w:val="00CC2239"/>
    <w:rsid w:val="00DE076F"/>
    <w:rsid w:val="00EB4971"/>
    <w:rsid w:val="00F737B6"/>
    <w:rsid w:val="00FA02C0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2BB53-F8F8-4BAA-AF7D-F82E8FDB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50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2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546</Characters>
  <Application>Microsoft Office Word</Application>
  <DocSecurity>0</DocSecurity>
  <Lines>4</Lines>
  <Paragraphs>1</Paragraphs>
  <ScaleCrop>false</ScaleCrop>
  <Company>Sky123.Org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2017-08-09T07:26:00Z</dcterms:created>
  <dcterms:modified xsi:type="dcterms:W3CDTF">2017-08-09T07:44:00Z</dcterms:modified>
</cp:coreProperties>
</file>