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195" w14:textId="77777777" w:rsidR="005C3B92" w:rsidRDefault="003F77AD">
      <w:pPr>
        <w:spacing w:after="0" w:line="259" w:lineRule="auto"/>
        <w:ind w:left="0" w:firstLine="0"/>
      </w:pPr>
      <w:bookmarkStart w:id="0" w:name="_Hlk55128166"/>
      <w:r>
        <w:rPr>
          <w:rFonts w:ascii="Palatino Linotype" w:eastAsia="Palatino Linotype" w:hAnsi="Palatino Linotype" w:cs="Palatino Linotype"/>
          <w:b/>
          <w:sz w:val="44"/>
        </w:rPr>
        <w:t xml:space="preserve">Eliany Perez </w:t>
      </w:r>
    </w:p>
    <w:tbl>
      <w:tblPr>
        <w:tblStyle w:val="TableGrid"/>
        <w:tblW w:w="10649" w:type="dxa"/>
        <w:tblInd w:w="5" w:type="dxa"/>
        <w:tblLayout w:type="fixed"/>
        <w:tblCellMar>
          <w:top w:w="18" w:type="dxa"/>
        </w:tblCellMar>
        <w:tblLook w:val="04A0" w:firstRow="1" w:lastRow="0" w:firstColumn="1" w:lastColumn="0" w:noHBand="0" w:noVBand="1"/>
      </w:tblPr>
      <w:tblGrid>
        <w:gridCol w:w="7081"/>
        <w:gridCol w:w="3568"/>
      </w:tblGrid>
      <w:tr w:rsidR="005C3B92" w14:paraId="01FE27CB" w14:textId="77777777" w:rsidTr="00655206">
        <w:trPr>
          <w:trHeight w:val="387"/>
        </w:trPr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1DD5E89" w14:textId="77777777" w:rsidR="005C3B92" w:rsidRDefault="003F77AD">
            <w:pPr>
              <w:spacing w:after="0" w:line="259" w:lineRule="auto"/>
              <w:ind w:left="0" w:firstLine="0"/>
            </w:pPr>
            <w:r>
              <w:t xml:space="preserve">Phone: 239-333-5807 </w:t>
            </w:r>
          </w:p>
          <w:p w14:paraId="5BEDBA74" w14:textId="77777777" w:rsidR="005C3B92" w:rsidRDefault="003F77AD">
            <w:pPr>
              <w:spacing w:after="0" w:line="259" w:lineRule="auto"/>
              <w:ind w:left="0" w:firstLine="0"/>
            </w:pPr>
            <w:r>
              <w:t xml:space="preserve">Email: elianyperez@ufl.edu </w:t>
            </w:r>
          </w:p>
          <w:p w14:paraId="2480533C" w14:textId="7861893B" w:rsidR="00D1371B" w:rsidRDefault="007D4F01">
            <w:pPr>
              <w:spacing w:after="0" w:line="259" w:lineRule="auto"/>
              <w:ind w:left="0" w:firstLine="0"/>
            </w:pPr>
            <w:hyperlink r:id="rId5" w:history="1">
              <w:r w:rsidR="00D1371B" w:rsidRPr="00B612D9">
                <w:rPr>
                  <w:rStyle w:val="Hyperlink"/>
                </w:rPr>
                <w:t>https://scannlab.psych.ufl.edu/graduate-students/</w:t>
              </w:r>
            </w:hyperlink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14:paraId="508E4CFC" w14:textId="3062006A" w:rsidR="00655206" w:rsidRDefault="00655206" w:rsidP="00655206">
            <w:pPr>
              <w:tabs>
                <w:tab w:val="left" w:pos="7920"/>
                <w:tab w:val="left" w:pos="8640"/>
              </w:tabs>
              <w:ind w:left="6480" w:hanging="648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University of Florida </w:t>
            </w:r>
          </w:p>
          <w:p w14:paraId="3AB6BA40" w14:textId="20BDAFCB" w:rsidR="00655206" w:rsidRDefault="00655206" w:rsidP="00655206">
            <w:pPr>
              <w:tabs>
                <w:tab w:val="left" w:pos="7920"/>
                <w:tab w:val="left" w:pos="8640"/>
              </w:tabs>
              <w:ind w:left="6480" w:hanging="648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Department of Psychology</w:t>
            </w:r>
          </w:p>
          <w:p w14:paraId="6A05F7BE" w14:textId="7A191C5C" w:rsidR="005C3B92" w:rsidRDefault="00655206" w:rsidP="00655206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945 Center Dr | Gainesville, FL 32610</w:t>
            </w:r>
          </w:p>
        </w:tc>
      </w:tr>
    </w:tbl>
    <w:p w14:paraId="0E493C37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3E1E704B" w14:textId="41B30686" w:rsidR="00EA232F" w:rsidRDefault="00EA232F" w:rsidP="00EA232F">
      <w:pPr>
        <w:pStyle w:val="Heading1"/>
        <w:ind w:left="0"/>
      </w:pPr>
      <w:r>
        <w:t>Research Interests</w:t>
      </w:r>
      <w:r>
        <w:t xml:space="preserve">  </w:t>
      </w:r>
    </w:p>
    <w:p w14:paraId="30C6BCBF" w14:textId="77777777" w:rsidR="00EA232F" w:rsidRDefault="00EA232F" w:rsidP="00EA232F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43BA83" wp14:editId="6857063C">
                <wp:extent cx="6858000" cy="17713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10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6F4FF" id="Group 9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11EE9195" w14:textId="757A7BB9" w:rsidR="00EA232F" w:rsidRPr="007D4F01" w:rsidRDefault="007D4F01">
      <w:pPr>
        <w:pStyle w:val="Heading1"/>
        <w:ind w:left="0"/>
        <w:rPr>
          <w:b w:val="0"/>
          <w:bCs/>
        </w:rPr>
      </w:pPr>
      <w:r w:rsidRPr="007D4F01">
        <w:rPr>
          <w:b w:val="0"/>
          <w:bCs/>
        </w:rPr>
        <w:t>Decision making, Spatial navigation, Individual differences, Cognition, fMRI</w:t>
      </w:r>
    </w:p>
    <w:p w14:paraId="57C298BC" w14:textId="77777777" w:rsidR="00EA232F" w:rsidRPr="00EA232F" w:rsidRDefault="00EA232F" w:rsidP="00EA232F"/>
    <w:p w14:paraId="2A97B691" w14:textId="09FEE046" w:rsidR="005C3B92" w:rsidRDefault="003F77AD">
      <w:pPr>
        <w:pStyle w:val="Heading1"/>
        <w:ind w:left="0"/>
      </w:pPr>
      <w:r>
        <w:t xml:space="preserve">Education  </w:t>
      </w:r>
    </w:p>
    <w:p w14:paraId="53471918" w14:textId="56B332E0" w:rsidR="005C3B92" w:rsidRDefault="00413661" w:rsidP="00D22FCA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0BD66D" wp14:editId="30B9AFD2">
                <wp:extent cx="6858000" cy="17713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40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6709B" id="Group 39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7589F9F1" w14:textId="077AA1C2" w:rsidR="00B83BA1" w:rsidRDefault="00B83BA1">
      <w:pPr>
        <w:rPr>
          <w:bCs/>
          <w:i/>
          <w:iCs/>
        </w:rPr>
      </w:pPr>
      <w:r>
        <w:rPr>
          <w:b/>
        </w:rPr>
        <w:t xml:space="preserve">M.S., University of Florida                                                                                                          </w:t>
      </w:r>
      <w:r w:rsidR="00413661">
        <w:rPr>
          <w:b/>
        </w:rPr>
        <w:t xml:space="preserve">                          </w:t>
      </w:r>
      <w:proofErr w:type="gramStart"/>
      <w:r w:rsidRPr="00B83BA1">
        <w:rPr>
          <w:bCs/>
          <w:i/>
          <w:iCs/>
        </w:rPr>
        <w:t>In</w:t>
      </w:r>
      <w:proofErr w:type="gramEnd"/>
      <w:r w:rsidRPr="00B83BA1">
        <w:rPr>
          <w:bCs/>
          <w:i/>
          <w:iCs/>
        </w:rPr>
        <w:t xml:space="preserve"> progress</w:t>
      </w:r>
    </w:p>
    <w:p w14:paraId="75309949" w14:textId="74636287" w:rsidR="00B83BA1" w:rsidRDefault="00B83BA1">
      <w:pPr>
        <w:rPr>
          <w:bCs/>
        </w:rPr>
      </w:pPr>
      <w:r w:rsidRPr="00B83BA1">
        <w:rPr>
          <w:bCs/>
        </w:rPr>
        <w:t>Department of Psychology, Gainesville, FL</w:t>
      </w:r>
    </w:p>
    <w:p w14:paraId="23C7D58C" w14:textId="4ACB9901" w:rsidR="00B83BA1" w:rsidRDefault="00B83BA1">
      <w:pPr>
        <w:rPr>
          <w:bCs/>
        </w:rPr>
      </w:pPr>
      <w:r>
        <w:rPr>
          <w:bCs/>
        </w:rPr>
        <w:t>Behavioral and Cognitive Neuroscience</w:t>
      </w:r>
    </w:p>
    <w:p w14:paraId="04320E64" w14:textId="0C10E0B9" w:rsidR="00B83BA1" w:rsidRPr="00B83BA1" w:rsidRDefault="00B83BA1" w:rsidP="00B83BA1">
      <w:pPr>
        <w:rPr>
          <w:bCs/>
        </w:rPr>
      </w:pPr>
      <w:r>
        <w:rPr>
          <w:bCs/>
        </w:rPr>
        <w:t>Master of Science: Psychology (</w:t>
      </w:r>
      <w:r w:rsidRPr="00B83BA1">
        <w:rPr>
          <w:bCs/>
          <w:i/>
          <w:iCs/>
        </w:rPr>
        <w:t>in progress</w:t>
      </w:r>
      <w:r>
        <w:rPr>
          <w:bCs/>
        </w:rPr>
        <w:t>)</w:t>
      </w:r>
    </w:p>
    <w:p w14:paraId="3FE5F7E2" w14:textId="77777777" w:rsidR="00B83BA1" w:rsidRDefault="00B83BA1">
      <w:pPr>
        <w:rPr>
          <w:b/>
        </w:rPr>
      </w:pPr>
    </w:p>
    <w:p w14:paraId="1472F14A" w14:textId="5D70E00D" w:rsidR="00413661" w:rsidRDefault="003F77AD">
      <w:r>
        <w:rPr>
          <w:b/>
        </w:rPr>
        <w:t xml:space="preserve">Bachelor of Science in Psychology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                  </w:t>
      </w:r>
      <w:r>
        <w:rPr>
          <w:b/>
        </w:rPr>
        <w:tab/>
      </w:r>
      <w:r>
        <w:t xml:space="preserve">              </w:t>
      </w:r>
      <w:r w:rsidR="006A334F">
        <w:t xml:space="preserve">             </w:t>
      </w:r>
      <w:r>
        <w:t xml:space="preserve">    </w:t>
      </w:r>
      <w:r w:rsidR="00413661">
        <w:t xml:space="preserve">                          </w:t>
      </w:r>
      <w:r>
        <w:t xml:space="preserve">     </w:t>
      </w:r>
      <w:r w:rsidRPr="005D4305">
        <w:rPr>
          <w:i/>
          <w:iCs/>
        </w:rPr>
        <w:t>Aug</w:t>
      </w:r>
      <w:r w:rsidRPr="005D4305">
        <w:rPr>
          <w:b/>
          <w:i/>
          <w:iCs/>
        </w:rPr>
        <w:t xml:space="preserve"> </w:t>
      </w:r>
      <w:r w:rsidRPr="005D4305">
        <w:rPr>
          <w:i/>
          <w:iCs/>
        </w:rPr>
        <w:t>2017</w:t>
      </w:r>
      <w:r>
        <w:t xml:space="preserve"> </w:t>
      </w:r>
    </w:p>
    <w:p w14:paraId="699A80AA" w14:textId="31F4B93C" w:rsidR="005C3B92" w:rsidRDefault="003F77AD">
      <w:r>
        <w:t xml:space="preserve">University of Florida, Gainesville, Florida </w:t>
      </w:r>
    </w:p>
    <w:p w14:paraId="6746D684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23A08136" w14:textId="7BC62322" w:rsidR="005C3B92" w:rsidRDefault="003F77AD">
      <w:pPr>
        <w:tabs>
          <w:tab w:val="center" w:pos="3606"/>
          <w:tab w:val="center" w:pos="4327"/>
          <w:tab w:val="center" w:pos="5047"/>
          <w:tab w:val="center" w:pos="5767"/>
          <w:tab w:val="center" w:pos="6487"/>
          <w:tab w:val="center" w:pos="7208"/>
          <w:tab w:val="right" w:pos="9373"/>
        </w:tabs>
        <w:spacing w:after="0" w:line="259" w:lineRule="auto"/>
        <w:ind w:left="-10" w:firstLine="0"/>
      </w:pPr>
      <w:r>
        <w:rPr>
          <w:b/>
        </w:rPr>
        <w:t xml:space="preserve">Bachelor of Arts in Anthropology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t xml:space="preserve">      </w:t>
      </w:r>
      <w:r w:rsidR="00413661">
        <w:t xml:space="preserve">                                       </w:t>
      </w:r>
      <w:r>
        <w:t xml:space="preserve"> </w:t>
      </w:r>
      <w:r w:rsidRPr="005D4305">
        <w:rPr>
          <w:i/>
          <w:iCs/>
        </w:rPr>
        <w:t>Aug</w:t>
      </w:r>
      <w:r w:rsidRPr="005D4305">
        <w:rPr>
          <w:b/>
          <w:i/>
          <w:iCs/>
        </w:rPr>
        <w:t xml:space="preserve"> </w:t>
      </w:r>
      <w:r w:rsidRPr="005D4305">
        <w:rPr>
          <w:i/>
          <w:iCs/>
        </w:rPr>
        <w:t>2017</w:t>
      </w:r>
      <w:r>
        <w:t xml:space="preserve"> </w:t>
      </w:r>
    </w:p>
    <w:p w14:paraId="5F89C6BD" w14:textId="77777777" w:rsidR="005C3B92" w:rsidRDefault="003F77AD">
      <w:r>
        <w:t xml:space="preserve">University of Florida, Gainesville, Florida </w:t>
      </w:r>
    </w:p>
    <w:p w14:paraId="439A1D7F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0A6A6D01" w14:textId="77777777" w:rsidR="005C3B92" w:rsidRDefault="003F77AD">
      <w:pPr>
        <w:pStyle w:val="Heading1"/>
        <w:ind w:left="0"/>
      </w:pPr>
      <w:r>
        <w:t xml:space="preserve">Awards </w:t>
      </w:r>
    </w:p>
    <w:p w14:paraId="2EDD28C4" w14:textId="636E7A25" w:rsidR="00D1371B" w:rsidRPr="00D22FCA" w:rsidRDefault="00413661" w:rsidP="00D22FCA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DCEE49" wp14:editId="6FE4BCEA">
                <wp:extent cx="6858000" cy="17713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38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6579C" id="Group 37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  <w:r w:rsidR="003F77AD">
        <w:rPr>
          <w:b/>
        </w:rPr>
        <w:t xml:space="preserve"> </w:t>
      </w:r>
    </w:p>
    <w:p w14:paraId="1683B1F0" w14:textId="719EAF9F" w:rsidR="00E353B6" w:rsidRDefault="00E353B6" w:rsidP="00E353B6">
      <w:pPr>
        <w:tabs>
          <w:tab w:val="center" w:pos="3606"/>
          <w:tab w:val="center" w:pos="4327"/>
          <w:tab w:val="center" w:pos="5047"/>
          <w:tab w:val="center" w:pos="5767"/>
          <w:tab w:val="center" w:pos="6487"/>
          <w:tab w:val="center" w:pos="7208"/>
          <w:tab w:val="center" w:pos="7928"/>
          <w:tab w:val="right" w:pos="9373"/>
        </w:tabs>
        <w:spacing w:after="0" w:line="259" w:lineRule="auto"/>
        <w:ind w:left="-10" w:firstLine="0"/>
        <w:rPr>
          <w:bCs/>
        </w:rPr>
      </w:pPr>
      <w:r>
        <w:rPr>
          <w:b/>
        </w:rPr>
        <w:t>Jacquelin Goldman Spring Scholarship (</w:t>
      </w:r>
      <w:r w:rsidR="004A1DE0">
        <w:rPr>
          <w:b/>
        </w:rPr>
        <w:t>$</w:t>
      </w:r>
      <w:r>
        <w:rPr>
          <w:b/>
        </w:rPr>
        <w:t xml:space="preserve">6,000)                                                                                              </w:t>
      </w:r>
      <w:r w:rsidRPr="005D4305">
        <w:rPr>
          <w:bCs/>
          <w:i/>
          <w:iCs/>
        </w:rPr>
        <w:t>Spring 2021</w:t>
      </w:r>
    </w:p>
    <w:p w14:paraId="30135161" w14:textId="77777777" w:rsidR="004A1DE0" w:rsidRDefault="004A1DE0" w:rsidP="004A1DE0">
      <w:pPr>
        <w:tabs>
          <w:tab w:val="center" w:pos="3606"/>
          <w:tab w:val="center" w:pos="4327"/>
          <w:tab w:val="center" w:pos="5047"/>
          <w:tab w:val="center" w:pos="5767"/>
          <w:tab w:val="center" w:pos="6487"/>
          <w:tab w:val="center" w:pos="7208"/>
          <w:tab w:val="center" w:pos="7928"/>
          <w:tab w:val="right" w:pos="9373"/>
        </w:tabs>
        <w:spacing w:after="0" w:line="259" w:lineRule="auto"/>
        <w:ind w:left="0" w:firstLine="0"/>
        <w:rPr>
          <w:b/>
        </w:rPr>
      </w:pPr>
    </w:p>
    <w:p w14:paraId="3F7F259A" w14:textId="65635DD3" w:rsidR="00E353B6" w:rsidRDefault="00E353B6" w:rsidP="004A1DE0">
      <w:pPr>
        <w:tabs>
          <w:tab w:val="center" w:pos="3606"/>
          <w:tab w:val="center" w:pos="4327"/>
          <w:tab w:val="center" w:pos="5047"/>
          <w:tab w:val="center" w:pos="5767"/>
          <w:tab w:val="center" w:pos="6487"/>
          <w:tab w:val="center" w:pos="7208"/>
          <w:tab w:val="center" w:pos="7928"/>
          <w:tab w:val="right" w:pos="9373"/>
        </w:tabs>
        <w:spacing w:after="0" w:line="259" w:lineRule="auto"/>
        <w:ind w:left="0" w:firstLine="0"/>
        <w:rPr>
          <w:b/>
        </w:rPr>
      </w:pPr>
      <w:r>
        <w:rPr>
          <w:b/>
        </w:rPr>
        <w:t>Departmental virtual travel award ($75)</w:t>
      </w:r>
      <w:r>
        <w:rPr>
          <w:b/>
        </w:rPr>
        <w:tab/>
        <w:t xml:space="preserve">                                                                                                           </w:t>
      </w:r>
      <w:r w:rsidRPr="005D4305">
        <w:rPr>
          <w:bCs/>
          <w:i/>
          <w:iCs/>
        </w:rPr>
        <w:t>Spring 2021</w:t>
      </w:r>
    </w:p>
    <w:p w14:paraId="5B5BB2BD" w14:textId="77777777" w:rsidR="004A1DE0" w:rsidRDefault="004A1DE0" w:rsidP="004A1DE0">
      <w:pPr>
        <w:tabs>
          <w:tab w:val="center" w:pos="3606"/>
          <w:tab w:val="center" w:pos="4327"/>
          <w:tab w:val="center" w:pos="5047"/>
          <w:tab w:val="center" w:pos="5767"/>
          <w:tab w:val="center" w:pos="6487"/>
          <w:tab w:val="center" w:pos="7208"/>
          <w:tab w:val="center" w:pos="7928"/>
          <w:tab w:val="right" w:pos="9373"/>
        </w:tabs>
        <w:spacing w:after="0" w:line="259" w:lineRule="auto"/>
        <w:ind w:left="0" w:firstLine="0"/>
        <w:rPr>
          <w:b/>
        </w:rPr>
      </w:pPr>
    </w:p>
    <w:p w14:paraId="68504835" w14:textId="20465E29" w:rsidR="005C3B92" w:rsidRDefault="00D1371B" w:rsidP="004A1DE0">
      <w:pPr>
        <w:tabs>
          <w:tab w:val="center" w:pos="3606"/>
          <w:tab w:val="center" w:pos="4327"/>
          <w:tab w:val="center" w:pos="5047"/>
          <w:tab w:val="center" w:pos="5767"/>
          <w:tab w:val="center" w:pos="6487"/>
          <w:tab w:val="center" w:pos="7208"/>
          <w:tab w:val="center" w:pos="7928"/>
          <w:tab w:val="right" w:pos="9373"/>
        </w:tabs>
        <w:spacing w:after="0" w:line="259" w:lineRule="auto"/>
        <w:ind w:left="0" w:firstLine="0"/>
      </w:pPr>
      <w:r>
        <w:rPr>
          <w:b/>
        </w:rPr>
        <w:t xml:space="preserve">Diversity Enhancement Award </w:t>
      </w:r>
      <w:r w:rsidR="004D35FF">
        <w:rPr>
          <w:b/>
        </w:rPr>
        <w:t>($</w:t>
      </w:r>
      <w:r w:rsidR="00E40117">
        <w:rPr>
          <w:b/>
        </w:rPr>
        <w:t>2</w:t>
      </w:r>
      <w:r w:rsidR="004D35FF">
        <w:rPr>
          <w:b/>
        </w:rPr>
        <w:t>,000)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</w:t>
      </w:r>
      <w:r w:rsidR="00413661">
        <w:rPr>
          <w:b/>
        </w:rPr>
        <w:t xml:space="preserve">       </w:t>
      </w:r>
      <w:r w:rsidRPr="005D4305">
        <w:rPr>
          <w:bCs/>
          <w:i/>
          <w:iCs/>
        </w:rPr>
        <w:t>Fall</w:t>
      </w:r>
      <w:r w:rsidRPr="005D4305">
        <w:rPr>
          <w:b/>
          <w:i/>
          <w:iCs/>
        </w:rPr>
        <w:t xml:space="preserve"> </w:t>
      </w:r>
      <w:r w:rsidRPr="005D4305">
        <w:rPr>
          <w:i/>
          <w:iCs/>
        </w:rPr>
        <w:t>2020</w:t>
      </w:r>
      <w:r w:rsidR="00E40117">
        <w:rPr>
          <w:i/>
          <w:iCs/>
        </w:rPr>
        <w:t xml:space="preserve"> – Spring 2022</w:t>
      </w:r>
    </w:p>
    <w:p w14:paraId="49817E73" w14:textId="77777777" w:rsidR="00D1371B" w:rsidRDefault="00D1371B">
      <w:pPr>
        <w:spacing w:after="5" w:line="249" w:lineRule="auto"/>
        <w:ind w:left="0"/>
        <w:rPr>
          <w:b/>
        </w:rPr>
      </w:pPr>
    </w:p>
    <w:p w14:paraId="6C5C1AAF" w14:textId="7B647EAB" w:rsidR="00D1371B" w:rsidRDefault="003F77AD">
      <w:pPr>
        <w:spacing w:after="5" w:line="249" w:lineRule="auto"/>
        <w:ind w:left="0"/>
      </w:pPr>
      <w:r>
        <w:rPr>
          <w:b/>
        </w:rPr>
        <w:t xml:space="preserve">Conference travel award ($2,500)                       </w:t>
      </w:r>
      <w:r>
        <w:t xml:space="preserve">                   </w:t>
      </w:r>
      <w:r w:rsidR="00D1371B">
        <w:t xml:space="preserve">                                            </w:t>
      </w:r>
      <w:r>
        <w:t xml:space="preserve">     </w:t>
      </w:r>
      <w:r w:rsidR="00413661">
        <w:t xml:space="preserve">                          </w:t>
      </w:r>
      <w:r>
        <w:t xml:space="preserve">  </w:t>
      </w:r>
      <w:r w:rsidR="00D1371B" w:rsidRPr="005D4305">
        <w:rPr>
          <w:i/>
          <w:iCs/>
        </w:rPr>
        <w:t>Spring</w:t>
      </w:r>
      <w:r w:rsidRPr="005D4305">
        <w:rPr>
          <w:i/>
          <w:iCs/>
        </w:rPr>
        <w:t xml:space="preserve"> 2020</w:t>
      </w:r>
      <w:r>
        <w:t xml:space="preserve"> </w:t>
      </w:r>
    </w:p>
    <w:p w14:paraId="6AEF17F5" w14:textId="50DA9392" w:rsidR="005C3B92" w:rsidRDefault="003F77AD">
      <w:pPr>
        <w:spacing w:after="5" w:line="249" w:lineRule="auto"/>
        <w:ind w:left="0"/>
      </w:pPr>
      <w:r>
        <w:rPr>
          <w:i/>
        </w:rPr>
        <w:t xml:space="preserve">Scientific Research Network on Decision Neuroscience &amp; Aging (SRNDNA) </w:t>
      </w:r>
    </w:p>
    <w:p w14:paraId="7176F1C2" w14:textId="77777777" w:rsidR="005C3B92" w:rsidRDefault="003F77AD">
      <w:pPr>
        <w:spacing w:after="0" w:line="259" w:lineRule="auto"/>
        <w:ind w:left="5" w:firstLine="0"/>
      </w:pPr>
      <w:r>
        <w:rPr>
          <w:i/>
        </w:rPr>
        <w:t xml:space="preserve"> </w:t>
      </w:r>
    </w:p>
    <w:p w14:paraId="59E50A90" w14:textId="6CD070C4" w:rsidR="005C3B92" w:rsidRDefault="003F77AD" w:rsidP="00D1371B">
      <w:pPr>
        <w:spacing w:after="0" w:line="259" w:lineRule="auto"/>
        <w:ind w:left="0" w:firstLine="0"/>
      </w:pPr>
      <w:r>
        <w:rPr>
          <w:b/>
        </w:rPr>
        <w:t xml:space="preserve">Machen Florida Opportunity Scholars Award                                                                     </w:t>
      </w:r>
      <w:r w:rsidR="00413661">
        <w:rPr>
          <w:b/>
        </w:rPr>
        <w:t xml:space="preserve">                          </w:t>
      </w:r>
      <w:r>
        <w:rPr>
          <w:b/>
        </w:rPr>
        <w:t xml:space="preserve"> </w:t>
      </w:r>
      <w:r w:rsidR="00D1371B">
        <w:rPr>
          <w:b/>
        </w:rPr>
        <w:t xml:space="preserve"> </w:t>
      </w:r>
      <w:r>
        <w:rPr>
          <w:b/>
        </w:rPr>
        <w:t xml:space="preserve">   </w:t>
      </w:r>
      <w:r w:rsidRPr="005D4305">
        <w:rPr>
          <w:i/>
          <w:iCs/>
        </w:rPr>
        <w:t>2013-2017</w:t>
      </w:r>
      <w:r>
        <w:t xml:space="preserve"> </w:t>
      </w:r>
    </w:p>
    <w:p w14:paraId="42D3226F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38DCDA49" w14:textId="34420578" w:rsidR="005C3B92" w:rsidRDefault="003F77AD">
      <w:pPr>
        <w:spacing w:after="0" w:line="259" w:lineRule="auto"/>
        <w:ind w:left="0"/>
      </w:pPr>
      <w:r>
        <w:rPr>
          <w:b/>
        </w:rPr>
        <w:t xml:space="preserve">Florida Bright Futures Academic Scholars Award                                                              </w:t>
      </w:r>
      <w:r w:rsidR="00D1371B">
        <w:rPr>
          <w:b/>
        </w:rPr>
        <w:t xml:space="preserve"> </w:t>
      </w:r>
      <w:r>
        <w:rPr>
          <w:b/>
        </w:rPr>
        <w:t xml:space="preserve"> </w:t>
      </w:r>
      <w:r w:rsidR="00413661">
        <w:rPr>
          <w:b/>
        </w:rPr>
        <w:t xml:space="preserve">                          </w:t>
      </w:r>
      <w:r>
        <w:rPr>
          <w:b/>
        </w:rPr>
        <w:t xml:space="preserve">   </w:t>
      </w:r>
      <w:r w:rsidRPr="005D4305">
        <w:rPr>
          <w:i/>
          <w:iCs/>
        </w:rPr>
        <w:t>2013-2017</w:t>
      </w:r>
      <w:r>
        <w:rPr>
          <w:b/>
        </w:rPr>
        <w:t xml:space="preserve"> </w:t>
      </w:r>
    </w:p>
    <w:p w14:paraId="0BAEF3D2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54AD5AD7" w14:textId="54357BEF" w:rsidR="005C3B92" w:rsidRDefault="005C3B92">
      <w:pPr>
        <w:spacing w:after="0" w:line="259" w:lineRule="auto"/>
        <w:ind w:left="5" w:firstLine="0"/>
      </w:pPr>
    </w:p>
    <w:p w14:paraId="1982DBA0" w14:textId="77777777" w:rsidR="005C3B92" w:rsidRDefault="003F77AD">
      <w:pPr>
        <w:pStyle w:val="Heading1"/>
        <w:ind w:left="0"/>
      </w:pPr>
      <w:r>
        <w:t xml:space="preserve">Professional Appointments and Research Experience </w:t>
      </w:r>
    </w:p>
    <w:p w14:paraId="72A2C554" w14:textId="63C6F9EA" w:rsidR="005C3B92" w:rsidRDefault="00413661" w:rsidP="00D22FCA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43B5C8" wp14:editId="7B7373DC">
                <wp:extent cx="6858000" cy="17713"/>
                <wp:effectExtent l="0" t="0" r="0" b="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36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E4356" id="Group 35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70F71693" w14:textId="26ACD7DC" w:rsidR="002129B4" w:rsidRPr="00AC58B1" w:rsidRDefault="002129B4">
      <w:pPr>
        <w:pStyle w:val="Heading1"/>
        <w:tabs>
          <w:tab w:val="right" w:pos="9373"/>
        </w:tabs>
        <w:ind w:left="-10" w:firstLine="0"/>
        <w:rPr>
          <w:b w:val="0"/>
          <w:bCs/>
        </w:rPr>
      </w:pPr>
      <w:proofErr w:type="spellStart"/>
      <w:proofErr w:type="gramStart"/>
      <w:r>
        <w:t>Ph.D</w:t>
      </w:r>
      <w:proofErr w:type="spellEnd"/>
      <w:proofErr w:type="gramEnd"/>
      <w:r>
        <w:t xml:space="preserve"> Candidate</w:t>
      </w:r>
      <w:r w:rsidR="00AC58B1">
        <w:tab/>
      </w:r>
      <w:r w:rsidR="00413661">
        <w:t xml:space="preserve">                                                                                                                                  </w:t>
      </w:r>
      <w:r w:rsidR="00C633B4">
        <w:t xml:space="preserve">     </w:t>
      </w:r>
      <w:r w:rsidR="00C633B4">
        <w:rPr>
          <w:b w:val="0"/>
          <w:bCs/>
        </w:rPr>
        <w:t xml:space="preserve">            </w:t>
      </w:r>
      <w:r w:rsidR="00AC58B1" w:rsidRPr="005D4305">
        <w:rPr>
          <w:b w:val="0"/>
          <w:bCs/>
          <w:i/>
          <w:iCs/>
        </w:rPr>
        <w:t>2020-</w:t>
      </w:r>
      <w:r w:rsidR="00C633B4" w:rsidRPr="005D4305">
        <w:rPr>
          <w:b w:val="0"/>
          <w:bCs/>
          <w:i/>
          <w:iCs/>
        </w:rPr>
        <w:t>Present</w:t>
      </w:r>
    </w:p>
    <w:p w14:paraId="0B7C13E5" w14:textId="50518DAF" w:rsidR="00AC58B1" w:rsidRPr="00AC58B1" w:rsidRDefault="00AC58B1" w:rsidP="00AC58B1">
      <w:r w:rsidRPr="00AC58B1">
        <w:rPr>
          <w:b/>
          <w:bCs/>
        </w:rPr>
        <w:t>Advisor:</w:t>
      </w:r>
      <w:r>
        <w:t xml:space="preserve"> Steven Weisberg, </w:t>
      </w:r>
      <w:proofErr w:type="spellStart"/>
      <w:proofErr w:type="gramStart"/>
      <w:r>
        <w:t>Ph.D</w:t>
      </w:r>
      <w:proofErr w:type="spellEnd"/>
      <w:proofErr w:type="gramEnd"/>
    </w:p>
    <w:p w14:paraId="31BE745E" w14:textId="4F3DA8A8" w:rsidR="002129B4" w:rsidRPr="00AC58B1" w:rsidRDefault="002129B4" w:rsidP="002129B4">
      <w:pPr>
        <w:rPr>
          <w:i/>
          <w:iCs/>
        </w:rPr>
      </w:pPr>
      <w:r w:rsidRPr="00AC58B1">
        <w:rPr>
          <w:i/>
          <w:iCs/>
        </w:rPr>
        <w:t xml:space="preserve">Spatial </w:t>
      </w:r>
      <w:r w:rsidR="00AC58B1" w:rsidRPr="00AC58B1">
        <w:rPr>
          <w:i/>
          <w:iCs/>
        </w:rPr>
        <w:t>Cognition and Navigational Neuroscience Lab</w:t>
      </w:r>
    </w:p>
    <w:p w14:paraId="5173E070" w14:textId="65C5E3BA" w:rsidR="00AC58B1" w:rsidRPr="00AC58B1" w:rsidRDefault="00AC58B1" w:rsidP="002129B4">
      <w:pPr>
        <w:rPr>
          <w:i/>
          <w:iCs/>
        </w:rPr>
      </w:pPr>
      <w:r w:rsidRPr="00AC58B1">
        <w:rPr>
          <w:i/>
          <w:iCs/>
        </w:rPr>
        <w:t>University of Florida, Gainesville, FL</w:t>
      </w:r>
    </w:p>
    <w:p w14:paraId="7E556DEB" w14:textId="77777777" w:rsidR="00AC58B1" w:rsidRPr="002129B4" w:rsidRDefault="00AC58B1" w:rsidP="002129B4"/>
    <w:p w14:paraId="69791F66" w14:textId="582B0A2F" w:rsidR="005C3B92" w:rsidRDefault="003F77AD">
      <w:pPr>
        <w:pStyle w:val="Heading1"/>
        <w:tabs>
          <w:tab w:val="right" w:pos="9373"/>
        </w:tabs>
        <w:ind w:left="-10" w:firstLine="0"/>
      </w:pPr>
      <w:r>
        <w:t>Lab Manager &amp; Study Coordinator</w:t>
      </w:r>
      <w:r>
        <w:rPr>
          <w:b w:val="0"/>
        </w:rPr>
        <w:t xml:space="preserve"> </w:t>
      </w:r>
      <w:r>
        <w:rPr>
          <w:b w:val="0"/>
        </w:rPr>
        <w:tab/>
        <w:t xml:space="preserve">                                                                       </w:t>
      </w:r>
      <w:r w:rsidR="00413661">
        <w:rPr>
          <w:b w:val="0"/>
        </w:rPr>
        <w:t xml:space="preserve">                                 </w:t>
      </w:r>
      <w:r w:rsidR="00C633B4">
        <w:rPr>
          <w:b w:val="0"/>
        </w:rPr>
        <w:t xml:space="preserve">          </w:t>
      </w:r>
      <w:r w:rsidR="00413661">
        <w:rPr>
          <w:b w:val="0"/>
        </w:rPr>
        <w:t xml:space="preserve"> </w:t>
      </w:r>
      <w:r w:rsidR="00D1371B" w:rsidRPr="005D4305">
        <w:rPr>
          <w:b w:val="0"/>
          <w:i/>
          <w:iCs/>
        </w:rPr>
        <w:t>2017-2020</w:t>
      </w:r>
    </w:p>
    <w:p w14:paraId="4777002F" w14:textId="08C568C0" w:rsidR="00AC58B1" w:rsidRPr="00AC58B1" w:rsidRDefault="00AC58B1" w:rsidP="00AC58B1">
      <w:pPr>
        <w:spacing w:after="37"/>
      </w:pPr>
      <w:r w:rsidRPr="00AC58B1">
        <w:rPr>
          <w:b/>
          <w:bCs/>
        </w:rPr>
        <w:t>Advisor:</w:t>
      </w:r>
      <w:r>
        <w:t xml:space="preserve"> Natalie Ebner, </w:t>
      </w:r>
      <w:proofErr w:type="spellStart"/>
      <w:proofErr w:type="gramStart"/>
      <w:r>
        <w:t>Ph.D</w:t>
      </w:r>
      <w:proofErr w:type="spellEnd"/>
      <w:proofErr w:type="gramEnd"/>
    </w:p>
    <w:p w14:paraId="66B67DDE" w14:textId="5A10897A" w:rsidR="005C3B92" w:rsidRDefault="003F77AD">
      <w:pPr>
        <w:spacing w:after="5" w:line="249" w:lineRule="auto"/>
        <w:ind w:left="0"/>
      </w:pPr>
      <w:r>
        <w:rPr>
          <w:i/>
        </w:rPr>
        <w:t xml:space="preserve">Social Cognitive and Affective Development Lab </w:t>
      </w:r>
    </w:p>
    <w:p w14:paraId="0207AA7C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University of Florida, Gainesville, FL </w:t>
      </w:r>
    </w:p>
    <w:p w14:paraId="7B23FBAF" w14:textId="73C9A3F5" w:rsidR="005C3B92" w:rsidRDefault="003F77AD">
      <w:pPr>
        <w:spacing w:after="37"/>
      </w:pPr>
      <w:r>
        <w:t xml:space="preserve">Lab </w:t>
      </w:r>
      <w:r w:rsidR="003D1A22">
        <w:t>Principal</w:t>
      </w:r>
      <w:r>
        <w:t xml:space="preserve"> Investigator: Dr. Natalie Ebner </w:t>
      </w:r>
    </w:p>
    <w:p w14:paraId="567F9C62" w14:textId="1F511227" w:rsidR="005C3B92" w:rsidRDefault="005C3B92">
      <w:pPr>
        <w:spacing w:after="0" w:line="259" w:lineRule="auto"/>
        <w:ind w:left="5" w:firstLine="0"/>
      </w:pPr>
    </w:p>
    <w:p w14:paraId="789F42ED" w14:textId="48E771F0" w:rsidR="005C3B92" w:rsidRDefault="003834EF">
      <w:pPr>
        <w:pStyle w:val="Heading1"/>
        <w:ind w:left="0"/>
      </w:pPr>
      <w:r>
        <w:t>Postbaccalaureate</w:t>
      </w:r>
      <w:r w:rsidR="003F77AD">
        <w:t xml:space="preserve">                                                                                              </w:t>
      </w:r>
      <w:r w:rsidR="00413661">
        <w:t xml:space="preserve">                  </w:t>
      </w:r>
      <w:r w:rsidR="003F77AD">
        <w:t xml:space="preserve">            </w:t>
      </w:r>
      <w:r w:rsidR="00413661">
        <w:t xml:space="preserve">        </w:t>
      </w:r>
      <w:r w:rsidR="003F77AD">
        <w:t xml:space="preserve"> </w:t>
      </w:r>
      <w:r w:rsidR="00C633B4">
        <w:t xml:space="preserve">          </w:t>
      </w:r>
      <w:r w:rsidR="005D4305">
        <w:t xml:space="preserve">  </w:t>
      </w:r>
      <w:r w:rsidR="00C633B4">
        <w:t xml:space="preserve"> </w:t>
      </w:r>
      <w:r w:rsidR="003F77AD">
        <w:t xml:space="preserve"> </w:t>
      </w:r>
      <w:r w:rsidR="003F77AD" w:rsidRPr="005D4305">
        <w:rPr>
          <w:b w:val="0"/>
          <w:i/>
          <w:iCs/>
        </w:rPr>
        <w:t>2019-</w:t>
      </w:r>
      <w:r w:rsidR="00C633B4" w:rsidRPr="005D4305">
        <w:rPr>
          <w:b w:val="0"/>
          <w:i/>
          <w:iCs/>
        </w:rPr>
        <w:t>2020</w:t>
      </w:r>
      <w:r w:rsidR="003F77AD">
        <w:rPr>
          <w:b w:val="0"/>
        </w:rPr>
        <w:t xml:space="preserve"> </w:t>
      </w:r>
    </w:p>
    <w:p w14:paraId="10D76A72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Brain Cognition and Development Lab </w:t>
      </w:r>
    </w:p>
    <w:p w14:paraId="331B6411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University of Florida, Gainesville, FL </w:t>
      </w:r>
    </w:p>
    <w:p w14:paraId="3CDAB30C" w14:textId="4177931B" w:rsidR="005C3B92" w:rsidRDefault="003F77AD">
      <w:r>
        <w:t xml:space="preserve">Lab </w:t>
      </w:r>
      <w:r w:rsidR="003D1A22">
        <w:t>Principal</w:t>
      </w:r>
      <w:r>
        <w:t xml:space="preserve"> Investigator: Dr. Lisa Scott </w:t>
      </w:r>
    </w:p>
    <w:p w14:paraId="261D2F7A" w14:textId="77777777" w:rsidR="005254B0" w:rsidRDefault="005254B0">
      <w:pPr>
        <w:pStyle w:val="Heading1"/>
        <w:ind w:left="0"/>
      </w:pPr>
    </w:p>
    <w:p w14:paraId="7A06CC68" w14:textId="57B321A0" w:rsidR="005C3B92" w:rsidRDefault="003F77AD">
      <w:pPr>
        <w:pStyle w:val="Heading1"/>
        <w:ind w:left="0"/>
      </w:pPr>
      <w:r>
        <w:t>Postbaccalaureate</w:t>
      </w:r>
      <w:r>
        <w:rPr>
          <w:b w:val="0"/>
          <w:i/>
        </w:rPr>
        <w:t xml:space="preserve">   </w:t>
      </w:r>
      <w:r>
        <w:rPr>
          <w:b w:val="0"/>
        </w:rPr>
        <w:t xml:space="preserve">                                                                                               </w:t>
      </w:r>
      <w:r w:rsidR="00413661">
        <w:rPr>
          <w:b w:val="0"/>
        </w:rPr>
        <w:t xml:space="preserve">                 </w:t>
      </w:r>
      <w:r>
        <w:rPr>
          <w:b w:val="0"/>
        </w:rPr>
        <w:t xml:space="preserve">             </w:t>
      </w:r>
      <w:r w:rsidR="00413661">
        <w:rPr>
          <w:b w:val="0"/>
        </w:rPr>
        <w:t xml:space="preserve">        </w:t>
      </w:r>
      <w:r w:rsidR="00C633B4">
        <w:rPr>
          <w:b w:val="0"/>
        </w:rPr>
        <w:t xml:space="preserve">           </w:t>
      </w:r>
      <w:r w:rsidRPr="005D4305">
        <w:rPr>
          <w:b w:val="0"/>
          <w:i/>
          <w:iCs/>
        </w:rPr>
        <w:t>2019-</w:t>
      </w:r>
      <w:r w:rsidR="00C633B4" w:rsidRPr="005D4305">
        <w:rPr>
          <w:b w:val="0"/>
          <w:i/>
          <w:iCs/>
        </w:rPr>
        <w:t>2020</w:t>
      </w:r>
      <w:r>
        <w:rPr>
          <w:b w:val="0"/>
        </w:rPr>
        <w:t xml:space="preserve">  </w:t>
      </w:r>
    </w:p>
    <w:p w14:paraId="71DCA445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Center for the Study of Emotion and Attention (CSEA) </w:t>
      </w:r>
    </w:p>
    <w:p w14:paraId="3896D9E3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University of Florida, Gainesville, FL </w:t>
      </w:r>
    </w:p>
    <w:p w14:paraId="0E31A5D2" w14:textId="0766F693" w:rsidR="005C3B92" w:rsidRDefault="003F77AD">
      <w:pPr>
        <w:tabs>
          <w:tab w:val="center" w:pos="4327"/>
        </w:tabs>
        <w:ind w:left="0" w:firstLine="0"/>
      </w:pPr>
      <w:r>
        <w:t xml:space="preserve">Lab </w:t>
      </w:r>
      <w:r w:rsidR="003D1A22">
        <w:t>Principal</w:t>
      </w:r>
      <w:r>
        <w:t xml:space="preserve"> Investigator: Dr. Andreas Keil </w:t>
      </w:r>
      <w:r>
        <w:tab/>
        <w:t xml:space="preserve"> </w:t>
      </w:r>
    </w:p>
    <w:p w14:paraId="6DB4A4F5" w14:textId="48B3111E" w:rsidR="005C3B92" w:rsidRDefault="005C3B92">
      <w:pPr>
        <w:spacing w:after="0" w:line="259" w:lineRule="auto"/>
        <w:ind w:left="5" w:firstLine="0"/>
      </w:pPr>
    </w:p>
    <w:p w14:paraId="4629310E" w14:textId="12C5D47A" w:rsidR="005C3B92" w:rsidRDefault="003F77AD">
      <w:pPr>
        <w:pStyle w:val="Heading1"/>
        <w:ind w:left="0"/>
      </w:pPr>
      <w:r>
        <w:t xml:space="preserve">Case Management Intern                          </w:t>
      </w:r>
      <w:r>
        <w:rPr>
          <w:b w:val="0"/>
        </w:rPr>
        <w:t xml:space="preserve">                                                                                   </w:t>
      </w:r>
      <w:r w:rsidR="00413661">
        <w:rPr>
          <w:b w:val="0"/>
        </w:rPr>
        <w:t xml:space="preserve">                          </w:t>
      </w:r>
      <w:r w:rsidRPr="005D4305">
        <w:rPr>
          <w:b w:val="0"/>
          <w:i/>
          <w:iCs/>
        </w:rPr>
        <w:t>2016-2017</w:t>
      </w:r>
      <w:r>
        <w:rPr>
          <w:b w:val="0"/>
        </w:rPr>
        <w:t xml:space="preserve"> </w:t>
      </w:r>
    </w:p>
    <w:p w14:paraId="354BCF36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Child Advocacy Center </w:t>
      </w:r>
    </w:p>
    <w:p w14:paraId="38591E63" w14:textId="77777777" w:rsidR="005C3B92" w:rsidRDefault="003F77AD">
      <w:pPr>
        <w:tabs>
          <w:tab w:val="center" w:pos="2166"/>
        </w:tabs>
        <w:ind w:left="0" w:firstLine="0"/>
      </w:pPr>
      <w:r>
        <w:t>Gainesville, USA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3A5450D" w14:textId="18A495C6" w:rsidR="005C3B92" w:rsidRDefault="005C3B92">
      <w:pPr>
        <w:spacing w:after="0" w:line="259" w:lineRule="auto"/>
        <w:ind w:left="725" w:firstLine="0"/>
      </w:pPr>
    </w:p>
    <w:p w14:paraId="3656DF70" w14:textId="09BF2ED3" w:rsidR="005C3B92" w:rsidRDefault="003F77AD">
      <w:pPr>
        <w:pStyle w:val="Heading1"/>
        <w:ind w:left="0"/>
      </w:pPr>
      <w:r>
        <w:t xml:space="preserve">Volunteer  </w:t>
      </w:r>
      <w:r>
        <w:rPr>
          <w:b w:val="0"/>
        </w:rPr>
        <w:t xml:space="preserve">                                                                                                                                    </w:t>
      </w:r>
      <w:r w:rsidR="00413661">
        <w:rPr>
          <w:b w:val="0"/>
        </w:rPr>
        <w:t xml:space="preserve">                          </w:t>
      </w:r>
      <w:r>
        <w:rPr>
          <w:b w:val="0"/>
        </w:rPr>
        <w:t xml:space="preserve"> </w:t>
      </w:r>
      <w:r w:rsidRPr="005D4305">
        <w:rPr>
          <w:b w:val="0"/>
          <w:i/>
          <w:iCs/>
        </w:rPr>
        <w:t>2015-2016</w:t>
      </w:r>
      <w:r>
        <w:rPr>
          <w:b w:val="0"/>
        </w:rPr>
        <w:t xml:space="preserve">                           </w:t>
      </w:r>
    </w:p>
    <w:p w14:paraId="3DC68BC0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Child Advocacy Center </w:t>
      </w:r>
    </w:p>
    <w:p w14:paraId="04EC2A35" w14:textId="77777777" w:rsidR="005C3B92" w:rsidRDefault="003F77AD">
      <w:pPr>
        <w:tabs>
          <w:tab w:val="center" w:pos="2166"/>
        </w:tabs>
        <w:ind w:left="0" w:firstLine="0"/>
      </w:pPr>
      <w:r>
        <w:t xml:space="preserve">Gainesville, USA </w:t>
      </w:r>
      <w:r>
        <w:tab/>
        <w:t xml:space="preserve"> </w:t>
      </w:r>
    </w:p>
    <w:p w14:paraId="6F2A6F2B" w14:textId="7D1299A7" w:rsidR="005C3B92" w:rsidRDefault="005C3B92">
      <w:pPr>
        <w:spacing w:after="0" w:line="259" w:lineRule="auto"/>
        <w:ind w:left="725" w:firstLine="0"/>
      </w:pPr>
    </w:p>
    <w:p w14:paraId="49F7AD4C" w14:textId="48F983B5" w:rsidR="005C3B92" w:rsidRDefault="003F77AD">
      <w:pPr>
        <w:pStyle w:val="Heading1"/>
        <w:ind w:left="0"/>
      </w:pPr>
      <w:r>
        <w:t xml:space="preserve">Volunteer (Pediatrics </w:t>
      </w:r>
      <w:proofErr w:type="gramStart"/>
      <w:r w:rsidR="007F4CA3">
        <w:t xml:space="preserve">Department)  </w:t>
      </w:r>
      <w:r w:rsidR="003D1A22">
        <w:t xml:space="preserve"> </w:t>
      </w:r>
      <w:proofErr w:type="gramEnd"/>
      <w:r>
        <w:t xml:space="preserve">            </w:t>
      </w:r>
      <w:r>
        <w:rPr>
          <w:b w:val="0"/>
        </w:rPr>
        <w:t xml:space="preserve">                                                                         </w:t>
      </w:r>
      <w:r w:rsidR="00413661">
        <w:rPr>
          <w:b w:val="0"/>
        </w:rPr>
        <w:t xml:space="preserve">                       </w:t>
      </w:r>
      <w:r w:rsidR="007F4CA3">
        <w:rPr>
          <w:b w:val="0"/>
        </w:rPr>
        <w:t xml:space="preserve"> </w:t>
      </w:r>
      <w:r w:rsidR="00413661">
        <w:rPr>
          <w:b w:val="0"/>
        </w:rPr>
        <w:t xml:space="preserve">   </w:t>
      </w:r>
      <w:r>
        <w:rPr>
          <w:b w:val="0"/>
        </w:rPr>
        <w:t xml:space="preserve">   </w:t>
      </w:r>
      <w:r w:rsidRPr="005D4305">
        <w:rPr>
          <w:b w:val="0"/>
          <w:i/>
          <w:iCs/>
        </w:rPr>
        <w:t>2014-2017</w:t>
      </w:r>
      <w:r>
        <w:rPr>
          <w:b w:val="0"/>
        </w:rPr>
        <w:t xml:space="preserve"> </w:t>
      </w:r>
    </w:p>
    <w:p w14:paraId="3DC00D02" w14:textId="77777777" w:rsidR="005C3B92" w:rsidRDefault="003F77AD">
      <w:pPr>
        <w:spacing w:after="5" w:line="249" w:lineRule="auto"/>
        <w:ind w:left="0"/>
      </w:pPr>
      <w:r>
        <w:rPr>
          <w:i/>
        </w:rPr>
        <w:t xml:space="preserve">UF Health </w:t>
      </w:r>
      <w:proofErr w:type="spellStart"/>
      <w:r>
        <w:rPr>
          <w:i/>
        </w:rPr>
        <w:t>Shands</w:t>
      </w:r>
      <w:proofErr w:type="spellEnd"/>
      <w:r>
        <w:rPr>
          <w:i/>
        </w:rPr>
        <w:t xml:space="preserve"> Hospital     </w:t>
      </w:r>
    </w:p>
    <w:p w14:paraId="6B824341" w14:textId="571AE8D8" w:rsidR="005C3B92" w:rsidRDefault="003F77AD" w:rsidP="005254B0">
      <w:r>
        <w:t xml:space="preserve">Gainesville, USA </w:t>
      </w:r>
    </w:p>
    <w:p w14:paraId="7F5B1603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6468659A" w14:textId="7C5B4F2A" w:rsidR="005C3B92" w:rsidRDefault="003F77AD">
      <w:pPr>
        <w:pStyle w:val="Heading1"/>
        <w:ind w:left="0"/>
      </w:pPr>
      <w:r>
        <w:rPr>
          <w:sz w:val="24"/>
        </w:rPr>
        <w:t xml:space="preserve">Additional Training </w:t>
      </w:r>
      <w:r w:rsidR="005254B0">
        <w:rPr>
          <w:sz w:val="24"/>
        </w:rPr>
        <w:t>and Workshop Attendance</w:t>
      </w:r>
    </w:p>
    <w:p w14:paraId="02FCAB0F" w14:textId="7EBA6C7D" w:rsidR="005254B0" w:rsidRDefault="00413661" w:rsidP="00D22FCA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DCFAFC" wp14:editId="503BCE11">
                <wp:extent cx="6884479" cy="1828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479" cy="18288"/>
                          <a:chOff x="0" y="0"/>
                          <a:chExt cx="5982589" cy="12192"/>
                        </a:xfrm>
                      </wpg:grpSpPr>
                      <wps:wsp>
                        <wps:cNvPr id="18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DD5EE" id="Group 17" o:spid="_x0000_s1026" style="width:542.1pt;height:1.45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23F478D8" w14:textId="77777777" w:rsidR="00D129EE" w:rsidRDefault="00D129EE" w:rsidP="006D233E">
      <w:pPr>
        <w:spacing w:after="5" w:line="249" w:lineRule="auto"/>
        <w:ind w:left="0"/>
        <w:rPr>
          <w:b/>
          <w:bCs/>
        </w:rPr>
      </w:pPr>
    </w:p>
    <w:p w14:paraId="371CA80B" w14:textId="06090AEA" w:rsidR="006D233E" w:rsidRDefault="006D233E" w:rsidP="006D233E">
      <w:pPr>
        <w:spacing w:after="5" w:line="249" w:lineRule="auto"/>
        <w:ind w:left="0"/>
        <w:rPr>
          <w:b/>
          <w:bCs/>
        </w:rPr>
      </w:pPr>
      <w:proofErr w:type="spellStart"/>
      <w:r w:rsidRPr="005254B0">
        <w:rPr>
          <w:b/>
          <w:bCs/>
        </w:rPr>
        <w:t>Neuro</w:t>
      </w:r>
      <w:r>
        <w:rPr>
          <w:b/>
          <w:bCs/>
        </w:rPr>
        <w:t>match</w:t>
      </w:r>
      <w:proofErr w:type="spellEnd"/>
      <w:r>
        <w:rPr>
          <w:b/>
          <w:bCs/>
        </w:rPr>
        <w:t xml:space="preserve"> Academy</w:t>
      </w:r>
      <w:r w:rsidRPr="005254B0">
        <w:rPr>
          <w:b/>
          <w:bCs/>
        </w:rPr>
        <w:t xml:space="preserve"> </w:t>
      </w:r>
      <w:r w:rsidRPr="00862128">
        <w:rPr>
          <w:b/>
          <w:bCs/>
        </w:rPr>
        <w:t>202</w:t>
      </w:r>
      <w:r>
        <w:rPr>
          <w:b/>
          <w:bCs/>
        </w:rPr>
        <w:t>1</w:t>
      </w:r>
      <w:r w:rsidRPr="00862128">
        <w:rPr>
          <w:b/>
          <w:bCs/>
        </w:rPr>
        <w:t>: Summer School in</w:t>
      </w:r>
      <w:r>
        <w:rPr>
          <w:b/>
          <w:bCs/>
        </w:rPr>
        <w:t xml:space="preserve"> Computational Neuroscience                                           </w:t>
      </w:r>
      <w:r w:rsidRPr="005D4305">
        <w:rPr>
          <w:i/>
          <w:iCs/>
        </w:rPr>
        <w:t>Summer 202</w:t>
      </w:r>
      <w:r>
        <w:rPr>
          <w:i/>
          <w:iCs/>
        </w:rPr>
        <w:t>1</w:t>
      </w:r>
    </w:p>
    <w:p w14:paraId="58E1D04C" w14:textId="77777777" w:rsidR="006D233E" w:rsidRDefault="006D233E" w:rsidP="005254B0">
      <w:pPr>
        <w:spacing w:after="0" w:line="259" w:lineRule="auto"/>
        <w:ind w:left="5" w:firstLine="0"/>
        <w:rPr>
          <w:b/>
          <w:bCs/>
        </w:rPr>
      </w:pPr>
    </w:p>
    <w:p w14:paraId="2D5D31C9" w14:textId="61677434" w:rsidR="005254B0" w:rsidRPr="005254B0" w:rsidRDefault="005254B0" w:rsidP="005254B0">
      <w:pPr>
        <w:spacing w:after="0" w:line="259" w:lineRule="auto"/>
        <w:ind w:left="5" w:firstLine="0"/>
      </w:pPr>
      <w:r w:rsidRPr="005254B0">
        <w:rPr>
          <w:b/>
          <w:bCs/>
        </w:rPr>
        <w:t>Bayesian Statistics Workshop</w:t>
      </w:r>
      <w:r>
        <w:rPr>
          <w:b/>
          <w:bCs/>
        </w:rPr>
        <w:t xml:space="preserve">                                                                                            </w:t>
      </w:r>
      <w:r w:rsidR="00413661">
        <w:rPr>
          <w:b/>
          <w:bCs/>
        </w:rPr>
        <w:t xml:space="preserve">                           </w:t>
      </w:r>
      <w:r>
        <w:rPr>
          <w:b/>
          <w:bCs/>
        </w:rPr>
        <w:t xml:space="preserve">    </w:t>
      </w:r>
      <w:r w:rsidRPr="005D4305">
        <w:rPr>
          <w:i/>
          <w:iCs/>
        </w:rPr>
        <w:t>Summer 2020</w:t>
      </w:r>
    </w:p>
    <w:p w14:paraId="50152E79" w14:textId="1123B207" w:rsidR="005254B0" w:rsidRDefault="005254B0">
      <w:pPr>
        <w:spacing w:after="5" w:line="249" w:lineRule="auto"/>
        <w:ind w:left="0"/>
      </w:pPr>
      <w:r>
        <w:t>University of Florida, Gainesville, FL</w:t>
      </w:r>
    </w:p>
    <w:p w14:paraId="21716EBE" w14:textId="6692D25F" w:rsidR="005254B0" w:rsidRDefault="005254B0">
      <w:pPr>
        <w:spacing w:after="5" w:line="249" w:lineRule="auto"/>
        <w:ind w:left="0"/>
      </w:pPr>
      <w:r>
        <w:t>Instructed by Dr. Peter Kvam</w:t>
      </w:r>
    </w:p>
    <w:p w14:paraId="5FC7423F" w14:textId="7A45623F" w:rsidR="005254B0" w:rsidRDefault="005254B0">
      <w:pPr>
        <w:spacing w:after="5" w:line="249" w:lineRule="auto"/>
        <w:ind w:left="0"/>
      </w:pPr>
    </w:p>
    <w:p w14:paraId="52D6F249" w14:textId="2541F74A" w:rsidR="005254B0" w:rsidRPr="005254B0" w:rsidRDefault="005254B0">
      <w:pPr>
        <w:spacing w:after="5" w:line="249" w:lineRule="auto"/>
        <w:ind w:left="0"/>
        <w:rPr>
          <w:b/>
          <w:bCs/>
        </w:rPr>
      </w:pPr>
      <w:proofErr w:type="spellStart"/>
      <w:r w:rsidRPr="005254B0">
        <w:rPr>
          <w:b/>
          <w:bCs/>
        </w:rPr>
        <w:t>Neurohackademy</w:t>
      </w:r>
      <w:proofErr w:type="spellEnd"/>
      <w:r w:rsidRPr="005254B0">
        <w:rPr>
          <w:b/>
          <w:bCs/>
        </w:rPr>
        <w:t xml:space="preserve"> </w:t>
      </w:r>
      <w:r w:rsidR="00862128" w:rsidRPr="00862128">
        <w:rPr>
          <w:b/>
          <w:bCs/>
        </w:rPr>
        <w:t>2020: Summer School in Neuroimaging and Data Science</w:t>
      </w:r>
      <w:r>
        <w:rPr>
          <w:b/>
          <w:bCs/>
        </w:rPr>
        <w:t xml:space="preserve">            </w:t>
      </w:r>
      <w:r w:rsidR="00862128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413661">
        <w:rPr>
          <w:b/>
          <w:bCs/>
        </w:rPr>
        <w:t xml:space="preserve">                            </w:t>
      </w:r>
      <w:r w:rsidRPr="005D4305">
        <w:rPr>
          <w:i/>
          <w:iCs/>
        </w:rPr>
        <w:t>Summer 2020</w:t>
      </w:r>
    </w:p>
    <w:p w14:paraId="65E39E28" w14:textId="70201CB6" w:rsidR="005254B0" w:rsidRDefault="005254B0">
      <w:pPr>
        <w:spacing w:after="5" w:line="249" w:lineRule="auto"/>
        <w:ind w:left="0"/>
      </w:pPr>
    </w:p>
    <w:p w14:paraId="35509453" w14:textId="1F3A00E6" w:rsidR="005C3B92" w:rsidRDefault="003F77AD">
      <w:pPr>
        <w:spacing w:after="5" w:line="249" w:lineRule="auto"/>
        <w:ind w:left="0"/>
      </w:pPr>
      <w:r>
        <w:rPr>
          <w:b/>
        </w:rPr>
        <w:t xml:space="preserve">Mini ERP Boot Camp                                                                                                  </w:t>
      </w:r>
      <w:r w:rsidR="00413661">
        <w:rPr>
          <w:b/>
        </w:rPr>
        <w:t xml:space="preserve">                          </w:t>
      </w:r>
      <w:r>
        <w:rPr>
          <w:b/>
        </w:rPr>
        <w:t xml:space="preserve">  </w:t>
      </w:r>
      <w:r w:rsidRPr="005D4305">
        <w:rPr>
          <w:i/>
          <w:iCs/>
        </w:rPr>
        <w:t xml:space="preserve">August 15-17, </w:t>
      </w:r>
      <w:proofErr w:type="gramStart"/>
      <w:r w:rsidRPr="005D4305">
        <w:rPr>
          <w:i/>
          <w:iCs/>
        </w:rPr>
        <w:t>2018</w:t>
      </w:r>
      <w:proofErr w:type="gramEnd"/>
      <w:r>
        <w:t xml:space="preserve"> </w:t>
      </w:r>
      <w:r>
        <w:rPr>
          <w:i/>
        </w:rPr>
        <w:t xml:space="preserve">McKnight Brain Institute of the University of Florida  </w:t>
      </w:r>
    </w:p>
    <w:p w14:paraId="6F570C91" w14:textId="77777777" w:rsidR="005C3B92" w:rsidRDefault="003F77AD">
      <w:r>
        <w:t xml:space="preserve">Instructed by Dr. Emily </w:t>
      </w:r>
      <w:proofErr w:type="spellStart"/>
      <w:r>
        <w:t>Kappenman</w:t>
      </w:r>
      <w:proofErr w:type="spellEnd"/>
      <w:r>
        <w:t xml:space="preserve"> </w:t>
      </w:r>
    </w:p>
    <w:p w14:paraId="7989FD66" w14:textId="77777777" w:rsidR="005C3B92" w:rsidRDefault="003F77AD">
      <w:pPr>
        <w:spacing w:after="0" w:line="259" w:lineRule="auto"/>
        <w:ind w:left="5" w:firstLine="0"/>
      </w:pPr>
      <w:r>
        <w:rPr>
          <w:b/>
          <w:sz w:val="24"/>
        </w:rPr>
        <w:t xml:space="preserve"> </w:t>
      </w:r>
    </w:p>
    <w:p w14:paraId="3DCB3375" w14:textId="694399C8" w:rsidR="005C3B92" w:rsidRDefault="005254B0">
      <w:pPr>
        <w:pStyle w:val="Heading1"/>
        <w:ind w:left="0"/>
      </w:pPr>
      <w:r>
        <w:rPr>
          <w:sz w:val="24"/>
        </w:rPr>
        <w:t xml:space="preserve">Peer-Reviewed </w:t>
      </w:r>
      <w:r w:rsidR="003F77AD">
        <w:rPr>
          <w:sz w:val="24"/>
        </w:rPr>
        <w:t xml:space="preserve">Publications </w:t>
      </w:r>
    </w:p>
    <w:p w14:paraId="2ABF2057" w14:textId="681E69B7" w:rsidR="00511535" w:rsidRPr="00D22FCA" w:rsidRDefault="00413661" w:rsidP="00D22FCA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598D3E" wp14:editId="1088763C">
                <wp:extent cx="6858000" cy="17713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34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C77E1" id="Group 33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111FF4E9" w14:textId="0F14A0F1" w:rsidR="00D81D1B" w:rsidRDefault="00D81D1B" w:rsidP="00511535"/>
    <w:p w14:paraId="0C968059" w14:textId="77777777" w:rsidR="00F104A0" w:rsidRPr="00F104A0" w:rsidRDefault="00F104A0" w:rsidP="00F104A0">
      <w:pPr>
        <w:ind w:hanging="2"/>
      </w:pPr>
      <w:r w:rsidRPr="00F104A0">
        <w:rPr>
          <w:bdr w:val="none" w:sz="0" w:space="0" w:color="auto" w:frame="1"/>
          <w:shd w:val="clear" w:color="auto" w:fill="FFFFFF"/>
          <w:lang w:val="de-DE"/>
        </w:rPr>
        <w:t xml:space="preserve">Pehlivanoglu, D., Lighthall, N. R., Lin, T., Chi, K., Polk, R., </w:t>
      </w:r>
      <w:r w:rsidRPr="00F104A0">
        <w:rPr>
          <w:b/>
          <w:bCs/>
          <w:bdr w:val="none" w:sz="0" w:space="0" w:color="auto" w:frame="1"/>
          <w:shd w:val="clear" w:color="auto" w:fill="FFFFFF"/>
          <w:lang w:val="de-DE"/>
        </w:rPr>
        <w:t>Perez, E.</w:t>
      </w:r>
      <w:r w:rsidRPr="00F104A0">
        <w:rPr>
          <w:bdr w:val="none" w:sz="0" w:space="0" w:color="auto" w:frame="1"/>
          <w:shd w:val="clear" w:color="auto" w:fill="FFFFFF"/>
          <w:lang w:val="de-DE"/>
        </w:rPr>
        <w:t>, </w:t>
      </w:r>
      <w:r w:rsidRPr="00F104A0">
        <w:t>Cahill, B. S., &amp; Ebner, N. C. (in press). Aging in an “</w:t>
      </w:r>
      <w:proofErr w:type="spellStart"/>
      <w:r w:rsidRPr="00F104A0">
        <w:t>infodemic</w:t>
      </w:r>
      <w:proofErr w:type="spellEnd"/>
      <w:r w:rsidRPr="00F104A0">
        <w:t>”: The role of analytical reasoning, affect, and news consumption frequency on news veracity detection. </w:t>
      </w:r>
      <w:r w:rsidRPr="00F104A0">
        <w:rPr>
          <w:i/>
          <w:iCs/>
        </w:rPr>
        <w:t>Journal of Experimental Psychology: Applied. </w:t>
      </w:r>
    </w:p>
    <w:p w14:paraId="256F04F6" w14:textId="77777777" w:rsidR="00F104A0" w:rsidRDefault="00F104A0" w:rsidP="00511535"/>
    <w:p w14:paraId="5CBB0DFE" w14:textId="77777777" w:rsidR="00F104A0" w:rsidRDefault="00F104A0" w:rsidP="00D81D1B"/>
    <w:p w14:paraId="16D85A2A" w14:textId="371FDF02" w:rsidR="00D81D1B" w:rsidRDefault="00D81D1B" w:rsidP="00D81D1B">
      <w:r>
        <w:t xml:space="preserve">Valdés-Hernández, P.A., Polk, R., Horta, M., Frazier, I., </w:t>
      </w:r>
      <w:r w:rsidRPr="005A3CFA">
        <w:rPr>
          <w:b/>
          <w:bCs/>
        </w:rPr>
        <w:t>Perez, E.</w:t>
      </w:r>
      <w:r>
        <w:t xml:space="preserve">, Ojeda, M., </w:t>
      </w:r>
      <w:proofErr w:type="spellStart"/>
      <w:r>
        <w:t>Porges</w:t>
      </w:r>
      <w:proofErr w:type="spellEnd"/>
      <w:r>
        <w:t xml:space="preserve">, E., Cruz-Almeida, Y., </w:t>
      </w:r>
      <w:proofErr w:type="spellStart"/>
      <w:r>
        <w:t>Feifel</w:t>
      </w:r>
      <w:proofErr w:type="spellEnd"/>
      <w:r>
        <w:t>, D., Ebner, N.C. (</w:t>
      </w:r>
      <w:r w:rsidR="00251EB1">
        <w:t>2021</w:t>
      </w:r>
      <w:r>
        <w:t xml:space="preserve">). Chronic oxytocin administration in older men modulates functional connectivity during animacy perception. </w:t>
      </w:r>
      <w:r w:rsidRPr="00D81D1B">
        <w:rPr>
          <w:i/>
          <w:iCs/>
        </w:rPr>
        <w:t>Aging Brain.</w:t>
      </w:r>
    </w:p>
    <w:p w14:paraId="2484D47C" w14:textId="77777777" w:rsidR="00D81D1B" w:rsidRDefault="00D81D1B" w:rsidP="00511535"/>
    <w:p w14:paraId="01487BA8" w14:textId="2B35AFA1" w:rsidR="00511535" w:rsidRDefault="00511535" w:rsidP="00511535">
      <w:r>
        <w:lastRenderedPageBreak/>
        <w:t xml:space="preserve">Rung, J.M., Horta, M., Tammi, E.M., </w:t>
      </w:r>
      <w:r w:rsidRPr="005A3CFA">
        <w:rPr>
          <w:b/>
          <w:bCs/>
        </w:rPr>
        <w:t>Perez, E</w:t>
      </w:r>
      <w:r>
        <w:t xml:space="preserve">., Ojeda, M., Lin, T., Harris, G., Somerville, J., Salmeron, D., </w:t>
      </w:r>
      <w:proofErr w:type="spellStart"/>
      <w:r>
        <w:t>Sandesara</w:t>
      </w:r>
      <w:proofErr w:type="spellEnd"/>
      <w:r>
        <w:t xml:space="preserve">, B., </w:t>
      </w:r>
      <w:proofErr w:type="spellStart"/>
      <w:r>
        <w:t>Feifel</w:t>
      </w:r>
      <w:proofErr w:type="spellEnd"/>
      <w:r>
        <w:t>, D., Ebner, N.C. (</w:t>
      </w:r>
      <w:r w:rsidR="00FC236E">
        <w:t>2021</w:t>
      </w:r>
      <w:r>
        <w:t xml:space="preserve">). Safety and side effects of chronic intranasal oxytocin in older men. </w:t>
      </w:r>
      <w:r w:rsidRPr="00511535">
        <w:rPr>
          <w:i/>
          <w:iCs/>
        </w:rPr>
        <w:t>Psychopharmacology</w:t>
      </w:r>
      <w:r>
        <w:rPr>
          <w:i/>
          <w:iCs/>
        </w:rPr>
        <w:t>.</w:t>
      </w:r>
    </w:p>
    <w:p w14:paraId="21590857" w14:textId="3DB5A2B6" w:rsidR="00511535" w:rsidRDefault="003F77AD" w:rsidP="00511535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71DA3405" w14:textId="7E482FA5" w:rsidR="005C3B92" w:rsidRDefault="003F77AD">
      <w:r>
        <w:t xml:space="preserve">Frazier, I., Lighthall, N. R., Horta, M., </w:t>
      </w:r>
      <w:r>
        <w:rPr>
          <w:b/>
        </w:rPr>
        <w:t>Perez, E.,</w:t>
      </w:r>
      <w:r>
        <w:t xml:space="preserve"> &amp; Ebner, N.C. (2019). CISDA: Changes in integration for social decisions in aging. </w:t>
      </w:r>
      <w:r>
        <w:rPr>
          <w:i/>
        </w:rPr>
        <w:t>WIREs Cognitive Science</w:t>
      </w:r>
      <w:r w:rsidR="00511535">
        <w:rPr>
          <w:b/>
        </w:rPr>
        <w:t>.</w:t>
      </w:r>
    </w:p>
    <w:p w14:paraId="5B0AAAB0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4342F9FA" w14:textId="77777777" w:rsidR="005C3B92" w:rsidRDefault="003F77AD">
      <w:pPr>
        <w:spacing w:after="0" w:line="239" w:lineRule="auto"/>
        <w:ind w:left="5" w:firstLine="0"/>
      </w:pPr>
      <w:r>
        <w:rPr>
          <w:color w:val="212121"/>
        </w:rPr>
        <w:t xml:space="preserve">Lin, T., Liu, G.A., </w:t>
      </w:r>
      <w:r>
        <w:rPr>
          <w:b/>
          <w:color w:val="212121"/>
        </w:rPr>
        <w:t>Perez, E.</w:t>
      </w:r>
      <w:r>
        <w:rPr>
          <w:color w:val="212121"/>
        </w:rPr>
        <w:t xml:space="preserve">, Rainer, R., </w:t>
      </w:r>
      <w:proofErr w:type="spellStart"/>
      <w:r>
        <w:rPr>
          <w:color w:val="212121"/>
        </w:rPr>
        <w:t>Febo</w:t>
      </w:r>
      <w:proofErr w:type="spellEnd"/>
      <w:r>
        <w:rPr>
          <w:color w:val="212121"/>
        </w:rPr>
        <w:t>, M., Cruz-Almeida, Y., &amp; Ebner, N. C. (</w:t>
      </w:r>
      <w:r>
        <w:t>2018</w:t>
      </w:r>
      <w:r>
        <w:rPr>
          <w:color w:val="212121"/>
        </w:rPr>
        <w:t xml:space="preserve">). Systemic inflammation mediates age-related cognitive deficits [Research topic] </w:t>
      </w:r>
      <w:r>
        <w:rPr>
          <w:i/>
          <w:color w:val="212121"/>
        </w:rPr>
        <w:t>Frontiers in Aging Neuroscience.</w:t>
      </w:r>
      <w:r>
        <w:rPr>
          <w:color w:val="212121"/>
        </w:rPr>
        <w:t xml:space="preserve"> </w:t>
      </w:r>
    </w:p>
    <w:p w14:paraId="7B7CD611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2D8CA3FB" w14:textId="5E897FBA" w:rsidR="005A3CFA" w:rsidRDefault="003F77AD" w:rsidP="005A3CFA">
      <w:pPr>
        <w:rPr>
          <w:i/>
        </w:rPr>
      </w:pPr>
      <w:r>
        <w:t xml:space="preserve">Oliveira, D., Lin, T., Rahman, M., </w:t>
      </w:r>
      <w:proofErr w:type="spellStart"/>
      <w:r>
        <w:t>Akefirad</w:t>
      </w:r>
      <w:proofErr w:type="spellEnd"/>
      <w:r>
        <w:t xml:space="preserve">, R., Ellis, D., </w:t>
      </w:r>
      <w:r>
        <w:rPr>
          <w:b/>
        </w:rPr>
        <w:t>Perez, E.</w:t>
      </w:r>
      <w:r>
        <w:t xml:space="preserve">, </w:t>
      </w:r>
      <w:proofErr w:type="spellStart"/>
      <w:r>
        <w:t>Bobhate</w:t>
      </w:r>
      <w:proofErr w:type="spellEnd"/>
      <w:r>
        <w:t xml:space="preserve">, R., DeLong, L., </w:t>
      </w:r>
      <w:proofErr w:type="spellStart"/>
      <w:r>
        <w:t>Cappos</w:t>
      </w:r>
      <w:proofErr w:type="spellEnd"/>
      <w:r>
        <w:t xml:space="preserve">, J., Brun, Y., Ebner, N. C. (2018). API </w:t>
      </w:r>
      <w:proofErr w:type="spellStart"/>
      <w:r>
        <w:t>Blindspots</w:t>
      </w:r>
      <w:proofErr w:type="spellEnd"/>
      <w:r>
        <w:t xml:space="preserve">: Why experienced developers write vulnerable code. </w:t>
      </w:r>
      <w:r>
        <w:rPr>
          <w:i/>
        </w:rPr>
        <w:t xml:space="preserve">SOUPS’18: Symposium on Usable Privacy and Security. </w:t>
      </w:r>
    </w:p>
    <w:p w14:paraId="105D4A26" w14:textId="77777777" w:rsidR="007C1D04" w:rsidRDefault="007C1D04" w:rsidP="00511535">
      <w:pPr>
        <w:ind w:left="0" w:firstLine="0"/>
      </w:pPr>
    </w:p>
    <w:p w14:paraId="5962EF20" w14:textId="7727AC3A" w:rsidR="00162A12" w:rsidRPr="00035E9E" w:rsidRDefault="00162A12" w:rsidP="00162A12">
      <w:pPr>
        <w:pStyle w:val="Heading1"/>
        <w:ind w:left="0"/>
        <w:rPr>
          <w:sz w:val="24"/>
        </w:rPr>
      </w:pPr>
      <w:r>
        <w:rPr>
          <w:sz w:val="24"/>
        </w:rPr>
        <w:t xml:space="preserve">Submitted manuscripts </w:t>
      </w:r>
      <w:r>
        <w:rPr>
          <w:sz w:val="24"/>
        </w:rPr>
        <w:t xml:space="preserve"> </w:t>
      </w:r>
    </w:p>
    <w:p w14:paraId="437C7791" w14:textId="77777777" w:rsidR="00162A12" w:rsidRDefault="00162A12" w:rsidP="00162A12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03C075" wp14:editId="3FFB069F">
                <wp:extent cx="6858000" cy="1771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6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FCB09" id="Group 5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7E818BBF" w14:textId="0EC829FD" w:rsidR="005A3CFA" w:rsidRDefault="005A3CFA" w:rsidP="005A3CFA"/>
    <w:p w14:paraId="635E6F96" w14:textId="2A70F5A4" w:rsidR="00760BA0" w:rsidRDefault="00162A12" w:rsidP="00760BA0">
      <w:pPr>
        <w:rPr>
          <w:vertAlign w:val="superscript"/>
        </w:rPr>
      </w:pPr>
      <w:r w:rsidRPr="00162A12">
        <w:rPr>
          <w:b/>
          <w:bCs/>
        </w:rPr>
        <w:t>Perez, E.</w:t>
      </w:r>
      <w:r>
        <w:t xml:space="preserve">, Weisberg, S.M. (under review). The role of risk tolerance in navigation strategy decisions. </w:t>
      </w:r>
      <w:r w:rsidRPr="00162A12">
        <w:rPr>
          <w:b/>
          <w:bCs/>
          <w:vertAlign w:val="superscript"/>
        </w:rPr>
        <w:t>+</w:t>
      </w:r>
      <w:r w:rsidRPr="00162A12">
        <w:rPr>
          <w:b/>
          <w:bCs/>
        </w:rPr>
        <w:t>Registered Report</w:t>
      </w:r>
    </w:p>
    <w:p w14:paraId="4A8C5517" w14:textId="77777777" w:rsidR="00760BA0" w:rsidRPr="00760BA0" w:rsidRDefault="00760BA0" w:rsidP="00760BA0">
      <w:pPr>
        <w:rPr>
          <w:vertAlign w:val="superscript"/>
        </w:rPr>
      </w:pPr>
    </w:p>
    <w:p w14:paraId="456223D3" w14:textId="77777777" w:rsidR="00760BA0" w:rsidRPr="00760BA0" w:rsidRDefault="00760BA0" w:rsidP="00760BA0"/>
    <w:p w14:paraId="26A672D1" w14:textId="1EC0A0D7" w:rsidR="009343E0" w:rsidRPr="00035E9E" w:rsidRDefault="003F77AD" w:rsidP="00035E9E">
      <w:pPr>
        <w:pStyle w:val="Heading1"/>
        <w:ind w:left="0"/>
        <w:rPr>
          <w:sz w:val="24"/>
        </w:rPr>
      </w:pPr>
      <w:r>
        <w:rPr>
          <w:sz w:val="24"/>
        </w:rPr>
        <w:t xml:space="preserve">Conference presentations </w:t>
      </w:r>
    </w:p>
    <w:p w14:paraId="7A66768E" w14:textId="7904D191" w:rsidR="00092205" w:rsidRDefault="00413661" w:rsidP="00D22FCA">
      <w:pPr>
        <w:spacing w:after="10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417B9A" wp14:editId="05D237FE">
                <wp:extent cx="6858000" cy="17713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44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78D0D" id="Group 43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  <w:bookmarkStart w:id="1" w:name="_Hlk54710368"/>
    </w:p>
    <w:p w14:paraId="251914C4" w14:textId="77777777" w:rsidR="00035E9E" w:rsidRDefault="00035E9E" w:rsidP="00035E9E">
      <w:pPr>
        <w:spacing w:after="10" w:line="259" w:lineRule="auto"/>
        <w:ind w:left="-24" w:right="-24" w:firstLine="0"/>
      </w:pPr>
    </w:p>
    <w:p w14:paraId="54836066" w14:textId="72AAFF82" w:rsidR="00035E9E" w:rsidRDefault="00035E9E" w:rsidP="00035E9E">
      <w:pPr>
        <w:spacing w:after="10" w:line="259" w:lineRule="auto"/>
        <w:ind w:left="-24" w:right="-24" w:firstLine="0"/>
      </w:pPr>
      <w:r w:rsidRPr="00625FAC">
        <w:t xml:space="preserve">Pehlivanoglu, D., Lin, T., Chi, K., </w:t>
      </w:r>
      <w:r w:rsidRPr="00625FAC">
        <w:rPr>
          <w:b/>
          <w:bCs/>
        </w:rPr>
        <w:t>Perez, E.,</w:t>
      </w:r>
      <w:r w:rsidRPr="00625FAC">
        <w:t xml:space="preserve"> Polk, R., Cahill, B. S., Lighthall, N. R., &amp; Ebner, N. C. (</w:t>
      </w:r>
      <w:proofErr w:type="gramStart"/>
      <w:r w:rsidRPr="00625FAC">
        <w:t>August,</w:t>
      </w:r>
      <w:proofErr w:type="gramEnd"/>
      <w:r w:rsidRPr="00625FAC">
        <w:t xml:space="preserve"> 2021). </w:t>
      </w:r>
      <w:r w:rsidRPr="00625FAC">
        <w:rPr>
          <w:i/>
          <w:iCs/>
        </w:rPr>
        <w:t>Aging in an “</w:t>
      </w:r>
      <w:proofErr w:type="spellStart"/>
      <w:r w:rsidRPr="00625FAC">
        <w:rPr>
          <w:i/>
          <w:iCs/>
        </w:rPr>
        <w:t>Infodemic</w:t>
      </w:r>
      <w:proofErr w:type="spellEnd"/>
      <w:r w:rsidRPr="00625FAC">
        <w:rPr>
          <w:i/>
          <w:iCs/>
        </w:rPr>
        <w:t xml:space="preserve">”: Susceptibility to Fake News During COVID-19. </w:t>
      </w:r>
      <w:r w:rsidRPr="00625FAC">
        <w:t>Poster at the American Psychological Association Annual Convention (virtual).</w:t>
      </w:r>
    </w:p>
    <w:p w14:paraId="01C4B6F1" w14:textId="77777777" w:rsidR="00035E9E" w:rsidRPr="00035E9E" w:rsidRDefault="00035E9E" w:rsidP="00035E9E">
      <w:pPr>
        <w:spacing w:after="10" w:line="259" w:lineRule="auto"/>
        <w:ind w:left="-24" w:right="-24" w:firstLine="0"/>
      </w:pPr>
    </w:p>
    <w:p w14:paraId="71F599A7" w14:textId="424A7445" w:rsidR="00092205" w:rsidRDefault="00092205" w:rsidP="00092205">
      <w:pPr>
        <w:spacing w:after="199" w:line="273" w:lineRule="auto"/>
        <w:ind w:left="5" w:right="339" w:firstLine="0"/>
        <w:jc w:val="both"/>
      </w:pPr>
      <w:r>
        <w:rPr>
          <w:b/>
        </w:rPr>
        <w:t>Perez, E.,</w:t>
      </w:r>
      <w:r>
        <w:t xml:space="preserve"> Weisberg, S.M. (March 13-16, 2021). </w:t>
      </w:r>
      <w:r w:rsidRPr="00092205">
        <w:rPr>
          <w:i/>
        </w:rPr>
        <w:t>The road less traveled: Neural and behavioral correlations between risk-taking and spatial navigation strategy choice</w:t>
      </w:r>
      <w:r>
        <w:rPr>
          <w:i/>
        </w:rPr>
        <w:t xml:space="preserve">. </w:t>
      </w:r>
      <w:r>
        <w:t>Cognitive Neuroscience</w:t>
      </w:r>
      <w:r w:rsidR="00EA0014">
        <w:t xml:space="preserve"> (virtual)</w:t>
      </w:r>
      <w:r>
        <w:t xml:space="preserve">. </w:t>
      </w:r>
    </w:p>
    <w:p w14:paraId="73F30510" w14:textId="45A8A603" w:rsidR="005C3B92" w:rsidRDefault="003F77AD" w:rsidP="00413661">
      <w:pPr>
        <w:spacing w:after="199" w:line="273" w:lineRule="auto"/>
        <w:ind w:left="5" w:right="339" w:firstLine="0"/>
        <w:jc w:val="both"/>
      </w:pPr>
      <w:r>
        <w:t xml:space="preserve">Frazier, I., Lighthall, N., </w:t>
      </w:r>
      <w:r>
        <w:rPr>
          <w:b/>
        </w:rPr>
        <w:t>Perez, E.,</w:t>
      </w:r>
      <w:r>
        <w:t xml:space="preserve"> Ebner, N.C. (April 16-19, 2020). </w:t>
      </w:r>
      <w:r>
        <w:rPr>
          <w:i/>
        </w:rPr>
        <w:t xml:space="preserve">Face forward: Age differences in decisions to trust during a social version of the Iowa Gambling Task. </w:t>
      </w:r>
      <w:r>
        <w:t xml:space="preserve">Cognitive Aging Conference, Atlanta, GA, USA. </w:t>
      </w:r>
    </w:p>
    <w:p w14:paraId="4D162F26" w14:textId="77777777" w:rsidR="005C3B92" w:rsidRDefault="003F77AD">
      <w:pPr>
        <w:spacing w:after="222"/>
      </w:pPr>
      <w:r>
        <w:rPr>
          <w:b/>
        </w:rPr>
        <w:t xml:space="preserve">Perez, E., </w:t>
      </w:r>
      <w:r>
        <w:t xml:space="preserve">Lighthall, N., Frazier, I., Ebner, N.C. (March 2020). </w:t>
      </w:r>
      <w:r>
        <w:rPr>
          <w:i/>
        </w:rPr>
        <w:t xml:space="preserve">Face forward: Age differences in decisions to trust during a social version of the Iowa Gambling Task. </w:t>
      </w:r>
      <w:r>
        <w:t xml:space="preserve">Oral presentation. Scientific Research Network on Decision Neuroscience &amp; Aging, Honolulu, Hawaii, USA. </w:t>
      </w:r>
    </w:p>
    <w:p w14:paraId="671B93DA" w14:textId="77777777" w:rsidR="005C3B92" w:rsidRDefault="003F77AD">
      <w:r>
        <w:t xml:space="preserve">Valdes-Hernandez, P.A., Horta, M., Frazier, I., </w:t>
      </w:r>
      <w:proofErr w:type="spellStart"/>
      <w:r>
        <w:t>Porges</w:t>
      </w:r>
      <w:proofErr w:type="spellEnd"/>
      <w:r>
        <w:t xml:space="preserve">, E.C., Polk, R., </w:t>
      </w:r>
      <w:r>
        <w:rPr>
          <w:b/>
        </w:rPr>
        <w:t>Perez, E.</w:t>
      </w:r>
      <w:r>
        <w:t xml:space="preserve">, Ojeda, M., </w:t>
      </w:r>
      <w:proofErr w:type="spellStart"/>
      <w:r>
        <w:t>CruzAlmeida</w:t>
      </w:r>
      <w:proofErr w:type="spellEnd"/>
      <w:r>
        <w:t xml:space="preserve">, Y., Morris, J.P., </w:t>
      </w:r>
      <w:proofErr w:type="spellStart"/>
      <w:r>
        <w:t>Feifel</w:t>
      </w:r>
      <w:proofErr w:type="spellEnd"/>
      <w:r>
        <w:t xml:space="preserve">, D., &amp; Ebner, N. C. (October 2019). Chronic oxytocin administration in older men modulates functional connectivity of the posterior superior temporal sulcus during social perception. </w:t>
      </w:r>
      <w:proofErr w:type="spellStart"/>
      <w:r>
        <w:t>Nanosymposium</w:t>
      </w:r>
      <w:proofErr w:type="spellEnd"/>
      <w:r>
        <w:t xml:space="preserve"> Oral Presentation. Society for Neuroscience, Chicago, Illinois. </w:t>
      </w:r>
    </w:p>
    <w:p w14:paraId="2804043D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3D235D2B" w14:textId="77777777" w:rsidR="005C3B92" w:rsidRDefault="003F77AD">
      <w:r>
        <w:rPr>
          <w:b/>
        </w:rPr>
        <w:t>Perez, E</w:t>
      </w:r>
      <w:r>
        <w:t xml:space="preserve">., </w:t>
      </w:r>
      <w:proofErr w:type="spellStart"/>
      <w:r>
        <w:t>Månsson</w:t>
      </w:r>
      <w:proofErr w:type="spellEnd"/>
      <w:r>
        <w:t xml:space="preserve">, K. N. T., Lin, T., Lussier, D., Horta, M., Frazier, Liu, P., Weir, D., </w:t>
      </w:r>
      <w:proofErr w:type="spellStart"/>
      <w:r>
        <w:t>Feifel</w:t>
      </w:r>
      <w:proofErr w:type="spellEnd"/>
      <w:r>
        <w:t xml:space="preserve">, D., </w:t>
      </w:r>
    </w:p>
    <w:p w14:paraId="10BA1FA1" w14:textId="77777777" w:rsidR="005C3B92" w:rsidRDefault="003F77AD">
      <w:r>
        <w:t>Fischer, H., Ebner, N. C. (</w:t>
      </w:r>
      <w:proofErr w:type="gramStart"/>
      <w:r>
        <w:t>June,</w:t>
      </w:r>
      <w:proofErr w:type="gramEnd"/>
      <w:r>
        <w:t xml:space="preserve"> 2019</w:t>
      </w:r>
      <w:r>
        <w:rPr>
          <w:i/>
        </w:rPr>
        <w:t>). Neuroplasticity and Cognitive Benefits Associated with Chronic Intranasal Oxytocin in Aging</w:t>
      </w:r>
      <w:r>
        <w:t xml:space="preserve">. Poster presentation. Institute on Aging Day, Gainesville, FL, USA.   </w:t>
      </w:r>
    </w:p>
    <w:p w14:paraId="4F5C1145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1A0F5D3C" w14:textId="77777777" w:rsidR="005C3B92" w:rsidRDefault="003F77AD">
      <w:r>
        <w:t xml:space="preserve">Lussier, D., Hayes, R., Horta, M., Lin, T., Frazier, I., Weir, D., </w:t>
      </w:r>
      <w:r>
        <w:rPr>
          <w:b/>
        </w:rPr>
        <w:t>Perez, E</w:t>
      </w:r>
      <w:r>
        <w:t xml:space="preserve">., </w:t>
      </w:r>
      <w:proofErr w:type="spellStart"/>
      <w:r>
        <w:t>Feifel</w:t>
      </w:r>
      <w:proofErr w:type="spellEnd"/>
      <w:r>
        <w:t xml:space="preserve">, D., </w:t>
      </w:r>
    </w:p>
    <w:p w14:paraId="5A78801E" w14:textId="77777777" w:rsidR="005C3B92" w:rsidRDefault="003F77AD">
      <w:pPr>
        <w:ind w:right="242"/>
      </w:pPr>
      <w:proofErr w:type="spellStart"/>
      <w:r>
        <w:t>Månsson</w:t>
      </w:r>
      <w:proofErr w:type="spellEnd"/>
      <w:r>
        <w:t>, K. N. T., Fischer, H., &amp; Ebner, N. C. (</w:t>
      </w:r>
      <w:proofErr w:type="gramStart"/>
      <w:r>
        <w:t>June,</w:t>
      </w:r>
      <w:proofErr w:type="gramEnd"/>
      <w:r>
        <w:t xml:space="preserve"> 2018). </w:t>
      </w:r>
      <w:r>
        <w:rPr>
          <w:i/>
        </w:rPr>
        <w:t xml:space="preserve">Four-week intranasal oxytocin vs placebo administration modulation of amygdala and </w:t>
      </w:r>
      <w:proofErr w:type="spellStart"/>
      <w:r>
        <w:rPr>
          <w:i/>
        </w:rPr>
        <w:t>accumbens</w:t>
      </w:r>
      <w:proofErr w:type="spellEnd"/>
      <w:r>
        <w:rPr>
          <w:i/>
        </w:rPr>
        <w:t xml:space="preserve"> volume.</w:t>
      </w:r>
      <w:r>
        <w:t xml:space="preserve"> Poster presentation. Annual Meeting of the Organization for Human Brain Mapping, Singapore. </w:t>
      </w:r>
    </w:p>
    <w:p w14:paraId="5BD7D703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02607F50" w14:textId="77777777" w:rsidR="005C3B92" w:rsidRDefault="003F77AD">
      <w:pPr>
        <w:ind w:right="652"/>
      </w:pPr>
      <w:r>
        <w:lastRenderedPageBreak/>
        <w:t xml:space="preserve">Liu, G. A., Lin, T., Rainer, R., </w:t>
      </w:r>
      <w:r>
        <w:rPr>
          <w:b/>
        </w:rPr>
        <w:t>Perez, E</w:t>
      </w:r>
      <w:r>
        <w:t xml:space="preserve">., Burns, P., Anton, S. D., </w:t>
      </w:r>
      <w:proofErr w:type="spellStart"/>
      <w:r>
        <w:t>Febo</w:t>
      </w:r>
      <w:proofErr w:type="spellEnd"/>
      <w:r>
        <w:t>, M., Cruz-Almeida, Y. &amp; Ebner, N. C. (</w:t>
      </w:r>
      <w:proofErr w:type="gramStart"/>
      <w:r>
        <w:t>May,</w:t>
      </w:r>
      <w:proofErr w:type="gramEnd"/>
      <w:r>
        <w:t xml:space="preserve"> 2018). </w:t>
      </w:r>
      <w:r>
        <w:rPr>
          <w:i/>
        </w:rPr>
        <w:t>Systemic inflammation mediates age-related cognitive decline</w:t>
      </w:r>
      <w:r>
        <w:t xml:space="preserve">. Poster presentation. Cognitive Aging Conference, Atlanta, GA, USA. </w:t>
      </w:r>
    </w:p>
    <w:p w14:paraId="4B00BEC8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76A3EAA1" w14:textId="77777777" w:rsidR="005C3B92" w:rsidRDefault="003F77AD">
      <w:pPr>
        <w:ind w:right="648"/>
      </w:pPr>
      <w:r>
        <w:t xml:space="preserve">Liu, G. A., Lin, T., Rainer, R., </w:t>
      </w:r>
      <w:r>
        <w:rPr>
          <w:b/>
        </w:rPr>
        <w:t>Perez, E</w:t>
      </w:r>
      <w:r>
        <w:t xml:space="preserve">., Burns, P., Anton, S. D., </w:t>
      </w:r>
      <w:proofErr w:type="spellStart"/>
      <w:r>
        <w:t>Febo</w:t>
      </w:r>
      <w:proofErr w:type="spellEnd"/>
      <w:r>
        <w:t>, M., Cruz-Almeida, Y., &amp; Ebner, N. C. (</w:t>
      </w:r>
      <w:proofErr w:type="gramStart"/>
      <w:r>
        <w:t>March,</w:t>
      </w:r>
      <w:proofErr w:type="gramEnd"/>
      <w:r>
        <w:t xml:space="preserve"> 2018). </w:t>
      </w:r>
      <w:r>
        <w:rPr>
          <w:i/>
        </w:rPr>
        <w:t xml:space="preserve">Systemic inflammation mediates age-related cognitive decline. </w:t>
      </w:r>
      <w:r>
        <w:t xml:space="preserve">Poster presentation. The 8th Annual North Central Florida Chapter of the Society for Neuroscience Conference, Gainesville, FL, USA. </w:t>
      </w:r>
    </w:p>
    <w:p w14:paraId="096D0985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3712DD80" w14:textId="77777777" w:rsidR="005C3B92" w:rsidRDefault="003F77AD">
      <w:pPr>
        <w:ind w:right="382"/>
      </w:pPr>
      <w:r>
        <w:t xml:space="preserve">Rahman, M. S., Lin, T., </w:t>
      </w:r>
      <w:proofErr w:type="spellStart"/>
      <w:r>
        <w:t>Akefirad</w:t>
      </w:r>
      <w:proofErr w:type="spellEnd"/>
      <w:r>
        <w:t xml:space="preserve">, R., Ellis, D., </w:t>
      </w:r>
      <w:r>
        <w:rPr>
          <w:b/>
        </w:rPr>
        <w:t>Perez, E.</w:t>
      </w:r>
      <w:r>
        <w:t xml:space="preserve">, Delong, L. A., </w:t>
      </w:r>
      <w:proofErr w:type="spellStart"/>
      <w:r>
        <w:t>Cappos</w:t>
      </w:r>
      <w:proofErr w:type="spellEnd"/>
      <w:r>
        <w:t>, J., Brun, Y., &amp; Ebner, N. C., &amp; Oliveira, D. (</w:t>
      </w:r>
      <w:proofErr w:type="gramStart"/>
      <w:r>
        <w:t>March,</w:t>
      </w:r>
      <w:proofErr w:type="gramEnd"/>
      <w:r>
        <w:t xml:space="preserve"> 2018). </w:t>
      </w:r>
      <w:r>
        <w:rPr>
          <w:i/>
        </w:rPr>
        <w:t xml:space="preserve">API </w:t>
      </w:r>
      <w:proofErr w:type="spellStart"/>
      <w:r>
        <w:rPr>
          <w:i/>
        </w:rPr>
        <w:t>blindspots</w:t>
      </w:r>
      <w:proofErr w:type="spellEnd"/>
      <w:r>
        <w:rPr>
          <w:i/>
        </w:rPr>
        <w:t>: Why experienced developers write vulnerable code.</w:t>
      </w:r>
      <w:r>
        <w:t xml:space="preserve"> Poster presentation. 2018 FICS Conference on Cybersecurity, Gainesville, FL, USA. </w:t>
      </w:r>
    </w:p>
    <w:p w14:paraId="69C85B74" w14:textId="77777777" w:rsidR="005C3B92" w:rsidRDefault="003F77AD">
      <w:pPr>
        <w:spacing w:after="0" w:line="259" w:lineRule="auto"/>
        <w:ind w:left="5" w:firstLine="0"/>
      </w:pPr>
      <w:r>
        <w:t xml:space="preserve"> </w:t>
      </w:r>
    </w:p>
    <w:p w14:paraId="466956D1" w14:textId="77777777" w:rsidR="005C3B92" w:rsidRDefault="003F77AD">
      <w:pPr>
        <w:ind w:right="916"/>
      </w:pPr>
      <w:r>
        <w:t xml:space="preserve">Liu, G. A., Lin, T., Rainer, R., </w:t>
      </w:r>
      <w:r>
        <w:rPr>
          <w:b/>
        </w:rPr>
        <w:t>Perez, E.</w:t>
      </w:r>
      <w:r>
        <w:t xml:space="preserve">, Burns, P., Anton, S. D., </w:t>
      </w:r>
      <w:proofErr w:type="spellStart"/>
      <w:r>
        <w:t>Febo</w:t>
      </w:r>
      <w:proofErr w:type="spellEnd"/>
      <w:r>
        <w:t xml:space="preserve">, M., Cruz-Almeida, Y., &amp; Ebner, N. C. (February 2018). </w:t>
      </w:r>
      <w:r>
        <w:rPr>
          <w:i/>
        </w:rPr>
        <w:t>Systemic inflammation mediates age-related cognitive decline.</w:t>
      </w:r>
      <w:r>
        <w:t xml:space="preserve"> Poster presentation. ILR Student Research on Aging Exposition, Gainesville, FL, USA. </w:t>
      </w:r>
    </w:p>
    <w:bookmarkEnd w:id="1"/>
    <w:p w14:paraId="52347C6C" w14:textId="77777777" w:rsidR="005C3B92" w:rsidRDefault="003F77AD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3DF660FA" w14:textId="0F978FB9" w:rsidR="003F77AD" w:rsidRDefault="00633D45" w:rsidP="003F77AD">
      <w:pPr>
        <w:pStyle w:val="Heading1"/>
        <w:ind w:left="0"/>
        <w:rPr>
          <w:sz w:val="24"/>
        </w:rPr>
      </w:pPr>
      <w:r>
        <w:rPr>
          <w:sz w:val="24"/>
        </w:rPr>
        <w:t>Conference</w:t>
      </w:r>
      <w:r w:rsidR="003F77AD">
        <w:rPr>
          <w:sz w:val="24"/>
        </w:rPr>
        <w:t xml:space="preserve"> attendance</w:t>
      </w:r>
    </w:p>
    <w:p w14:paraId="2FF31F81" w14:textId="5A122B45" w:rsidR="003F77AD" w:rsidRDefault="00413661" w:rsidP="003F77AD">
      <w:pPr>
        <w:spacing w:after="5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12ED35" wp14:editId="77FF5461">
                <wp:extent cx="6858000" cy="17713"/>
                <wp:effectExtent l="0" t="0" r="0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46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13D44" id="Group 45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78C61D5F" w14:textId="52B18F17" w:rsidR="00413661" w:rsidRDefault="001705C7" w:rsidP="003F77AD">
      <w:pPr>
        <w:spacing w:after="5" w:line="249" w:lineRule="auto"/>
        <w:ind w:left="0"/>
        <w:rPr>
          <w:i/>
        </w:rPr>
      </w:pPr>
      <w:r>
        <w:rPr>
          <w:i/>
        </w:rPr>
        <w:t>Cognitive Neuroscience (CNS)</w:t>
      </w:r>
      <w:r w:rsidRPr="001705C7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                        </w:t>
      </w:r>
      <w:r>
        <w:rPr>
          <w:i/>
        </w:rPr>
        <w:tab/>
      </w:r>
      <w:r>
        <w:rPr>
          <w:i/>
        </w:rPr>
        <w:tab/>
        <w:t xml:space="preserve">           Mar 13-16, 2021</w:t>
      </w:r>
    </w:p>
    <w:p w14:paraId="404C04DE" w14:textId="77777777" w:rsidR="001705C7" w:rsidRDefault="001705C7" w:rsidP="003F77AD">
      <w:pPr>
        <w:spacing w:after="5" w:line="249" w:lineRule="auto"/>
        <w:ind w:left="0"/>
        <w:rPr>
          <w:i/>
        </w:rPr>
      </w:pPr>
    </w:p>
    <w:p w14:paraId="1D0C52AF" w14:textId="5FDD1A6F" w:rsidR="003F77AD" w:rsidRDefault="00633D45" w:rsidP="003F77AD">
      <w:pPr>
        <w:spacing w:after="5" w:line="249" w:lineRule="auto"/>
        <w:ind w:left="0"/>
        <w:rPr>
          <w:i/>
        </w:rPr>
      </w:pPr>
      <w:proofErr w:type="spellStart"/>
      <w:r>
        <w:rPr>
          <w:i/>
        </w:rPr>
        <w:t>iNAV</w:t>
      </w:r>
      <w:proofErr w:type="spellEnd"/>
      <w:r>
        <w:rPr>
          <w:i/>
        </w:rPr>
        <w:t xml:space="preserve"> 3</w:t>
      </w:r>
      <w:r w:rsidRPr="00633D45">
        <w:rPr>
          <w:i/>
          <w:vertAlign w:val="superscript"/>
        </w:rPr>
        <w:t>rd</w:t>
      </w:r>
      <w:r>
        <w:rPr>
          <w:i/>
        </w:rPr>
        <w:t xml:space="preserve"> Interdisciplinary Navigation Symposium</w:t>
      </w:r>
      <w:r w:rsidR="003F77AD">
        <w:rPr>
          <w:i/>
        </w:rPr>
        <w:tab/>
      </w:r>
      <w:r w:rsidR="003F77AD">
        <w:rPr>
          <w:i/>
        </w:rPr>
        <w:tab/>
      </w:r>
      <w:r w:rsidR="003F77AD">
        <w:rPr>
          <w:i/>
        </w:rPr>
        <w:tab/>
      </w:r>
      <w:r>
        <w:rPr>
          <w:i/>
        </w:rPr>
        <w:t xml:space="preserve">                             </w:t>
      </w:r>
      <w:r w:rsidR="00852707">
        <w:rPr>
          <w:i/>
        </w:rPr>
        <w:t xml:space="preserve">                         </w:t>
      </w:r>
      <w:r>
        <w:rPr>
          <w:i/>
        </w:rPr>
        <w:t xml:space="preserve"> Oct 5-7, 2020 </w:t>
      </w:r>
    </w:p>
    <w:p w14:paraId="443A649F" w14:textId="323B209D" w:rsidR="00633D45" w:rsidRDefault="00633D45" w:rsidP="003F77AD">
      <w:pPr>
        <w:spacing w:after="5" w:line="249" w:lineRule="auto"/>
        <w:ind w:left="0"/>
        <w:rPr>
          <w:i/>
        </w:rPr>
      </w:pPr>
    </w:p>
    <w:p w14:paraId="2A2BD2F5" w14:textId="04C75970" w:rsidR="00633D45" w:rsidRDefault="00633D45" w:rsidP="003F77AD">
      <w:pPr>
        <w:spacing w:after="5" w:line="249" w:lineRule="auto"/>
        <w:ind w:left="0"/>
        <w:rPr>
          <w:i/>
        </w:rPr>
      </w:pPr>
      <w:r>
        <w:rPr>
          <w:i/>
        </w:rPr>
        <w:t>Scientific Research Network on Decision Neuroscience &amp; Aging (</w:t>
      </w:r>
      <w:proofErr w:type="gramStart"/>
      <w:r>
        <w:rPr>
          <w:i/>
        </w:rPr>
        <w:t xml:space="preserve">SRNDNA)   </w:t>
      </w:r>
      <w:proofErr w:type="gramEnd"/>
      <w:r>
        <w:rPr>
          <w:i/>
        </w:rPr>
        <w:t xml:space="preserve">                     </w:t>
      </w:r>
      <w:r w:rsidR="00852707">
        <w:rPr>
          <w:i/>
        </w:rPr>
        <w:t xml:space="preserve">                         </w:t>
      </w:r>
      <w:r>
        <w:rPr>
          <w:i/>
        </w:rPr>
        <w:t xml:space="preserve"> Mar 8-9, 2020</w:t>
      </w:r>
    </w:p>
    <w:p w14:paraId="33B45915" w14:textId="77777777" w:rsidR="00633D45" w:rsidRPr="00633D45" w:rsidRDefault="00633D45" w:rsidP="00AB587A">
      <w:pPr>
        <w:ind w:left="0" w:firstLine="0"/>
      </w:pPr>
    </w:p>
    <w:p w14:paraId="1620386B" w14:textId="6D211BEA" w:rsidR="00156CCF" w:rsidRDefault="00156CCF" w:rsidP="005D4305">
      <w:pPr>
        <w:spacing w:after="5" w:line="249" w:lineRule="auto"/>
        <w:ind w:left="0" w:firstLine="0"/>
        <w:rPr>
          <w:i/>
        </w:rPr>
      </w:pPr>
    </w:p>
    <w:p w14:paraId="5E0202C8" w14:textId="77777777" w:rsidR="00156CCF" w:rsidRDefault="00156CCF" w:rsidP="00156CCF">
      <w:pPr>
        <w:pStyle w:val="Heading1"/>
        <w:ind w:left="0"/>
        <w:rPr>
          <w:sz w:val="24"/>
        </w:rPr>
      </w:pPr>
      <w:r>
        <w:rPr>
          <w:sz w:val="24"/>
        </w:rPr>
        <w:t>Professional Affiliations</w:t>
      </w:r>
    </w:p>
    <w:p w14:paraId="0E31ADB1" w14:textId="72CC013B" w:rsidR="00156CCF" w:rsidRPr="00413661" w:rsidRDefault="00413661" w:rsidP="00156CCF">
      <w:pPr>
        <w:spacing w:after="5" w:line="259" w:lineRule="auto"/>
        <w:ind w:left="-24" w:right="-24" w:firstLine="0"/>
        <w:rPr>
          <w:b/>
          <w:bCs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83995" wp14:editId="1328B355">
                <wp:extent cx="6858000" cy="17713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50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A6FDA" id="Group 49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3143B26D" w14:textId="3C545183" w:rsidR="00C60523" w:rsidRDefault="00C60523" w:rsidP="00C60523">
      <w:pPr>
        <w:spacing w:after="5" w:line="249" w:lineRule="auto"/>
        <w:ind w:left="0"/>
        <w:rPr>
          <w:i/>
          <w:iCs/>
        </w:rPr>
      </w:pPr>
      <w:bookmarkStart w:id="2" w:name="_Hlk55127448"/>
      <w:bookmarkStart w:id="3" w:name="_Hlk96600519"/>
      <w:r w:rsidRPr="001B2059">
        <w:rPr>
          <w:b/>
          <w:bCs/>
        </w:rPr>
        <w:t>North Central Florida Society for Neuroscience Chapter</w:t>
      </w:r>
      <w:r>
        <w:t xml:space="preserve">  </w:t>
      </w:r>
      <w:r>
        <w:rPr>
          <w:i/>
        </w:rPr>
        <w:t xml:space="preserve">        </w:t>
      </w:r>
      <w:r>
        <w:t xml:space="preserve">                                                   </w:t>
      </w:r>
      <w:r w:rsidRPr="005D4305">
        <w:rPr>
          <w:i/>
          <w:iCs/>
        </w:rPr>
        <w:t>Fall 202</w:t>
      </w:r>
      <w:r>
        <w:rPr>
          <w:i/>
          <w:iCs/>
        </w:rPr>
        <w:t xml:space="preserve">1 - </w:t>
      </w:r>
      <w:r w:rsidRPr="005D4305">
        <w:rPr>
          <w:i/>
          <w:iCs/>
        </w:rPr>
        <w:t>Spring 202</w:t>
      </w:r>
      <w:r>
        <w:rPr>
          <w:i/>
          <w:iCs/>
        </w:rPr>
        <w:t>2</w:t>
      </w:r>
    </w:p>
    <w:p w14:paraId="47B59F6F" w14:textId="5F31C7CA" w:rsidR="00C60523" w:rsidRPr="00C60523" w:rsidRDefault="00C60523" w:rsidP="00C60523">
      <w:pPr>
        <w:spacing w:after="5" w:line="249" w:lineRule="auto"/>
        <w:ind w:left="0"/>
        <w:rPr>
          <w:i/>
          <w:iCs/>
        </w:rPr>
      </w:pPr>
      <w:r>
        <w:rPr>
          <w:i/>
          <w:iCs/>
        </w:rPr>
        <w:t>Brain Awareness Week Chair</w:t>
      </w:r>
    </w:p>
    <w:p w14:paraId="5D195E4E" w14:textId="77777777" w:rsidR="00C60523" w:rsidRDefault="00C60523" w:rsidP="00C60523">
      <w:pPr>
        <w:spacing w:after="5" w:line="249" w:lineRule="auto"/>
        <w:ind w:left="0"/>
      </w:pPr>
    </w:p>
    <w:p w14:paraId="794BA0D4" w14:textId="5D1AC3AA" w:rsidR="00C60523" w:rsidRDefault="00C60523" w:rsidP="00C60523">
      <w:pPr>
        <w:spacing w:after="5" w:line="249" w:lineRule="auto"/>
        <w:ind w:left="0"/>
        <w:rPr>
          <w:i/>
          <w:iCs/>
        </w:rPr>
      </w:pPr>
      <w:r w:rsidRPr="001B2059">
        <w:rPr>
          <w:b/>
          <w:bCs/>
        </w:rPr>
        <w:t>North Central Florida Society for Neuroscience Chapter</w:t>
      </w:r>
      <w:r>
        <w:t xml:space="preserve">  </w:t>
      </w:r>
      <w:r>
        <w:rPr>
          <w:i/>
        </w:rPr>
        <w:t xml:space="preserve">        </w:t>
      </w:r>
      <w:r>
        <w:t xml:space="preserve">                                                   </w:t>
      </w:r>
      <w:bookmarkEnd w:id="2"/>
      <w:r w:rsidRPr="005D4305">
        <w:rPr>
          <w:i/>
          <w:iCs/>
        </w:rPr>
        <w:t>Fall 2020</w:t>
      </w:r>
      <w:r>
        <w:rPr>
          <w:i/>
          <w:iCs/>
        </w:rPr>
        <w:t xml:space="preserve"> - </w:t>
      </w:r>
      <w:r w:rsidRPr="005D4305">
        <w:rPr>
          <w:i/>
          <w:iCs/>
        </w:rPr>
        <w:t>Spring 2021</w:t>
      </w:r>
    </w:p>
    <w:p w14:paraId="6565EC42" w14:textId="77777777" w:rsidR="00C60523" w:rsidRDefault="00C60523" w:rsidP="00C60523">
      <w:pPr>
        <w:spacing w:after="5" w:line="249" w:lineRule="auto"/>
        <w:ind w:left="0"/>
        <w:rPr>
          <w:i/>
          <w:iCs/>
        </w:rPr>
      </w:pPr>
      <w:r>
        <w:rPr>
          <w:i/>
          <w:iCs/>
        </w:rPr>
        <w:t>Brain Awareness Week Vice Chair</w:t>
      </w:r>
    </w:p>
    <w:bookmarkEnd w:id="3"/>
    <w:p w14:paraId="7C03C83B" w14:textId="26E0B12B" w:rsidR="005D4305" w:rsidRDefault="005D4305" w:rsidP="00C633B4">
      <w:pPr>
        <w:spacing w:after="5" w:line="249" w:lineRule="auto"/>
        <w:ind w:left="0"/>
        <w:rPr>
          <w:i/>
          <w:iCs/>
        </w:rPr>
      </w:pPr>
    </w:p>
    <w:p w14:paraId="45DC3E3B" w14:textId="5F57C2FF" w:rsidR="00084B32" w:rsidRDefault="00084B32" w:rsidP="00084B32">
      <w:pPr>
        <w:pStyle w:val="Heading1"/>
        <w:ind w:left="0"/>
        <w:rPr>
          <w:sz w:val="24"/>
        </w:rPr>
      </w:pPr>
      <w:r>
        <w:rPr>
          <w:sz w:val="24"/>
        </w:rPr>
        <w:t>Teaching Experience</w:t>
      </w:r>
    </w:p>
    <w:p w14:paraId="2D4C2C56" w14:textId="77777777" w:rsidR="00084B32" w:rsidRDefault="00084B32" w:rsidP="00084B32">
      <w:pPr>
        <w:spacing w:after="5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4D9CFB" wp14:editId="628C3CCC">
                <wp:extent cx="6858000" cy="1771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4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7CFC4" id="Group 3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3287B47D" w14:textId="77777777" w:rsidR="00084B32" w:rsidRDefault="00084B32" w:rsidP="00C633B4">
      <w:pPr>
        <w:spacing w:after="5" w:line="249" w:lineRule="auto"/>
        <w:ind w:left="0"/>
        <w:rPr>
          <w:b/>
          <w:bCs/>
        </w:rPr>
      </w:pPr>
    </w:p>
    <w:p w14:paraId="5E6A6AA6" w14:textId="3B51B423" w:rsidR="004F2391" w:rsidRPr="00084B32" w:rsidRDefault="004F2391" w:rsidP="004F2391">
      <w:pPr>
        <w:spacing w:after="5" w:line="249" w:lineRule="auto"/>
        <w:ind w:left="0"/>
        <w:rPr>
          <w:b/>
          <w:bCs/>
        </w:rPr>
      </w:pPr>
      <w:r w:rsidRPr="00084B32">
        <w:rPr>
          <w:b/>
          <w:bCs/>
        </w:rPr>
        <w:t xml:space="preserve">Teaching Assistant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i/>
          <w:iCs/>
        </w:rPr>
        <w:t>Spring</w:t>
      </w:r>
      <w:r w:rsidRPr="00084B32">
        <w:rPr>
          <w:i/>
          <w:iCs/>
        </w:rPr>
        <w:t xml:space="preserve"> 2021</w:t>
      </w:r>
    </w:p>
    <w:p w14:paraId="338A53F9" w14:textId="77777777" w:rsidR="004F2391" w:rsidRPr="00084B32" w:rsidRDefault="004F2391" w:rsidP="004F2391">
      <w:pPr>
        <w:spacing w:after="5" w:line="249" w:lineRule="auto"/>
        <w:ind w:left="0"/>
      </w:pPr>
      <w:r w:rsidRPr="00084B32">
        <w:t>University of Florida, Department of Psychology</w:t>
      </w:r>
    </w:p>
    <w:p w14:paraId="5CC43FFC" w14:textId="7DAF8DFC" w:rsidR="004F2391" w:rsidRPr="00084B32" w:rsidRDefault="004F2391" w:rsidP="004F2391">
      <w:pPr>
        <w:spacing w:after="5" w:line="249" w:lineRule="auto"/>
        <w:ind w:left="0"/>
      </w:pPr>
      <w:r w:rsidRPr="00084B32">
        <w:t xml:space="preserve">Advisor: Dr. </w:t>
      </w:r>
      <w:r>
        <w:t>Neil Rowland</w:t>
      </w:r>
    </w:p>
    <w:p w14:paraId="7892EB2B" w14:textId="5333CAB0" w:rsidR="004F2391" w:rsidRPr="004F2391" w:rsidRDefault="004F2391" w:rsidP="004F2391">
      <w:pPr>
        <w:spacing w:after="5" w:line="249" w:lineRule="auto"/>
        <w:ind w:left="0"/>
      </w:pPr>
      <w:r w:rsidRPr="00084B32">
        <w:t xml:space="preserve">Course: </w:t>
      </w:r>
      <w:r>
        <w:t>Psychology of Learning and Memory</w:t>
      </w:r>
    </w:p>
    <w:p w14:paraId="487227B7" w14:textId="77777777" w:rsidR="004F2391" w:rsidRDefault="004F2391" w:rsidP="00C633B4">
      <w:pPr>
        <w:spacing w:after="5" w:line="249" w:lineRule="auto"/>
        <w:ind w:left="0"/>
        <w:rPr>
          <w:b/>
          <w:bCs/>
        </w:rPr>
      </w:pPr>
    </w:p>
    <w:p w14:paraId="14F9952B" w14:textId="79B38F71" w:rsidR="00084B32" w:rsidRPr="00084B32" w:rsidRDefault="00084B32" w:rsidP="00C633B4">
      <w:pPr>
        <w:spacing w:after="5" w:line="249" w:lineRule="auto"/>
        <w:ind w:left="0"/>
        <w:rPr>
          <w:b/>
          <w:bCs/>
        </w:rPr>
      </w:pPr>
      <w:r w:rsidRPr="00084B32">
        <w:rPr>
          <w:b/>
          <w:bCs/>
        </w:rPr>
        <w:t xml:space="preserve">Teaching Assistant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Pr="00084B32">
        <w:rPr>
          <w:i/>
          <w:iCs/>
        </w:rPr>
        <w:t>Fall 2021</w:t>
      </w:r>
    </w:p>
    <w:p w14:paraId="633651BA" w14:textId="3E180DF5" w:rsidR="00084B32" w:rsidRPr="00084B32" w:rsidRDefault="00084B32" w:rsidP="00C633B4">
      <w:pPr>
        <w:spacing w:after="5" w:line="249" w:lineRule="auto"/>
        <w:ind w:left="0"/>
      </w:pPr>
      <w:r w:rsidRPr="00084B32">
        <w:t>University of Florida, Department of Psychology</w:t>
      </w:r>
    </w:p>
    <w:p w14:paraId="3BDC4A98" w14:textId="2CCE66AE" w:rsidR="00084B32" w:rsidRPr="00084B32" w:rsidRDefault="00084B32" w:rsidP="00C633B4">
      <w:pPr>
        <w:spacing w:after="5" w:line="249" w:lineRule="auto"/>
        <w:ind w:left="0"/>
      </w:pPr>
      <w:r w:rsidRPr="00084B32">
        <w:t>Advisor: Dr. Brian Cahill</w:t>
      </w:r>
    </w:p>
    <w:p w14:paraId="0545F908" w14:textId="7CA2F55F" w:rsidR="00084B32" w:rsidRDefault="00084B32" w:rsidP="00C633B4">
      <w:pPr>
        <w:spacing w:after="5" w:line="249" w:lineRule="auto"/>
        <w:ind w:left="0"/>
      </w:pPr>
      <w:r w:rsidRPr="00084B32">
        <w:t>Course: Cognitive Psychology</w:t>
      </w:r>
    </w:p>
    <w:p w14:paraId="12AC2C8F" w14:textId="723624EA" w:rsidR="00E2565C" w:rsidRDefault="00E2565C" w:rsidP="00C633B4">
      <w:pPr>
        <w:spacing w:after="5" w:line="249" w:lineRule="auto"/>
        <w:ind w:left="0"/>
      </w:pPr>
    </w:p>
    <w:p w14:paraId="22332357" w14:textId="48DC56A3" w:rsidR="00E2565C" w:rsidRPr="00084B32" w:rsidRDefault="00E2565C" w:rsidP="00C633B4">
      <w:pPr>
        <w:spacing w:after="5" w:line="249" w:lineRule="auto"/>
        <w:ind w:left="0"/>
      </w:pPr>
      <w:r w:rsidRPr="00E2565C">
        <w:rPr>
          <w:i/>
          <w:iCs/>
        </w:rPr>
        <w:t>Undergraduate students</w:t>
      </w:r>
      <w:r>
        <w:rPr>
          <w:i/>
          <w:iCs/>
        </w:rPr>
        <w:t xml:space="preserve"> and post bacs</w:t>
      </w:r>
      <w:r w:rsidRPr="00E2565C">
        <w:rPr>
          <w:i/>
          <w:iCs/>
        </w:rPr>
        <w:t xml:space="preserve"> directly supervised</w:t>
      </w:r>
      <w:r>
        <w:t xml:space="preserve">: Madison </w:t>
      </w:r>
      <w:proofErr w:type="spellStart"/>
      <w:r>
        <w:t>Dobreff</w:t>
      </w:r>
      <w:proofErr w:type="spellEnd"/>
      <w:r>
        <w:t xml:space="preserve">, Brandi Reynolds, </w:t>
      </w:r>
      <w:proofErr w:type="spellStart"/>
      <w:r>
        <w:t>Gerrica</w:t>
      </w:r>
      <w:proofErr w:type="spellEnd"/>
      <w:r>
        <w:t xml:space="preserve"> Lamothe, Jeffrey </w:t>
      </w:r>
      <w:proofErr w:type="spellStart"/>
      <w:r>
        <w:t>Kunath</w:t>
      </w:r>
      <w:proofErr w:type="spellEnd"/>
    </w:p>
    <w:p w14:paraId="789154EF" w14:textId="77777777" w:rsidR="00084B32" w:rsidRDefault="00084B32" w:rsidP="00C633B4">
      <w:pPr>
        <w:spacing w:after="5" w:line="249" w:lineRule="auto"/>
        <w:ind w:left="0"/>
        <w:rPr>
          <w:i/>
          <w:iCs/>
        </w:rPr>
      </w:pPr>
    </w:p>
    <w:p w14:paraId="4E27DB9E" w14:textId="6FB1B353" w:rsidR="005D4305" w:rsidRDefault="005D4305" w:rsidP="005D4305">
      <w:pPr>
        <w:pStyle w:val="Heading1"/>
        <w:ind w:left="0"/>
        <w:rPr>
          <w:sz w:val="24"/>
        </w:rPr>
      </w:pPr>
      <w:r>
        <w:rPr>
          <w:sz w:val="24"/>
        </w:rPr>
        <w:t>Service</w:t>
      </w:r>
    </w:p>
    <w:p w14:paraId="6A21206D" w14:textId="77777777" w:rsidR="005D4305" w:rsidRDefault="005D4305" w:rsidP="005D4305">
      <w:pPr>
        <w:spacing w:after="5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254CE5" wp14:editId="3303EE5E">
                <wp:extent cx="6858000" cy="17713"/>
                <wp:effectExtent l="0" t="0" r="0" b="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48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13BF0" id="Group 47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03ACD556" w14:textId="4D66FFCB" w:rsidR="00CD030C" w:rsidRDefault="00CD030C" w:rsidP="00CD030C">
      <w:pPr>
        <w:spacing w:after="5" w:line="249" w:lineRule="auto"/>
        <w:ind w:left="0"/>
        <w:jc w:val="center"/>
        <w:rPr>
          <w:b/>
          <w:bCs/>
          <w:iCs/>
        </w:rPr>
      </w:pPr>
      <w:r w:rsidRPr="00CD030C">
        <w:rPr>
          <w:b/>
          <w:bCs/>
          <w:iCs/>
        </w:rPr>
        <w:t>Mentored</w:t>
      </w:r>
      <w:r w:rsidR="009451B7">
        <w:rPr>
          <w:b/>
          <w:bCs/>
          <w:iCs/>
        </w:rPr>
        <w:t xml:space="preserve"> Reviewer (peer-reviewed journals)</w:t>
      </w:r>
    </w:p>
    <w:p w14:paraId="5AA193B8" w14:textId="3F0E3743" w:rsidR="00CD030C" w:rsidRDefault="00CD030C" w:rsidP="004225AD">
      <w:pPr>
        <w:spacing w:after="5" w:line="249" w:lineRule="auto"/>
        <w:ind w:left="0"/>
        <w:rPr>
          <w:iCs/>
        </w:rPr>
      </w:pPr>
      <w:r w:rsidRPr="00CD030C">
        <w:rPr>
          <w:i/>
        </w:rPr>
        <w:t>Journal of Neuroscience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</w:t>
      </w:r>
      <w:r w:rsidR="004225AD">
        <w:rPr>
          <w:i/>
        </w:rPr>
        <w:tab/>
        <w:t xml:space="preserve">          Fall 2021</w:t>
      </w:r>
    </w:p>
    <w:p w14:paraId="4F7D3520" w14:textId="0BC80867" w:rsidR="00CD030C" w:rsidRDefault="00CD030C" w:rsidP="00CD030C">
      <w:pPr>
        <w:spacing w:after="5" w:line="249" w:lineRule="auto"/>
        <w:ind w:left="0" w:firstLine="0"/>
        <w:rPr>
          <w:i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33F2000" wp14:editId="5EDAD270">
                <wp:extent cx="6858000" cy="171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145"/>
                          <a:chOff x="0" y="0"/>
                          <a:chExt cx="5982589" cy="12192"/>
                        </a:xfrm>
                      </wpg:grpSpPr>
                      <wps:wsp>
                        <wps:cNvPr id="2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7916E" id="Group 1" o:spid="_x0000_s1026" style="width:540pt;height:1.35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00FA2208" w14:textId="499E4BED" w:rsidR="00CD030C" w:rsidRDefault="00E2565C" w:rsidP="00CD030C">
      <w:pPr>
        <w:spacing w:after="5" w:line="249" w:lineRule="auto"/>
        <w:ind w:left="0"/>
        <w:jc w:val="center"/>
        <w:rPr>
          <w:b/>
          <w:bCs/>
          <w:iCs/>
        </w:rPr>
      </w:pPr>
      <w:r>
        <w:rPr>
          <w:b/>
          <w:bCs/>
          <w:iCs/>
        </w:rPr>
        <w:t>Professional Service</w:t>
      </w:r>
    </w:p>
    <w:p w14:paraId="1EA8ADBB" w14:textId="77777777" w:rsidR="00CD030C" w:rsidRPr="00CD030C" w:rsidRDefault="00CD030C" w:rsidP="00CD030C">
      <w:pPr>
        <w:spacing w:after="5" w:line="249" w:lineRule="auto"/>
        <w:ind w:left="0"/>
        <w:jc w:val="center"/>
        <w:rPr>
          <w:b/>
          <w:bCs/>
          <w:iCs/>
        </w:rPr>
      </w:pPr>
    </w:p>
    <w:p w14:paraId="48E5189C" w14:textId="16C9E34D" w:rsidR="00E2565C" w:rsidRDefault="00E2565C" w:rsidP="00D129EE">
      <w:pPr>
        <w:spacing w:after="5" w:line="249" w:lineRule="auto"/>
        <w:ind w:left="0"/>
        <w:rPr>
          <w:iCs/>
        </w:rPr>
      </w:pPr>
      <w:r w:rsidRPr="00DF4DB6">
        <w:rPr>
          <w:b/>
          <w:bCs/>
          <w:iCs/>
        </w:rPr>
        <w:t xml:space="preserve">Machen Florida Opportunity Scholars Graduate School </w:t>
      </w:r>
      <w:proofErr w:type="gramStart"/>
      <w:r w:rsidRPr="00DF4DB6">
        <w:rPr>
          <w:b/>
          <w:bCs/>
          <w:iCs/>
        </w:rPr>
        <w:t>Panel</w:t>
      </w:r>
      <w:r>
        <w:rPr>
          <w:iCs/>
        </w:rPr>
        <w:t xml:space="preserve">  </w:t>
      </w:r>
      <w:r>
        <w:rPr>
          <w:iCs/>
        </w:rPr>
        <w:tab/>
      </w:r>
      <w:proofErr w:type="gramEnd"/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</w:t>
      </w:r>
      <w:r w:rsidRPr="00E2565C">
        <w:rPr>
          <w:i/>
        </w:rPr>
        <w:t>February 24</w:t>
      </w:r>
      <w:r w:rsidRPr="00E2565C">
        <w:rPr>
          <w:i/>
          <w:vertAlign w:val="superscript"/>
        </w:rPr>
        <w:t>th</w:t>
      </w:r>
      <w:r w:rsidRPr="00E2565C">
        <w:rPr>
          <w:i/>
        </w:rPr>
        <w:t>,2022</w:t>
      </w:r>
      <w:r>
        <w:rPr>
          <w:iCs/>
        </w:rPr>
        <w:t xml:space="preserve"> </w:t>
      </w:r>
    </w:p>
    <w:p w14:paraId="1ED09E7B" w14:textId="2F0E6AAA" w:rsidR="00E2565C" w:rsidRPr="00E2565C" w:rsidRDefault="00E2565C" w:rsidP="00D129EE">
      <w:pPr>
        <w:spacing w:after="5" w:line="249" w:lineRule="auto"/>
        <w:ind w:left="0"/>
        <w:rPr>
          <w:i/>
        </w:rPr>
      </w:pPr>
      <w:r w:rsidRPr="00E2565C">
        <w:rPr>
          <w:i/>
        </w:rPr>
        <w:t>Invited Panelist</w:t>
      </w:r>
    </w:p>
    <w:p w14:paraId="1F15B669" w14:textId="37EC7F36" w:rsidR="00E2565C" w:rsidRDefault="00E2565C" w:rsidP="00D129EE">
      <w:pPr>
        <w:spacing w:after="5" w:line="249" w:lineRule="auto"/>
        <w:ind w:left="0"/>
        <w:rPr>
          <w:iCs/>
        </w:rPr>
      </w:pPr>
    </w:p>
    <w:p w14:paraId="3AD54D9D" w14:textId="7C1EA68F" w:rsidR="00E2565C" w:rsidRDefault="00E2565C" w:rsidP="00E2565C">
      <w:pPr>
        <w:spacing w:after="5" w:line="249" w:lineRule="auto"/>
        <w:ind w:left="0"/>
        <w:rPr>
          <w:iCs/>
        </w:rPr>
      </w:pPr>
      <w:r>
        <w:rPr>
          <w:iCs/>
        </w:rPr>
        <w:t xml:space="preserve">Provided insight and advice about graduate school to first generation </w:t>
      </w:r>
    </w:p>
    <w:p w14:paraId="3EE8C78B" w14:textId="6E0E9A05" w:rsidR="00E2565C" w:rsidRDefault="00E2565C" w:rsidP="00E2565C">
      <w:pPr>
        <w:spacing w:after="5" w:line="249" w:lineRule="auto"/>
        <w:ind w:left="0"/>
        <w:rPr>
          <w:iCs/>
        </w:rPr>
      </w:pPr>
      <w:r>
        <w:rPr>
          <w:iCs/>
        </w:rPr>
        <w:t xml:space="preserve">undergraduate students. </w:t>
      </w:r>
    </w:p>
    <w:p w14:paraId="520F819F" w14:textId="77777777" w:rsidR="00E2565C" w:rsidRDefault="00E2565C" w:rsidP="00D129EE">
      <w:pPr>
        <w:spacing w:after="5" w:line="249" w:lineRule="auto"/>
        <w:ind w:left="0"/>
        <w:rPr>
          <w:iCs/>
        </w:rPr>
      </w:pPr>
    </w:p>
    <w:p w14:paraId="37D2DCCE" w14:textId="58D39AC3" w:rsidR="00D129EE" w:rsidRDefault="00D129EE" w:rsidP="00D129EE">
      <w:pPr>
        <w:spacing w:after="5" w:line="249" w:lineRule="auto"/>
        <w:ind w:left="0"/>
        <w:rPr>
          <w:i/>
        </w:rPr>
      </w:pPr>
      <w:r w:rsidRPr="00DF4DB6">
        <w:rPr>
          <w:b/>
          <w:bCs/>
          <w:iCs/>
        </w:rPr>
        <w:t>North Central Florida Society for Neuroscience Conference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January 28, 2022</w:t>
      </w:r>
    </w:p>
    <w:p w14:paraId="101CBA7F" w14:textId="25CF12E4" w:rsidR="00D129EE" w:rsidRPr="00D129EE" w:rsidRDefault="00D129EE" w:rsidP="00D129EE">
      <w:pPr>
        <w:spacing w:after="5" w:line="249" w:lineRule="auto"/>
        <w:ind w:left="0"/>
        <w:rPr>
          <w:i/>
        </w:rPr>
      </w:pPr>
      <w:r>
        <w:rPr>
          <w:i/>
        </w:rPr>
        <w:t>Volunteer</w:t>
      </w:r>
    </w:p>
    <w:p w14:paraId="4EAC01EE" w14:textId="77777777" w:rsidR="00D129EE" w:rsidRDefault="00D129EE" w:rsidP="00CD030C">
      <w:pPr>
        <w:spacing w:after="5" w:line="249" w:lineRule="auto"/>
        <w:ind w:left="0"/>
        <w:rPr>
          <w:iCs/>
        </w:rPr>
      </w:pPr>
    </w:p>
    <w:p w14:paraId="4E496812" w14:textId="6C97A187" w:rsidR="00CD030C" w:rsidRDefault="00CD030C" w:rsidP="00CD030C">
      <w:pPr>
        <w:spacing w:after="5" w:line="249" w:lineRule="auto"/>
        <w:ind w:left="0"/>
        <w:rPr>
          <w:i/>
        </w:rPr>
      </w:pPr>
      <w:r w:rsidRPr="00DF4DB6">
        <w:rPr>
          <w:b/>
          <w:bCs/>
          <w:iCs/>
        </w:rPr>
        <w:t>Diversity Week: Health and Medicine Symposium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</w:t>
      </w:r>
      <w:r>
        <w:rPr>
          <w:i/>
        </w:rPr>
        <w:tab/>
      </w:r>
      <w:r>
        <w:rPr>
          <w:i/>
        </w:rPr>
        <w:tab/>
        <w:t xml:space="preserve">    April 8, 2021</w:t>
      </w:r>
    </w:p>
    <w:p w14:paraId="712A4D2F" w14:textId="77777777" w:rsidR="00CD030C" w:rsidRPr="00C633B4" w:rsidRDefault="00CD030C" w:rsidP="00CD030C">
      <w:pPr>
        <w:spacing w:after="5" w:line="249" w:lineRule="auto"/>
        <w:ind w:left="0"/>
        <w:rPr>
          <w:i/>
        </w:rPr>
      </w:pPr>
      <w:r>
        <w:rPr>
          <w:i/>
        </w:rPr>
        <w:t>Judge</w:t>
      </w:r>
    </w:p>
    <w:p w14:paraId="7EDFEB52" w14:textId="77777777" w:rsidR="00CD030C" w:rsidRDefault="00CD030C" w:rsidP="00CD030C">
      <w:pPr>
        <w:spacing w:after="5" w:line="249" w:lineRule="auto"/>
        <w:ind w:left="0"/>
        <w:rPr>
          <w:iCs/>
        </w:rPr>
      </w:pPr>
    </w:p>
    <w:p w14:paraId="6F53B4AD" w14:textId="77777777" w:rsidR="00CD030C" w:rsidRDefault="00CD030C" w:rsidP="00CD030C">
      <w:pPr>
        <w:spacing w:after="5" w:line="249" w:lineRule="auto"/>
        <w:ind w:left="0"/>
        <w:rPr>
          <w:i/>
        </w:rPr>
      </w:pPr>
      <w:r w:rsidRPr="00DF4DB6">
        <w:rPr>
          <w:b/>
          <w:bCs/>
          <w:iCs/>
        </w:rPr>
        <w:t>North Central Florida Society for Neuroscience Conference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February 19, 2021</w:t>
      </w:r>
    </w:p>
    <w:p w14:paraId="794755D8" w14:textId="77777777" w:rsidR="00CD030C" w:rsidRDefault="00CD030C" w:rsidP="00CD030C">
      <w:pPr>
        <w:spacing w:after="5" w:line="249" w:lineRule="auto"/>
        <w:ind w:left="0"/>
        <w:rPr>
          <w:i/>
        </w:rPr>
      </w:pPr>
      <w:r>
        <w:rPr>
          <w:i/>
        </w:rPr>
        <w:t>Moderator</w:t>
      </w:r>
    </w:p>
    <w:p w14:paraId="1D1E8871" w14:textId="77777777" w:rsidR="00AB587A" w:rsidRDefault="00AB587A">
      <w:pPr>
        <w:pStyle w:val="Heading1"/>
        <w:ind w:left="0"/>
        <w:rPr>
          <w:sz w:val="24"/>
        </w:rPr>
      </w:pPr>
    </w:p>
    <w:p w14:paraId="429615AC" w14:textId="5E7A83C8" w:rsidR="005C3B92" w:rsidRDefault="003F77AD">
      <w:pPr>
        <w:pStyle w:val="Heading1"/>
        <w:ind w:left="0"/>
      </w:pPr>
      <w:r>
        <w:rPr>
          <w:sz w:val="24"/>
        </w:rPr>
        <w:t xml:space="preserve">Skills </w:t>
      </w:r>
    </w:p>
    <w:p w14:paraId="12CA4A8B" w14:textId="5EA38044" w:rsidR="005C3B92" w:rsidRDefault="00413661">
      <w:pPr>
        <w:spacing w:after="5" w:line="259" w:lineRule="auto"/>
        <w:ind w:left="-24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C9927" wp14:editId="5E236422">
                <wp:extent cx="6858000" cy="17713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713"/>
                          <a:chOff x="0" y="0"/>
                          <a:chExt cx="5982589" cy="12192"/>
                        </a:xfrm>
                      </wpg:grpSpPr>
                      <wps:wsp>
                        <wps:cNvPr id="52" name="Shape 7898"/>
                        <wps:cNvSpPr/>
                        <wps:spPr>
                          <a:xfrm>
                            <a:off x="0" y="0"/>
                            <a:ext cx="5982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2192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92FDB" id="Group 51" o:spid="_x0000_s1026" style="width:540pt;height:1.4pt;mso-position-horizontal-relative:char;mso-position-vertical-relative:line" coordsize="5982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">
                <v:shape id="Shape 7898" o:spid="_x0000_s1027" style="position:absolute;width:59825;height:121;visibility:visible;mso-wrap-style:square;v-text-anchor:top" coordsize="59825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" path="m,l5982589,r,12192l,12192,,e" fillcolor="black" stroked="f" strokeweight="0">
                  <v:stroke miterlimit="83231f" joinstyle="miter"/>
                  <v:path arrowok="t" textboxrect="0,0,5982589,12192"/>
                </v:shape>
                <w10:anchorlock/>
              </v:group>
            </w:pict>
          </mc:Fallback>
        </mc:AlternateContent>
      </w:r>
    </w:p>
    <w:p w14:paraId="759A6EEA" w14:textId="77777777" w:rsidR="005C3B92" w:rsidRDefault="003F77AD">
      <w:pPr>
        <w:spacing w:after="5" w:line="249" w:lineRule="auto"/>
        <w:ind w:left="0"/>
      </w:pPr>
      <w:r>
        <w:rPr>
          <w:i/>
        </w:rPr>
        <w:t>Methodological training</w:t>
      </w:r>
      <w:r>
        <w:t xml:space="preserve">:  </w:t>
      </w:r>
    </w:p>
    <w:p w14:paraId="409DFE98" w14:textId="77777777" w:rsidR="005C3B92" w:rsidRDefault="003F77AD">
      <w:pPr>
        <w:numPr>
          <w:ilvl w:val="0"/>
          <w:numId w:val="7"/>
        </w:numPr>
        <w:ind w:firstLine="360"/>
      </w:pPr>
      <w:r>
        <w:t xml:space="preserve">EEG/ERP recording and data analysis </w:t>
      </w:r>
    </w:p>
    <w:p w14:paraId="083CE32A" w14:textId="58D71B03" w:rsidR="005C3B92" w:rsidRDefault="003F77AD">
      <w:pPr>
        <w:numPr>
          <w:ilvl w:val="0"/>
          <w:numId w:val="7"/>
        </w:numPr>
        <w:ind w:firstLine="360"/>
      </w:pPr>
      <w:r>
        <w:t>Eye tracker recording (Eyelink1000 system</w:t>
      </w:r>
      <w:r w:rsidR="00161253">
        <w:t>,</w:t>
      </w:r>
      <w:r>
        <w:t xml:space="preserve"> Positive Science dual eye-tracking system) and data</w:t>
      </w:r>
      <w:r w:rsidR="00FE4607">
        <w:t xml:space="preserve"> </w:t>
      </w:r>
      <w:r>
        <w:t xml:space="preserve">analysis </w:t>
      </w:r>
    </w:p>
    <w:p w14:paraId="185C3E81" w14:textId="77777777" w:rsidR="00AB587A" w:rsidRDefault="003F77AD">
      <w:pPr>
        <w:numPr>
          <w:ilvl w:val="0"/>
          <w:numId w:val="7"/>
        </w:numPr>
        <w:ind w:firstLine="360"/>
      </w:pPr>
      <w:r>
        <w:t xml:space="preserve">fMRI data collection and analysis (experience with BIDS </w:t>
      </w:r>
      <w:proofErr w:type="spellStart"/>
      <w:r>
        <w:t>fMRIprep</w:t>
      </w:r>
      <w:proofErr w:type="spellEnd"/>
      <w:r>
        <w:t xml:space="preserve">, and MRIQC) </w:t>
      </w:r>
    </w:p>
    <w:p w14:paraId="22E382D9" w14:textId="2D650ACE" w:rsidR="005C3B92" w:rsidRDefault="003F77AD" w:rsidP="00AB587A">
      <w:r>
        <w:rPr>
          <w:i/>
        </w:rPr>
        <w:t>Statistical packages</w:t>
      </w:r>
      <w:r>
        <w:t xml:space="preserve">:  </w:t>
      </w:r>
    </w:p>
    <w:p w14:paraId="0D1F8857" w14:textId="77777777" w:rsidR="005C3B92" w:rsidRDefault="003F77AD">
      <w:pPr>
        <w:numPr>
          <w:ilvl w:val="0"/>
          <w:numId w:val="7"/>
        </w:numPr>
        <w:ind w:firstLine="360"/>
      </w:pPr>
      <w:proofErr w:type="spellStart"/>
      <w:r>
        <w:t>Jasp</w:t>
      </w:r>
      <w:proofErr w:type="spellEnd"/>
      <w:r>
        <w:t xml:space="preserve"> </w:t>
      </w:r>
    </w:p>
    <w:p w14:paraId="0DBE2C5A" w14:textId="77777777" w:rsidR="005C3B92" w:rsidRDefault="003F77AD">
      <w:pPr>
        <w:numPr>
          <w:ilvl w:val="0"/>
          <w:numId w:val="7"/>
        </w:numPr>
        <w:ind w:firstLine="360"/>
      </w:pPr>
      <w:r>
        <w:t xml:space="preserve">R/R Studio  </w:t>
      </w:r>
    </w:p>
    <w:p w14:paraId="53B83BC1" w14:textId="77777777" w:rsidR="005C3B92" w:rsidRDefault="003F77AD">
      <w:pPr>
        <w:numPr>
          <w:ilvl w:val="0"/>
          <w:numId w:val="7"/>
        </w:numPr>
        <w:ind w:firstLine="360"/>
      </w:pPr>
      <w:r>
        <w:t xml:space="preserve">SPSS  </w:t>
      </w:r>
    </w:p>
    <w:p w14:paraId="5DD94AC1" w14:textId="69FD0555" w:rsidR="005C3B92" w:rsidRDefault="003F77AD">
      <w:pPr>
        <w:spacing w:after="5" w:line="249" w:lineRule="auto"/>
        <w:ind w:left="0"/>
      </w:pPr>
      <w:r>
        <w:rPr>
          <w:i/>
        </w:rPr>
        <w:t>Coding</w:t>
      </w:r>
      <w:r w:rsidR="00AB587A">
        <w:rPr>
          <w:i/>
        </w:rPr>
        <w:t xml:space="preserve"> and programming</w:t>
      </w:r>
      <w:r>
        <w:rPr>
          <w:i/>
        </w:rPr>
        <w:t>:</w:t>
      </w:r>
      <w:r>
        <w:t xml:space="preserve">  </w:t>
      </w:r>
    </w:p>
    <w:p w14:paraId="7415C0AD" w14:textId="5C715AB3" w:rsidR="005C3B92" w:rsidRDefault="00663315">
      <w:pPr>
        <w:numPr>
          <w:ilvl w:val="0"/>
          <w:numId w:val="7"/>
        </w:numPr>
        <w:ind w:firstLine="360"/>
      </w:pPr>
      <w:proofErr w:type="spellStart"/>
      <w:r>
        <w:t>PsychoPy</w:t>
      </w:r>
      <w:proofErr w:type="spellEnd"/>
      <w:r w:rsidR="003F77AD">
        <w:t xml:space="preserve"> </w:t>
      </w:r>
    </w:p>
    <w:p w14:paraId="03B1689C" w14:textId="4C85B4F7" w:rsidR="00AB587A" w:rsidRDefault="00AB587A">
      <w:pPr>
        <w:numPr>
          <w:ilvl w:val="0"/>
          <w:numId w:val="7"/>
        </w:numPr>
        <w:ind w:firstLine="360"/>
      </w:pPr>
      <w:r>
        <w:t>Python</w:t>
      </w:r>
    </w:p>
    <w:p w14:paraId="407C404C" w14:textId="27689FF8" w:rsidR="00AB587A" w:rsidRDefault="00AB587A">
      <w:pPr>
        <w:numPr>
          <w:ilvl w:val="0"/>
          <w:numId w:val="7"/>
        </w:numPr>
        <w:ind w:firstLine="360"/>
      </w:pPr>
      <w:r>
        <w:t>Java Script</w:t>
      </w:r>
    </w:p>
    <w:p w14:paraId="018DA2A4" w14:textId="77777777" w:rsidR="005C3B92" w:rsidRDefault="003F77AD">
      <w:pPr>
        <w:numPr>
          <w:ilvl w:val="0"/>
          <w:numId w:val="7"/>
        </w:numPr>
        <w:ind w:firstLine="360"/>
      </w:pPr>
      <w:r>
        <w:t xml:space="preserve">Bash Shell scripting </w:t>
      </w:r>
    </w:p>
    <w:p w14:paraId="2D862B40" w14:textId="77777777" w:rsidR="00154385" w:rsidRDefault="003F77AD" w:rsidP="00154385">
      <w:pPr>
        <w:numPr>
          <w:ilvl w:val="0"/>
          <w:numId w:val="7"/>
        </w:numPr>
        <w:ind w:firstLine="360"/>
      </w:pPr>
      <w:r>
        <w:t xml:space="preserve">MATLAB </w:t>
      </w:r>
    </w:p>
    <w:p w14:paraId="244B8648" w14:textId="3B57AC9F" w:rsidR="005C3B92" w:rsidRDefault="003F77AD" w:rsidP="00154385">
      <w:pPr>
        <w:numPr>
          <w:ilvl w:val="0"/>
          <w:numId w:val="7"/>
        </w:numPr>
        <w:ind w:firstLine="360"/>
      </w:pPr>
      <w:r>
        <w:t xml:space="preserve">Analysis software: </w:t>
      </w:r>
    </w:p>
    <w:p w14:paraId="006B442D" w14:textId="77777777" w:rsidR="005C3B92" w:rsidRDefault="003F77AD">
      <w:pPr>
        <w:numPr>
          <w:ilvl w:val="1"/>
          <w:numId w:val="7"/>
        </w:numPr>
        <w:ind w:hanging="360"/>
      </w:pPr>
      <w:r>
        <w:t xml:space="preserve">EEGLAB </w:t>
      </w:r>
    </w:p>
    <w:p w14:paraId="2E231D2C" w14:textId="77777777" w:rsidR="005C3B92" w:rsidRDefault="003F77AD">
      <w:pPr>
        <w:numPr>
          <w:ilvl w:val="1"/>
          <w:numId w:val="7"/>
        </w:numPr>
        <w:ind w:hanging="360"/>
      </w:pPr>
      <w:r>
        <w:t>EMEGS (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EncephaloGraphy</w:t>
      </w:r>
      <w:proofErr w:type="spellEnd"/>
      <w:r>
        <w:t xml:space="preserve"> Software) </w:t>
      </w:r>
    </w:p>
    <w:p w14:paraId="1422E044" w14:textId="77777777" w:rsidR="005C3B92" w:rsidRPr="00663315" w:rsidRDefault="003F77AD">
      <w:pPr>
        <w:numPr>
          <w:ilvl w:val="1"/>
          <w:numId w:val="7"/>
        </w:numPr>
        <w:spacing w:after="7" w:line="249" w:lineRule="auto"/>
        <w:ind w:hanging="360"/>
      </w:pPr>
      <w:r w:rsidRPr="00663315">
        <w:rPr>
          <w:rFonts w:eastAsia="Calibri"/>
        </w:rPr>
        <w:t xml:space="preserve">ERPLAB </w:t>
      </w:r>
    </w:p>
    <w:p w14:paraId="081DDD74" w14:textId="5D5FCF9C" w:rsidR="005C3B92" w:rsidRDefault="00061CE9" w:rsidP="00AB587A">
      <w:pPr>
        <w:numPr>
          <w:ilvl w:val="1"/>
          <w:numId w:val="7"/>
        </w:numPr>
        <w:ind w:hanging="360"/>
      </w:pPr>
      <w:r>
        <w:t>FSL</w:t>
      </w:r>
      <w:r w:rsidR="003F77AD">
        <w:t xml:space="preserve"> </w:t>
      </w:r>
    </w:p>
    <w:p w14:paraId="7CC5680E" w14:textId="77777777" w:rsidR="005C3B92" w:rsidRDefault="003F77AD">
      <w:pPr>
        <w:spacing w:after="5" w:line="249" w:lineRule="auto"/>
        <w:ind w:left="0"/>
      </w:pPr>
      <w:r>
        <w:rPr>
          <w:i/>
        </w:rPr>
        <w:t>Experimental environments and cognitive testing experience:</w:t>
      </w:r>
      <w:r>
        <w:t xml:space="preserve">  </w:t>
      </w:r>
    </w:p>
    <w:p w14:paraId="3C35D4C7" w14:textId="77777777" w:rsidR="005C3B92" w:rsidRDefault="003F77AD">
      <w:pPr>
        <w:numPr>
          <w:ilvl w:val="0"/>
          <w:numId w:val="7"/>
        </w:numPr>
        <w:ind w:firstLine="360"/>
      </w:pPr>
      <w:r>
        <w:t xml:space="preserve">Audio Editing and analysis (Audacity) </w:t>
      </w:r>
    </w:p>
    <w:p w14:paraId="78309B26" w14:textId="77777777" w:rsidR="005C3B92" w:rsidRDefault="003F77AD">
      <w:pPr>
        <w:numPr>
          <w:ilvl w:val="0"/>
          <w:numId w:val="7"/>
        </w:numPr>
        <w:ind w:firstLine="360"/>
      </w:pPr>
      <w:r>
        <w:t xml:space="preserve">California Verbal Learning Test (CVLT) </w:t>
      </w:r>
    </w:p>
    <w:p w14:paraId="7BBCFE3B" w14:textId="77777777" w:rsidR="005C3B92" w:rsidRDefault="003F77AD">
      <w:pPr>
        <w:numPr>
          <w:ilvl w:val="0"/>
          <w:numId w:val="7"/>
        </w:numPr>
        <w:ind w:firstLine="360"/>
      </w:pPr>
      <w:proofErr w:type="spellStart"/>
      <w:r>
        <w:t>FrACT</w:t>
      </w:r>
      <w:proofErr w:type="spellEnd"/>
      <w:r>
        <w:t xml:space="preserve"> </w:t>
      </w:r>
    </w:p>
    <w:p w14:paraId="1C722056" w14:textId="77777777" w:rsidR="005C3B92" w:rsidRDefault="003F77AD">
      <w:pPr>
        <w:numPr>
          <w:ilvl w:val="0"/>
          <w:numId w:val="7"/>
        </w:numPr>
        <w:ind w:firstLine="360"/>
      </w:pPr>
      <w:r>
        <w:t xml:space="preserve">Microsoft Office Suite </w:t>
      </w:r>
    </w:p>
    <w:p w14:paraId="614F434E" w14:textId="77777777" w:rsidR="005C3B92" w:rsidRDefault="003F77AD">
      <w:pPr>
        <w:numPr>
          <w:ilvl w:val="0"/>
          <w:numId w:val="7"/>
        </w:numPr>
        <w:ind w:firstLine="360"/>
      </w:pPr>
      <w:r>
        <w:t xml:space="preserve">NIH toolbox </w:t>
      </w:r>
    </w:p>
    <w:p w14:paraId="38D5ECCA" w14:textId="77777777" w:rsidR="005C3B92" w:rsidRDefault="003F77AD">
      <w:pPr>
        <w:numPr>
          <w:ilvl w:val="0"/>
          <w:numId w:val="7"/>
        </w:numPr>
        <w:ind w:firstLine="360"/>
      </w:pPr>
      <w:r>
        <w:t xml:space="preserve">TICS </w:t>
      </w:r>
    </w:p>
    <w:p w14:paraId="01E9D8FA" w14:textId="77777777" w:rsidR="005C3B92" w:rsidRDefault="003F77AD">
      <w:pPr>
        <w:numPr>
          <w:ilvl w:val="0"/>
          <w:numId w:val="7"/>
        </w:numPr>
        <w:ind w:firstLine="360"/>
      </w:pPr>
      <w:r>
        <w:t xml:space="preserve">Qualtrics management and questionnaire creation </w:t>
      </w:r>
    </w:p>
    <w:p w14:paraId="0335AF43" w14:textId="77777777" w:rsidR="005C3B92" w:rsidRDefault="003F77AD">
      <w:pPr>
        <w:numPr>
          <w:ilvl w:val="0"/>
          <w:numId w:val="7"/>
        </w:numPr>
        <w:ind w:firstLine="360"/>
      </w:pPr>
      <w:proofErr w:type="spellStart"/>
      <w:r>
        <w:t>RedCap</w:t>
      </w:r>
      <w:proofErr w:type="spellEnd"/>
      <w:r>
        <w:t xml:space="preserve"> </w:t>
      </w:r>
    </w:p>
    <w:p w14:paraId="4092DDF0" w14:textId="77777777" w:rsidR="00413661" w:rsidRPr="00413661" w:rsidRDefault="003F77AD">
      <w:pPr>
        <w:numPr>
          <w:ilvl w:val="0"/>
          <w:numId w:val="7"/>
        </w:numPr>
        <w:ind w:firstLine="360"/>
      </w:pPr>
      <w:r>
        <w:t>Test for Auditory Processing Disorders (SCAN-3)</w:t>
      </w:r>
      <w:r>
        <w:rPr>
          <w:rFonts w:ascii="Calibri" w:eastAsia="Calibri" w:hAnsi="Calibri" w:cs="Calibri"/>
        </w:rPr>
        <w:t xml:space="preserve"> </w:t>
      </w:r>
    </w:p>
    <w:p w14:paraId="037CD496" w14:textId="60651CB5" w:rsidR="00AB587A" w:rsidRDefault="003F77AD" w:rsidP="00AB587A">
      <w:pPr>
        <w:rPr>
          <w:i/>
        </w:rPr>
      </w:pPr>
      <w:r>
        <w:rPr>
          <w:i/>
        </w:rPr>
        <w:t>Languages:</w:t>
      </w:r>
    </w:p>
    <w:p w14:paraId="3D9158E9" w14:textId="1D4E740D" w:rsidR="005C3B92" w:rsidRPr="00AB587A" w:rsidRDefault="005D4305" w:rsidP="005D4305">
      <w:pPr>
        <w:pStyle w:val="ListParagraph"/>
        <w:ind w:left="1050" w:firstLine="0"/>
      </w:pPr>
      <w:r>
        <w:t xml:space="preserve">       </w:t>
      </w:r>
      <w:r w:rsidR="00AB587A">
        <w:t>English (</w:t>
      </w:r>
      <w:proofErr w:type="gramStart"/>
      <w:r>
        <w:t xml:space="preserve">proficient)   </w:t>
      </w:r>
      <w:proofErr w:type="gramEnd"/>
      <w:r>
        <w:t xml:space="preserve">   </w:t>
      </w:r>
      <w:r w:rsidR="00AB587A">
        <w:t>Spanish (proficient)</w:t>
      </w:r>
      <w:r>
        <w:t xml:space="preserve">      </w:t>
      </w:r>
      <w:r w:rsidR="00AB587A">
        <w:t>French (basic)</w:t>
      </w:r>
      <w:bookmarkEnd w:id="0"/>
    </w:p>
    <w:sectPr w:rsidR="005C3B92" w:rsidRPr="00AB587A" w:rsidSect="0041366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CD3"/>
    <w:multiLevelType w:val="hybridMultilevel"/>
    <w:tmpl w:val="E026BEB6"/>
    <w:lvl w:ilvl="0" w:tplc="DBA29366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ACB528">
      <w:start w:val="1"/>
      <w:numFmt w:val="bullet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3E1ABA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EF25C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D80D6A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482AE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E8036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84CF4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C68DC4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F7B34"/>
    <w:multiLevelType w:val="hybridMultilevel"/>
    <w:tmpl w:val="85EAC518"/>
    <w:lvl w:ilvl="0" w:tplc="DBA29366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67F2D4F"/>
    <w:multiLevelType w:val="hybridMultilevel"/>
    <w:tmpl w:val="DFAECD3C"/>
    <w:lvl w:ilvl="0" w:tplc="20E6911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E5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EFB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F8F7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4C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CF0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0FC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9226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0FB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4C30"/>
    <w:multiLevelType w:val="hybridMultilevel"/>
    <w:tmpl w:val="2EC0E39A"/>
    <w:lvl w:ilvl="0" w:tplc="0D862A7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7E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08D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6FE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86B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FC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A7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DE3C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EFB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6349F"/>
    <w:multiLevelType w:val="hybridMultilevel"/>
    <w:tmpl w:val="E55EEE30"/>
    <w:lvl w:ilvl="0" w:tplc="2E34CEC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B6D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92B0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89B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0F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C09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035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4B2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3A67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513822"/>
    <w:multiLevelType w:val="hybridMultilevel"/>
    <w:tmpl w:val="069E41C2"/>
    <w:lvl w:ilvl="0" w:tplc="DBA29366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73B64B96"/>
    <w:multiLevelType w:val="hybridMultilevel"/>
    <w:tmpl w:val="E020C392"/>
    <w:lvl w:ilvl="0" w:tplc="299471F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67E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8476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C8F2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26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254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2D6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E4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EAA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9C4A0A"/>
    <w:multiLevelType w:val="hybridMultilevel"/>
    <w:tmpl w:val="2C74CE48"/>
    <w:lvl w:ilvl="0" w:tplc="4B28A87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42D18">
      <w:start w:val="1"/>
      <w:numFmt w:val="bullet"/>
      <w:lvlText w:val="o"/>
      <w:lvlJc w:val="left"/>
      <w:pPr>
        <w:ind w:left="10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E3D04">
      <w:start w:val="1"/>
      <w:numFmt w:val="bullet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467C3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075A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C8C356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2496D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4F4F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DD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5C00E3"/>
    <w:multiLevelType w:val="hybridMultilevel"/>
    <w:tmpl w:val="650620FA"/>
    <w:lvl w:ilvl="0" w:tplc="83C2295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8AD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04E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AA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E4A6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2BE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47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54BF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C424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2"/>
    <w:rsid w:val="00035E9E"/>
    <w:rsid w:val="000457AC"/>
    <w:rsid w:val="00061CE9"/>
    <w:rsid w:val="00084B32"/>
    <w:rsid w:val="00092205"/>
    <w:rsid w:val="000A7FD0"/>
    <w:rsid w:val="000D7F37"/>
    <w:rsid w:val="00142DF9"/>
    <w:rsid w:val="00154385"/>
    <w:rsid w:val="00156CCF"/>
    <w:rsid w:val="00161253"/>
    <w:rsid w:val="00162A12"/>
    <w:rsid w:val="001705C7"/>
    <w:rsid w:val="00195BCE"/>
    <w:rsid w:val="001B2059"/>
    <w:rsid w:val="001D3690"/>
    <w:rsid w:val="002129B4"/>
    <w:rsid w:val="00241928"/>
    <w:rsid w:val="00251EB1"/>
    <w:rsid w:val="00281624"/>
    <w:rsid w:val="003834EF"/>
    <w:rsid w:val="003D1A22"/>
    <w:rsid w:val="003F77AD"/>
    <w:rsid w:val="00413661"/>
    <w:rsid w:val="004225AD"/>
    <w:rsid w:val="004635C7"/>
    <w:rsid w:val="004A1DE0"/>
    <w:rsid w:val="004A4FB2"/>
    <w:rsid w:val="004D35FF"/>
    <w:rsid w:val="004F2391"/>
    <w:rsid w:val="00511535"/>
    <w:rsid w:val="005254B0"/>
    <w:rsid w:val="005A3CFA"/>
    <w:rsid w:val="005C3B92"/>
    <w:rsid w:val="005D4305"/>
    <w:rsid w:val="00625FAC"/>
    <w:rsid w:val="00631F48"/>
    <w:rsid w:val="00633D45"/>
    <w:rsid w:val="00655206"/>
    <w:rsid w:val="00663315"/>
    <w:rsid w:val="006A334F"/>
    <w:rsid w:val="006D233E"/>
    <w:rsid w:val="00760BA0"/>
    <w:rsid w:val="007A2053"/>
    <w:rsid w:val="007C1D04"/>
    <w:rsid w:val="007C30D0"/>
    <w:rsid w:val="007D4F01"/>
    <w:rsid w:val="007F4CA3"/>
    <w:rsid w:val="00852707"/>
    <w:rsid w:val="00862128"/>
    <w:rsid w:val="008B2479"/>
    <w:rsid w:val="008C09A8"/>
    <w:rsid w:val="008C2FAC"/>
    <w:rsid w:val="009343E0"/>
    <w:rsid w:val="009451B7"/>
    <w:rsid w:val="009C1B23"/>
    <w:rsid w:val="009C2DA0"/>
    <w:rsid w:val="00A804A2"/>
    <w:rsid w:val="00AB587A"/>
    <w:rsid w:val="00AC58B1"/>
    <w:rsid w:val="00AE7986"/>
    <w:rsid w:val="00B440BF"/>
    <w:rsid w:val="00B83BA1"/>
    <w:rsid w:val="00BA5621"/>
    <w:rsid w:val="00C04BFD"/>
    <w:rsid w:val="00C60523"/>
    <w:rsid w:val="00C633B4"/>
    <w:rsid w:val="00CD030C"/>
    <w:rsid w:val="00D129EE"/>
    <w:rsid w:val="00D1371B"/>
    <w:rsid w:val="00D22FCA"/>
    <w:rsid w:val="00D27774"/>
    <w:rsid w:val="00D81D1B"/>
    <w:rsid w:val="00DB06A3"/>
    <w:rsid w:val="00DF4DB6"/>
    <w:rsid w:val="00E2565C"/>
    <w:rsid w:val="00E353B6"/>
    <w:rsid w:val="00E400DB"/>
    <w:rsid w:val="00E40117"/>
    <w:rsid w:val="00EA0014"/>
    <w:rsid w:val="00EA232F"/>
    <w:rsid w:val="00ED4925"/>
    <w:rsid w:val="00F104A0"/>
    <w:rsid w:val="00F50B3E"/>
    <w:rsid w:val="00F92944"/>
    <w:rsid w:val="00FC236E"/>
    <w:rsid w:val="00FE4607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E7CC"/>
  <w15:docId w15:val="{BF995413-6CC1-48C8-9B11-AE246835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06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3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nnlab.psych.ufl.edu/graduate-stud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Eliany Perez</dc:creator>
  <cp:keywords/>
  <cp:lastModifiedBy>Perez, Eliany</cp:lastModifiedBy>
  <cp:revision>43</cp:revision>
  <cp:lastPrinted>2021-04-26T19:34:00Z</cp:lastPrinted>
  <dcterms:created xsi:type="dcterms:W3CDTF">2021-08-24T22:30:00Z</dcterms:created>
  <dcterms:modified xsi:type="dcterms:W3CDTF">2022-03-01T15:04:00Z</dcterms:modified>
</cp:coreProperties>
</file>