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8019" w14:textId="77777777" w:rsidR="0060081F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48"/>
          <w:szCs w:val="48"/>
        </w:rPr>
      </w:pPr>
      <w:r w:rsidRPr="00705425">
        <w:rPr>
          <w:rFonts w:ascii="Calibri" w:hAnsi="Calibri"/>
          <w:b/>
          <w:color w:val="244061"/>
          <w:sz w:val="48"/>
          <w:szCs w:val="48"/>
        </w:rPr>
        <w:t>Máster en Tecnologías de la Información Geográfica: SIG y Teledetección</w:t>
      </w:r>
    </w:p>
    <w:p w14:paraId="3AFDF781" w14:textId="77777777" w:rsidR="0060081F" w:rsidRPr="00705425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48"/>
          <w:szCs w:val="48"/>
        </w:rPr>
      </w:pPr>
    </w:p>
    <w:p w14:paraId="3C0CE116" w14:textId="77777777" w:rsidR="0060081F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72"/>
        </w:rPr>
      </w:pPr>
      <w:r>
        <w:rPr>
          <w:rFonts w:ascii="Calibri" w:hAnsi="Calibri"/>
          <w:b/>
          <w:noProof/>
          <w:color w:val="244061"/>
          <w:sz w:val="72"/>
          <w:lang w:val="es-ES"/>
        </w:rPr>
        <w:drawing>
          <wp:inline distT="0" distB="0" distL="0" distR="0" wp14:anchorId="77587267" wp14:editId="1729C910">
            <wp:extent cx="3962400" cy="4400550"/>
            <wp:effectExtent l="19050" t="0" r="0" b="0"/>
            <wp:docPr id="102" name="5 Imagen" descr="P4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5 Imagen" descr="P4#yIS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DEEF" w14:textId="77777777" w:rsidR="0060081F" w:rsidRDefault="0060081F" w:rsidP="0060081F">
      <w:pPr>
        <w:pStyle w:val="Encabezado"/>
        <w:tabs>
          <w:tab w:val="clear" w:pos="8504"/>
          <w:tab w:val="right" w:pos="4111"/>
        </w:tabs>
        <w:ind w:right="4109"/>
        <w:jc w:val="center"/>
        <w:rPr>
          <w:rFonts w:ascii="Calibri" w:hAnsi="Calibri"/>
          <w:b/>
          <w:sz w:val="72"/>
        </w:rPr>
      </w:pPr>
    </w:p>
    <w:p w14:paraId="5C2C5DC6" w14:textId="77777777" w:rsidR="0060081F" w:rsidRPr="0060081F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32"/>
          <w:szCs w:val="32"/>
        </w:rPr>
      </w:pPr>
      <w:r w:rsidRPr="0060081F">
        <w:rPr>
          <w:rFonts w:ascii="Calibri" w:hAnsi="Calibri"/>
          <w:b/>
          <w:color w:val="244061"/>
          <w:sz w:val="32"/>
          <w:szCs w:val="32"/>
        </w:rPr>
        <w:t>Geoestadística y calidad de la información</w:t>
      </w:r>
    </w:p>
    <w:p w14:paraId="2D1664CD" w14:textId="77777777" w:rsidR="0060081F" w:rsidRPr="0060081F" w:rsidRDefault="0060081F" w:rsidP="0060081F">
      <w:pPr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</w:pPr>
    </w:p>
    <w:p w14:paraId="4F25C737" w14:textId="02013D21" w:rsidR="0060081F" w:rsidRPr="0060081F" w:rsidRDefault="0060081F" w:rsidP="0060081F">
      <w:pPr>
        <w:jc w:val="center"/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</w:pPr>
      <w:r w:rsidRPr="0060081F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 xml:space="preserve">Práctica </w:t>
      </w:r>
      <w:r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>t</w:t>
      </w:r>
      <w:r w:rsidRPr="0060081F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>ema 3.</w:t>
      </w:r>
      <w:r w:rsidRPr="0060081F">
        <w:rPr>
          <w:sz w:val="12"/>
          <w:szCs w:val="12"/>
        </w:rPr>
        <w:t xml:space="preserve"> </w:t>
      </w:r>
      <w:r w:rsidRPr="0060081F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>Métodos de interpolación</w:t>
      </w:r>
    </w:p>
    <w:p w14:paraId="474DC586" w14:textId="0492C361" w:rsidR="00DF3D8F" w:rsidRDefault="00DF3D8F"/>
    <w:p w14:paraId="0D5E100C" w14:textId="6C9A627B" w:rsidR="0060081F" w:rsidRPr="0060081F" w:rsidRDefault="0060081F">
      <w:pPr>
        <w:rPr>
          <w:rFonts w:ascii="Bookman Old Style" w:hAnsi="Bookman Old Style"/>
          <w:sz w:val="32"/>
          <w:szCs w:val="32"/>
        </w:rPr>
      </w:pPr>
    </w:p>
    <w:p w14:paraId="79C0FA3C" w14:textId="382D940E" w:rsidR="0060081F" w:rsidRDefault="00FC2DB3" w:rsidP="00FC2DB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sz w:val="32"/>
          <w:szCs w:val="32"/>
        </w:rPr>
        <w:t xml:space="preserve">            </w:t>
      </w:r>
      <w:r w:rsidR="0060081F" w:rsidRPr="0060081F">
        <w:rPr>
          <w:rFonts w:ascii="Bookman Old Style" w:hAnsi="Bookman Old Style"/>
          <w:sz w:val="32"/>
          <w:szCs w:val="32"/>
        </w:rPr>
        <w:t>Nombre Estudiante:</w:t>
      </w:r>
      <w:r w:rsidR="0060081F">
        <w:rPr>
          <w:rFonts w:ascii="Bookman Old Style" w:hAnsi="Bookman Old Style"/>
          <w:sz w:val="32"/>
          <w:szCs w:val="32"/>
        </w:rPr>
        <w:t xml:space="preserve"> </w:t>
      </w:r>
      <w:sdt>
        <w:sdtPr>
          <w:rPr>
            <w:rFonts w:ascii="Bookman Old Style" w:hAnsi="Bookman Old Style"/>
            <w:b/>
          </w:rPr>
          <w:id w:val="1024289158"/>
          <w:placeholder>
            <w:docPart w:val="9FAFB5767E354F1DB1FC436151DD7990"/>
          </w:placeholder>
          <w:showingPlcHdr/>
        </w:sdtPr>
        <w:sdtContent>
          <w:r w:rsidR="00A15839" w:rsidRPr="005C7168">
            <w:rPr>
              <w:rStyle w:val="Textodelmarcadordeposicin"/>
            </w:rPr>
            <w:t>Haga clic aquí para escribir texto.</w:t>
          </w:r>
        </w:sdtContent>
      </w:sdt>
    </w:p>
    <w:p w14:paraId="1A0250F8" w14:textId="36820F81" w:rsidR="006C3202" w:rsidRDefault="006C3202">
      <w:pPr>
        <w:rPr>
          <w:rFonts w:ascii="Bookman Old Style" w:hAnsi="Bookman Old Style"/>
          <w:b/>
        </w:rPr>
      </w:pPr>
    </w:p>
    <w:p w14:paraId="36998B26" w14:textId="79CC0266" w:rsidR="00114C43" w:rsidRPr="00114C43" w:rsidRDefault="00114C43" w:rsidP="00114C43">
      <w:pPr>
        <w:rPr>
          <w:rFonts w:ascii="Bookman Old Style" w:hAnsi="Bookman Old Style"/>
          <w:sz w:val="28"/>
          <w:szCs w:val="28"/>
        </w:rPr>
      </w:pPr>
      <w:r w:rsidRPr="00114C43"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114C43">
        <w:rPr>
          <w:rFonts w:ascii="Bookman Old Style" w:hAnsi="Bookman Old Style"/>
          <w:sz w:val="28"/>
          <w:szCs w:val="28"/>
        </w:rPr>
        <w:t xml:space="preserve"> Fecha: </w:t>
      </w:r>
      <w:sdt>
        <w:sdtPr>
          <w:rPr>
            <w:rFonts w:ascii="Bookman Old Style" w:hAnsi="Bookman Old Style"/>
            <w:sz w:val="28"/>
            <w:szCs w:val="28"/>
          </w:rPr>
          <w:id w:val="-921253220"/>
          <w:placeholder>
            <w:docPart w:val="DefaultPlaceholder_-1854013437"/>
          </w:placeholder>
          <w:showingPlcHdr/>
          <w:date w:fullDate="2023-02-11T00:00:00Z">
            <w:dateFormat w:val="dd/MM/yyyy"/>
            <w:lid w:val="es-ES"/>
            <w:storeMappedDataAs w:val="dateTime"/>
            <w:calendar w:val="gregorian"/>
          </w:date>
        </w:sdtPr>
        <w:sdtContent>
          <w:r w:rsidR="00A15839" w:rsidRPr="00A15839">
            <w:rPr>
              <w:rStyle w:val="Textodelmarcadordeposicin"/>
              <w:rFonts w:eastAsiaTheme="minorHAnsi"/>
            </w:rPr>
            <w:t>Haga clic aquí o pulse para escribir una fecha.</w:t>
          </w:r>
        </w:sdtContent>
      </w:sdt>
    </w:p>
    <w:p w14:paraId="4F970CA6" w14:textId="70CD2607" w:rsidR="006C3202" w:rsidRDefault="006C3202">
      <w:pPr>
        <w:rPr>
          <w:rFonts w:ascii="Bookman Old Style" w:hAnsi="Bookman Old Style"/>
          <w:b/>
        </w:rPr>
      </w:pPr>
    </w:p>
    <w:p w14:paraId="0938BFB3" w14:textId="611EF1E5" w:rsidR="006C3202" w:rsidRDefault="006C3202">
      <w:pPr>
        <w:rPr>
          <w:rFonts w:ascii="Bookman Old Style" w:hAnsi="Bookman Old Style"/>
          <w:b/>
        </w:rPr>
      </w:pPr>
    </w:p>
    <w:p w14:paraId="7B32BD0C" w14:textId="648B73E9" w:rsidR="006C3202" w:rsidRDefault="006C3202">
      <w:pPr>
        <w:rPr>
          <w:rFonts w:ascii="Bookman Old Style" w:hAnsi="Bookman Old Style"/>
          <w:b/>
        </w:rPr>
      </w:pPr>
    </w:p>
    <w:p w14:paraId="54EAA9E7" w14:textId="4984F136" w:rsidR="006C3202" w:rsidRDefault="006C3202">
      <w:pPr>
        <w:rPr>
          <w:rFonts w:ascii="Bookman Old Style" w:hAnsi="Bookman Old Style"/>
          <w:b/>
        </w:rPr>
      </w:pPr>
    </w:p>
    <w:p w14:paraId="0C268CD9" w14:textId="3DF60758" w:rsidR="006C3202" w:rsidRDefault="006C3202">
      <w:pPr>
        <w:rPr>
          <w:rFonts w:ascii="Bookman Old Style" w:hAnsi="Bookman Old Style"/>
          <w:b/>
        </w:rPr>
      </w:pPr>
    </w:p>
    <w:p w14:paraId="2284A2BF" w14:textId="556442D1" w:rsidR="006C3202" w:rsidRDefault="006C3202">
      <w:pPr>
        <w:rPr>
          <w:rFonts w:ascii="Bookman Old Style" w:hAnsi="Bookman Old Style"/>
          <w:b/>
        </w:rPr>
      </w:pPr>
    </w:p>
    <w:p w14:paraId="02642612" w14:textId="5715215B" w:rsidR="006C3202" w:rsidRDefault="006C3202">
      <w:pPr>
        <w:rPr>
          <w:rFonts w:ascii="Bookman Old Style" w:hAnsi="Bookman Old Style"/>
          <w:b/>
        </w:rPr>
      </w:pPr>
    </w:p>
    <w:p w14:paraId="77BED57C" w14:textId="73F4E954" w:rsidR="006C3202" w:rsidRDefault="006C3202">
      <w:pPr>
        <w:rPr>
          <w:rFonts w:ascii="Bookman Old Style" w:hAnsi="Bookman Old Style"/>
          <w:b/>
        </w:rPr>
      </w:pPr>
    </w:p>
    <w:p w14:paraId="4E2EE71E" w14:textId="0B134ACC" w:rsidR="00511166" w:rsidRPr="00511166" w:rsidRDefault="00511166" w:rsidP="00511166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511166">
        <w:rPr>
          <w:rFonts w:ascii="Bookman Old Style" w:hAnsi="Bookman Old Style"/>
          <w:color w:val="auto"/>
        </w:rPr>
        <w:t>Estaciones empleadas</w:t>
      </w:r>
    </w:p>
    <w:p w14:paraId="487CED02" w14:textId="77777777" w:rsidR="00511166" w:rsidRPr="00511166" w:rsidRDefault="00511166" w:rsidP="00511166"/>
    <w:p w14:paraId="15A83175" w14:textId="788A1A7D" w:rsidR="00CA6F03" w:rsidRDefault="00E24FEF" w:rsidP="00D31D2C">
      <w:pPr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En esta práctica las estaciones de </w:t>
      </w:r>
      <w:r w:rsidR="00D31D2C">
        <w:rPr>
          <w:rFonts w:ascii="Bookman Old Style" w:hAnsi="Bookman Old Style"/>
          <w:bCs/>
        </w:rPr>
        <w:t>agroclimatológicas</w:t>
      </w:r>
      <w:r>
        <w:rPr>
          <w:rFonts w:ascii="Bookman Old Style" w:hAnsi="Bookman Old Style"/>
          <w:bCs/>
        </w:rPr>
        <w:t xml:space="preserve"> empleadas para l</w:t>
      </w:r>
      <w:r w:rsidR="00D13115">
        <w:rPr>
          <w:rFonts w:ascii="Bookman Old Style" w:hAnsi="Bookman Old Style"/>
          <w:bCs/>
        </w:rPr>
        <w:t>as interpolaciones han sido las siguientes:</w:t>
      </w:r>
    </w:p>
    <w:p w14:paraId="0F9CBE56" w14:textId="0B3EA590" w:rsidR="00C77579" w:rsidRDefault="00C77579" w:rsidP="00D31D2C">
      <w:pPr>
        <w:jc w:val="both"/>
        <w:rPr>
          <w:rFonts w:ascii="Bookman Old Style" w:hAnsi="Bookman Old Style"/>
          <w:bCs/>
        </w:rPr>
      </w:pPr>
    </w:p>
    <w:sdt>
      <w:sdtPr>
        <w:rPr>
          <w:rFonts w:ascii="Bookman Old Style" w:hAnsi="Bookman Old Style"/>
          <w:bCs/>
        </w:rPr>
        <w:id w:val="-2125686842"/>
        <w:showingPlcHdr/>
        <w:picture/>
      </w:sdtPr>
      <w:sdtContent>
        <w:p w14:paraId="7D624140" w14:textId="01BD2B49" w:rsidR="00C77579" w:rsidRDefault="00A15839" w:rsidP="00C77579">
          <w:pPr>
            <w:jc w:val="center"/>
            <w:rPr>
              <w:rFonts w:ascii="Bookman Old Style" w:hAnsi="Bookman Old Style"/>
              <w:bCs/>
            </w:rPr>
          </w:pPr>
          <w:r>
            <w:rPr>
              <w:rFonts w:ascii="Bookman Old Style" w:hAnsi="Bookman Old Style"/>
              <w:bCs/>
              <w:noProof/>
            </w:rPr>
            <w:drawing>
              <wp:inline distT="0" distB="0" distL="0" distR="0" wp14:anchorId="6085CBD9" wp14:editId="7EF7A6B4">
                <wp:extent cx="2000250" cy="2000250"/>
                <wp:effectExtent l="0" t="0" r="0" b="0"/>
                <wp:docPr id="71" name="Image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3375" cy="201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4818982" w14:textId="77777777" w:rsidR="00C77579" w:rsidRPr="00D31D2C" w:rsidRDefault="00C77579" w:rsidP="00C77579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>Figura 1: Disposición de las estaciones de Redarex empleadas para las interpolaciones.</w:t>
      </w:r>
    </w:p>
    <w:p w14:paraId="7DBA8773" w14:textId="77EB50CB" w:rsidR="00D31D2C" w:rsidRDefault="00D31D2C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19876C11" w14:textId="6114B601" w:rsidR="00D31D2C" w:rsidRDefault="00511166" w:rsidP="00511166">
      <w:pPr>
        <w:jc w:val="both"/>
        <w:rPr>
          <w:rFonts w:ascii="Bookman Old Style" w:hAnsi="Bookman Old Style"/>
          <w:bCs/>
        </w:rPr>
      </w:pPr>
      <w:r w:rsidRPr="00511166">
        <w:rPr>
          <w:rFonts w:ascii="Bookman Old Style" w:hAnsi="Bookman Old Style"/>
          <w:bCs/>
        </w:rPr>
        <w:t xml:space="preserve">Para el </w:t>
      </w:r>
      <w:r>
        <w:rPr>
          <w:rFonts w:ascii="Bookman Old Style" w:hAnsi="Bookman Old Style"/>
          <w:bCs/>
        </w:rPr>
        <w:t xml:space="preserve">posterior </w:t>
      </w:r>
      <w:r w:rsidRPr="00511166">
        <w:rPr>
          <w:rFonts w:ascii="Bookman Old Style" w:hAnsi="Bookman Old Style"/>
          <w:bCs/>
        </w:rPr>
        <w:t xml:space="preserve">control del error </w:t>
      </w:r>
      <w:r>
        <w:rPr>
          <w:rFonts w:ascii="Bookman Old Style" w:hAnsi="Bookman Old Style"/>
          <w:bCs/>
        </w:rPr>
        <w:t>se emplearán las siguientes estaciones:</w:t>
      </w:r>
    </w:p>
    <w:p w14:paraId="07A0FDBA" w14:textId="46327201" w:rsidR="00511166" w:rsidRDefault="00511166" w:rsidP="00511166">
      <w:pPr>
        <w:jc w:val="both"/>
        <w:rPr>
          <w:rFonts w:ascii="Bookman Old Style" w:hAnsi="Bookman Old Style"/>
          <w:bCs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-1698684810"/>
        <w:showingPlcHdr/>
        <w:picture/>
      </w:sdtPr>
      <w:sdtContent>
        <w:p w14:paraId="33BC3ACE" w14:textId="4746FBDB" w:rsidR="00C77579" w:rsidRDefault="00A15839" w:rsidP="00511166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24EEAD2C" wp14:editId="08F20218">
                <wp:extent cx="1905000" cy="1905000"/>
                <wp:effectExtent l="0" t="0" r="0" b="0"/>
                <wp:docPr id="72" name="Imagen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898E25C" w14:textId="12A73580" w:rsidR="00511166" w:rsidRPr="00D31D2C" w:rsidRDefault="00511166" w:rsidP="00511166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C554A8">
        <w:rPr>
          <w:rFonts w:ascii="Bookman Old Style" w:hAnsi="Bookman Old Style"/>
          <w:iCs/>
          <w:sz w:val="18"/>
          <w:szCs w:val="18"/>
        </w:rPr>
        <w:t>2</w:t>
      </w:r>
      <w:r w:rsidRPr="00D31D2C">
        <w:rPr>
          <w:rFonts w:ascii="Bookman Old Style" w:hAnsi="Bookman Old Style"/>
          <w:iCs/>
          <w:sz w:val="18"/>
          <w:szCs w:val="18"/>
        </w:rPr>
        <w:t xml:space="preserve">: Disposición de las estaciones de Redarex empleadas para </w:t>
      </w:r>
      <w:r>
        <w:rPr>
          <w:rFonts w:ascii="Bookman Old Style" w:hAnsi="Bookman Old Style"/>
          <w:iCs/>
          <w:sz w:val="18"/>
          <w:szCs w:val="18"/>
        </w:rPr>
        <w:t>el control del error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184C7B5D" w14:textId="492560F2" w:rsidR="00511166" w:rsidRDefault="00511166" w:rsidP="00511166">
      <w:pPr>
        <w:jc w:val="both"/>
        <w:rPr>
          <w:rFonts w:ascii="Bookman Old Style" w:hAnsi="Bookman Old Style"/>
          <w:bCs/>
        </w:rPr>
      </w:pPr>
    </w:p>
    <w:p w14:paraId="63D296A6" w14:textId="77777777" w:rsidR="00511166" w:rsidRPr="00511166" w:rsidRDefault="00511166" w:rsidP="00511166">
      <w:pPr>
        <w:jc w:val="both"/>
        <w:rPr>
          <w:rFonts w:ascii="Bookman Old Style" w:hAnsi="Bookman Old Style"/>
          <w:bCs/>
        </w:rPr>
      </w:pPr>
    </w:p>
    <w:p w14:paraId="4EB774B7" w14:textId="2C438844" w:rsidR="00D31D2C" w:rsidRDefault="00511166" w:rsidP="00511166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511166">
        <w:rPr>
          <w:rFonts w:ascii="Bookman Old Style" w:hAnsi="Bookman Old Style"/>
          <w:color w:val="auto"/>
        </w:rPr>
        <w:t>Inte</w:t>
      </w:r>
      <w:r w:rsidR="00C554A8">
        <w:rPr>
          <w:rFonts w:ascii="Bookman Old Style" w:hAnsi="Bookman Old Style"/>
          <w:color w:val="auto"/>
        </w:rPr>
        <w:t>r</w:t>
      </w:r>
      <w:r w:rsidRPr="00511166">
        <w:rPr>
          <w:rFonts w:ascii="Bookman Old Style" w:hAnsi="Bookman Old Style"/>
          <w:color w:val="auto"/>
        </w:rPr>
        <w:t>polación IDW</w:t>
      </w:r>
    </w:p>
    <w:p w14:paraId="03704B04" w14:textId="77777777" w:rsidR="00C554A8" w:rsidRPr="00C554A8" w:rsidRDefault="00C554A8" w:rsidP="00C554A8"/>
    <w:p w14:paraId="0D085BF3" w14:textId="3F3C49C2" w:rsidR="00D31D2C" w:rsidRDefault="00511166" w:rsidP="008755BC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En la interpolación IDW se ha</w:t>
      </w:r>
      <w:r w:rsidR="00C554A8">
        <w:rPr>
          <w:rFonts w:ascii="Bookman Old Style" w:hAnsi="Bookman Old Style"/>
          <w:iCs/>
          <w:sz w:val="24"/>
          <w:szCs w:val="24"/>
        </w:rPr>
        <w:t xml:space="preserve"> configurado el cálculo de la siguiente manera:</w:t>
      </w:r>
    </w:p>
    <w:p w14:paraId="06E65C44" w14:textId="77777777" w:rsidR="00C554A8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7EC07035" w14:textId="43D695D1" w:rsidR="00C554A8" w:rsidRPr="00C554A8" w:rsidRDefault="00C554A8" w:rsidP="008755BC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>Tabla 1: parámetros de cálculo de la interpolación IDW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54A8" w14:paraId="0F1D046B" w14:textId="77777777" w:rsidTr="00C554A8">
        <w:tc>
          <w:tcPr>
            <w:tcW w:w="4247" w:type="dxa"/>
          </w:tcPr>
          <w:p w14:paraId="0F13F405" w14:textId="4128148F" w:rsidR="00C554A8" w:rsidRPr="00C554A8" w:rsidRDefault="00C554A8" w:rsidP="008755B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interpolada</w:t>
            </w:r>
          </w:p>
        </w:tc>
        <w:tc>
          <w:tcPr>
            <w:tcW w:w="4247" w:type="dxa"/>
          </w:tcPr>
          <w:p w14:paraId="0B852D06" w14:textId="577B8062" w:rsidR="00C554A8" w:rsidRDefault="00C554A8" w:rsidP="008755B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559588429"/>
                <w:placeholder>
                  <w:docPart w:val="C11F0F905CE648D38276E309E7E24CEC"/>
                </w:placeholder>
                <w:showingPlcHdr/>
              </w:sdtPr>
              <w:sdtContent>
                <w:r w:rsidR="00A1583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19471AB2" w14:textId="77777777" w:rsidTr="00C554A8">
        <w:tc>
          <w:tcPr>
            <w:tcW w:w="4247" w:type="dxa"/>
          </w:tcPr>
          <w:p w14:paraId="0E617F64" w14:textId="1ACCBFAA" w:rsidR="00C554A8" w:rsidRPr="00C554A8" w:rsidRDefault="00C554A8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C554A8">
              <w:rPr>
                <w:rFonts w:ascii="Bookman Old Style" w:hAnsi="Bookman Old Style"/>
                <w:iCs/>
                <w:sz w:val="24"/>
                <w:szCs w:val="24"/>
              </w:rPr>
              <w:t>Tamaño celda ráster salida</w:t>
            </w:r>
          </w:p>
        </w:tc>
        <w:tc>
          <w:tcPr>
            <w:tcW w:w="4247" w:type="dxa"/>
          </w:tcPr>
          <w:p w14:paraId="4D60E53C" w14:textId="1B6FCE09" w:rsidR="00C554A8" w:rsidRDefault="00C554A8" w:rsidP="00C554A8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510268318"/>
                <w:placeholder>
                  <w:docPart w:val="AB86290691D347179E92DF14B6082988"/>
                </w:placeholder>
                <w:showingPlcHdr/>
              </w:sdtPr>
              <w:sdtContent>
                <w:r w:rsidR="00A1583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2D6F78F0" w14:textId="77777777" w:rsidTr="00C554A8">
        <w:tc>
          <w:tcPr>
            <w:tcW w:w="4247" w:type="dxa"/>
          </w:tcPr>
          <w:p w14:paraId="673F2A0D" w14:textId="59C7710F" w:rsidR="00C554A8" w:rsidRPr="00C554A8" w:rsidRDefault="00C554A8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C554A8">
              <w:rPr>
                <w:rFonts w:ascii="Bookman Old Style" w:hAnsi="Bookman Old Style"/>
                <w:iCs/>
                <w:sz w:val="24"/>
                <w:szCs w:val="24"/>
              </w:rPr>
              <w:t>Ponderación de la distancia</w:t>
            </w:r>
          </w:p>
        </w:tc>
        <w:tc>
          <w:tcPr>
            <w:tcW w:w="4247" w:type="dxa"/>
          </w:tcPr>
          <w:p w14:paraId="7D3D22DD" w14:textId="5E50A0FA" w:rsidR="00C554A8" w:rsidRDefault="00C554A8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17592385"/>
                <w:placeholder>
                  <w:docPart w:val="F706B33A70184319A89FFFAC8C9338C8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7C938925" w14:textId="77777777" w:rsidTr="00C554A8">
        <w:tc>
          <w:tcPr>
            <w:tcW w:w="4247" w:type="dxa"/>
          </w:tcPr>
          <w:p w14:paraId="287F6462" w14:textId="19576BAD" w:rsidR="00C554A8" w:rsidRPr="00C554A8" w:rsidRDefault="00C554A8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C554A8">
              <w:rPr>
                <w:rFonts w:ascii="Bookman Old Style" w:hAnsi="Bookman Old Style"/>
                <w:iCs/>
                <w:sz w:val="24"/>
                <w:szCs w:val="24"/>
              </w:rPr>
              <w:t>Máximo número de vecinos</w:t>
            </w:r>
          </w:p>
        </w:tc>
        <w:tc>
          <w:tcPr>
            <w:tcW w:w="4247" w:type="dxa"/>
          </w:tcPr>
          <w:p w14:paraId="3A3ACB3C" w14:textId="3AC1200B" w:rsidR="00C554A8" w:rsidRDefault="00C554A8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561295461"/>
                <w:placeholder>
                  <w:docPart w:val="508CF109D3934F59AC819443EBA476DB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0D74E008" w14:textId="77777777" w:rsidTr="00C554A8">
        <w:tc>
          <w:tcPr>
            <w:tcW w:w="4247" w:type="dxa"/>
          </w:tcPr>
          <w:p w14:paraId="4301542A" w14:textId="1D0C6FD5" w:rsidR="00C554A8" w:rsidRPr="00C554A8" w:rsidRDefault="00C554A8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C554A8">
              <w:rPr>
                <w:rFonts w:ascii="Bookman Old Style" w:hAnsi="Bookman Old Style"/>
                <w:iCs/>
                <w:sz w:val="24"/>
                <w:szCs w:val="24"/>
              </w:rPr>
              <w:t>Mínimo número de vecinos</w:t>
            </w:r>
          </w:p>
        </w:tc>
        <w:tc>
          <w:tcPr>
            <w:tcW w:w="4247" w:type="dxa"/>
          </w:tcPr>
          <w:p w14:paraId="2506B5B0" w14:textId="672F4C9C" w:rsidR="00C554A8" w:rsidRDefault="00C554A8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284027893"/>
                <w:placeholder>
                  <w:docPart w:val="2457478DFE244F15A28EDEFA99666D0F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78C59065" w14:textId="77777777" w:rsidR="00C554A8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1F4CF313" w14:textId="06757795" w:rsidR="00D31D2C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El resultado obtenido es el siguiente:</w:t>
      </w:r>
    </w:p>
    <w:sdt>
      <w:sdtPr>
        <w:rPr>
          <w:rFonts w:ascii="Bookman Old Style" w:hAnsi="Bookman Old Style"/>
          <w:iCs/>
          <w:sz w:val="18"/>
          <w:szCs w:val="18"/>
        </w:rPr>
        <w:id w:val="419147755"/>
        <w:showingPlcHdr/>
        <w:picture/>
      </w:sdtPr>
      <w:sdtContent>
        <w:p w14:paraId="2B570611" w14:textId="7DA65A5E" w:rsidR="00C77579" w:rsidRDefault="00A15839" w:rsidP="00C554A8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1534CFAC" wp14:editId="0DAE9567">
                <wp:extent cx="1905000" cy="1905000"/>
                <wp:effectExtent l="0" t="0" r="0" b="0"/>
                <wp:docPr id="73" name="Imagen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94EC194" w14:textId="4278B225" w:rsidR="00C554A8" w:rsidRPr="00D31D2C" w:rsidRDefault="00C554A8" w:rsidP="00C554A8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3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Resultado de la interpolación IDW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5A56D2C3" w14:textId="77777777" w:rsidR="00C554A8" w:rsidRPr="00D31D2C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3E484F27" w14:textId="77777777" w:rsidR="00D31D2C" w:rsidRDefault="00D31D2C" w:rsidP="008755BC">
      <w:pPr>
        <w:jc w:val="both"/>
        <w:rPr>
          <w:rFonts w:ascii="Bookman Old Style" w:hAnsi="Bookman Old Style"/>
        </w:rPr>
      </w:pPr>
    </w:p>
    <w:p w14:paraId="3FC9357C" w14:textId="77777777" w:rsidR="00D13115" w:rsidRPr="00CA6F03" w:rsidRDefault="00D13115">
      <w:pPr>
        <w:rPr>
          <w:rFonts w:ascii="Bookman Old Style" w:hAnsi="Bookman Old Style"/>
          <w:bCs/>
        </w:rPr>
      </w:pPr>
    </w:p>
    <w:p w14:paraId="1A8AC188" w14:textId="5E1A267E" w:rsidR="00C554A8" w:rsidRDefault="00C554A8" w:rsidP="00C554A8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511166">
        <w:rPr>
          <w:rFonts w:ascii="Bookman Old Style" w:hAnsi="Bookman Old Style"/>
          <w:color w:val="auto"/>
        </w:rPr>
        <w:t>Inte</w:t>
      </w:r>
      <w:r>
        <w:rPr>
          <w:rFonts w:ascii="Bookman Old Style" w:hAnsi="Bookman Old Style"/>
          <w:color w:val="auto"/>
        </w:rPr>
        <w:t>r</w:t>
      </w:r>
      <w:r w:rsidRPr="00511166">
        <w:rPr>
          <w:rFonts w:ascii="Bookman Old Style" w:hAnsi="Bookman Old Style"/>
          <w:color w:val="auto"/>
        </w:rPr>
        <w:t xml:space="preserve">polación </w:t>
      </w:r>
      <w:r>
        <w:rPr>
          <w:rFonts w:ascii="Bookman Old Style" w:hAnsi="Bookman Old Style"/>
          <w:color w:val="auto"/>
        </w:rPr>
        <w:t>Splines</w:t>
      </w:r>
    </w:p>
    <w:p w14:paraId="582F3D32" w14:textId="77777777" w:rsidR="00C554A8" w:rsidRPr="00C554A8" w:rsidRDefault="00C554A8" w:rsidP="00C554A8"/>
    <w:p w14:paraId="274B893F" w14:textId="757CEBC6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En la interpolación </w:t>
      </w:r>
      <w:r>
        <w:rPr>
          <w:rFonts w:ascii="Bookman Old Style" w:hAnsi="Bookman Old Style"/>
          <w:iCs/>
          <w:sz w:val="24"/>
          <w:szCs w:val="24"/>
        </w:rPr>
        <w:t>Splines</w:t>
      </w:r>
      <w:r>
        <w:rPr>
          <w:rFonts w:ascii="Bookman Old Style" w:hAnsi="Bookman Old Style"/>
          <w:iCs/>
          <w:sz w:val="24"/>
          <w:szCs w:val="24"/>
        </w:rPr>
        <w:t xml:space="preserve"> se ha configurado el cálculo de la siguiente manera:</w:t>
      </w:r>
    </w:p>
    <w:p w14:paraId="17DD06D0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10BAD913" w14:textId="18E2602F" w:rsidR="00C554A8" w:rsidRPr="00C554A8" w:rsidRDefault="00C554A8" w:rsidP="00C554A8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>
        <w:rPr>
          <w:rFonts w:ascii="Bookman Old Style" w:hAnsi="Bookman Old Style"/>
          <w:iCs/>
          <w:sz w:val="18"/>
          <w:szCs w:val="18"/>
        </w:rPr>
        <w:t>2</w:t>
      </w:r>
      <w:r w:rsidRPr="00C554A8">
        <w:rPr>
          <w:rFonts w:ascii="Bookman Old Style" w:hAnsi="Bookman Old Style"/>
          <w:iCs/>
          <w:sz w:val="18"/>
          <w:szCs w:val="18"/>
        </w:rPr>
        <w:t xml:space="preserve">: parámetros de cálculo de la interpolación </w:t>
      </w:r>
      <w:r>
        <w:rPr>
          <w:rFonts w:ascii="Bookman Old Style" w:hAnsi="Bookman Old Style"/>
          <w:iCs/>
          <w:sz w:val="18"/>
          <w:szCs w:val="18"/>
        </w:rPr>
        <w:t>Splines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54A8" w14:paraId="54F062A1" w14:textId="77777777" w:rsidTr="00273A6C">
        <w:tc>
          <w:tcPr>
            <w:tcW w:w="4247" w:type="dxa"/>
          </w:tcPr>
          <w:p w14:paraId="6B266F76" w14:textId="77777777" w:rsidR="00C554A8" w:rsidRP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interpolada</w:t>
            </w:r>
          </w:p>
        </w:tc>
        <w:tc>
          <w:tcPr>
            <w:tcW w:w="4247" w:type="dxa"/>
          </w:tcPr>
          <w:p w14:paraId="3C8EFF99" w14:textId="77777777" w:rsid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784186497"/>
                <w:placeholder>
                  <w:docPart w:val="5B73225A2B61404080585D93A4D9AE73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42071A9F" w14:textId="77777777" w:rsidTr="00273A6C">
        <w:tc>
          <w:tcPr>
            <w:tcW w:w="4247" w:type="dxa"/>
          </w:tcPr>
          <w:p w14:paraId="2504905C" w14:textId="77777777" w:rsidR="00C554A8" w:rsidRP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C554A8">
              <w:rPr>
                <w:rFonts w:ascii="Bookman Old Style" w:hAnsi="Bookman Old Style"/>
                <w:iCs/>
                <w:sz w:val="24"/>
                <w:szCs w:val="24"/>
              </w:rPr>
              <w:t>Tamaño celda ráster salida</w:t>
            </w:r>
          </w:p>
        </w:tc>
        <w:tc>
          <w:tcPr>
            <w:tcW w:w="4247" w:type="dxa"/>
          </w:tcPr>
          <w:p w14:paraId="3B22D30B" w14:textId="77777777" w:rsidR="00C554A8" w:rsidRDefault="00C554A8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158300952"/>
                <w:placeholder>
                  <w:docPart w:val="6CCF2A91705B4372827CB0A480A98388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27731CBB" w14:textId="77777777" w:rsidTr="00273A6C">
        <w:tc>
          <w:tcPr>
            <w:tcW w:w="4247" w:type="dxa"/>
          </w:tcPr>
          <w:p w14:paraId="2595267F" w14:textId="16712714" w:rsidR="00C554A8" w:rsidRP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Tipo de spline</w:t>
            </w:r>
          </w:p>
        </w:tc>
        <w:tc>
          <w:tcPr>
            <w:tcW w:w="4247" w:type="dxa"/>
          </w:tcPr>
          <w:p w14:paraId="65F29CB8" w14:textId="77777777" w:rsid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926570839"/>
                <w:placeholder>
                  <w:docPart w:val="05FA6C04105A4C79A935C42F27B0F2AC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450B59F8" w14:textId="77777777" w:rsidTr="00273A6C">
        <w:tc>
          <w:tcPr>
            <w:tcW w:w="4247" w:type="dxa"/>
          </w:tcPr>
          <w:p w14:paraId="0621FC44" w14:textId="02F31C7B" w:rsidR="00C554A8" w:rsidRP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Peso</w:t>
            </w:r>
          </w:p>
        </w:tc>
        <w:tc>
          <w:tcPr>
            <w:tcW w:w="4247" w:type="dxa"/>
          </w:tcPr>
          <w:p w14:paraId="60D7775F" w14:textId="77777777" w:rsid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64641151"/>
                <w:placeholder>
                  <w:docPart w:val="39DEDB3137BC4235ADFAC09B4C23E6F8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476A29AD" w14:textId="77777777" w:rsidTr="00273A6C">
        <w:tc>
          <w:tcPr>
            <w:tcW w:w="4247" w:type="dxa"/>
          </w:tcPr>
          <w:p w14:paraId="5F874C7E" w14:textId="43494019" w:rsidR="00C554A8" w:rsidRP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N</w:t>
            </w:r>
            <w:r w:rsidRPr="00C554A8">
              <w:rPr>
                <w:rFonts w:ascii="Bookman Old Style" w:hAnsi="Bookman Old Style"/>
                <w:iCs/>
                <w:sz w:val="24"/>
                <w:szCs w:val="24"/>
              </w:rPr>
              <w:t xml:space="preserve">úmero de </w:t>
            </w:r>
            <w:r>
              <w:rPr>
                <w:rFonts w:ascii="Bookman Old Style" w:hAnsi="Bookman Old Style"/>
                <w:iCs/>
                <w:sz w:val="24"/>
                <w:szCs w:val="24"/>
              </w:rPr>
              <w:t>puntos</w:t>
            </w:r>
          </w:p>
        </w:tc>
        <w:tc>
          <w:tcPr>
            <w:tcW w:w="4247" w:type="dxa"/>
          </w:tcPr>
          <w:p w14:paraId="648E6FF6" w14:textId="77777777" w:rsid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437212056"/>
                <w:placeholder>
                  <w:docPart w:val="C42E5E095FA242288A29F99CDB38EC1F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55ED3B87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09118D54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El resultado obtenido es el siguiente:</w:t>
      </w:r>
    </w:p>
    <w:sdt>
      <w:sdtPr>
        <w:rPr>
          <w:rFonts w:ascii="Bookman Old Style" w:hAnsi="Bookman Old Style"/>
          <w:iCs/>
          <w:sz w:val="18"/>
          <w:szCs w:val="18"/>
        </w:rPr>
        <w:id w:val="1159578368"/>
        <w:showingPlcHdr/>
        <w:picture/>
      </w:sdtPr>
      <w:sdtContent>
        <w:p w14:paraId="25B813EA" w14:textId="23A48138" w:rsidR="00C77579" w:rsidRDefault="00A15839" w:rsidP="00C554A8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24D36C4E" wp14:editId="42431C61">
                <wp:extent cx="1905000" cy="1905000"/>
                <wp:effectExtent l="0" t="0" r="0" b="0"/>
                <wp:docPr id="74" name="Image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939118A" w14:textId="78B7294B" w:rsidR="00C554A8" w:rsidRPr="00D31D2C" w:rsidRDefault="00C554A8" w:rsidP="00C554A8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4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 xml:space="preserve">Resultado de la interpolación </w:t>
      </w:r>
      <w:r>
        <w:rPr>
          <w:rFonts w:ascii="Bookman Old Style" w:hAnsi="Bookman Old Style"/>
          <w:iCs/>
          <w:sz w:val="18"/>
          <w:szCs w:val="18"/>
        </w:rPr>
        <w:t>Splines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75FAE711" w14:textId="4B683508" w:rsidR="006C3202" w:rsidRDefault="006C3202">
      <w:pPr>
        <w:rPr>
          <w:rFonts w:ascii="Bookman Old Style" w:hAnsi="Bookman Old Style"/>
          <w:b/>
        </w:rPr>
      </w:pPr>
    </w:p>
    <w:p w14:paraId="1E6FB18E" w14:textId="2A962BC6" w:rsidR="00C554A8" w:rsidRDefault="00C554A8" w:rsidP="00C554A8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511166">
        <w:rPr>
          <w:rFonts w:ascii="Bookman Old Style" w:hAnsi="Bookman Old Style"/>
          <w:color w:val="auto"/>
        </w:rPr>
        <w:t>Inte</w:t>
      </w:r>
      <w:r>
        <w:rPr>
          <w:rFonts w:ascii="Bookman Old Style" w:hAnsi="Bookman Old Style"/>
          <w:color w:val="auto"/>
        </w:rPr>
        <w:t>r</w:t>
      </w:r>
      <w:r w:rsidRPr="00511166">
        <w:rPr>
          <w:rFonts w:ascii="Bookman Old Style" w:hAnsi="Bookman Old Style"/>
          <w:color w:val="auto"/>
        </w:rPr>
        <w:t xml:space="preserve">polación </w:t>
      </w:r>
      <w:r>
        <w:rPr>
          <w:rFonts w:ascii="Bookman Old Style" w:hAnsi="Bookman Old Style"/>
          <w:color w:val="auto"/>
        </w:rPr>
        <w:t>Vecino Natural</w:t>
      </w:r>
    </w:p>
    <w:p w14:paraId="3DFB6044" w14:textId="77777777" w:rsidR="00C554A8" w:rsidRPr="00C554A8" w:rsidRDefault="00C554A8" w:rsidP="00C554A8"/>
    <w:p w14:paraId="6FA8E136" w14:textId="336BF66F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En la interpolación </w:t>
      </w:r>
      <w:r>
        <w:rPr>
          <w:rFonts w:ascii="Bookman Old Style" w:hAnsi="Bookman Old Style"/>
          <w:iCs/>
          <w:sz w:val="24"/>
          <w:szCs w:val="24"/>
        </w:rPr>
        <w:t>Vecino Natural</w:t>
      </w:r>
      <w:r>
        <w:rPr>
          <w:rFonts w:ascii="Bookman Old Style" w:hAnsi="Bookman Old Style"/>
          <w:iCs/>
          <w:sz w:val="24"/>
          <w:szCs w:val="24"/>
        </w:rPr>
        <w:t xml:space="preserve"> se ha configurado el cálculo de la siguiente manera:</w:t>
      </w:r>
    </w:p>
    <w:p w14:paraId="3CD4C84F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4A15438F" w14:textId="450895BE" w:rsidR="00C554A8" w:rsidRPr="00C554A8" w:rsidRDefault="00C554A8" w:rsidP="00C554A8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>
        <w:rPr>
          <w:rFonts w:ascii="Bookman Old Style" w:hAnsi="Bookman Old Style"/>
          <w:iCs/>
          <w:sz w:val="18"/>
          <w:szCs w:val="18"/>
        </w:rPr>
        <w:t>3</w:t>
      </w:r>
      <w:r w:rsidRPr="00C554A8">
        <w:rPr>
          <w:rFonts w:ascii="Bookman Old Style" w:hAnsi="Bookman Old Style"/>
          <w:iCs/>
          <w:sz w:val="18"/>
          <w:szCs w:val="18"/>
        </w:rPr>
        <w:t xml:space="preserve">: parámetros de cálculo de la interpolación </w:t>
      </w:r>
      <w:r>
        <w:rPr>
          <w:rFonts w:ascii="Bookman Old Style" w:hAnsi="Bookman Old Style"/>
          <w:iCs/>
          <w:sz w:val="18"/>
          <w:szCs w:val="18"/>
        </w:rPr>
        <w:t>Vecino Natural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54A8" w14:paraId="4C0A0D85" w14:textId="77777777" w:rsidTr="00273A6C">
        <w:tc>
          <w:tcPr>
            <w:tcW w:w="4247" w:type="dxa"/>
          </w:tcPr>
          <w:p w14:paraId="2CCD9C04" w14:textId="77777777" w:rsidR="00C554A8" w:rsidRP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interpolada</w:t>
            </w:r>
          </w:p>
        </w:tc>
        <w:tc>
          <w:tcPr>
            <w:tcW w:w="4247" w:type="dxa"/>
          </w:tcPr>
          <w:p w14:paraId="66E721D6" w14:textId="77777777" w:rsid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2061695489"/>
                <w:placeholder>
                  <w:docPart w:val="568BA43034764ED8B9B7A5867BF7D1A3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18D8A27A" w14:textId="77777777" w:rsidTr="00273A6C">
        <w:tc>
          <w:tcPr>
            <w:tcW w:w="4247" w:type="dxa"/>
          </w:tcPr>
          <w:p w14:paraId="38B58E0B" w14:textId="77777777" w:rsidR="00C554A8" w:rsidRP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C554A8">
              <w:rPr>
                <w:rFonts w:ascii="Bookman Old Style" w:hAnsi="Bookman Old Style"/>
                <w:iCs/>
                <w:sz w:val="24"/>
                <w:szCs w:val="24"/>
              </w:rPr>
              <w:t>Tamaño celda ráster salida</w:t>
            </w:r>
          </w:p>
        </w:tc>
        <w:tc>
          <w:tcPr>
            <w:tcW w:w="4247" w:type="dxa"/>
          </w:tcPr>
          <w:p w14:paraId="281716F6" w14:textId="77777777" w:rsidR="00C554A8" w:rsidRDefault="00C554A8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387614239"/>
                <w:placeholder>
                  <w:docPart w:val="5364797124A3449EB91BD1082D247704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7726513D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14079111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El resultado obtenido es el siguiente:</w:t>
      </w:r>
    </w:p>
    <w:p w14:paraId="7E6A7AE9" w14:textId="42B421CE" w:rsidR="00C77579" w:rsidRDefault="00C77579" w:rsidP="00C554A8">
      <w:pPr>
        <w:jc w:val="center"/>
        <w:rPr>
          <w:rFonts w:ascii="Bookman Old Style" w:hAnsi="Bookman Old Style"/>
          <w:bCs/>
          <w:noProof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1555274106"/>
        <w:showingPlcHdr/>
        <w:picture/>
      </w:sdtPr>
      <w:sdtContent>
        <w:p w14:paraId="1381B17B" w14:textId="78A805EB" w:rsidR="00A15839" w:rsidRDefault="00A15839" w:rsidP="00C554A8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3420FC74" wp14:editId="77A7BA6E">
                <wp:extent cx="1905000" cy="1905000"/>
                <wp:effectExtent l="0" t="0" r="0" b="0"/>
                <wp:docPr id="75" name="Imagen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2639034" w14:textId="2FDAF80B" w:rsidR="00C554A8" w:rsidRPr="00D31D2C" w:rsidRDefault="00C554A8" w:rsidP="00C554A8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5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 xml:space="preserve">Resultado de la interpolación </w:t>
      </w:r>
      <w:r>
        <w:rPr>
          <w:rFonts w:ascii="Bookman Old Style" w:hAnsi="Bookman Old Style"/>
          <w:iCs/>
          <w:sz w:val="18"/>
          <w:szCs w:val="18"/>
        </w:rPr>
        <w:t>Vecino Natural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309FE380" w14:textId="77777777" w:rsidR="00C554A8" w:rsidRDefault="00C554A8" w:rsidP="00C554A8">
      <w:pPr>
        <w:rPr>
          <w:rFonts w:ascii="Bookman Old Style" w:hAnsi="Bookman Old Style"/>
          <w:b/>
        </w:rPr>
      </w:pPr>
    </w:p>
    <w:p w14:paraId="00E764DB" w14:textId="77777777" w:rsidR="00C554A8" w:rsidRDefault="00C554A8" w:rsidP="00C554A8">
      <w:pPr>
        <w:rPr>
          <w:rFonts w:ascii="Bookman Old Style" w:hAnsi="Bookman Old Style"/>
          <w:b/>
        </w:rPr>
      </w:pPr>
    </w:p>
    <w:p w14:paraId="77C75071" w14:textId="77777777" w:rsidR="00C554A8" w:rsidRDefault="00C554A8">
      <w:pPr>
        <w:rPr>
          <w:rFonts w:ascii="Bookman Old Style" w:hAnsi="Bookman Old Style"/>
          <w:b/>
        </w:rPr>
      </w:pPr>
    </w:p>
    <w:p w14:paraId="7217EBC1" w14:textId="1CA59459" w:rsidR="00C554A8" w:rsidRDefault="00C77579" w:rsidP="00C554A8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I</w:t>
      </w:r>
      <w:r w:rsidR="00C554A8" w:rsidRPr="00511166">
        <w:rPr>
          <w:rFonts w:ascii="Bookman Old Style" w:hAnsi="Bookman Old Style"/>
          <w:color w:val="auto"/>
        </w:rPr>
        <w:t>nte</w:t>
      </w:r>
      <w:r w:rsidR="00C554A8">
        <w:rPr>
          <w:rFonts w:ascii="Bookman Old Style" w:hAnsi="Bookman Old Style"/>
          <w:color w:val="auto"/>
        </w:rPr>
        <w:t>r</w:t>
      </w:r>
      <w:r w:rsidR="00C554A8" w:rsidRPr="00511166">
        <w:rPr>
          <w:rFonts w:ascii="Bookman Old Style" w:hAnsi="Bookman Old Style"/>
          <w:color w:val="auto"/>
        </w:rPr>
        <w:t xml:space="preserve">polación </w:t>
      </w:r>
      <w:r w:rsidR="00C554A8">
        <w:rPr>
          <w:rFonts w:ascii="Bookman Old Style" w:hAnsi="Bookman Old Style"/>
          <w:color w:val="auto"/>
        </w:rPr>
        <w:t>Kriging</w:t>
      </w:r>
    </w:p>
    <w:p w14:paraId="1ABC331E" w14:textId="77777777" w:rsidR="00C554A8" w:rsidRPr="00C554A8" w:rsidRDefault="00C554A8" w:rsidP="00C554A8"/>
    <w:p w14:paraId="0CEA3021" w14:textId="4B2F4CD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En primer lugar, se ha comprobado la distribución de la variable a interpolar, obteniendo el siguiente histograma: </w:t>
      </w:r>
    </w:p>
    <w:p w14:paraId="70A3AEB1" w14:textId="77777777" w:rsidR="00C77579" w:rsidRDefault="00C77579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1138845632"/>
        <w:showingPlcHdr/>
        <w:picture/>
      </w:sdtPr>
      <w:sdtContent>
        <w:p w14:paraId="3F44837B" w14:textId="7F9B1B79" w:rsidR="00C77579" w:rsidRDefault="00A15839" w:rsidP="00B447E1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6DD7025E" wp14:editId="4F475BD7">
                <wp:extent cx="1905000" cy="1905000"/>
                <wp:effectExtent l="0" t="0" r="0" b="0"/>
                <wp:docPr id="76" name="Imagen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3E5459C" w14:textId="2FED578D" w:rsidR="00B447E1" w:rsidRPr="00D31D2C" w:rsidRDefault="00B447E1" w:rsidP="00B447E1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2A2FAE">
        <w:rPr>
          <w:rFonts w:ascii="Bookman Old Style" w:hAnsi="Bookman Old Style"/>
          <w:iCs/>
          <w:sz w:val="18"/>
          <w:szCs w:val="18"/>
        </w:rPr>
        <w:t>6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 w:rsidR="002A2FAE">
        <w:rPr>
          <w:rFonts w:ascii="Bookman Old Style" w:hAnsi="Bookman Old Style"/>
          <w:iCs/>
          <w:sz w:val="18"/>
          <w:szCs w:val="18"/>
        </w:rPr>
        <w:t>Distribución de la variable a interpolar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4CE01989" w14:textId="5FBE4B64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0057B937" w14:textId="225F2787" w:rsidR="00B447E1" w:rsidRDefault="002A2FAE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Dada dicha distribución, </w:t>
      </w:r>
      <w:sdt>
        <w:sdtPr>
          <w:rPr>
            <w:rFonts w:ascii="Bookman Old Style" w:hAnsi="Bookman Old Style"/>
          </w:rPr>
          <w:alias w:val="formato"/>
          <w:tag w:val="formato"/>
          <w:id w:val="-1119761830"/>
          <w:placeholder>
            <w:docPart w:val="8C413A5FB524454EA607167C9E7E616D"/>
          </w:placeholder>
          <w:showingPlcHdr/>
          <w:dropDownList>
            <w:listItem w:value="Elija un elemento."/>
            <w:listItem w:displayText="Sí" w:value="Sí"/>
            <w:listItem w:displayText="No" w:value="No"/>
          </w:dropDownList>
        </w:sdtPr>
        <w:sdtContent>
          <w:r w:rsidRPr="005725DC">
            <w:rPr>
              <w:rStyle w:val="Textodelmarcadordeposicin"/>
            </w:rPr>
            <w:t>Elija un elemento.</w:t>
          </w:r>
        </w:sdtContent>
      </w:sdt>
      <w:r>
        <w:rPr>
          <w:rFonts w:ascii="Bookman Old Style" w:hAnsi="Bookman Old Style"/>
          <w:iCs/>
          <w:sz w:val="24"/>
          <w:szCs w:val="24"/>
        </w:rPr>
        <w:t xml:space="preserve">  podemos confirmar que la variable tiene distribución normal.</w:t>
      </w:r>
    </w:p>
    <w:p w14:paraId="1C26317E" w14:textId="00456600" w:rsidR="00B447E1" w:rsidRDefault="00B447E1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0166BC76" w14:textId="10957BC5" w:rsidR="00B447E1" w:rsidRDefault="00D60D2F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Además, se ha verificado si existe o no alguna tendencia de su distribución en la dirección Oeste-Este o Norte-Sur. Los gráficos de correlación son los siguientes:</w:t>
      </w:r>
    </w:p>
    <w:p w14:paraId="51B9EF29" w14:textId="77777777" w:rsidR="00D60D2F" w:rsidRDefault="00D60D2F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332275233"/>
        <w:showingPlcHdr/>
        <w:picture/>
      </w:sdtPr>
      <w:sdtContent>
        <w:p w14:paraId="16FCF230" w14:textId="710BEFFA" w:rsidR="00C77579" w:rsidRDefault="00A15839" w:rsidP="00D60D2F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53635A25" wp14:editId="5797AE70">
                <wp:extent cx="1905000" cy="1905000"/>
                <wp:effectExtent l="0" t="0" r="0" b="0"/>
                <wp:docPr id="77" name="Imagen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01CC702" w14:textId="5888E66E" w:rsidR="00D60D2F" w:rsidRPr="00D31D2C" w:rsidRDefault="00D60D2F" w:rsidP="00D60D2F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7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 xml:space="preserve">Distribución </w:t>
      </w:r>
      <w:r>
        <w:rPr>
          <w:rFonts w:ascii="Bookman Old Style" w:hAnsi="Bookman Old Style"/>
          <w:iCs/>
          <w:sz w:val="18"/>
          <w:szCs w:val="18"/>
        </w:rPr>
        <w:t>N-S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28B5CCE9" w14:textId="77777777" w:rsidR="00D60D2F" w:rsidRDefault="00D60D2F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1759331173"/>
        <w:showingPlcHdr/>
        <w:picture/>
      </w:sdtPr>
      <w:sdtContent>
        <w:p w14:paraId="3E8946AB" w14:textId="6F4922B0" w:rsidR="00C77579" w:rsidRDefault="00A15839" w:rsidP="00D60D2F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3F6C20B0" wp14:editId="1C0462A5">
                <wp:extent cx="1905000" cy="1905000"/>
                <wp:effectExtent l="0" t="0" r="0" b="0"/>
                <wp:docPr id="78" name="Imagen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D7A519C" w14:textId="293A5987" w:rsidR="00D60D2F" w:rsidRPr="00D31D2C" w:rsidRDefault="00D60D2F" w:rsidP="00D60D2F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8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 xml:space="preserve">Distribución </w:t>
      </w:r>
      <w:r>
        <w:rPr>
          <w:rFonts w:ascii="Bookman Old Style" w:hAnsi="Bookman Old Style"/>
          <w:iCs/>
          <w:sz w:val="18"/>
          <w:szCs w:val="18"/>
        </w:rPr>
        <w:t>W-E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2BF1DF5D" w14:textId="7912BE16" w:rsidR="00B447E1" w:rsidRDefault="00B447E1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5F1340E2" w14:textId="6E2F557C" w:rsidR="00B447E1" w:rsidRDefault="00D60D2F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Las pendientes obtenidas para las tendencias son de </w:t>
      </w:r>
      <w:sdt>
        <w:sdtPr>
          <w:rPr>
            <w:rFonts w:ascii="Bookman Old Style" w:hAnsi="Bookman Old Style"/>
            <w:b/>
          </w:rPr>
          <w:id w:val="-107362719"/>
          <w:placeholder>
            <w:docPart w:val="B6CFEFAB72E74B4CBFDBD975536DB980"/>
          </w:placeholder>
          <w:showingPlcHdr/>
        </w:sdtPr>
        <w:sdtContent>
          <w:r w:rsidRPr="005C7168">
            <w:rPr>
              <w:rStyle w:val="Textodelmarcadordeposicin"/>
            </w:rPr>
            <w:t>Haga clic aquí para escribir texto.</w:t>
          </w:r>
        </w:sdtContent>
      </w:sdt>
      <w:r>
        <w:rPr>
          <w:rFonts w:ascii="Bookman Old Style" w:hAnsi="Bookman Old Style"/>
          <w:iCs/>
          <w:sz w:val="24"/>
          <w:szCs w:val="24"/>
        </w:rPr>
        <w:t xml:space="preserve">  en la dirección N-S y de </w:t>
      </w:r>
      <w:sdt>
        <w:sdtPr>
          <w:rPr>
            <w:rFonts w:ascii="Bookman Old Style" w:hAnsi="Bookman Old Style"/>
            <w:b/>
          </w:rPr>
          <w:id w:val="-69890415"/>
          <w:placeholder>
            <w:docPart w:val="FEB6A85ADDB8495A915B3200330D44FF"/>
          </w:placeholder>
          <w:showingPlcHdr/>
        </w:sdtPr>
        <w:sdtContent>
          <w:r w:rsidRPr="005C7168">
            <w:rPr>
              <w:rStyle w:val="Textodelmarcadordeposicin"/>
            </w:rPr>
            <w:t>Haga clic aquí para escribir texto.</w:t>
          </w:r>
        </w:sdtContent>
      </w:sdt>
      <w:r>
        <w:rPr>
          <w:rFonts w:ascii="Bookman Old Style" w:hAnsi="Bookman Old Style"/>
          <w:iCs/>
          <w:sz w:val="24"/>
          <w:szCs w:val="24"/>
        </w:rPr>
        <w:t xml:space="preserve"> en la dirección W-E</w:t>
      </w:r>
    </w:p>
    <w:p w14:paraId="68F640A8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74AC80B2" w14:textId="77777777" w:rsidR="00D60D2F" w:rsidRDefault="00D60D2F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También, antes de realizar la interpolación se ha realizado un semivariograma, eligiendo las siguientes características de la función que mejor se ajusta a los datos:</w:t>
      </w:r>
    </w:p>
    <w:p w14:paraId="386A0965" w14:textId="18D22201" w:rsidR="00D60D2F" w:rsidRDefault="00D60D2F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 </w:t>
      </w:r>
    </w:p>
    <w:p w14:paraId="300828CA" w14:textId="6D2964A9" w:rsidR="00D60D2F" w:rsidRPr="00C554A8" w:rsidRDefault="00D60D2F" w:rsidP="00D60D2F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>
        <w:rPr>
          <w:rFonts w:ascii="Bookman Old Style" w:hAnsi="Bookman Old Style"/>
          <w:iCs/>
          <w:sz w:val="18"/>
          <w:szCs w:val="18"/>
        </w:rPr>
        <w:t>4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Características de la función de ajuste del semivariograma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0D2F" w14:paraId="235CB12F" w14:textId="77777777" w:rsidTr="00273A6C">
        <w:tc>
          <w:tcPr>
            <w:tcW w:w="4247" w:type="dxa"/>
          </w:tcPr>
          <w:p w14:paraId="44119457" w14:textId="48ECCA4A" w:rsidR="00D60D2F" w:rsidRPr="00C554A8" w:rsidRDefault="00D60D2F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Número de lags</w:t>
            </w:r>
          </w:p>
        </w:tc>
        <w:tc>
          <w:tcPr>
            <w:tcW w:w="4247" w:type="dxa"/>
          </w:tcPr>
          <w:p w14:paraId="7174A7F7" w14:textId="77777777" w:rsidR="00D60D2F" w:rsidRDefault="00D60D2F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2032149316"/>
                <w:placeholder>
                  <w:docPart w:val="3BAFE3B17CD441199EBD269C6EBE56E2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60D2F" w14:paraId="23DC2E3E" w14:textId="77777777" w:rsidTr="00273A6C">
        <w:tc>
          <w:tcPr>
            <w:tcW w:w="4247" w:type="dxa"/>
          </w:tcPr>
          <w:p w14:paraId="360614B1" w14:textId="49B746CF" w:rsidR="00D60D2F" w:rsidRPr="00C554A8" w:rsidRDefault="00D60D2F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Tamaño del lag</w:t>
            </w:r>
          </w:p>
        </w:tc>
        <w:tc>
          <w:tcPr>
            <w:tcW w:w="4247" w:type="dxa"/>
          </w:tcPr>
          <w:p w14:paraId="2254A21E" w14:textId="77777777" w:rsidR="00D60D2F" w:rsidRDefault="00D60D2F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932239690"/>
                <w:placeholder>
                  <w:docPart w:val="1B52B55687434734915224025B9B09A4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60D2F" w14:paraId="174C1AAD" w14:textId="77777777" w:rsidTr="00273A6C">
        <w:tc>
          <w:tcPr>
            <w:tcW w:w="4247" w:type="dxa"/>
          </w:tcPr>
          <w:p w14:paraId="4F7F9958" w14:textId="5BEEDB46" w:rsidR="00D60D2F" w:rsidRDefault="000D7C05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Tipo de función</w:t>
            </w:r>
          </w:p>
        </w:tc>
        <w:tc>
          <w:tcPr>
            <w:tcW w:w="4247" w:type="dxa"/>
          </w:tcPr>
          <w:p w14:paraId="6D2AA014" w14:textId="290B9C42" w:rsidR="00D60D2F" w:rsidRDefault="000D7C05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10320316"/>
                <w:placeholder>
                  <w:docPart w:val="4977D40EE7A84B57924FD69B4A497046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60D2F" w14:paraId="0B4550FD" w14:textId="77777777" w:rsidTr="00273A6C">
        <w:tc>
          <w:tcPr>
            <w:tcW w:w="4247" w:type="dxa"/>
          </w:tcPr>
          <w:p w14:paraId="28B5B788" w14:textId="6DD87DDE" w:rsidR="00D60D2F" w:rsidRDefault="000D7C05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Nugget o pepita</w:t>
            </w:r>
          </w:p>
        </w:tc>
        <w:tc>
          <w:tcPr>
            <w:tcW w:w="4247" w:type="dxa"/>
          </w:tcPr>
          <w:p w14:paraId="5E4EACBA" w14:textId="083FE0A1" w:rsidR="00D60D2F" w:rsidRDefault="000D7C05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254249900"/>
                <w:placeholder>
                  <w:docPart w:val="5B62037DE94C4944819223C20B2AB5F8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60D2F" w14:paraId="17594B89" w14:textId="77777777" w:rsidTr="00273A6C">
        <w:tc>
          <w:tcPr>
            <w:tcW w:w="4247" w:type="dxa"/>
          </w:tcPr>
          <w:p w14:paraId="4273C46A" w14:textId="7FF02C4E" w:rsidR="00D60D2F" w:rsidRDefault="000D7C05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Rango o alcance</w:t>
            </w:r>
          </w:p>
        </w:tc>
        <w:tc>
          <w:tcPr>
            <w:tcW w:w="4247" w:type="dxa"/>
          </w:tcPr>
          <w:p w14:paraId="6E42E508" w14:textId="14807FD0" w:rsidR="00D60D2F" w:rsidRDefault="000D7C05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443771670"/>
                <w:placeholder>
                  <w:docPart w:val="36998079400B49EB827E1C6E38EB76B7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60D2F" w14:paraId="02F2AC85" w14:textId="77777777" w:rsidTr="00273A6C">
        <w:tc>
          <w:tcPr>
            <w:tcW w:w="4247" w:type="dxa"/>
          </w:tcPr>
          <w:p w14:paraId="7848133B" w14:textId="5CCE7C15" w:rsidR="00D60D2F" w:rsidRDefault="000D7C05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Meseta o sill</w:t>
            </w:r>
          </w:p>
        </w:tc>
        <w:tc>
          <w:tcPr>
            <w:tcW w:w="4247" w:type="dxa"/>
          </w:tcPr>
          <w:p w14:paraId="0016BA38" w14:textId="0C2DFB24" w:rsidR="00D60D2F" w:rsidRDefault="000D7C05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488438331"/>
                <w:placeholder>
                  <w:docPart w:val="0D7B9086785D420B9B4EEDABC55F4DB2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0FAD2BAB" w14:textId="77777777" w:rsidR="00D60D2F" w:rsidRDefault="00D60D2F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6CD15293" w14:textId="7AAD5CD7" w:rsidR="000D7C05" w:rsidRDefault="000D7C05" w:rsidP="00C554A8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iCs/>
          <w:sz w:val="24"/>
          <w:szCs w:val="24"/>
        </w:rPr>
        <w:t xml:space="preserve">La forma final del semivariograma es la siguiente y su ecuación </w:t>
      </w:r>
      <w:sdt>
        <w:sdtPr>
          <w:rPr>
            <w:rFonts w:ascii="Bookman Old Style" w:hAnsi="Bookman Old Style"/>
            <w:b/>
          </w:rPr>
          <w:id w:val="980887789"/>
          <w:placeholder>
            <w:docPart w:val="208916EE417343CE808CFFF8994240DB"/>
          </w:placeholder>
          <w:showingPlcHdr/>
        </w:sdtPr>
        <w:sdtContent>
          <w:r w:rsidRPr="005C7168">
            <w:rPr>
              <w:rStyle w:val="Textodelmarcadordeposicin"/>
            </w:rPr>
            <w:t>Haga clic aquí para escribir texto.</w:t>
          </w:r>
        </w:sdtContent>
      </w:sdt>
      <w:r>
        <w:rPr>
          <w:rFonts w:ascii="Bookman Old Style" w:hAnsi="Bookman Old Style"/>
          <w:b/>
        </w:rPr>
        <w:t xml:space="preserve">: </w:t>
      </w:r>
    </w:p>
    <w:p w14:paraId="179B5CE2" w14:textId="3E4705E5" w:rsidR="000D7C05" w:rsidRDefault="000D7C05" w:rsidP="00C554A8">
      <w:pPr>
        <w:jc w:val="both"/>
        <w:rPr>
          <w:rFonts w:ascii="Bookman Old Style" w:hAnsi="Bookman Old Style"/>
          <w:b/>
        </w:rPr>
      </w:pPr>
    </w:p>
    <w:p w14:paraId="767A8011" w14:textId="77777777" w:rsidR="000D7C05" w:rsidRDefault="000D7C05" w:rsidP="000D7C05">
      <w:pPr>
        <w:jc w:val="both"/>
        <w:rPr>
          <w:rFonts w:ascii="Bookman Old Style" w:hAnsi="Bookman Old Style"/>
          <w:iCs/>
          <w:sz w:val="24"/>
          <w:szCs w:val="24"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-1575197113"/>
        <w:showingPlcHdr/>
        <w:picture/>
      </w:sdtPr>
      <w:sdtContent>
        <w:p w14:paraId="11C892B0" w14:textId="061E0806" w:rsidR="00C77579" w:rsidRDefault="00A15839" w:rsidP="000D7C05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27CE3402" wp14:editId="0D475F41">
                <wp:extent cx="1905000" cy="1905000"/>
                <wp:effectExtent l="0" t="0" r="0" b="0"/>
                <wp:docPr id="79" name="Imagen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5D2F001" w14:textId="1941F109" w:rsidR="000D7C05" w:rsidRPr="00D31D2C" w:rsidRDefault="000D7C05" w:rsidP="000D7C05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8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Semivariograma con la función elegida.</w:t>
      </w:r>
    </w:p>
    <w:p w14:paraId="62BE95FF" w14:textId="77777777" w:rsidR="000D7C05" w:rsidRDefault="000D7C05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5174BCEF" w14:textId="77777777" w:rsidR="000D7C05" w:rsidRDefault="000D7C05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4101BDDF" w14:textId="3376118D" w:rsidR="00C554A8" w:rsidRDefault="000D7C05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Finalmente, en la validación cruzada, los errores estimados han sido de</w:t>
      </w:r>
      <w:r w:rsidR="00C554A8">
        <w:rPr>
          <w:rFonts w:ascii="Bookman Old Style" w:hAnsi="Bookman Old Style"/>
          <w:iCs/>
          <w:sz w:val="24"/>
          <w:szCs w:val="24"/>
        </w:rPr>
        <w:t>:</w:t>
      </w:r>
    </w:p>
    <w:p w14:paraId="7ADDE1C9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2D2BCAB1" w14:textId="0A2BE212" w:rsidR="00C554A8" w:rsidRPr="00C554A8" w:rsidRDefault="00C554A8" w:rsidP="00C554A8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0D7C05">
        <w:rPr>
          <w:rFonts w:ascii="Bookman Old Style" w:hAnsi="Bookman Old Style"/>
          <w:iCs/>
          <w:sz w:val="18"/>
          <w:szCs w:val="18"/>
        </w:rPr>
        <w:t>4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 w:rsidR="000D7C05">
        <w:rPr>
          <w:rFonts w:ascii="Bookman Old Style" w:hAnsi="Bookman Old Style"/>
          <w:iCs/>
          <w:sz w:val="18"/>
          <w:szCs w:val="18"/>
        </w:rPr>
        <w:t>Errores de la validación cruzada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54A8" w14:paraId="15952B29" w14:textId="77777777" w:rsidTr="00273A6C">
        <w:tc>
          <w:tcPr>
            <w:tcW w:w="4247" w:type="dxa"/>
          </w:tcPr>
          <w:p w14:paraId="040BA6B8" w14:textId="61D74D0E" w:rsidR="00C554A8" w:rsidRPr="00C554A8" w:rsidRDefault="000D7C05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Error medio</w:t>
            </w:r>
          </w:p>
        </w:tc>
        <w:tc>
          <w:tcPr>
            <w:tcW w:w="4247" w:type="dxa"/>
          </w:tcPr>
          <w:p w14:paraId="4E07A015" w14:textId="77777777" w:rsidR="00C554A8" w:rsidRDefault="00C554A8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401443132"/>
                <w:placeholder>
                  <w:docPart w:val="EDAC65244907452290ECABC396EFB529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55157893" w14:textId="77777777" w:rsidTr="00273A6C">
        <w:tc>
          <w:tcPr>
            <w:tcW w:w="4247" w:type="dxa"/>
          </w:tcPr>
          <w:p w14:paraId="16A57C18" w14:textId="6286E796" w:rsidR="00C554A8" w:rsidRPr="00C554A8" w:rsidRDefault="000D7C05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RMSE</w:t>
            </w:r>
          </w:p>
        </w:tc>
        <w:tc>
          <w:tcPr>
            <w:tcW w:w="4247" w:type="dxa"/>
          </w:tcPr>
          <w:p w14:paraId="65966109" w14:textId="77777777" w:rsidR="00C554A8" w:rsidRDefault="00C554A8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914777834"/>
                <w:placeholder>
                  <w:docPart w:val="CF82EA8AF4864411B5EBBC522D95656F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0D7C05" w14:paraId="5F69DF15" w14:textId="77777777" w:rsidTr="00273A6C">
        <w:tc>
          <w:tcPr>
            <w:tcW w:w="4247" w:type="dxa"/>
          </w:tcPr>
          <w:p w14:paraId="45763F1F" w14:textId="5D2F5D8A" w:rsidR="000D7C05" w:rsidRDefault="000D7C05" w:rsidP="000D7C05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RMSE</w:t>
            </w:r>
            <w:r>
              <w:rPr>
                <w:rFonts w:ascii="Bookman Old Style" w:hAnsi="Bookman Old Style"/>
                <w:iCs/>
                <w:sz w:val="24"/>
                <w:szCs w:val="24"/>
              </w:rPr>
              <w:t xml:space="preserve"> estandarizado</w:t>
            </w:r>
          </w:p>
        </w:tc>
        <w:tc>
          <w:tcPr>
            <w:tcW w:w="4247" w:type="dxa"/>
          </w:tcPr>
          <w:p w14:paraId="64605A02" w14:textId="0C065304" w:rsidR="000D7C05" w:rsidRDefault="000D7C05" w:rsidP="000D7C05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413193616"/>
                <w:placeholder>
                  <w:docPart w:val="7621EFA18A6B4CBEA8529FE24247DBC0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33BF853B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11B8BFCA" w14:textId="77777777" w:rsidR="000D7C05" w:rsidRDefault="000D7C05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5566FC81" w14:textId="37FF5804" w:rsidR="00C554A8" w:rsidRDefault="000D7C05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El gráfico de correlación entre los valores predichos y el medidos es el siguiente</w:t>
      </w:r>
      <w:r w:rsidR="00C554A8">
        <w:rPr>
          <w:rFonts w:ascii="Bookman Old Style" w:hAnsi="Bookman Old Style"/>
          <w:iCs/>
          <w:sz w:val="24"/>
          <w:szCs w:val="24"/>
        </w:rPr>
        <w:t>:</w:t>
      </w:r>
    </w:p>
    <w:sdt>
      <w:sdtPr>
        <w:rPr>
          <w:rFonts w:ascii="Bookman Old Style" w:hAnsi="Bookman Old Style"/>
          <w:iCs/>
          <w:sz w:val="18"/>
          <w:szCs w:val="18"/>
        </w:rPr>
        <w:id w:val="-1963262347"/>
        <w:showingPlcHdr/>
        <w:picture/>
      </w:sdtPr>
      <w:sdtContent>
        <w:p w14:paraId="744D05A1" w14:textId="221859CD" w:rsidR="00C77579" w:rsidRDefault="00A15839" w:rsidP="00C554A8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5181F9EA" wp14:editId="22834C71">
                <wp:extent cx="1905000" cy="1905000"/>
                <wp:effectExtent l="0" t="0" r="0" b="0"/>
                <wp:docPr id="80" name="Imagen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56F2A41" w14:textId="749ADE3F" w:rsidR="00C554A8" w:rsidRPr="00D31D2C" w:rsidRDefault="00C554A8" w:rsidP="00C554A8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0D7C05">
        <w:rPr>
          <w:rFonts w:ascii="Bookman Old Style" w:hAnsi="Bookman Old Style"/>
          <w:iCs/>
          <w:sz w:val="18"/>
          <w:szCs w:val="18"/>
        </w:rPr>
        <w:t>9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 w:rsidR="000D7C05">
        <w:rPr>
          <w:rFonts w:ascii="Bookman Old Style" w:hAnsi="Bookman Old Style"/>
          <w:iCs/>
          <w:sz w:val="18"/>
          <w:szCs w:val="18"/>
        </w:rPr>
        <w:t>Gráfico correlación validación cruzada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24B4D75B" w14:textId="77777777" w:rsidR="00C554A8" w:rsidRDefault="00C554A8" w:rsidP="00C554A8">
      <w:pPr>
        <w:rPr>
          <w:rFonts w:ascii="Bookman Old Style" w:hAnsi="Bookman Old Style"/>
          <w:b/>
        </w:rPr>
      </w:pPr>
    </w:p>
    <w:p w14:paraId="2F317DA4" w14:textId="18ADCD94" w:rsidR="006C3202" w:rsidRDefault="006C3202">
      <w:pPr>
        <w:rPr>
          <w:rFonts w:ascii="Bookman Old Style" w:hAnsi="Bookman Old Style"/>
          <w:b/>
        </w:rPr>
      </w:pPr>
    </w:p>
    <w:p w14:paraId="5643D0AF" w14:textId="7D97BB90" w:rsidR="000D7C05" w:rsidRDefault="000D7C05" w:rsidP="000D7C05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El gráfico </w:t>
      </w:r>
      <w:r>
        <w:rPr>
          <w:rFonts w:ascii="Bookman Old Style" w:hAnsi="Bookman Old Style"/>
          <w:iCs/>
          <w:sz w:val="24"/>
          <w:szCs w:val="24"/>
        </w:rPr>
        <w:t>QQ Plot</w:t>
      </w:r>
      <w:r>
        <w:rPr>
          <w:rFonts w:ascii="Bookman Old Style" w:hAnsi="Bookman Old Style"/>
          <w:iCs/>
          <w:sz w:val="24"/>
          <w:szCs w:val="24"/>
        </w:rPr>
        <w:t xml:space="preserve"> entre los valores predichos y el medidos es el siguiente:</w:t>
      </w:r>
    </w:p>
    <w:sdt>
      <w:sdtPr>
        <w:rPr>
          <w:rFonts w:ascii="Bookman Old Style" w:hAnsi="Bookman Old Style"/>
          <w:iCs/>
          <w:sz w:val="18"/>
          <w:szCs w:val="18"/>
        </w:rPr>
        <w:id w:val="-1061951549"/>
        <w:showingPlcHdr/>
        <w:picture/>
      </w:sdtPr>
      <w:sdtContent>
        <w:p w14:paraId="09BE0469" w14:textId="67A2941A" w:rsidR="00C77579" w:rsidRDefault="00A15839" w:rsidP="000D7C05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2C494188" wp14:editId="0CF6803E">
                <wp:extent cx="1905000" cy="1905000"/>
                <wp:effectExtent l="0" t="0" r="0" b="0"/>
                <wp:docPr id="81" name="Imagen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3926CCA" w14:textId="40FECAFC" w:rsidR="000D7C05" w:rsidRPr="00D31D2C" w:rsidRDefault="000D7C05" w:rsidP="000D7C05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10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 xml:space="preserve">Gráfico </w:t>
      </w:r>
      <w:r>
        <w:rPr>
          <w:rFonts w:ascii="Bookman Old Style" w:hAnsi="Bookman Old Style"/>
          <w:iCs/>
          <w:sz w:val="18"/>
          <w:szCs w:val="18"/>
        </w:rPr>
        <w:t>QQ plot</w:t>
      </w:r>
      <w:r>
        <w:rPr>
          <w:rFonts w:ascii="Bookman Old Style" w:hAnsi="Bookman Old Style"/>
          <w:iCs/>
          <w:sz w:val="18"/>
          <w:szCs w:val="18"/>
        </w:rPr>
        <w:t xml:space="preserve"> validación cruzada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2139F8E4" w14:textId="77777777" w:rsidR="00C77579" w:rsidRDefault="00C77579" w:rsidP="000D7C05">
      <w:pPr>
        <w:rPr>
          <w:rFonts w:ascii="Bookman Old Style" w:hAnsi="Bookman Old Style"/>
          <w:bCs/>
          <w:sz w:val="24"/>
          <w:szCs w:val="24"/>
        </w:rPr>
      </w:pPr>
    </w:p>
    <w:p w14:paraId="63645168" w14:textId="54A6E207" w:rsidR="000D7C05" w:rsidRPr="000D7C05" w:rsidRDefault="000D7C05" w:rsidP="000D7C05">
      <w:pPr>
        <w:rPr>
          <w:rFonts w:ascii="Bookman Old Style" w:hAnsi="Bookman Old Style"/>
          <w:bCs/>
          <w:sz w:val="24"/>
          <w:szCs w:val="24"/>
        </w:rPr>
      </w:pPr>
      <w:r w:rsidRPr="000D7C05">
        <w:rPr>
          <w:rFonts w:ascii="Bookman Old Style" w:hAnsi="Bookman Old Style"/>
          <w:bCs/>
          <w:sz w:val="24"/>
          <w:szCs w:val="24"/>
        </w:rPr>
        <w:t>Como resultado de la interpolación Kriging obtenemos el siguiente ráster:</w:t>
      </w:r>
    </w:p>
    <w:p w14:paraId="5E43D6C0" w14:textId="77777777" w:rsidR="00C77579" w:rsidRDefault="00C77579">
      <w:pPr>
        <w:rPr>
          <w:rFonts w:ascii="Bookman Old Style" w:hAnsi="Bookman Old Style"/>
          <w:b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944722"/>
        <w:showingPlcHdr/>
        <w:picture/>
      </w:sdtPr>
      <w:sdtContent>
        <w:p w14:paraId="6D41EBCE" w14:textId="75966D00" w:rsidR="00C77579" w:rsidRDefault="00A15839" w:rsidP="000D7C05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5AC3A923" wp14:editId="2D461B6A">
                <wp:extent cx="1905000" cy="1905000"/>
                <wp:effectExtent l="0" t="0" r="0" b="0"/>
                <wp:docPr id="82" name="Imagen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3BBDE15" w14:textId="6B92793C" w:rsidR="000D7C05" w:rsidRDefault="000D7C05" w:rsidP="000D7C05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>
        <w:rPr>
          <w:rFonts w:ascii="Bookman Old Style" w:hAnsi="Bookman Old Style"/>
          <w:iCs/>
          <w:sz w:val="18"/>
          <w:szCs w:val="18"/>
        </w:rPr>
        <w:t>1</w:t>
      </w:r>
      <w:r>
        <w:rPr>
          <w:rFonts w:ascii="Bookman Old Style" w:hAnsi="Bookman Old Style"/>
          <w:iCs/>
          <w:sz w:val="18"/>
          <w:szCs w:val="18"/>
        </w:rPr>
        <w:t>1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Interpolación Kriging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6E577E5F" w14:textId="77777777" w:rsidR="00716E9B" w:rsidRPr="00D31D2C" w:rsidRDefault="00716E9B" w:rsidP="000D7C05">
      <w:pPr>
        <w:jc w:val="center"/>
        <w:rPr>
          <w:rFonts w:ascii="Bookman Old Style" w:hAnsi="Bookman Old Style"/>
          <w:iCs/>
          <w:sz w:val="18"/>
          <w:szCs w:val="18"/>
        </w:rPr>
      </w:pPr>
    </w:p>
    <w:p w14:paraId="52E1C763" w14:textId="6F58B624" w:rsidR="00716E9B" w:rsidRDefault="00716E9B" w:rsidP="00716E9B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Errores de las interpolaciones</w:t>
      </w:r>
    </w:p>
    <w:p w14:paraId="395077BE" w14:textId="77777777" w:rsidR="00716E9B" w:rsidRPr="00716E9B" w:rsidRDefault="00716E9B" w:rsidP="00716E9B"/>
    <w:p w14:paraId="4B56F51D" w14:textId="15D2A71C" w:rsidR="00716E9B" w:rsidRPr="000D7C05" w:rsidRDefault="00716E9B" w:rsidP="00716E9B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Se ha calculado en R el RMSE de cada una de las interpolaciones, obteniéndose los siguientes errores</w:t>
      </w:r>
      <w:r w:rsidRPr="000D7C05">
        <w:rPr>
          <w:rFonts w:ascii="Bookman Old Style" w:hAnsi="Bookman Old Style"/>
          <w:bCs/>
          <w:sz w:val="24"/>
          <w:szCs w:val="24"/>
        </w:rPr>
        <w:t>:</w:t>
      </w:r>
    </w:p>
    <w:p w14:paraId="5A1A0BC3" w14:textId="59517323" w:rsidR="006C3202" w:rsidRDefault="006C3202">
      <w:pPr>
        <w:rPr>
          <w:rFonts w:ascii="Bookman Old Style" w:hAnsi="Bookman Old Style"/>
          <w:sz w:val="32"/>
          <w:szCs w:val="32"/>
        </w:rPr>
      </w:pPr>
    </w:p>
    <w:p w14:paraId="7A2D8492" w14:textId="65F433DF" w:rsidR="00716E9B" w:rsidRPr="00C554A8" w:rsidRDefault="00716E9B" w:rsidP="00716E9B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>
        <w:rPr>
          <w:rFonts w:ascii="Bookman Old Style" w:hAnsi="Bookman Old Style"/>
          <w:iCs/>
          <w:sz w:val="18"/>
          <w:szCs w:val="18"/>
        </w:rPr>
        <w:t>5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RMSE de las distintas interpolaciones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E9B" w14:paraId="5E6D4A62" w14:textId="77777777" w:rsidTr="00273A6C">
        <w:tc>
          <w:tcPr>
            <w:tcW w:w="4247" w:type="dxa"/>
          </w:tcPr>
          <w:p w14:paraId="3F43C0B6" w14:textId="761E58AE" w:rsidR="00716E9B" w:rsidRPr="00C554A8" w:rsidRDefault="00716E9B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IDW</w:t>
            </w:r>
          </w:p>
        </w:tc>
        <w:tc>
          <w:tcPr>
            <w:tcW w:w="4247" w:type="dxa"/>
          </w:tcPr>
          <w:p w14:paraId="2544E0B5" w14:textId="77777777" w:rsidR="00716E9B" w:rsidRDefault="00716E9B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718628587"/>
                <w:placeholder>
                  <w:docPart w:val="83D63337A7BE4F59AB992D4E690B5F5C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716E9B" w14:paraId="77132267" w14:textId="77777777" w:rsidTr="00273A6C">
        <w:tc>
          <w:tcPr>
            <w:tcW w:w="4247" w:type="dxa"/>
          </w:tcPr>
          <w:p w14:paraId="21CB6825" w14:textId="03616033" w:rsidR="00716E9B" w:rsidRPr="00C554A8" w:rsidRDefault="00716E9B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Spline</w:t>
            </w:r>
          </w:p>
        </w:tc>
        <w:tc>
          <w:tcPr>
            <w:tcW w:w="4247" w:type="dxa"/>
          </w:tcPr>
          <w:p w14:paraId="1367256A" w14:textId="77777777" w:rsidR="00716E9B" w:rsidRDefault="00716E9B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0822781"/>
                <w:placeholder>
                  <w:docPart w:val="175A53416B7E4EC4801121E68196B86E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716E9B" w14:paraId="4FCFE8BC" w14:textId="77777777" w:rsidTr="00273A6C">
        <w:tc>
          <w:tcPr>
            <w:tcW w:w="4247" w:type="dxa"/>
          </w:tcPr>
          <w:p w14:paraId="341BD3E3" w14:textId="0EF3D140" w:rsidR="00716E9B" w:rsidRDefault="00716E9B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Vecino Natural</w:t>
            </w:r>
          </w:p>
        </w:tc>
        <w:tc>
          <w:tcPr>
            <w:tcW w:w="4247" w:type="dxa"/>
          </w:tcPr>
          <w:p w14:paraId="2A9C78B8" w14:textId="77777777" w:rsidR="00716E9B" w:rsidRDefault="00716E9B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385835958"/>
                <w:placeholder>
                  <w:docPart w:val="B5A55204E7B34288BED0A58E6A31CC81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716E9B" w14:paraId="7332772C" w14:textId="77777777" w:rsidTr="00273A6C">
        <w:tc>
          <w:tcPr>
            <w:tcW w:w="4247" w:type="dxa"/>
          </w:tcPr>
          <w:p w14:paraId="3C25F4D7" w14:textId="4EA646D7" w:rsidR="00716E9B" w:rsidRDefault="00716E9B" w:rsidP="00273A6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Kriging</w:t>
            </w:r>
          </w:p>
        </w:tc>
        <w:tc>
          <w:tcPr>
            <w:tcW w:w="4247" w:type="dxa"/>
          </w:tcPr>
          <w:p w14:paraId="172EA311" w14:textId="3357510A" w:rsidR="00716E9B" w:rsidRDefault="00716E9B" w:rsidP="00273A6C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321589770"/>
                <w:placeholder>
                  <w:docPart w:val="6EB00B3C2A1C4F9BAF92B38A01ECD272"/>
                </w:placeholder>
                <w:showingPlcHdr/>
              </w:sdtPr>
              <w:sdtContent>
                <w:r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24BAF43C" w14:textId="5643EDF7" w:rsidR="00716E9B" w:rsidRPr="008F035E" w:rsidRDefault="00716E9B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539560E7" w14:textId="3C3D4024" w:rsidR="008F035E" w:rsidRDefault="008F035E" w:rsidP="008F035E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Conclusiones</w:t>
      </w:r>
    </w:p>
    <w:p w14:paraId="070D12BF" w14:textId="0FCA4335" w:rsidR="00FA66AA" w:rsidRDefault="00FA66AA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284DADE1" w14:textId="2C6004D8" w:rsidR="00A15839" w:rsidRDefault="00A15839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35E34BBD" w14:textId="705ACE7E" w:rsidR="008F035E" w:rsidRDefault="008F035E" w:rsidP="008F035E">
      <w:pPr>
        <w:jc w:val="both"/>
        <w:rPr>
          <w:rFonts w:ascii="Bookman Old Style" w:hAnsi="Bookman Old Style"/>
          <w:i/>
          <w:sz w:val="24"/>
          <w:szCs w:val="24"/>
        </w:rPr>
      </w:pPr>
      <w:r w:rsidRPr="00273B8E">
        <w:rPr>
          <w:rFonts w:ascii="Bookman Old Style" w:hAnsi="Bookman Old Style"/>
          <w:i/>
          <w:sz w:val="24"/>
          <w:szCs w:val="24"/>
        </w:rPr>
        <w:object w:dxaOrig="225" w:dyaOrig="225" w14:anchorId="0ACEA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423pt;height:106.5pt" o:ole="">
            <v:imagedata r:id="rId9" o:title=""/>
          </v:shape>
          <w:control r:id="rId10" w:name="TextBox311111111" w:shapeid="_x0000_i1108"/>
        </w:object>
      </w:r>
    </w:p>
    <w:p w14:paraId="0C5BB293" w14:textId="34DE584B" w:rsidR="008F035E" w:rsidRDefault="008F035E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50EDF323" w14:textId="77777777" w:rsidR="008F035E" w:rsidRPr="008F035E" w:rsidRDefault="008F035E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sectPr w:rsidR="008F035E" w:rsidRPr="008F035E" w:rsidSect="00B442C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C082" w14:textId="77777777" w:rsidR="00343FF6" w:rsidRDefault="00343FF6" w:rsidP="00343FF6">
      <w:r>
        <w:separator/>
      </w:r>
    </w:p>
  </w:endnote>
  <w:endnote w:type="continuationSeparator" w:id="0">
    <w:p w14:paraId="60B51C93" w14:textId="77777777" w:rsidR="00343FF6" w:rsidRDefault="00343FF6" w:rsidP="0034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765768"/>
      <w:docPartObj>
        <w:docPartGallery w:val="Page Numbers (Bottom of Page)"/>
        <w:docPartUnique/>
      </w:docPartObj>
    </w:sdtPr>
    <w:sdtContent>
      <w:p w14:paraId="016EFEAC" w14:textId="3FF79D1F" w:rsidR="00343FF6" w:rsidRDefault="00343FF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DAAFF4" w14:textId="77777777" w:rsidR="00343FF6" w:rsidRDefault="00343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7DFB" w14:textId="77777777" w:rsidR="00343FF6" w:rsidRDefault="00343FF6" w:rsidP="00343FF6">
      <w:r>
        <w:separator/>
      </w:r>
    </w:p>
  </w:footnote>
  <w:footnote w:type="continuationSeparator" w:id="0">
    <w:p w14:paraId="635C3501" w14:textId="77777777" w:rsidR="00343FF6" w:rsidRDefault="00343FF6" w:rsidP="0034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4480" w14:textId="3785DE28" w:rsidR="00343FF6" w:rsidRPr="00343FF6" w:rsidRDefault="00343FF6">
    <w:pPr>
      <w:pStyle w:val="Encabezado"/>
      <w:rPr>
        <w:rFonts w:ascii="Bookman Old Style" w:hAnsi="Bookman Old Style"/>
      </w:rPr>
    </w:pPr>
    <w:r>
      <w:rPr>
        <w:rFonts w:ascii="Bookman Old Style" w:hAnsi="Bookman Old Style"/>
        <w:i/>
        <w:iCs/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8245" wp14:editId="65C77271">
              <wp:simplePos x="0" y="0"/>
              <wp:positionH relativeFrom="column">
                <wp:posOffset>-41911</wp:posOffset>
              </wp:positionH>
              <wp:positionV relativeFrom="paragraph">
                <wp:posOffset>331470</wp:posOffset>
              </wp:positionV>
              <wp:extent cx="5434013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401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61DDA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6.1pt" to="424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C5mgEAAIg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Pr="00343FF6">
      <w:rPr>
        <w:rFonts w:ascii="Bookman Old Style" w:hAnsi="Bookman Old Style"/>
        <w:i/>
        <w:i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12DC199C" wp14:editId="39B04F38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328612" cy="499836"/>
          <wp:effectExtent l="0" t="0" r="0" b="0"/>
          <wp:wrapNone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612" cy="4998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43FF6">
      <w:rPr>
        <w:rFonts w:ascii="Bookman Old Style" w:hAnsi="Bookman Old Style"/>
        <w:i/>
        <w:iCs/>
      </w:rPr>
      <w:t xml:space="preserve"> Geoestadística y calidad de la información                                  </w:t>
    </w:r>
    <w:r w:rsidRPr="00343FF6">
      <w:rPr>
        <w:rFonts w:ascii="Bookman Old Style" w:hAnsi="Bookman Old Style"/>
        <w:b/>
        <w:bCs/>
      </w:rPr>
      <w:t>Práctica Tema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0C5"/>
    <w:multiLevelType w:val="hybridMultilevel"/>
    <w:tmpl w:val="F1E44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3B9"/>
    <w:multiLevelType w:val="hybridMultilevel"/>
    <w:tmpl w:val="1A8E2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57CB"/>
    <w:multiLevelType w:val="hybridMultilevel"/>
    <w:tmpl w:val="A6C429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2B3"/>
    <w:multiLevelType w:val="hybridMultilevel"/>
    <w:tmpl w:val="C3FAE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240AC"/>
    <w:multiLevelType w:val="hybridMultilevel"/>
    <w:tmpl w:val="9CF4D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F78F0"/>
    <w:multiLevelType w:val="hybridMultilevel"/>
    <w:tmpl w:val="334EB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57540">
    <w:abstractNumId w:val="2"/>
  </w:num>
  <w:num w:numId="2" w16cid:durableId="1771466974">
    <w:abstractNumId w:val="1"/>
  </w:num>
  <w:num w:numId="3" w16cid:durableId="1924485524">
    <w:abstractNumId w:val="5"/>
  </w:num>
  <w:num w:numId="4" w16cid:durableId="464006643">
    <w:abstractNumId w:val="3"/>
  </w:num>
  <w:num w:numId="5" w16cid:durableId="355735257">
    <w:abstractNumId w:val="0"/>
  </w:num>
  <w:num w:numId="6" w16cid:durableId="1303268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hYuW2wHHfnOB9q/Y6O+OBFE0yyLuUJfDqEs6q4S53FixgHJQMd6BS/aszzlk4YNU0HXaHDCm3wKUEN9Q6hEnw==" w:salt="braNbT31ZXa01Eo4OqHMT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1F"/>
    <w:rsid w:val="0003473A"/>
    <w:rsid w:val="000D7C05"/>
    <w:rsid w:val="00114C43"/>
    <w:rsid w:val="002A2FAE"/>
    <w:rsid w:val="00343FF6"/>
    <w:rsid w:val="004F51E3"/>
    <w:rsid w:val="00511166"/>
    <w:rsid w:val="0057637E"/>
    <w:rsid w:val="0060081F"/>
    <w:rsid w:val="006C3202"/>
    <w:rsid w:val="00716E9B"/>
    <w:rsid w:val="00750606"/>
    <w:rsid w:val="007A6A2E"/>
    <w:rsid w:val="00861C20"/>
    <w:rsid w:val="008755BC"/>
    <w:rsid w:val="008F035E"/>
    <w:rsid w:val="009620D8"/>
    <w:rsid w:val="009D1313"/>
    <w:rsid w:val="00A15839"/>
    <w:rsid w:val="00B442CF"/>
    <w:rsid w:val="00B447E1"/>
    <w:rsid w:val="00B83BD5"/>
    <w:rsid w:val="00BC04DB"/>
    <w:rsid w:val="00C554A8"/>
    <w:rsid w:val="00C77579"/>
    <w:rsid w:val="00CA6F03"/>
    <w:rsid w:val="00CF7AB7"/>
    <w:rsid w:val="00D13115"/>
    <w:rsid w:val="00D31D2C"/>
    <w:rsid w:val="00D60D2F"/>
    <w:rsid w:val="00D90D9D"/>
    <w:rsid w:val="00DF3D8F"/>
    <w:rsid w:val="00E24FEF"/>
    <w:rsid w:val="00E7119C"/>
    <w:rsid w:val="00FA66AA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FF188"/>
  <w15:chartTrackingRefBased/>
  <w15:docId w15:val="{954C3F99-0376-42E9-985F-8DA05ECA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1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111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1F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character" w:styleId="Textodelmarcadordeposicin">
    <w:name w:val="Placeholder Text"/>
    <w:uiPriority w:val="99"/>
    <w:semiHidden/>
    <w:rsid w:val="0003473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1116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C5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43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FF6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AFB5767E354F1DB1FC436151DD7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79E5-F81A-4E1E-AA45-39DABAE0EC96}"/>
      </w:docPartPr>
      <w:docPartBody>
        <w:p w:rsidR="00000000" w:rsidRDefault="00A9565E" w:rsidP="00A9565E">
          <w:pPr>
            <w:pStyle w:val="9FAFB5767E354F1DB1FC436151DD799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1F0F905CE648D38276E309E7E24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8073F-5460-4B18-AC33-936F10CB5646}"/>
      </w:docPartPr>
      <w:docPartBody>
        <w:p w:rsidR="00000000" w:rsidRDefault="00A9565E" w:rsidP="00A9565E">
          <w:pPr>
            <w:pStyle w:val="C11F0F905CE648D38276E309E7E24CE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B86290691D347179E92DF14B608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9D387-8414-4332-9684-756AF2D068CF}"/>
      </w:docPartPr>
      <w:docPartBody>
        <w:p w:rsidR="00000000" w:rsidRDefault="00A9565E" w:rsidP="00A9565E">
          <w:pPr>
            <w:pStyle w:val="AB86290691D347179E92DF14B608298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06B33A70184319A89FFFAC8C93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CE45D-D280-432E-9244-5B08C12DFDEA}"/>
      </w:docPartPr>
      <w:docPartBody>
        <w:p w:rsidR="00000000" w:rsidRDefault="00A9565E" w:rsidP="00A9565E">
          <w:pPr>
            <w:pStyle w:val="F706B33A70184319A89FFFAC8C9338C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8CF109D3934F59AC819443EBA4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963E6-B10E-41DE-A722-B3FE4CF0A3FE}"/>
      </w:docPartPr>
      <w:docPartBody>
        <w:p w:rsidR="00000000" w:rsidRDefault="00A9565E" w:rsidP="00A9565E">
          <w:pPr>
            <w:pStyle w:val="508CF109D3934F59AC819443EBA476D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457478DFE244F15A28EDEFA99666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FE66-0C6E-4ABB-92BD-FF83D91AB873}"/>
      </w:docPartPr>
      <w:docPartBody>
        <w:p w:rsidR="00000000" w:rsidRDefault="00A9565E" w:rsidP="00A9565E">
          <w:pPr>
            <w:pStyle w:val="2457478DFE244F15A28EDEFA99666D0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73225A2B61404080585D93A4D9A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438F-7FA7-43FB-A238-C454A07966E9}"/>
      </w:docPartPr>
      <w:docPartBody>
        <w:p w:rsidR="00000000" w:rsidRDefault="00A9565E" w:rsidP="00A9565E">
          <w:pPr>
            <w:pStyle w:val="5B73225A2B61404080585D93A4D9AE73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CCF2A91705B4372827CB0A480A98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CB120-DAEC-44B4-A752-9C8BBD69FCC0}"/>
      </w:docPartPr>
      <w:docPartBody>
        <w:p w:rsidR="00000000" w:rsidRDefault="00A9565E" w:rsidP="00A9565E">
          <w:pPr>
            <w:pStyle w:val="6CCF2A91705B4372827CB0A480A9838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5FA6C04105A4C79A935C42F27B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8502B-C879-41EE-B52A-82B91298A695}"/>
      </w:docPartPr>
      <w:docPartBody>
        <w:p w:rsidR="00000000" w:rsidRDefault="00A9565E" w:rsidP="00A9565E">
          <w:pPr>
            <w:pStyle w:val="05FA6C04105A4C79A935C42F27B0F2A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DEDB3137BC4235ADFAC09B4C23E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E7D7-CCAA-4B66-9849-27C0DC817BE1}"/>
      </w:docPartPr>
      <w:docPartBody>
        <w:p w:rsidR="00000000" w:rsidRDefault="00A9565E" w:rsidP="00A9565E">
          <w:pPr>
            <w:pStyle w:val="39DEDB3137BC4235ADFAC09B4C23E6F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2E5E095FA242288A29F99CDB38E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74CC5-E3FE-41D2-B217-1CAEBAD10AA8}"/>
      </w:docPartPr>
      <w:docPartBody>
        <w:p w:rsidR="00000000" w:rsidRDefault="00A9565E" w:rsidP="00A9565E">
          <w:pPr>
            <w:pStyle w:val="C42E5E095FA242288A29F99CDB38EC1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68BA43034764ED8B9B7A5867BF7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8D256-01D3-43D1-BA5B-BD4AF81BF1A1}"/>
      </w:docPartPr>
      <w:docPartBody>
        <w:p w:rsidR="00000000" w:rsidRDefault="00A9565E" w:rsidP="00A9565E">
          <w:pPr>
            <w:pStyle w:val="568BA43034764ED8B9B7A5867BF7D1A3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64797124A3449EB91BD1082D247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A680-FB29-4B9D-B869-C8491367D869}"/>
      </w:docPartPr>
      <w:docPartBody>
        <w:p w:rsidR="00000000" w:rsidRDefault="00A9565E" w:rsidP="00A9565E">
          <w:pPr>
            <w:pStyle w:val="5364797124A3449EB91BD1082D24770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AC65244907452290ECABC396EFB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48D0-B5C7-4E22-95CB-97B180079A88}"/>
      </w:docPartPr>
      <w:docPartBody>
        <w:p w:rsidR="00000000" w:rsidRDefault="00A9565E" w:rsidP="00A9565E">
          <w:pPr>
            <w:pStyle w:val="EDAC65244907452290ECABC396EFB52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F82EA8AF4864411B5EBBC522D95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C2B3F-5690-46F5-AB0F-1F6E47ED95BF}"/>
      </w:docPartPr>
      <w:docPartBody>
        <w:p w:rsidR="00000000" w:rsidRDefault="00A9565E" w:rsidP="00A9565E">
          <w:pPr>
            <w:pStyle w:val="CF82EA8AF4864411B5EBBC522D95656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C413A5FB524454EA607167C9E7E6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8359-3399-4A38-909B-9FBF5C5A746A}"/>
      </w:docPartPr>
      <w:docPartBody>
        <w:p w:rsidR="00000000" w:rsidRDefault="00A9565E" w:rsidP="00A9565E">
          <w:pPr>
            <w:pStyle w:val="8C413A5FB524454EA607167C9E7E616D"/>
          </w:pPr>
          <w:r w:rsidRPr="005725DC">
            <w:rPr>
              <w:rStyle w:val="Textodelmarcadordeposicin"/>
            </w:rPr>
            <w:t>Elija un elemento.</w:t>
          </w:r>
        </w:p>
      </w:docPartBody>
    </w:docPart>
    <w:docPart>
      <w:docPartPr>
        <w:name w:val="FEB6A85ADDB8495A915B3200330D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023BE-82F2-46FE-BD22-F77DD89D25B0}"/>
      </w:docPartPr>
      <w:docPartBody>
        <w:p w:rsidR="00000000" w:rsidRDefault="00A9565E" w:rsidP="00A9565E">
          <w:pPr>
            <w:pStyle w:val="FEB6A85ADDB8495A915B3200330D44F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CFEFAB72E74B4CBFDBD975536D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18D0-FCD7-4A31-9790-50113258522C}"/>
      </w:docPartPr>
      <w:docPartBody>
        <w:p w:rsidR="00000000" w:rsidRDefault="00A9565E" w:rsidP="00A9565E">
          <w:pPr>
            <w:pStyle w:val="B6CFEFAB72E74B4CBFDBD975536DB98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AFE3B17CD441199EBD269C6EBE5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9918E-311E-4C1E-897D-FF9F290308A3}"/>
      </w:docPartPr>
      <w:docPartBody>
        <w:p w:rsidR="00000000" w:rsidRDefault="00A9565E" w:rsidP="00A9565E">
          <w:pPr>
            <w:pStyle w:val="3BAFE3B17CD441199EBD269C6EBE56E2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B52B55687434734915224025B9B0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E784-B45E-4309-A00A-01BE4D8C136F}"/>
      </w:docPartPr>
      <w:docPartBody>
        <w:p w:rsidR="00000000" w:rsidRDefault="00A9565E" w:rsidP="00A9565E">
          <w:pPr>
            <w:pStyle w:val="1B52B55687434734915224025B9B09A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77D40EE7A84B57924FD69B4A497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EE76-1AC2-43DE-8A49-6D81E9381697}"/>
      </w:docPartPr>
      <w:docPartBody>
        <w:p w:rsidR="00000000" w:rsidRDefault="00A9565E" w:rsidP="00A9565E">
          <w:pPr>
            <w:pStyle w:val="4977D40EE7A84B57924FD69B4A497046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62037DE94C4944819223C20B2AB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411EE-7E07-4611-B91D-0AE132420FDC}"/>
      </w:docPartPr>
      <w:docPartBody>
        <w:p w:rsidR="00000000" w:rsidRDefault="00A9565E" w:rsidP="00A9565E">
          <w:pPr>
            <w:pStyle w:val="5B62037DE94C4944819223C20B2AB5F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998079400B49EB827E1C6E38EB7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854C-3F7B-496C-8DA4-0B3C28FB1564}"/>
      </w:docPartPr>
      <w:docPartBody>
        <w:p w:rsidR="00000000" w:rsidRDefault="00A9565E" w:rsidP="00A9565E">
          <w:pPr>
            <w:pStyle w:val="36998079400B49EB827E1C6E38EB76B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7B9086785D420B9B4EEDABC55F4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09EB4-A4DF-457D-BA45-E80E0C4574D4}"/>
      </w:docPartPr>
      <w:docPartBody>
        <w:p w:rsidR="00000000" w:rsidRDefault="00A9565E" w:rsidP="00A9565E">
          <w:pPr>
            <w:pStyle w:val="0D7B9086785D420B9B4EEDABC55F4DB2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8916EE417343CE808CFFF899424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ED8B-36A7-46F0-B718-BC781BC0DB30}"/>
      </w:docPartPr>
      <w:docPartBody>
        <w:p w:rsidR="00000000" w:rsidRDefault="00A9565E" w:rsidP="00A9565E">
          <w:pPr>
            <w:pStyle w:val="208916EE417343CE808CFFF8994240D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21EFA18A6B4CBEA8529FE24247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0560-003C-424B-839C-7057FAA56451}"/>
      </w:docPartPr>
      <w:docPartBody>
        <w:p w:rsidR="00000000" w:rsidRDefault="00A9565E" w:rsidP="00A9565E">
          <w:pPr>
            <w:pStyle w:val="7621EFA18A6B4CBEA8529FE24247DBC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D63337A7BE4F59AB992D4E690B5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9A208-A4AF-4838-8F24-4393D69696E3}"/>
      </w:docPartPr>
      <w:docPartBody>
        <w:p w:rsidR="00000000" w:rsidRDefault="00A9565E" w:rsidP="00A9565E">
          <w:pPr>
            <w:pStyle w:val="83D63337A7BE4F59AB992D4E690B5F5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5A53416B7E4EC4801121E68196B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3DA4-382B-4A4D-B16A-3650C98AE588}"/>
      </w:docPartPr>
      <w:docPartBody>
        <w:p w:rsidR="00000000" w:rsidRDefault="00A9565E" w:rsidP="00A9565E">
          <w:pPr>
            <w:pStyle w:val="175A53416B7E4EC4801121E68196B86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5A55204E7B34288BED0A58E6A31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08129-6738-4700-948A-4A1637B62A9C}"/>
      </w:docPartPr>
      <w:docPartBody>
        <w:p w:rsidR="00000000" w:rsidRDefault="00A9565E" w:rsidP="00A9565E">
          <w:pPr>
            <w:pStyle w:val="B5A55204E7B34288BED0A58E6A31CC8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EB00B3C2A1C4F9BAF92B38A01ECD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45730-70DA-4883-83F2-B8D35EB418CD}"/>
      </w:docPartPr>
      <w:docPartBody>
        <w:p w:rsidR="00000000" w:rsidRDefault="00A9565E" w:rsidP="00A9565E">
          <w:pPr>
            <w:pStyle w:val="6EB00B3C2A1C4F9BAF92B38A01ECD272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6CAA4-65E4-4C48-8935-32C13FDED0EA}"/>
      </w:docPartPr>
      <w:docPartBody>
        <w:p w:rsidR="00000000" w:rsidRDefault="00A9565E">
          <w:r w:rsidRPr="00DA1E8F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5E"/>
    <w:rsid w:val="00A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A9565E"/>
    <w:rPr>
      <w:color w:val="808080"/>
    </w:rPr>
  </w:style>
  <w:style w:type="paragraph" w:customStyle="1" w:styleId="9FAFB5767E354F1DB1FC436151DD7990">
    <w:name w:val="9FAFB5767E354F1DB1FC436151DD7990"/>
    <w:rsid w:val="00A9565E"/>
  </w:style>
  <w:style w:type="paragraph" w:customStyle="1" w:styleId="C11F0F905CE648D38276E309E7E24CEC">
    <w:name w:val="C11F0F905CE648D38276E309E7E24CEC"/>
    <w:rsid w:val="00A9565E"/>
  </w:style>
  <w:style w:type="paragraph" w:customStyle="1" w:styleId="04EC02B1CE9E4A52ADEACCE431E80F49">
    <w:name w:val="04EC02B1CE9E4A52ADEACCE431E80F49"/>
    <w:rsid w:val="00A9565E"/>
  </w:style>
  <w:style w:type="paragraph" w:customStyle="1" w:styleId="580CD5781EEA462891F637EE2E1C1C23">
    <w:name w:val="580CD5781EEA462891F637EE2E1C1C23"/>
    <w:rsid w:val="00A9565E"/>
  </w:style>
  <w:style w:type="paragraph" w:customStyle="1" w:styleId="967F8F89AB7D4288A4F8E974316D4744">
    <w:name w:val="967F8F89AB7D4288A4F8E974316D4744"/>
    <w:rsid w:val="00A9565E"/>
  </w:style>
  <w:style w:type="paragraph" w:customStyle="1" w:styleId="DF082E9DD77342B3AC5A755B60205CB3">
    <w:name w:val="DF082E9DD77342B3AC5A755B60205CB3"/>
    <w:rsid w:val="00A9565E"/>
  </w:style>
  <w:style w:type="paragraph" w:customStyle="1" w:styleId="6CAFE1873CCA4376AF2C37EE25BE28B9">
    <w:name w:val="6CAFE1873CCA4376AF2C37EE25BE28B9"/>
    <w:rsid w:val="00A9565E"/>
  </w:style>
  <w:style w:type="paragraph" w:customStyle="1" w:styleId="9865C0EFE8804CD9922157C2CECC5B08">
    <w:name w:val="9865C0EFE8804CD9922157C2CECC5B08"/>
    <w:rsid w:val="00A9565E"/>
  </w:style>
  <w:style w:type="paragraph" w:customStyle="1" w:styleId="A622B88EF63941B79AD4923D2FD058CF">
    <w:name w:val="A622B88EF63941B79AD4923D2FD058CF"/>
    <w:rsid w:val="00A9565E"/>
  </w:style>
  <w:style w:type="paragraph" w:customStyle="1" w:styleId="AB86290691D347179E92DF14B6082988">
    <w:name w:val="AB86290691D347179E92DF14B6082988"/>
    <w:rsid w:val="00A9565E"/>
  </w:style>
  <w:style w:type="paragraph" w:customStyle="1" w:styleId="F706B33A70184319A89FFFAC8C9338C8">
    <w:name w:val="F706B33A70184319A89FFFAC8C9338C8"/>
    <w:rsid w:val="00A9565E"/>
  </w:style>
  <w:style w:type="paragraph" w:customStyle="1" w:styleId="508CF109D3934F59AC819443EBA476DB">
    <w:name w:val="508CF109D3934F59AC819443EBA476DB"/>
    <w:rsid w:val="00A9565E"/>
  </w:style>
  <w:style w:type="paragraph" w:customStyle="1" w:styleId="2457478DFE244F15A28EDEFA99666D0F">
    <w:name w:val="2457478DFE244F15A28EDEFA99666D0F"/>
    <w:rsid w:val="00A9565E"/>
  </w:style>
  <w:style w:type="paragraph" w:customStyle="1" w:styleId="5B73225A2B61404080585D93A4D9AE73">
    <w:name w:val="5B73225A2B61404080585D93A4D9AE73"/>
    <w:rsid w:val="00A9565E"/>
  </w:style>
  <w:style w:type="paragraph" w:customStyle="1" w:styleId="6CCF2A91705B4372827CB0A480A98388">
    <w:name w:val="6CCF2A91705B4372827CB0A480A98388"/>
    <w:rsid w:val="00A9565E"/>
  </w:style>
  <w:style w:type="paragraph" w:customStyle="1" w:styleId="05FA6C04105A4C79A935C42F27B0F2AC">
    <w:name w:val="05FA6C04105A4C79A935C42F27B0F2AC"/>
    <w:rsid w:val="00A9565E"/>
  </w:style>
  <w:style w:type="paragraph" w:customStyle="1" w:styleId="39DEDB3137BC4235ADFAC09B4C23E6F8">
    <w:name w:val="39DEDB3137BC4235ADFAC09B4C23E6F8"/>
    <w:rsid w:val="00A9565E"/>
  </w:style>
  <w:style w:type="paragraph" w:customStyle="1" w:styleId="C42E5E095FA242288A29F99CDB38EC1F">
    <w:name w:val="C42E5E095FA242288A29F99CDB38EC1F"/>
    <w:rsid w:val="00A9565E"/>
  </w:style>
  <w:style w:type="paragraph" w:customStyle="1" w:styleId="568BA43034764ED8B9B7A5867BF7D1A3">
    <w:name w:val="568BA43034764ED8B9B7A5867BF7D1A3"/>
    <w:rsid w:val="00A9565E"/>
  </w:style>
  <w:style w:type="paragraph" w:customStyle="1" w:styleId="5364797124A3449EB91BD1082D247704">
    <w:name w:val="5364797124A3449EB91BD1082D247704"/>
    <w:rsid w:val="00A9565E"/>
  </w:style>
  <w:style w:type="paragraph" w:customStyle="1" w:styleId="6701AC30504B4C518965A95A485E230C">
    <w:name w:val="6701AC30504B4C518965A95A485E230C"/>
    <w:rsid w:val="00A9565E"/>
  </w:style>
  <w:style w:type="paragraph" w:customStyle="1" w:styleId="8D6A289E4BA646979E4306F8E3185B35">
    <w:name w:val="8D6A289E4BA646979E4306F8E3185B35"/>
    <w:rsid w:val="00A9565E"/>
  </w:style>
  <w:style w:type="paragraph" w:customStyle="1" w:styleId="88F2CDA56EDE48F88C5F736BFFF99A01">
    <w:name w:val="88F2CDA56EDE48F88C5F736BFFF99A01"/>
    <w:rsid w:val="00A9565E"/>
  </w:style>
  <w:style w:type="paragraph" w:customStyle="1" w:styleId="EDAC65244907452290ECABC396EFB529">
    <w:name w:val="EDAC65244907452290ECABC396EFB529"/>
    <w:rsid w:val="00A9565E"/>
  </w:style>
  <w:style w:type="paragraph" w:customStyle="1" w:styleId="CF82EA8AF4864411B5EBBC522D95656F">
    <w:name w:val="CF82EA8AF4864411B5EBBC522D95656F"/>
    <w:rsid w:val="00A9565E"/>
  </w:style>
  <w:style w:type="paragraph" w:customStyle="1" w:styleId="26296A13101943EE806CD12C5A56BD41">
    <w:name w:val="26296A13101943EE806CD12C5A56BD41"/>
    <w:rsid w:val="00A9565E"/>
  </w:style>
  <w:style w:type="paragraph" w:customStyle="1" w:styleId="06A7B89E3BBC4F93AB3A69FE75E9ACDC">
    <w:name w:val="06A7B89E3BBC4F93AB3A69FE75E9ACDC"/>
    <w:rsid w:val="00A9565E"/>
  </w:style>
  <w:style w:type="paragraph" w:customStyle="1" w:styleId="C6F27C5EB95B472E92D264078236FF54">
    <w:name w:val="C6F27C5EB95B472E92D264078236FF54"/>
    <w:rsid w:val="00A9565E"/>
  </w:style>
  <w:style w:type="paragraph" w:customStyle="1" w:styleId="5C1C164ED21B4E839F75A513323D0BC9">
    <w:name w:val="5C1C164ED21B4E839F75A513323D0BC9"/>
    <w:rsid w:val="00A9565E"/>
  </w:style>
  <w:style w:type="paragraph" w:customStyle="1" w:styleId="8C413A5FB524454EA607167C9E7E616D">
    <w:name w:val="8C413A5FB524454EA607167C9E7E616D"/>
    <w:rsid w:val="00A9565E"/>
  </w:style>
  <w:style w:type="paragraph" w:customStyle="1" w:styleId="FEB6A85ADDB8495A915B3200330D44FF">
    <w:name w:val="FEB6A85ADDB8495A915B3200330D44FF"/>
    <w:rsid w:val="00A9565E"/>
  </w:style>
  <w:style w:type="paragraph" w:customStyle="1" w:styleId="B6CFEFAB72E74B4CBFDBD975536DB980">
    <w:name w:val="B6CFEFAB72E74B4CBFDBD975536DB980"/>
    <w:rsid w:val="00A9565E"/>
  </w:style>
  <w:style w:type="paragraph" w:customStyle="1" w:styleId="3BAFE3B17CD441199EBD269C6EBE56E2">
    <w:name w:val="3BAFE3B17CD441199EBD269C6EBE56E2"/>
    <w:rsid w:val="00A9565E"/>
  </w:style>
  <w:style w:type="paragraph" w:customStyle="1" w:styleId="1B52B55687434734915224025B9B09A4">
    <w:name w:val="1B52B55687434734915224025B9B09A4"/>
    <w:rsid w:val="00A9565E"/>
  </w:style>
  <w:style w:type="paragraph" w:customStyle="1" w:styleId="4977D40EE7A84B57924FD69B4A497046">
    <w:name w:val="4977D40EE7A84B57924FD69B4A497046"/>
    <w:rsid w:val="00A9565E"/>
  </w:style>
  <w:style w:type="paragraph" w:customStyle="1" w:styleId="5B62037DE94C4944819223C20B2AB5F8">
    <w:name w:val="5B62037DE94C4944819223C20B2AB5F8"/>
    <w:rsid w:val="00A9565E"/>
  </w:style>
  <w:style w:type="paragraph" w:customStyle="1" w:styleId="36998079400B49EB827E1C6E38EB76B7">
    <w:name w:val="36998079400B49EB827E1C6E38EB76B7"/>
    <w:rsid w:val="00A9565E"/>
  </w:style>
  <w:style w:type="paragraph" w:customStyle="1" w:styleId="0D7B9086785D420B9B4EEDABC55F4DB2">
    <w:name w:val="0D7B9086785D420B9B4EEDABC55F4DB2"/>
    <w:rsid w:val="00A9565E"/>
  </w:style>
  <w:style w:type="paragraph" w:customStyle="1" w:styleId="208916EE417343CE808CFFF8994240DB">
    <w:name w:val="208916EE417343CE808CFFF8994240DB"/>
    <w:rsid w:val="00A9565E"/>
  </w:style>
  <w:style w:type="paragraph" w:customStyle="1" w:styleId="7621EFA18A6B4CBEA8529FE24247DBC0">
    <w:name w:val="7621EFA18A6B4CBEA8529FE24247DBC0"/>
    <w:rsid w:val="00A9565E"/>
  </w:style>
  <w:style w:type="paragraph" w:customStyle="1" w:styleId="83D63337A7BE4F59AB992D4E690B5F5C">
    <w:name w:val="83D63337A7BE4F59AB992D4E690B5F5C"/>
    <w:rsid w:val="00A9565E"/>
  </w:style>
  <w:style w:type="paragraph" w:customStyle="1" w:styleId="175A53416B7E4EC4801121E68196B86E">
    <w:name w:val="175A53416B7E4EC4801121E68196B86E"/>
    <w:rsid w:val="00A9565E"/>
  </w:style>
  <w:style w:type="paragraph" w:customStyle="1" w:styleId="B5A55204E7B34288BED0A58E6A31CC81">
    <w:name w:val="B5A55204E7B34288BED0A58E6A31CC81"/>
    <w:rsid w:val="00A9565E"/>
  </w:style>
  <w:style w:type="paragraph" w:customStyle="1" w:styleId="6EB00B3C2A1C4F9BAF92B38A01ECD272">
    <w:name w:val="6EB00B3C2A1C4F9BAF92B38A01ECD272"/>
    <w:rsid w:val="00A95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memoria_practica_T3</Template>
  <TotalTime>1</TotalTime>
  <Pages>7</Pages>
  <Words>745</Words>
  <Characters>3997</Characters>
  <Application>Microsoft Office Word</Application>
  <DocSecurity>0</DocSecurity>
  <Lines>121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MARÍA  QUIRÓS ROSADO</dc:creator>
  <cp:keywords/>
  <dc:description/>
  <cp:lastModifiedBy>ELIA MARÍA  QUIRÓS ROSADO</cp:lastModifiedBy>
  <cp:revision>2</cp:revision>
  <dcterms:created xsi:type="dcterms:W3CDTF">2023-02-20T12:10:00Z</dcterms:created>
  <dcterms:modified xsi:type="dcterms:W3CDTF">2023-02-20T12:10:00Z</dcterms:modified>
</cp:coreProperties>
</file>