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2F1E3CF2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QA and Automation Engineer</w:t>
      </w:r>
      <w:r w:rsidR="007A34BD" w:rsidRPr="00017BF1">
        <w:rPr>
          <w:rFonts w:asciiTheme="minorBidi" w:hAnsiTheme="minorBidi"/>
        </w:rPr>
        <w:t xml:space="preserve"> with </w:t>
      </w:r>
      <w:r w:rsidR="00B62DB1">
        <w:rPr>
          <w:rFonts w:asciiTheme="minorBidi" w:hAnsiTheme="minorBidi"/>
          <w:b/>
          <w:bCs/>
        </w:rPr>
        <w:t>4</w:t>
      </w:r>
      <w:r w:rsidR="007A34BD" w:rsidRPr="00017BF1">
        <w:rPr>
          <w:rFonts w:asciiTheme="minorBidi" w:hAnsiTheme="minorBidi"/>
          <w:b/>
          <w:bCs/>
        </w:rPr>
        <w:t xml:space="preserve">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B62DB1" w:rsidRPr="00017BF1">
        <w:rPr>
          <w:rFonts w:asciiTheme="minorBidi" w:hAnsiTheme="minorBidi"/>
          <w:b/>
          <w:bCs/>
        </w:rPr>
        <w:t xml:space="preserve">Automation </w:t>
      </w:r>
      <w:r w:rsidR="007A34BD" w:rsidRPr="00017BF1">
        <w:rPr>
          <w:rFonts w:asciiTheme="minorBidi" w:hAnsiTheme="minorBidi"/>
        </w:rPr>
        <w:t>and</w:t>
      </w:r>
      <w:r w:rsidR="00B62DB1">
        <w:rPr>
          <w:rFonts w:asciiTheme="minorBidi" w:hAnsiTheme="minorBidi"/>
        </w:rPr>
        <w:t xml:space="preserve"> </w:t>
      </w:r>
      <w:r w:rsidR="00B62DB1" w:rsidRPr="00B62DB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</w:t>
      </w:r>
      <w:r w:rsidR="007A34BD" w:rsidRPr="00017BF1">
        <w:rPr>
          <w:rFonts w:asciiTheme="minorBidi" w:hAnsiTheme="minorBidi"/>
          <w:b/>
          <w:bCs/>
        </w:rPr>
        <w:t>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53D7387D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="00B62DB1"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>,</w:t>
      </w:r>
      <w:r w:rsidR="00B62DB1">
        <w:rPr>
          <w:rFonts w:asciiTheme="minorBidi" w:hAnsiTheme="minorBidi"/>
        </w:rPr>
        <w:t xml:space="preserve"> </w:t>
      </w:r>
      <w:r w:rsidR="00B62DB1" w:rsidRPr="00B62DB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3AEC36C3" w:rsidR="007A34BD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2FD9BA1" w14:textId="4206BDC9" w:rsidR="00E36CB2" w:rsidRDefault="00E36CB2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P</w:t>
      </w:r>
      <w:r>
        <w:rPr>
          <w:rFonts w:asciiTheme="minorBidi" w:hAnsiTheme="minorBidi"/>
          <w:lang w:bidi="he-IL"/>
        </w:rPr>
        <w:t xml:space="preserve">ortfolio: </w:t>
      </w:r>
      <w:hyperlink r:id="rId6" w:history="1">
        <w:r w:rsidRPr="00030463">
          <w:rPr>
            <w:rStyle w:val="Hyperlink"/>
            <w:rFonts w:asciiTheme="minorBidi" w:hAnsiTheme="minorBidi"/>
            <w:lang w:bidi="he-IL"/>
          </w:rPr>
          <w:t>https://elias-shoursoh.github.io/Portfolio/</w:t>
        </w:r>
      </w:hyperlink>
    </w:p>
    <w:p w14:paraId="0A39CB12" w14:textId="3C58D5F2" w:rsidR="00E36CB2" w:rsidRPr="00015F0B" w:rsidRDefault="00E43B30" w:rsidP="00015F0B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lang w:bidi="he-IL"/>
        </w:rPr>
        <w:t xml:space="preserve">Automation </w:t>
      </w:r>
      <w:r w:rsidR="00E36CB2">
        <w:rPr>
          <w:rFonts w:asciiTheme="minorBidi" w:hAnsiTheme="minorBidi"/>
          <w:lang w:bidi="he-IL"/>
        </w:rPr>
        <w:t>Project</w:t>
      </w:r>
      <w:r>
        <w:rPr>
          <w:rFonts w:asciiTheme="minorBidi" w:hAnsiTheme="minorBidi"/>
          <w:lang w:bidi="he-IL"/>
        </w:rPr>
        <w:t xml:space="preserve"> site</w:t>
      </w:r>
      <w:r w:rsidR="00E36CB2">
        <w:rPr>
          <w:rFonts w:asciiTheme="minorBidi" w:hAnsiTheme="minorBidi"/>
          <w:lang w:bidi="he-IL"/>
        </w:rPr>
        <w:t xml:space="preserve">: </w:t>
      </w:r>
      <w:hyperlink r:id="rId7" w:history="1">
        <w:r w:rsidR="001C4D92" w:rsidRPr="00030463">
          <w:rPr>
            <w:rStyle w:val="Hyperlink"/>
            <w:rFonts w:asciiTheme="minorBidi" w:hAnsiTheme="minorBidi"/>
            <w:lang w:bidi="he-IL"/>
          </w:rPr>
          <w:t>https://elias-shoursoh.github.io/Project_site/index.html</w:t>
        </w:r>
      </w:hyperlink>
    </w:p>
    <w:p w14:paraId="11DBD5B5" w14:textId="029EE83C" w:rsidR="005B0EEF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253FEA97" w14:textId="4D307EC3" w:rsidR="00B62DB1" w:rsidRDefault="00B62DB1" w:rsidP="005B0EEF">
      <w:pPr>
        <w:rPr>
          <w:rFonts w:asciiTheme="minorBidi" w:hAnsiTheme="minorBidi"/>
        </w:rPr>
      </w:pPr>
      <w:r>
        <w:rPr>
          <w:rFonts w:asciiTheme="minorBidi" w:hAnsiTheme="minorBidi"/>
        </w:rPr>
        <w:t>2020 – yet</w:t>
      </w:r>
      <w:r w:rsidRPr="00B62DB1">
        <w:rPr>
          <w:rFonts w:asciiTheme="minorBidi" w:hAnsiTheme="minorBidi"/>
        </w:rPr>
        <w:t xml:space="preserve">: </w:t>
      </w:r>
      <w:r w:rsidRPr="00B62DB1">
        <w:rPr>
          <w:rFonts w:asciiTheme="minorBidi" w:hAnsiTheme="minorBidi"/>
          <w:b/>
          <w:bCs/>
          <w:u w:val="single"/>
        </w:rPr>
        <w:t>QA &amp; Automation Engineer</w:t>
      </w:r>
      <w:r w:rsidRPr="00B62DB1">
        <w:rPr>
          <w:rFonts w:asciiTheme="minorBidi" w:hAnsiTheme="minorBidi"/>
          <w:u w:val="single"/>
        </w:rPr>
        <w:t xml:space="preserve"> at Minute Media</w:t>
      </w:r>
      <w:r w:rsidRPr="00B62DB1">
        <w:rPr>
          <w:rFonts w:asciiTheme="minorBidi" w:hAnsiTheme="minorBidi"/>
        </w:rPr>
        <w:t xml:space="preserve"> </w:t>
      </w:r>
    </w:p>
    <w:p w14:paraId="587BD2E9" w14:textId="78B69565" w:rsidR="00B62DB1" w:rsidRDefault="00B62DB1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In charge of writing </w:t>
      </w:r>
      <w:r w:rsidRPr="00B62DB1">
        <w:rPr>
          <w:rFonts w:asciiTheme="minorBidi" w:hAnsiTheme="minorBidi"/>
          <w:b/>
          <w:bCs/>
        </w:rPr>
        <w:t>API</w:t>
      </w:r>
      <w:r>
        <w:rPr>
          <w:rFonts w:asciiTheme="minorBidi" w:hAnsiTheme="minorBidi"/>
        </w:rPr>
        <w:t xml:space="preserve"> automation tests for </w:t>
      </w:r>
      <w:r w:rsidRPr="00B62DB1">
        <w:rPr>
          <w:rFonts w:asciiTheme="minorBidi" w:hAnsiTheme="minorBidi"/>
          <w:b/>
          <w:bCs/>
        </w:rPr>
        <w:t>micro services</w:t>
      </w:r>
      <w:r>
        <w:rPr>
          <w:rFonts w:asciiTheme="minorBidi" w:hAnsiTheme="minorBidi"/>
        </w:rPr>
        <w:t>.</w:t>
      </w:r>
    </w:p>
    <w:p w14:paraId="0F8E2D6B" w14:textId="307A03AC" w:rsidR="00B62DB1" w:rsidRDefault="00B62DB1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In charge of writing </w:t>
      </w:r>
      <w:r w:rsidRPr="00B62DB1">
        <w:rPr>
          <w:rFonts w:asciiTheme="minorBidi" w:hAnsiTheme="minorBidi"/>
          <w:b/>
          <w:bCs/>
        </w:rPr>
        <w:t>UI</w:t>
      </w:r>
      <w:r>
        <w:rPr>
          <w:rFonts w:asciiTheme="minorBidi" w:hAnsiTheme="minorBidi"/>
        </w:rPr>
        <w:t xml:space="preserve"> automation tests.</w:t>
      </w:r>
    </w:p>
    <w:p w14:paraId="53EBABB5" w14:textId="3D39D890" w:rsid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Develop and maintain </w:t>
      </w:r>
      <w:r w:rsidRPr="00FA5F8F">
        <w:rPr>
          <w:rFonts w:asciiTheme="minorBidi" w:hAnsiTheme="minorBidi"/>
          <w:b/>
          <w:bCs/>
        </w:rPr>
        <w:t>automation test infrastructure</w:t>
      </w:r>
      <w:r>
        <w:rPr>
          <w:rFonts w:asciiTheme="minorBidi" w:hAnsiTheme="minorBidi"/>
        </w:rPr>
        <w:t>.</w:t>
      </w:r>
    </w:p>
    <w:p w14:paraId="14609E4A" w14:textId="304ED809" w:rsid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>Bug’s investigation to the root cause, and solutions recommendation.</w:t>
      </w:r>
    </w:p>
    <w:p w14:paraId="5BC2A184" w14:textId="0FBE7227" w:rsidR="00FA5F8F" w:rsidRPr="00B62DB1" w:rsidRDefault="00FA5F8F" w:rsidP="00B62DB1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Using: </w:t>
      </w:r>
      <w:r w:rsidRPr="00FA5F8F">
        <w:rPr>
          <w:rFonts w:asciiTheme="minorBidi" w:hAnsiTheme="minorBidi"/>
          <w:b/>
          <w:bCs/>
        </w:rPr>
        <w:t>Python</w:t>
      </w:r>
      <w:r>
        <w:rPr>
          <w:rFonts w:asciiTheme="minorBidi" w:hAnsiTheme="minorBidi"/>
        </w:rPr>
        <w:t xml:space="preserve"> / </w:t>
      </w:r>
      <w:proofErr w:type="spellStart"/>
      <w:r w:rsidRPr="00FA5F8F">
        <w:rPr>
          <w:rFonts w:asciiTheme="minorBidi" w:hAnsiTheme="minorBidi"/>
          <w:b/>
          <w:bCs/>
        </w:rPr>
        <w:t>Pytest</w:t>
      </w:r>
      <w:proofErr w:type="spellEnd"/>
      <w:r>
        <w:rPr>
          <w:rFonts w:asciiTheme="minorBidi" w:hAnsiTheme="minorBidi"/>
        </w:rPr>
        <w:t xml:space="preserve"> / </w:t>
      </w:r>
      <w:r w:rsidRPr="00FA5F8F">
        <w:rPr>
          <w:rFonts w:asciiTheme="minorBidi" w:hAnsiTheme="minorBidi"/>
          <w:b/>
          <w:bCs/>
        </w:rPr>
        <w:t>Selenium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WebDriver</w:t>
      </w:r>
      <w:r>
        <w:rPr>
          <w:rFonts w:asciiTheme="minorBidi" w:hAnsiTheme="minorBidi"/>
        </w:rPr>
        <w:t xml:space="preserve"> / </w:t>
      </w:r>
      <w:proofErr w:type="spellStart"/>
      <w:r w:rsidRPr="00FA5F8F">
        <w:rPr>
          <w:rFonts w:asciiTheme="minorBidi" w:hAnsiTheme="minorBidi"/>
          <w:b/>
          <w:bCs/>
        </w:rPr>
        <w:t>Github</w:t>
      </w:r>
      <w:proofErr w:type="spellEnd"/>
      <w:r>
        <w:rPr>
          <w:rFonts w:asciiTheme="minorBidi" w:hAnsiTheme="minorBidi"/>
        </w:rPr>
        <w:t xml:space="preserve"> / </w:t>
      </w:r>
      <w:r w:rsidRPr="00FA5F8F">
        <w:rPr>
          <w:rFonts w:asciiTheme="minorBidi" w:hAnsiTheme="minorBidi"/>
          <w:b/>
          <w:bCs/>
        </w:rPr>
        <w:t>Jira</w:t>
      </w:r>
      <w:r>
        <w:rPr>
          <w:rFonts w:asciiTheme="minorBidi" w:hAnsiTheme="minorBidi"/>
        </w:rPr>
        <w:t xml:space="preserve"> /</w:t>
      </w:r>
      <w:r w:rsidR="00C405BE">
        <w:rPr>
          <w:rFonts w:asciiTheme="minorBidi" w:hAnsiTheme="minorBidi"/>
        </w:rPr>
        <w:t xml:space="preserve"> </w:t>
      </w:r>
      <w:r w:rsidR="00C405BE">
        <w:rPr>
          <w:rFonts w:asciiTheme="minorBidi" w:hAnsiTheme="minorBidi"/>
          <w:b/>
          <w:bCs/>
        </w:rPr>
        <w:t>Kubernetes /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Docker</w:t>
      </w:r>
      <w:r>
        <w:rPr>
          <w:rFonts w:asciiTheme="minorBidi" w:hAnsiTheme="minorBidi"/>
        </w:rPr>
        <w:t xml:space="preserve"> /</w:t>
      </w:r>
      <w:r w:rsidR="00C405BE">
        <w:rPr>
          <w:rFonts w:asciiTheme="minorBidi" w:hAnsiTheme="minorBidi"/>
        </w:rPr>
        <w:t xml:space="preserve"> </w:t>
      </w:r>
      <w:r w:rsidR="00C405BE">
        <w:rPr>
          <w:rFonts w:asciiTheme="minorBidi" w:hAnsiTheme="minorBidi"/>
          <w:b/>
          <w:bCs/>
        </w:rPr>
        <w:t xml:space="preserve">GitHub </w:t>
      </w:r>
      <w:r w:rsidR="008F335A">
        <w:rPr>
          <w:rFonts w:asciiTheme="minorBidi" w:hAnsiTheme="minorBidi"/>
          <w:b/>
          <w:bCs/>
        </w:rPr>
        <w:t>A</w:t>
      </w:r>
      <w:r w:rsidR="00C405BE">
        <w:rPr>
          <w:rFonts w:asciiTheme="minorBidi" w:hAnsiTheme="minorBidi"/>
          <w:b/>
          <w:bCs/>
        </w:rPr>
        <w:t xml:space="preserve">ctions </w:t>
      </w:r>
      <w:r w:rsidR="00C405BE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FA5F8F">
        <w:rPr>
          <w:rFonts w:asciiTheme="minorBidi" w:hAnsiTheme="minorBidi"/>
          <w:b/>
          <w:bCs/>
        </w:rPr>
        <w:t>Jenkins</w:t>
      </w:r>
      <w:r>
        <w:rPr>
          <w:rFonts w:asciiTheme="minorBidi" w:hAnsiTheme="minorBidi"/>
        </w:rPr>
        <w:t xml:space="preserve"> / Postman / MySQL database</w:t>
      </w:r>
      <w:r w:rsidR="00526B8E">
        <w:rPr>
          <w:rFonts w:asciiTheme="minorBidi" w:hAnsiTheme="minorBidi"/>
        </w:rPr>
        <w:t xml:space="preserve"> / </w:t>
      </w:r>
      <w:r w:rsidR="00526B8E" w:rsidRPr="00526B8E">
        <w:rPr>
          <w:rFonts w:asciiTheme="minorBidi" w:hAnsiTheme="minorBidi"/>
          <w:b/>
          <w:bCs/>
        </w:rPr>
        <w:t>Allure</w:t>
      </w:r>
    </w:p>
    <w:p w14:paraId="39A23069" w14:textId="418EA08C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B62DB1">
        <w:rPr>
          <w:rFonts w:asciiTheme="minorBidi" w:hAnsiTheme="minorBidi"/>
        </w:rPr>
        <w:t>2020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</w:t>
      </w:r>
      <w:proofErr w:type="spellStart"/>
      <w:r w:rsidRPr="00017BF1">
        <w:rPr>
          <w:rFonts w:asciiTheme="minorBidi" w:hAnsiTheme="minorBidi"/>
          <w:u w:val="single"/>
        </w:rPr>
        <w:t>Gadiv</w:t>
      </w:r>
      <w:proofErr w:type="spellEnd"/>
      <w:r w:rsidRPr="00017BF1">
        <w:rPr>
          <w:rFonts w:asciiTheme="minorBidi" w:hAnsiTheme="minorBidi"/>
          <w:u w:val="single"/>
        </w:rPr>
        <w:t xml:space="preserve">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3BCF65D6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8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Building automation framework</w:t>
      </w:r>
      <w:r w:rsidRPr="00017BF1">
        <w:rPr>
          <w:rFonts w:asciiTheme="minorBidi" w:hAnsiTheme="minorBidi"/>
        </w:rPr>
        <w:t xml:space="preserve">, using </w:t>
      </w:r>
      <w:r w:rsidRPr="003153A8">
        <w:rPr>
          <w:rFonts w:asciiTheme="minorBidi" w:hAnsiTheme="minorBidi"/>
          <w:b/>
          <w:bCs/>
        </w:rPr>
        <w:t>Page Object Model</w:t>
      </w:r>
      <w:r w:rsidRPr="00017BF1">
        <w:rPr>
          <w:rFonts w:asciiTheme="minorBidi" w:hAnsiTheme="minorBidi"/>
        </w:rPr>
        <w:t xml:space="preserve">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TestNG</w:t>
      </w:r>
      <w:r w:rsidRPr="00017BF1">
        <w:rPr>
          <w:rFonts w:asciiTheme="minorBidi" w:hAnsiTheme="minorBidi"/>
        </w:rPr>
        <w:t xml:space="preserve">, </w:t>
      </w:r>
      <w:r w:rsidRPr="003153A8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Selenium WebDriver, </w:t>
      </w:r>
      <w:r w:rsidRPr="003153A8">
        <w:rPr>
          <w:rFonts w:asciiTheme="minorBidi" w:hAnsiTheme="minorBidi"/>
          <w:b/>
          <w:bCs/>
        </w:rPr>
        <w:t>Maven</w:t>
      </w:r>
      <w:r w:rsidRPr="00017BF1">
        <w:rPr>
          <w:rFonts w:asciiTheme="minorBidi" w:hAnsiTheme="minorBidi"/>
        </w:rPr>
        <w:t xml:space="preserve">, Git, Allure, </w:t>
      </w:r>
      <w:r w:rsidRPr="003153A8">
        <w:rPr>
          <w:rFonts w:asciiTheme="minorBidi" w:hAnsiTheme="minorBidi"/>
          <w:b/>
          <w:bCs/>
        </w:rPr>
        <w:t>Jenkin</w:t>
      </w:r>
      <w:r w:rsidR="00330FC3" w:rsidRPr="003153A8">
        <w:rPr>
          <w:rFonts w:asciiTheme="minorBidi" w:hAnsiTheme="minorBidi"/>
          <w:b/>
          <w:bCs/>
        </w:rPr>
        <w:t>s</w:t>
      </w:r>
      <w:r w:rsidR="00BF7E05">
        <w:rPr>
          <w:rFonts w:asciiTheme="minorBidi" w:hAnsiTheme="minorBidi"/>
        </w:rPr>
        <w:t xml:space="preserve">, </w:t>
      </w:r>
      <w:proofErr w:type="spellStart"/>
      <w:r w:rsidR="00BF7E05" w:rsidRPr="00BF7E05">
        <w:rPr>
          <w:rFonts w:asciiTheme="minorBidi" w:hAnsiTheme="minorBidi"/>
          <w:b/>
          <w:bCs/>
        </w:rPr>
        <w:t>Selenoid</w:t>
      </w:r>
      <w:proofErr w:type="spellEnd"/>
      <w:r w:rsidR="00BF7E05">
        <w:rPr>
          <w:rFonts w:asciiTheme="minorBidi" w:hAnsiTheme="minorBidi"/>
        </w:rPr>
        <w:t>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6D555E6" w:rsidR="006979C0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014D2150" w14:textId="0703BBDA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354A601B" w14:textId="0155BCD9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513A822C" w14:textId="4CA0B00F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4B8F0385" w14:textId="4886D783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7806A064" w14:textId="31441A6F" w:rsidR="00FA5F8F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1CB6E2C7" w14:textId="77777777" w:rsidR="00FA5F8F" w:rsidRPr="00017BF1" w:rsidRDefault="00FA5F8F" w:rsidP="007D041F">
      <w:pPr>
        <w:spacing w:line="240" w:lineRule="auto"/>
        <w:rPr>
          <w:rFonts w:asciiTheme="minorBidi" w:eastAsia="Times New Roman" w:hAnsiTheme="minorBidi"/>
          <w:lang w:bidi="he-IL"/>
        </w:rPr>
      </w:pP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AF72E28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</w:t>
      </w:r>
      <w:proofErr w:type="spellStart"/>
      <w:r w:rsidR="00A61E6D">
        <w:rPr>
          <w:rFonts w:asciiTheme="minorBidi" w:hAnsiTheme="minorBidi"/>
          <w:color w:val="000000"/>
          <w:lang w:bidi="ar-LB"/>
        </w:rPr>
        <w:t>MobaXtrem</w:t>
      </w:r>
      <w:proofErr w:type="spellEnd"/>
      <w:r w:rsidR="00A61E6D">
        <w:rPr>
          <w:rFonts w:asciiTheme="minorBidi" w:hAnsiTheme="minorBidi"/>
          <w:color w:val="000000"/>
          <w:lang w:bidi="ar-LB"/>
        </w:rPr>
        <w:t>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</w:t>
      </w:r>
      <w:proofErr w:type="spellStart"/>
      <w:r w:rsidR="00213D28" w:rsidRPr="00017BF1">
        <w:rPr>
          <w:rFonts w:asciiTheme="minorBidi" w:hAnsiTheme="minorBidi"/>
          <w:color w:val="000000"/>
          <w:lang w:bidi="ar-LB"/>
        </w:rPr>
        <w:t>AnyDesk</w:t>
      </w:r>
      <w:proofErr w:type="spellEnd"/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64116EC4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Automation Frameworks: </w:t>
      </w:r>
      <w:proofErr w:type="spellStart"/>
      <w:r w:rsidR="00FA5F8F">
        <w:rPr>
          <w:rFonts w:asciiTheme="minorBidi" w:hAnsiTheme="minorBidi"/>
          <w:color w:val="000000"/>
          <w:lang w:bidi="ar-LB"/>
        </w:rPr>
        <w:t>Pytest</w:t>
      </w:r>
      <w:proofErr w:type="spellEnd"/>
      <w:r w:rsidR="00FA5F8F">
        <w:rPr>
          <w:rFonts w:asciiTheme="minorBidi" w:hAnsiTheme="minorBidi"/>
          <w:color w:val="000000"/>
          <w:lang w:bidi="ar-LB"/>
        </w:rPr>
        <w:t xml:space="preserve">, </w:t>
      </w:r>
      <w:r w:rsidRPr="00017BF1">
        <w:rPr>
          <w:rFonts w:asciiTheme="minorBidi" w:hAnsiTheme="minorBidi"/>
          <w:color w:val="000000"/>
          <w:lang w:bidi="ar-LB"/>
        </w:rPr>
        <w:t>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5852"/>
    <w:multiLevelType w:val="hybridMultilevel"/>
    <w:tmpl w:val="FDE2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5F0B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1C4D92"/>
    <w:rsid w:val="001E063F"/>
    <w:rsid w:val="002078C8"/>
    <w:rsid w:val="00213D28"/>
    <w:rsid w:val="002D2914"/>
    <w:rsid w:val="002D6643"/>
    <w:rsid w:val="002E4AE6"/>
    <w:rsid w:val="003153A8"/>
    <w:rsid w:val="00330FC3"/>
    <w:rsid w:val="003506CD"/>
    <w:rsid w:val="00351DF6"/>
    <w:rsid w:val="0035277A"/>
    <w:rsid w:val="003D23C8"/>
    <w:rsid w:val="003D2886"/>
    <w:rsid w:val="003D6403"/>
    <w:rsid w:val="004208E2"/>
    <w:rsid w:val="00452B18"/>
    <w:rsid w:val="00467DBB"/>
    <w:rsid w:val="00516671"/>
    <w:rsid w:val="00526B8E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B2C55"/>
    <w:rsid w:val="008C0BDF"/>
    <w:rsid w:val="008C1B58"/>
    <w:rsid w:val="008E316E"/>
    <w:rsid w:val="008E42B1"/>
    <w:rsid w:val="008F1FC0"/>
    <w:rsid w:val="008F2138"/>
    <w:rsid w:val="008F335A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62DB1"/>
    <w:rsid w:val="00B8052D"/>
    <w:rsid w:val="00B838B3"/>
    <w:rsid w:val="00B93B8D"/>
    <w:rsid w:val="00B93C81"/>
    <w:rsid w:val="00BF7E05"/>
    <w:rsid w:val="00C040E1"/>
    <w:rsid w:val="00C405BE"/>
    <w:rsid w:val="00C8150C"/>
    <w:rsid w:val="00CA14DE"/>
    <w:rsid w:val="00CF556B"/>
    <w:rsid w:val="00CF57BB"/>
    <w:rsid w:val="00D34F44"/>
    <w:rsid w:val="00D65AF2"/>
    <w:rsid w:val="00DC642F"/>
    <w:rsid w:val="00DD7F8D"/>
    <w:rsid w:val="00E216F6"/>
    <w:rsid w:val="00E36CB2"/>
    <w:rsid w:val="00E4085E"/>
    <w:rsid w:val="00E43B1B"/>
    <w:rsid w:val="00E43B30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A5F8F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as-shoursoh.github.io/Project_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as-shoursoh.github.io/Portfolio/" TargetMode="External"/><Relationship Id="rId5" Type="http://schemas.openxmlformats.org/officeDocument/2006/relationships/hyperlink" Target="mailto:eshorros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101</cp:revision>
  <dcterms:created xsi:type="dcterms:W3CDTF">2019-05-17T15:46:00Z</dcterms:created>
  <dcterms:modified xsi:type="dcterms:W3CDTF">2022-06-07T08:25:00Z</dcterms:modified>
</cp:coreProperties>
</file>