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95B3" w14:textId="0EFD9EED" w:rsidR="000A644E" w:rsidRPr="00B9280D" w:rsidRDefault="00B9280D" w:rsidP="000A644E">
      <w:pPr>
        <w:spacing w:line="360" w:lineRule="auto"/>
        <w:jc w:val="center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Peer Review </w:t>
      </w:r>
      <w:r w:rsidR="000A644E" w:rsidRPr="00B9280D">
        <w:rPr>
          <w:rFonts w:ascii="Times New Roman" w:hAnsi="Times New Roman" w:cs="Times New Roman"/>
        </w:rPr>
        <w:t>for</w:t>
      </w:r>
      <w:r w:rsidRPr="00B9280D">
        <w:rPr>
          <w:rFonts w:ascii="Times New Roman" w:hAnsi="Times New Roman" w:cs="Times New Roman"/>
        </w:rPr>
        <w:t xml:space="preserve"> Project </w:t>
      </w:r>
      <w:r w:rsidR="000A644E">
        <w:rPr>
          <w:rFonts w:ascii="Times New Roman" w:hAnsi="Times New Roman" w:cs="Times New Roman"/>
        </w:rPr>
        <w:t>2</w:t>
      </w:r>
    </w:p>
    <w:p w14:paraId="05754A2C" w14:textId="51FD6AF4" w:rsidR="00B9280D" w:rsidRPr="00B9280D" w:rsidRDefault="00B9280D" w:rsidP="00B9280D">
      <w:pPr>
        <w:spacing w:line="360" w:lineRule="auto"/>
        <w:rPr>
          <w:rFonts w:ascii="Times New Roman" w:hAnsi="Times New Roman" w:cs="Times New Roman"/>
        </w:rPr>
      </w:pPr>
      <w:r w:rsidRPr="00B9280D">
        <w:rPr>
          <w:rFonts w:ascii="Times New Roman" w:hAnsi="Times New Roman" w:cs="Times New Roman"/>
        </w:rPr>
        <w:t xml:space="preserve"> </w:t>
      </w:r>
    </w:p>
    <w:sectPr w:rsidR="00B9280D" w:rsidRPr="00B9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0"/>
    <w:rsid w:val="000A644E"/>
    <w:rsid w:val="009221B0"/>
    <w:rsid w:val="00981372"/>
    <w:rsid w:val="00B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E38F0"/>
  <w15:chartTrackingRefBased/>
  <w15:docId w15:val="{7986B38B-4C9D-B243-9939-8032A4DF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8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Werede, Elias Abebe</dc:creator>
  <cp:keywords/>
  <dc:description/>
  <cp:lastModifiedBy>Werede, Elias Abebe</cp:lastModifiedBy>
  <cp:revision>2</cp:revision>
  <dcterms:created xsi:type="dcterms:W3CDTF">2022-01-09T07:57:00Z</dcterms:created>
  <dcterms:modified xsi:type="dcterms:W3CDTF">2022-01-09T07:57:00Z</dcterms:modified>
</cp:coreProperties>
</file>