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BB51E" w14:textId="77777777" w:rsidR="008034F9" w:rsidRDefault="00034C38" w:rsidP="00AB308D">
      <w:pPr>
        <w:spacing w:after="12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1AC00669" w14:textId="77777777" w:rsidR="00034C38" w:rsidRDefault="00034C38" w:rsidP="00AB308D">
      <w:pPr>
        <w:spacing w:after="12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53C29AB2" w14:textId="77777777" w:rsidR="00034C38" w:rsidRDefault="0049447C" w:rsidP="00AB308D">
      <w:pPr>
        <w:spacing w:after="12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DIRETORIA DE GRADUAÇÃO E EDUCAÇÃO PROFISSIONAL</w:t>
      </w:r>
    </w:p>
    <w:p w14:paraId="6BB5937A" w14:textId="77777777" w:rsidR="0049447C" w:rsidRDefault="00B94441" w:rsidP="00AB308D">
      <w:pPr>
        <w:spacing w:after="12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ANÁLISE E DESENVOLVIMENTO DE SISTEMAS</w:t>
      </w:r>
    </w:p>
    <w:p w14:paraId="2FE78FFB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8B4FF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886E6D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A5347A3" w14:textId="77777777" w:rsidR="0049447C" w:rsidRDefault="00B94441" w:rsidP="00AB308D">
      <w:pPr>
        <w:spacing w:after="12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ELIAS DE MORAES FERNANDES</w:t>
      </w:r>
    </w:p>
    <w:p w14:paraId="57EFF72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BE9833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85A911E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57E0D1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FC8A8A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FB208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01CB4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8387B29" w14:textId="311D5480" w:rsidR="0049447C" w:rsidRPr="00B121B7" w:rsidRDefault="006A7859" w:rsidP="002914C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NONDA</w:t>
      </w:r>
      <w:r>
        <w:rPr>
          <w:rFonts w:ascii="Arial" w:hAnsi="Arial" w:cs="Arial"/>
          <w:b/>
          <w:sz w:val="28"/>
          <w:szCs w:val="28"/>
          <w:lang w:val="en-CA"/>
        </w:rPr>
        <w:t xml:space="preserve">: </w:t>
      </w:r>
      <w:r w:rsidR="00B121B7">
        <w:rPr>
          <w:rFonts w:ascii="Arial" w:hAnsi="Arial" w:cs="Arial"/>
          <w:b/>
          <w:sz w:val="28"/>
          <w:szCs w:val="28"/>
        </w:rPr>
        <w:t>SERIOUS GAME</w:t>
      </w:r>
      <w:r w:rsidR="00B121B7">
        <w:rPr>
          <w:rFonts w:ascii="Arial" w:hAnsi="Arial" w:cs="Arial"/>
          <w:b/>
          <w:sz w:val="28"/>
          <w:szCs w:val="28"/>
          <w:lang w:val="en-CA"/>
        </w:rPr>
        <w:t xml:space="preserve"> NA EDUCAÇÃO </w:t>
      </w:r>
      <w:r w:rsidR="00A51F16">
        <w:rPr>
          <w:rFonts w:ascii="Arial" w:hAnsi="Arial" w:cs="Arial"/>
          <w:b/>
          <w:sz w:val="28"/>
          <w:szCs w:val="28"/>
          <w:lang w:val="en-CA"/>
        </w:rPr>
        <w:t xml:space="preserve">DE RESÍDUOS SÓLIDOS URBANOS </w:t>
      </w:r>
    </w:p>
    <w:p w14:paraId="19D9ADD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EEDB6D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08C2B6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C68D079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C12A08E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1A61EF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CFE7FC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A781EC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D408D75" w14:textId="44ABBC2A" w:rsidR="0049447C" w:rsidRDefault="00C86C1A" w:rsidP="00AB308D">
      <w:pPr>
        <w:spacing w:after="12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PROPOSTA DE </w:t>
      </w:r>
      <w:r w:rsidR="0049447C">
        <w:rPr>
          <w:rFonts w:ascii="Arial" w:hAnsi="Arial" w:cs="Arial"/>
          <w:sz w:val="24"/>
          <w:szCs w:val="24"/>
        </w:rPr>
        <w:t>TRABALHO DE CONCLUSÃO DE CURSO</w:t>
      </w:r>
    </w:p>
    <w:p w14:paraId="507F95F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9A859F4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A8FB4D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975B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9C5F6F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CEF7128" w14:textId="77777777" w:rsidR="00B94441" w:rsidRDefault="00B94441" w:rsidP="00C86C1A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B127BA0" w14:textId="77777777" w:rsidR="004214F4" w:rsidRDefault="004214F4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8D51554" w14:textId="77777777" w:rsidR="0049447C" w:rsidRDefault="0049447C" w:rsidP="00AB308D">
      <w:pPr>
        <w:spacing w:after="12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719FEC7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B94441">
        <w:rPr>
          <w:rFonts w:ascii="Arial" w:hAnsi="Arial" w:cs="Arial"/>
          <w:sz w:val="24"/>
          <w:szCs w:val="24"/>
        </w:rPr>
        <w:t>6</w:t>
      </w:r>
    </w:p>
    <w:p w14:paraId="1F2DCEFD" w14:textId="77777777" w:rsidR="00C86C1A" w:rsidRDefault="00C86C1A" w:rsidP="00C86C1A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ELIAS DE MORAES FERNANDES</w:t>
      </w:r>
    </w:p>
    <w:p w14:paraId="5739465B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B4D013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434E4AF" w14:textId="77777777" w:rsidR="00983458" w:rsidRDefault="0098345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360CE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098DE8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39D526F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7036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CD686B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CFBB75B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FB60ED4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639CB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68070E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8770B0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EEFA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6561C03" w14:textId="4D3F7CAE" w:rsidR="00A51F16" w:rsidRPr="00B121B7" w:rsidRDefault="006A7859" w:rsidP="00A51F16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NONDA: </w:t>
      </w:r>
      <w:r w:rsidR="00A51F16">
        <w:rPr>
          <w:rFonts w:ascii="Arial" w:hAnsi="Arial" w:cs="Arial"/>
          <w:b/>
          <w:sz w:val="28"/>
          <w:szCs w:val="28"/>
        </w:rPr>
        <w:t>SERIOUS GAME</w:t>
      </w:r>
      <w:r w:rsidR="00A51F16">
        <w:rPr>
          <w:rFonts w:ascii="Arial" w:hAnsi="Arial" w:cs="Arial"/>
          <w:b/>
          <w:sz w:val="28"/>
          <w:szCs w:val="28"/>
          <w:lang w:val="en-CA"/>
        </w:rPr>
        <w:t xml:space="preserve"> NA EDUCAÇÃO DE RESÍDUOS SÓLIDOS URBANOS </w:t>
      </w:r>
    </w:p>
    <w:p w14:paraId="07B50FE1" w14:textId="77777777" w:rsidR="0049447C" w:rsidRDefault="0049447C" w:rsidP="0049447C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2EEFE6" w14:textId="77777777" w:rsidR="0049447C" w:rsidRDefault="0049447C" w:rsidP="0049447C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B624C9" w14:textId="77777777" w:rsidR="0049447C" w:rsidRDefault="0049447C" w:rsidP="0049447C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AE1FAB" w14:textId="77777777" w:rsidR="0049447C" w:rsidRDefault="0049447C" w:rsidP="0049447C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401A523" w14:textId="629256A3" w:rsidR="0049447C" w:rsidRDefault="00F92795" w:rsidP="00557DC1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C126F0">
        <w:rPr>
          <w:rFonts w:ascii="Arial" w:hAnsi="Arial" w:cs="Arial"/>
          <w:sz w:val="20"/>
          <w:szCs w:val="20"/>
        </w:rPr>
        <w:t xml:space="preserve">Trabalho de Conclusão de Curso de graduação, apresentado à disciplina </w:t>
      </w:r>
      <w:r w:rsidR="00C86C1A" w:rsidRPr="00247064">
        <w:rPr>
          <w:rFonts w:ascii="Arial" w:eastAsia="Arial" w:hAnsi="Arial" w:cs="Arial"/>
          <w:sz w:val="20"/>
          <w:szCs w:val="20"/>
        </w:rPr>
        <w:t>Trabalho de Conclusão de Curso I</w:t>
      </w:r>
      <w:r w:rsidRPr="00C126F0">
        <w:rPr>
          <w:rFonts w:ascii="Arial" w:hAnsi="Arial" w:cs="Arial"/>
          <w:sz w:val="20"/>
          <w:szCs w:val="20"/>
        </w:rPr>
        <w:t xml:space="preserve">, </w:t>
      </w:r>
      <w:r w:rsidR="00C86C1A" w:rsidRPr="00247064">
        <w:rPr>
          <w:rFonts w:ascii="Arial" w:eastAsia="Arial" w:hAnsi="Arial" w:cs="Arial"/>
          <w:sz w:val="20"/>
          <w:szCs w:val="20"/>
        </w:rPr>
        <w:t>do curso Superior de Tecnologia em Análise e Desenvolvimento de Sistemas da Coordenação de Informática – COINF – da Universidade Tecnológica Federal do Paraná – UTFPR, como requisito parcial para a obtenção do título de Tecnólogo.</w:t>
      </w:r>
    </w:p>
    <w:p w14:paraId="6E28E42A" w14:textId="77777777" w:rsidR="006E5257" w:rsidRDefault="006E5257" w:rsidP="00557DC1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31C5FECB" w14:textId="77777777" w:rsidR="006E5257" w:rsidRPr="00C126F0" w:rsidRDefault="00557DC1" w:rsidP="00AB308D">
      <w:pPr>
        <w:spacing w:after="0" w:line="240" w:lineRule="auto"/>
        <w:ind w:left="4536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Orientador: Prof. Dr. </w:t>
      </w:r>
      <w:r w:rsidR="00B94441">
        <w:rPr>
          <w:rFonts w:ascii="Arial" w:hAnsi="Arial" w:cs="Arial"/>
          <w:sz w:val="20"/>
          <w:szCs w:val="20"/>
        </w:rPr>
        <w:t>Alexandre Rossi Paschoal</w:t>
      </w:r>
    </w:p>
    <w:p w14:paraId="13CC7C01" w14:textId="77777777" w:rsidR="00F92795" w:rsidRDefault="00F92795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6BDE611" w14:textId="77777777" w:rsidR="00F92795" w:rsidRDefault="00F92795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E2FDA63" w14:textId="77777777" w:rsidR="00F92795" w:rsidRDefault="00F92795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CD9FB5A" w14:textId="77777777" w:rsidR="00F92795" w:rsidRDefault="00F92795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18CA169" w14:textId="77777777" w:rsidR="00557DC1" w:rsidRDefault="00557DC1" w:rsidP="00B94441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B18FA69" w14:textId="77777777" w:rsidR="00983458" w:rsidRDefault="00983458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84B49A3" w14:textId="77777777" w:rsidR="00F92795" w:rsidRDefault="00F92795" w:rsidP="00AB308D">
      <w:pPr>
        <w:spacing w:after="12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5B54E019" w14:textId="77777777" w:rsidR="00F92795" w:rsidRDefault="00B94441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tbl>
      <w:tblPr>
        <w:tblpPr w:leftFromText="141" w:rightFromText="141" w:vertAnchor="text" w:horzAnchor="margin" w:tblpY="68"/>
        <w:tblW w:w="9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4961"/>
        <w:gridCol w:w="2157"/>
      </w:tblGrid>
      <w:tr w:rsidR="001E6EC5" w:rsidRPr="00797448" w14:paraId="4281ADF6" w14:textId="77777777" w:rsidTr="00D60939">
        <w:trPr>
          <w:trHeight w:val="1129"/>
        </w:trPr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225F433" w14:textId="77777777" w:rsidR="001E6EC5" w:rsidRPr="00797448" w:rsidRDefault="001E6EC5" w:rsidP="00D60939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rFonts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1CFF86E9" wp14:editId="11E75F28">
                  <wp:extent cx="771525" cy="8001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5162F8D" w14:textId="77777777" w:rsidR="001E6EC5" w:rsidRPr="003B7F4D" w:rsidRDefault="001E6EC5" w:rsidP="00D60939">
            <w:pPr>
              <w:spacing w:after="0"/>
              <w:jc w:val="center"/>
              <w:rPr>
                <w:rFonts w:cs="Arial"/>
                <w:sz w:val="16"/>
                <w:szCs w:val="16"/>
              </w:rPr>
            </w:pPr>
            <w:r w:rsidRPr="003B7F4D">
              <w:rPr>
                <w:rFonts w:cs="Arial"/>
                <w:sz w:val="16"/>
                <w:szCs w:val="16"/>
              </w:rPr>
              <w:t>Ministério da Educação</w:t>
            </w:r>
          </w:p>
          <w:p w14:paraId="1F2B2B10" w14:textId="77777777" w:rsidR="001E6EC5" w:rsidRPr="003B7F4D" w:rsidRDefault="001E6EC5" w:rsidP="00D6093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7F4D">
              <w:rPr>
                <w:rFonts w:cs="Arial"/>
                <w:b/>
                <w:bCs/>
                <w:sz w:val="16"/>
                <w:szCs w:val="16"/>
              </w:rPr>
              <w:t>Universidade Tecnológica Federal do Paraná</w:t>
            </w:r>
          </w:p>
          <w:p w14:paraId="561FBB6F" w14:textId="77777777" w:rsidR="001E6EC5" w:rsidRPr="003B7F4D" w:rsidRDefault="001E6EC5" w:rsidP="00D60939">
            <w:pPr>
              <w:spacing w:after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Câ</w:t>
            </w:r>
            <w:r w:rsidRPr="003B7F4D">
              <w:rPr>
                <w:rFonts w:cs="Arial"/>
                <w:sz w:val="16"/>
                <w:szCs w:val="16"/>
              </w:rPr>
              <w:t xml:space="preserve">mpus </w:t>
            </w:r>
            <w:r>
              <w:rPr>
                <w:rFonts w:cs="Arial"/>
                <w:sz w:val="16"/>
                <w:szCs w:val="16"/>
              </w:rPr>
              <w:t>Cornélio Procópio</w:t>
            </w:r>
          </w:p>
          <w:p w14:paraId="1A667B20" w14:textId="77777777" w:rsidR="001E6EC5" w:rsidRPr="003B7F4D" w:rsidRDefault="001E6EC5" w:rsidP="00D60939">
            <w:pPr>
              <w:spacing w:after="0"/>
              <w:jc w:val="center"/>
              <w:rPr>
                <w:rFonts w:cs="Arial"/>
                <w:sz w:val="16"/>
                <w:szCs w:val="16"/>
              </w:rPr>
            </w:pPr>
            <w:r w:rsidRPr="003B7F4D">
              <w:rPr>
                <w:rFonts w:cs="Arial"/>
                <w:sz w:val="16"/>
                <w:szCs w:val="16"/>
              </w:rPr>
              <w:t>Nome da Diretoria</w:t>
            </w:r>
          </w:p>
          <w:p w14:paraId="688E4062" w14:textId="77777777" w:rsidR="001E6EC5" w:rsidRPr="003B7F4D" w:rsidRDefault="001E6EC5" w:rsidP="00D60939">
            <w:pPr>
              <w:spacing w:after="0"/>
              <w:jc w:val="center"/>
              <w:rPr>
                <w:rFonts w:cs="Arial"/>
                <w:sz w:val="16"/>
                <w:szCs w:val="16"/>
              </w:rPr>
            </w:pPr>
            <w:r w:rsidRPr="003B7F4D">
              <w:rPr>
                <w:rFonts w:cs="Arial"/>
                <w:sz w:val="16"/>
                <w:szCs w:val="16"/>
              </w:rPr>
              <w:t>Nome da Coordenação</w:t>
            </w:r>
          </w:p>
          <w:p w14:paraId="3448CD90" w14:textId="77777777" w:rsidR="001E6EC5" w:rsidRDefault="001E6EC5" w:rsidP="00D60939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3B7F4D">
              <w:rPr>
                <w:rFonts w:cs="Arial"/>
                <w:sz w:val="16"/>
                <w:szCs w:val="16"/>
              </w:rPr>
              <w:t>Nome do Curso</w:t>
            </w:r>
          </w:p>
          <w:p w14:paraId="6802DE9C" w14:textId="77777777" w:rsidR="001E6EC5" w:rsidRPr="003B7F4D" w:rsidRDefault="001E6EC5" w:rsidP="00D60939">
            <w:pPr>
              <w:spacing w:after="0"/>
              <w:jc w:val="center"/>
              <w:rPr>
                <w:rFonts w:cs="Arial"/>
                <w:sz w:val="8"/>
                <w:szCs w:val="8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122E395" w14:textId="77777777" w:rsidR="001E6EC5" w:rsidRPr="00797448" w:rsidRDefault="001E6EC5" w:rsidP="00D60939">
            <w:pPr>
              <w:pStyle w:val="Heading1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43A3215" wp14:editId="77A04470">
                  <wp:extent cx="1228725" cy="457200"/>
                  <wp:effectExtent l="0" t="0" r="9525" b="0"/>
                  <wp:docPr id="1" name="Imagem 1" descr="ut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tf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EC5" w:rsidRPr="00797448" w14:paraId="0BF0B973" w14:textId="77777777" w:rsidTr="001E6EC5">
        <w:trPr>
          <w:trHeight w:val="82"/>
        </w:trPr>
        <w:tc>
          <w:tcPr>
            <w:tcW w:w="2093" w:type="dxa"/>
            <w:tcBorders>
              <w:top w:val="single" w:sz="12" w:space="0" w:color="auto"/>
              <w:left w:val="nil"/>
              <w:bottom w:val="single" w:sz="12" w:space="0" w:color="FFCC00"/>
              <w:right w:val="nil"/>
            </w:tcBorders>
            <w:vAlign w:val="center"/>
          </w:tcPr>
          <w:p w14:paraId="03FB8040" w14:textId="77777777" w:rsidR="001E6EC5" w:rsidRPr="00797448" w:rsidRDefault="001E6EC5" w:rsidP="00D60939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12" w:space="0" w:color="auto"/>
              <w:left w:val="nil"/>
              <w:bottom w:val="single" w:sz="12" w:space="0" w:color="FFCC00"/>
              <w:right w:val="nil"/>
            </w:tcBorders>
            <w:vAlign w:val="center"/>
          </w:tcPr>
          <w:p w14:paraId="6273CE78" w14:textId="77777777" w:rsidR="001E6EC5" w:rsidRPr="001E6EC5" w:rsidRDefault="001E6EC5" w:rsidP="00D60939">
            <w:pPr>
              <w:pStyle w:val="Heading1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157" w:type="dxa"/>
            <w:tcBorders>
              <w:top w:val="single" w:sz="12" w:space="0" w:color="auto"/>
              <w:left w:val="nil"/>
              <w:bottom w:val="single" w:sz="12" w:space="0" w:color="FFCC00"/>
              <w:right w:val="nil"/>
            </w:tcBorders>
          </w:tcPr>
          <w:p w14:paraId="0FC4CCC7" w14:textId="77777777" w:rsidR="001E6EC5" w:rsidRPr="00797448" w:rsidRDefault="001E6EC5" w:rsidP="00D60939">
            <w:pPr>
              <w:pStyle w:val="Heading1"/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</w:tbl>
    <w:p w14:paraId="2D072B5F" w14:textId="77777777" w:rsidR="00D1660E" w:rsidRDefault="00D1660E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3D44C86" w14:textId="67C0F8FF" w:rsidR="001E6EC5" w:rsidRPr="00983458" w:rsidRDefault="001E6EC5" w:rsidP="00AB308D">
      <w:pPr>
        <w:spacing w:after="0" w:line="240" w:lineRule="auto"/>
        <w:jc w:val="center"/>
        <w:outlineLvl w:val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FOLHA DE APROVAÇÃO </w:t>
      </w:r>
    </w:p>
    <w:p w14:paraId="72887C21" w14:textId="77777777" w:rsidR="001E6EC5" w:rsidRDefault="001E6EC5" w:rsidP="00F92795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0EFAD1" w14:textId="77777777" w:rsidR="00541D71" w:rsidRDefault="00B94441" w:rsidP="00AB308D">
      <w:pPr>
        <w:spacing w:after="12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Elias de Moraes Fernandes</w:t>
      </w:r>
    </w:p>
    <w:p w14:paraId="4EB91571" w14:textId="77777777" w:rsidR="00541D71" w:rsidRDefault="00541D71" w:rsidP="00F92795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C28509" w14:textId="77777777" w:rsidR="006A7859" w:rsidRPr="006A7859" w:rsidRDefault="006A7859" w:rsidP="00AB308D">
      <w:pPr>
        <w:spacing w:after="120" w:line="240" w:lineRule="auto"/>
        <w:jc w:val="center"/>
        <w:outlineLvl w:val="0"/>
        <w:rPr>
          <w:rFonts w:ascii="Arial" w:hAnsi="Arial" w:cs="Arial"/>
          <w:b/>
          <w:sz w:val="24"/>
          <w:szCs w:val="28"/>
        </w:rPr>
      </w:pPr>
      <w:r w:rsidRPr="006A7859">
        <w:rPr>
          <w:rFonts w:ascii="Arial" w:hAnsi="Arial" w:cs="Arial"/>
          <w:b/>
          <w:sz w:val="24"/>
          <w:szCs w:val="28"/>
        </w:rPr>
        <w:t>NONDA</w:t>
      </w:r>
      <w:r w:rsidRPr="006A7859">
        <w:rPr>
          <w:rFonts w:ascii="Arial" w:hAnsi="Arial" w:cs="Arial"/>
          <w:b/>
          <w:sz w:val="24"/>
          <w:szCs w:val="28"/>
          <w:lang w:val="en-CA"/>
        </w:rPr>
        <w:t xml:space="preserve">: </w:t>
      </w:r>
      <w:r w:rsidRPr="006A7859">
        <w:rPr>
          <w:rFonts w:ascii="Arial" w:hAnsi="Arial" w:cs="Arial"/>
          <w:b/>
          <w:sz w:val="24"/>
          <w:szCs w:val="28"/>
        </w:rPr>
        <w:t>SERIOUS GAME</w:t>
      </w:r>
      <w:r w:rsidRPr="006A7859">
        <w:rPr>
          <w:rFonts w:ascii="Arial" w:hAnsi="Arial" w:cs="Arial"/>
          <w:b/>
          <w:sz w:val="24"/>
          <w:szCs w:val="28"/>
          <w:lang w:val="en-CA"/>
        </w:rPr>
        <w:t xml:space="preserve"> NA EDUCAÇÃO DE RESÍDUOS SÓLIDOS URBANOS </w:t>
      </w:r>
    </w:p>
    <w:p w14:paraId="00971517" w14:textId="77777777" w:rsidR="00541D71" w:rsidRDefault="00541D71" w:rsidP="00F92795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10BA65" w14:textId="77777777" w:rsidR="00541D71" w:rsidRDefault="00541D71" w:rsidP="00F92795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CB8084" w14:textId="77777777" w:rsidR="001E6EC5" w:rsidRDefault="001E6EC5" w:rsidP="00F92795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D0E4CBA" w14:textId="77777777" w:rsidR="001E6EC5" w:rsidRDefault="00541D71" w:rsidP="00541D71">
      <w:pPr>
        <w:spacing w:after="0" w:line="240" w:lineRule="auto"/>
        <w:ind w:left="4536"/>
        <w:jc w:val="both"/>
        <w:rPr>
          <w:rFonts w:ascii="Arial" w:hAnsi="Arial" w:cs="Arial"/>
          <w:b/>
          <w:sz w:val="20"/>
          <w:szCs w:val="20"/>
        </w:rPr>
      </w:pPr>
      <w:r w:rsidRPr="00C126F0">
        <w:rPr>
          <w:rFonts w:ascii="Arial" w:hAnsi="Arial" w:cs="Arial"/>
          <w:sz w:val="20"/>
          <w:szCs w:val="20"/>
        </w:rPr>
        <w:t xml:space="preserve">Trabalho de Conclusão de Curso de graduação, apresentado </w:t>
      </w:r>
      <w:r>
        <w:rPr>
          <w:rFonts w:ascii="Arial" w:hAnsi="Arial" w:cs="Arial"/>
          <w:sz w:val="20"/>
          <w:szCs w:val="20"/>
        </w:rPr>
        <w:t xml:space="preserve">na data </w:t>
      </w:r>
      <w:r w:rsidR="00B94441">
        <w:rPr>
          <w:rFonts w:ascii="Arial" w:hAnsi="Arial" w:cs="Arial"/>
          <w:b/>
          <w:sz w:val="20"/>
          <w:szCs w:val="20"/>
        </w:rPr>
        <w:t>XX/07/2016</w:t>
      </w:r>
      <w:r w:rsidRPr="00C126F0">
        <w:rPr>
          <w:rFonts w:ascii="Arial" w:hAnsi="Arial" w:cs="Arial"/>
          <w:sz w:val="20"/>
          <w:szCs w:val="20"/>
        </w:rPr>
        <w:t xml:space="preserve"> do curso de </w:t>
      </w:r>
      <w:r w:rsidR="00B94441">
        <w:rPr>
          <w:rFonts w:ascii="Arial" w:hAnsi="Arial" w:cs="Arial"/>
          <w:b/>
          <w:sz w:val="20"/>
          <w:szCs w:val="20"/>
        </w:rPr>
        <w:t>Tecnologia em Análise e Desenvolvimento de Sistemas</w:t>
      </w:r>
      <w:r w:rsidRPr="00C126F0">
        <w:rPr>
          <w:rFonts w:ascii="Arial" w:hAnsi="Arial" w:cs="Arial"/>
          <w:sz w:val="20"/>
          <w:szCs w:val="20"/>
        </w:rPr>
        <w:t xml:space="preserve"> da Universidade Tecnológica Federal do Paraná – UTFPR, como requisito parcial para a obtenção do título de </w:t>
      </w:r>
      <w:r w:rsidR="00B94441">
        <w:rPr>
          <w:rFonts w:ascii="Arial" w:hAnsi="Arial" w:cs="Arial"/>
          <w:b/>
          <w:sz w:val="20"/>
          <w:szCs w:val="20"/>
        </w:rPr>
        <w:t>Tecnólogo</w:t>
      </w:r>
      <w:r w:rsidRPr="00541D71">
        <w:rPr>
          <w:rFonts w:ascii="Arial" w:hAnsi="Arial" w:cs="Arial"/>
          <w:b/>
          <w:sz w:val="20"/>
          <w:szCs w:val="20"/>
        </w:rPr>
        <w:t>.</w:t>
      </w:r>
    </w:p>
    <w:p w14:paraId="68A25050" w14:textId="77777777" w:rsidR="00541D71" w:rsidRPr="00541D71" w:rsidRDefault="00541D71" w:rsidP="00541D71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541D71">
        <w:rPr>
          <w:rFonts w:ascii="Arial" w:hAnsi="Arial" w:cs="Arial"/>
          <w:sz w:val="20"/>
          <w:szCs w:val="20"/>
        </w:rPr>
        <w:t xml:space="preserve">O candidato foi arguido pela Banca Examinadora composta pelos professores abaixo assinados. </w:t>
      </w:r>
    </w:p>
    <w:p w14:paraId="35EFF79D" w14:textId="77777777" w:rsidR="001E6EC5" w:rsidRDefault="001E6EC5" w:rsidP="00F92795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FB00C0" w14:textId="77777777" w:rsidR="00541D71" w:rsidRDefault="00541D71" w:rsidP="00F92795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558A0DD" w14:textId="77777777" w:rsidR="00541D71" w:rsidRPr="00541D71" w:rsidRDefault="00541D71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541D71">
        <w:rPr>
          <w:rFonts w:ascii="Arial" w:hAnsi="Arial" w:cs="Arial"/>
          <w:sz w:val="24"/>
          <w:szCs w:val="24"/>
        </w:rPr>
        <w:t>___________________________________________</w:t>
      </w:r>
    </w:p>
    <w:p w14:paraId="54201354" w14:textId="77777777" w:rsidR="00541D71" w:rsidRPr="00541D71" w:rsidRDefault="00541D71" w:rsidP="00AB308D">
      <w:pPr>
        <w:spacing w:after="12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</w:t>
      </w:r>
      <w:r w:rsidRPr="00541D71">
        <w:rPr>
          <w:rFonts w:ascii="Arial" w:hAnsi="Arial" w:cs="Arial"/>
          <w:sz w:val="20"/>
          <w:szCs w:val="20"/>
        </w:rPr>
        <w:t>. Titulação. Nome professor – Presidente (Orientador)</w:t>
      </w:r>
    </w:p>
    <w:p w14:paraId="6D925D92" w14:textId="77777777" w:rsidR="001E6EC5" w:rsidRDefault="001E6EC5" w:rsidP="00F92795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1CA500" w14:textId="77777777" w:rsidR="00541D71" w:rsidRDefault="00541D71" w:rsidP="00F92795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F2A753" w14:textId="77777777" w:rsidR="00541D71" w:rsidRPr="00541D71" w:rsidRDefault="00541D71" w:rsidP="00541D71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541D71">
        <w:rPr>
          <w:rFonts w:ascii="Arial" w:hAnsi="Arial" w:cs="Arial"/>
          <w:sz w:val="24"/>
          <w:szCs w:val="24"/>
        </w:rPr>
        <w:t>___________________________________________</w:t>
      </w:r>
    </w:p>
    <w:p w14:paraId="2409E914" w14:textId="77777777" w:rsidR="00541D71" w:rsidRDefault="00541D71" w:rsidP="00AB308D">
      <w:pPr>
        <w:spacing w:after="12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</w:t>
      </w:r>
      <w:r w:rsidRPr="00541D71">
        <w:rPr>
          <w:rFonts w:ascii="Arial" w:hAnsi="Arial" w:cs="Arial"/>
          <w:sz w:val="20"/>
          <w:szCs w:val="20"/>
        </w:rPr>
        <w:t>. Titulação. Nome professor (</w:t>
      </w:r>
      <w:r>
        <w:rPr>
          <w:rFonts w:ascii="Arial" w:hAnsi="Arial" w:cs="Arial"/>
          <w:sz w:val="20"/>
          <w:szCs w:val="20"/>
        </w:rPr>
        <w:t>Membro</w:t>
      </w:r>
      <w:r w:rsidRPr="00541D71">
        <w:rPr>
          <w:rFonts w:ascii="Arial" w:hAnsi="Arial" w:cs="Arial"/>
          <w:sz w:val="20"/>
          <w:szCs w:val="20"/>
        </w:rPr>
        <w:t>)</w:t>
      </w:r>
    </w:p>
    <w:p w14:paraId="2B3F7A82" w14:textId="77777777" w:rsidR="00541D71" w:rsidRDefault="00541D71" w:rsidP="00541D71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3D4BA9B0" w14:textId="77777777" w:rsidR="00541D71" w:rsidRDefault="00541D71" w:rsidP="00541D71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1AB9A453" w14:textId="77777777" w:rsidR="00541D71" w:rsidRPr="00541D71" w:rsidRDefault="00541D71" w:rsidP="00541D71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541D71">
        <w:rPr>
          <w:rFonts w:ascii="Arial" w:hAnsi="Arial" w:cs="Arial"/>
          <w:sz w:val="24"/>
          <w:szCs w:val="24"/>
        </w:rPr>
        <w:t>___________________________________________</w:t>
      </w:r>
    </w:p>
    <w:p w14:paraId="5EE1C065" w14:textId="77777777" w:rsidR="00541D71" w:rsidRPr="00541D71" w:rsidRDefault="00541D71" w:rsidP="00AB308D">
      <w:pPr>
        <w:spacing w:after="12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</w:t>
      </w:r>
      <w:r w:rsidRPr="00541D71">
        <w:rPr>
          <w:rFonts w:ascii="Arial" w:hAnsi="Arial" w:cs="Arial"/>
          <w:sz w:val="20"/>
          <w:szCs w:val="20"/>
        </w:rPr>
        <w:t>. Titulação. Nome professor (</w:t>
      </w:r>
      <w:r>
        <w:rPr>
          <w:rFonts w:ascii="Arial" w:hAnsi="Arial" w:cs="Arial"/>
          <w:sz w:val="20"/>
          <w:szCs w:val="20"/>
        </w:rPr>
        <w:t>Membro</w:t>
      </w:r>
      <w:r w:rsidRPr="00541D71">
        <w:rPr>
          <w:rFonts w:ascii="Arial" w:hAnsi="Arial" w:cs="Arial"/>
          <w:sz w:val="20"/>
          <w:szCs w:val="20"/>
        </w:rPr>
        <w:t>)</w:t>
      </w:r>
    </w:p>
    <w:p w14:paraId="159EBE08" w14:textId="77777777" w:rsidR="00541D71" w:rsidRPr="00541D71" w:rsidRDefault="00541D71" w:rsidP="00541D71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05ECFC7F" w14:textId="77777777" w:rsidR="001E6EC5" w:rsidRDefault="001E6EC5" w:rsidP="00F92795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9F4177" w14:textId="77777777" w:rsidR="001E6EC5" w:rsidRDefault="001E6EC5" w:rsidP="00F92795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9F6E50" w14:textId="77777777" w:rsidR="001E6EC5" w:rsidRPr="00541D71" w:rsidRDefault="001E6EC5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1C8F49E" w14:textId="77777777" w:rsidR="003276F2" w:rsidRDefault="003276F2" w:rsidP="0087617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55D1F07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07C09E9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1951C98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076AABE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381055B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7B72EBB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887807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37171F2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22D1CBE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7B477F9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16B41DB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ACA4374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8A8B43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A0D662D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5A835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CE2ED9D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8C2A3B0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E0E4FF5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1E4C9D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36DD803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804AEAD" w14:textId="77777777" w:rsidR="003276F2" w:rsidRDefault="003276F2" w:rsidP="00F9279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6ADF68A" w14:textId="77777777" w:rsidR="001E6EC5" w:rsidRDefault="003276F2" w:rsidP="00AB308D">
      <w:pPr>
        <w:spacing w:after="120" w:line="240" w:lineRule="auto"/>
        <w:ind w:left="2268"/>
        <w:outlineLvl w:val="0"/>
        <w:rPr>
          <w:rFonts w:ascii="Arial" w:hAnsi="Arial" w:cs="Arial"/>
          <w:sz w:val="24"/>
          <w:szCs w:val="24"/>
        </w:rPr>
      </w:pPr>
      <w:r w:rsidRPr="003276F2">
        <w:rPr>
          <w:rFonts w:ascii="Arial" w:hAnsi="Arial" w:cs="Arial"/>
          <w:sz w:val="24"/>
          <w:szCs w:val="24"/>
        </w:rPr>
        <w:t>Dedico este trabalho à minha família</w:t>
      </w:r>
      <w:r>
        <w:rPr>
          <w:rFonts w:ascii="Arial" w:hAnsi="Arial" w:cs="Arial"/>
          <w:sz w:val="24"/>
          <w:szCs w:val="24"/>
        </w:rPr>
        <w:t>.</w:t>
      </w:r>
    </w:p>
    <w:p w14:paraId="0AD80838" w14:textId="77777777" w:rsidR="003276F2" w:rsidRDefault="003276F2" w:rsidP="003276F2">
      <w:pPr>
        <w:spacing w:after="120" w:line="240" w:lineRule="auto"/>
        <w:ind w:left="2268"/>
        <w:rPr>
          <w:rFonts w:ascii="Arial" w:hAnsi="Arial" w:cs="Arial"/>
          <w:sz w:val="24"/>
          <w:szCs w:val="24"/>
        </w:rPr>
      </w:pPr>
    </w:p>
    <w:p w14:paraId="1CBFF808" w14:textId="77777777" w:rsidR="003276F2" w:rsidRDefault="003276F2" w:rsidP="003276F2">
      <w:pPr>
        <w:spacing w:after="120" w:line="240" w:lineRule="auto"/>
        <w:ind w:left="2268"/>
        <w:rPr>
          <w:rFonts w:ascii="Arial" w:hAnsi="Arial" w:cs="Arial"/>
          <w:sz w:val="24"/>
          <w:szCs w:val="24"/>
        </w:rPr>
      </w:pPr>
    </w:p>
    <w:p w14:paraId="0B9AFA6A" w14:textId="77777777" w:rsidR="003276F2" w:rsidRDefault="003276F2" w:rsidP="003276F2">
      <w:pPr>
        <w:spacing w:after="120" w:line="240" w:lineRule="auto"/>
        <w:ind w:left="2268"/>
        <w:rPr>
          <w:rFonts w:ascii="Arial" w:hAnsi="Arial" w:cs="Arial"/>
          <w:sz w:val="24"/>
          <w:szCs w:val="24"/>
        </w:rPr>
      </w:pPr>
    </w:p>
    <w:p w14:paraId="53856E20" w14:textId="77777777" w:rsidR="003276F2" w:rsidRDefault="003276F2" w:rsidP="003276F2">
      <w:pPr>
        <w:spacing w:after="120" w:line="240" w:lineRule="auto"/>
        <w:ind w:left="2268"/>
        <w:rPr>
          <w:rFonts w:ascii="Arial" w:hAnsi="Arial" w:cs="Arial"/>
          <w:sz w:val="24"/>
          <w:szCs w:val="24"/>
        </w:rPr>
      </w:pPr>
    </w:p>
    <w:p w14:paraId="40DEB59D" w14:textId="77777777" w:rsidR="003276F2" w:rsidRDefault="003276F2" w:rsidP="003276F2">
      <w:pPr>
        <w:spacing w:after="120" w:line="240" w:lineRule="auto"/>
        <w:ind w:left="2268"/>
        <w:rPr>
          <w:rFonts w:ascii="Arial" w:hAnsi="Arial" w:cs="Arial"/>
          <w:sz w:val="24"/>
          <w:szCs w:val="24"/>
        </w:rPr>
      </w:pPr>
    </w:p>
    <w:p w14:paraId="3AEA28C5" w14:textId="77777777" w:rsidR="003276F2" w:rsidRDefault="003276F2" w:rsidP="003276F2">
      <w:pPr>
        <w:spacing w:after="120" w:line="240" w:lineRule="auto"/>
        <w:ind w:left="2268"/>
        <w:rPr>
          <w:rFonts w:ascii="Arial" w:hAnsi="Arial" w:cs="Arial"/>
          <w:sz w:val="24"/>
          <w:szCs w:val="24"/>
        </w:rPr>
      </w:pPr>
    </w:p>
    <w:p w14:paraId="442AD426" w14:textId="77777777" w:rsidR="003276F2" w:rsidRDefault="003276F2" w:rsidP="003276F2">
      <w:pPr>
        <w:spacing w:after="120" w:line="240" w:lineRule="auto"/>
        <w:ind w:left="2268"/>
        <w:rPr>
          <w:rFonts w:ascii="Arial" w:hAnsi="Arial" w:cs="Arial"/>
          <w:sz w:val="24"/>
          <w:szCs w:val="24"/>
        </w:rPr>
      </w:pPr>
    </w:p>
    <w:p w14:paraId="3A1993B1" w14:textId="77777777" w:rsidR="003276F2" w:rsidRDefault="003276F2" w:rsidP="003276F2">
      <w:pPr>
        <w:spacing w:after="120" w:line="240" w:lineRule="auto"/>
        <w:ind w:left="2268"/>
        <w:rPr>
          <w:rFonts w:ascii="Arial" w:hAnsi="Arial" w:cs="Arial"/>
          <w:sz w:val="24"/>
          <w:szCs w:val="24"/>
        </w:rPr>
      </w:pPr>
    </w:p>
    <w:p w14:paraId="0243B7A2" w14:textId="77777777" w:rsidR="003276F2" w:rsidRDefault="003276F2" w:rsidP="003276F2">
      <w:pPr>
        <w:spacing w:after="120" w:line="240" w:lineRule="auto"/>
        <w:ind w:left="2268"/>
        <w:rPr>
          <w:rFonts w:ascii="Arial" w:hAnsi="Arial" w:cs="Arial"/>
          <w:sz w:val="24"/>
          <w:szCs w:val="24"/>
        </w:rPr>
      </w:pPr>
    </w:p>
    <w:p w14:paraId="7AE87C84" w14:textId="77777777" w:rsidR="003276F2" w:rsidRDefault="003276F2" w:rsidP="003276F2">
      <w:pPr>
        <w:spacing w:after="120" w:line="240" w:lineRule="auto"/>
        <w:ind w:left="2268"/>
        <w:rPr>
          <w:rFonts w:ascii="Arial" w:hAnsi="Arial" w:cs="Arial"/>
          <w:sz w:val="24"/>
          <w:szCs w:val="24"/>
        </w:rPr>
      </w:pPr>
    </w:p>
    <w:p w14:paraId="43FDDCC6" w14:textId="77777777" w:rsidR="003276F2" w:rsidRDefault="003276F2" w:rsidP="003276F2">
      <w:pPr>
        <w:spacing w:after="120" w:line="240" w:lineRule="auto"/>
        <w:ind w:left="2268"/>
        <w:rPr>
          <w:rFonts w:ascii="Arial" w:hAnsi="Arial" w:cs="Arial"/>
          <w:sz w:val="24"/>
          <w:szCs w:val="24"/>
        </w:rPr>
      </w:pPr>
    </w:p>
    <w:p w14:paraId="711D2C5F" w14:textId="77777777" w:rsidR="00876175" w:rsidRDefault="00876175" w:rsidP="003276F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6D08CDB" w14:textId="77777777" w:rsidR="003F3C5F" w:rsidRDefault="003F3C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D0B7C68" w14:textId="46E26885" w:rsidR="003276F2" w:rsidRDefault="003276F2" w:rsidP="00AB308D">
      <w:pPr>
        <w:spacing w:after="0" w:line="360" w:lineRule="auto"/>
        <w:ind w:firstLine="708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3CB091E0" w14:textId="77777777" w:rsidR="003276F2" w:rsidRDefault="003276F2" w:rsidP="003276F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48859B" w14:textId="5C522FEF" w:rsidR="00D13D5C" w:rsidRPr="00D13D5C" w:rsidRDefault="00D13D5C" w:rsidP="00D13D5C">
      <w:pPr>
        <w:pStyle w:val="DefaultTCC"/>
        <w:rPr>
          <w:rFonts w:ascii="Times" w:hAnsi="Times" w:cs="Times"/>
        </w:rPr>
      </w:pPr>
      <w:r w:rsidRPr="00D13D5C">
        <w:t xml:space="preserve">Agradeço em primeiro lugar a Deus que me ajudou e guiou meu caminho durante esta caminhada. </w:t>
      </w:r>
    </w:p>
    <w:p w14:paraId="5F3A5902" w14:textId="18D3489B" w:rsidR="00D13D5C" w:rsidRPr="00D13D5C" w:rsidRDefault="00D13D5C" w:rsidP="00D13D5C">
      <w:pPr>
        <w:pStyle w:val="DefaultTCC"/>
        <w:rPr>
          <w:rFonts w:ascii="Times" w:hAnsi="Times" w:cs="Times"/>
        </w:rPr>
      </w:pPr>
      <w:r w:rsidRPr="00D13D5C">
        <w:t xml:space="preserve">A meu professor e orientador, Alexandre Rossi Paschoal, por ter acreditado na conclusão deste trabalho, pelo tempo e paciência a mim dedicados e pelo espírito crítico o qual espero, pelo menos em parte, ter adquirido. </w:t>
      </w:r>
    </w:p>
    <w:p w14:paraId="2426036D" w14:textId="101717E6" w:rsidR="00D13D5C" w:rsidRPr="00D13D5C" w:rsidRDefault="00D13D5C" w:rsidP="00D13D5C">
      <w:pPr>
        <w:pStyle w:val="DefaultTCC"/>
        <w:rPr>
          <w:rFonts w:ascii="Times" w:hAnsi="Times" w:cs="Times"/>
        </w:rPr>
      </w:pPr>
      <w:r w:rsidRPr="00D13D5C">
        <w:t xml:space="preserve">E não deixando de agradecer de forma grata e grandiosa meus pais, </w:t>
      </w:r>
      <w:proofErr w:type="spellStart"/>
      <w:r>
        <w:t>Aldivino</w:t>
      </w:r>
      <w:proofErr w:type="spellEnd"/>
      <w:r>
        <w:t xml:space="preserve"> e Rosângela</w:t>
      </w:r>
      <w:r w:rsidRPr="00D13D5C">
        <w:t xml:space="preserve">, a quem eu </w:t>
      </w:r>
      <w:r>
        <w:t>agradeço</w:t>
      </w:r>
      <w:r w:rsidRPr="00D13D5C">
        <w:t xml:space="preserve"> todas as noites a mi</w:t>
      </w:r>
      <w:r>
        <w:t>nha existência e também a meu irmão Vinícius</w:t>
      </w:r>
      <w:r w:rsidRPr="00D13D5C">
        <w:t xml:space="preserve"> que nesta fase final do desenvolvimento do trabalho teve um papel muito importante para a conclusão. </w:t>
      </w:r>
    </w:p>
    <w:p w14:paraId="362E38A6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640009D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0644561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1C65283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0582EE0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20B33F2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2D4AC52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3E3A4BA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F332C5E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939DFDA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C4D6F89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1BC9D3C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BE8BEB2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AE87978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388E362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5880AED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F182E9D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DC13B70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9122202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7AF9D44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6C77A9F" w14:textId="77777777" w:rsidR="000442CB" w:rsidRDefault="000442CB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730FAD2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D12F7D8" w14:textId="77777777" w:rsidR="003276F2" w:rsidRDefault="003276F2" w:rsidP="00B9444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BB0417" w14:textId="77777777" w:rsidR="00B94441" w:rsidRDefault="00B94441" w:rsidP="00B9444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98D268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0FC820F" w14:textId="77777777" w:rsidR="00D13D5C" w:rsidRDefault="00D13D5C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216596E" w14:textId="77777777" w:rsidR="00D13D5C" w:rsidRDefault="00D13D5C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1CC9090" w14:textId="77777777" w:rsidR="0065333A" w:rsidRPr="00983458" w:rsidRDefault="00983458" w:rsidP="00AB308D">
      <w:pPr>
        <w:spacing w:after="120" w:line="240" w:lineRule="auto"/>
        <w:jc w:val="center"/>
        <w:outlineLvl w:val="0"/>
        <w:rPr>
          <w:rFonts w:ascii="Arial" w:hAnsi="Arial" w:cs="Arial"/>
          <w:color w:val="FF0000"/>
          <w:sz w:val="24"/>
          <w:szCs w:val="24"/>
        </w:rPr>
      </w:pPr>
      <w:r w:rsidRPr="00983458">
        <w:rPr>
          <w:rFonts w:ascii="Arial" w:hAnsi="Arial" w:cs="Arial"/>
          <w:color w:val="FF0000"/>
          <w:sz w:val="24"/>
          <w:szCs w:val="24"/>
        </w:rPr>
        <w:t>Epígrafe – elemento opcional</w:t>
      </w:r>
    </w:p>
    <w:p w14:paraId="1FD2A14F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E830D20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49B89BC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DFFD254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A34C2F8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52897DD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1569EC1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314FEB1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77BCF6E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3D16908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3B728FC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4ABED31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2B739A1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A2AC49B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5C55688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E9592B9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B2A8B97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A39E52A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A1956C6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922AD97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26A5485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43943EA" w14:textId="77777777" w:rsidR="003276F2" w:rsidRDefault="003276F2" w:rsidP="003276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3EF3A6F" w14:textId="77777777" w:rsidR="003276F2" w:rsidRDefault="005E0A0C" w:rsidP="003276F2">
      <w:pPr>
        <w:spacing w:after="0" w:line="360" w:lineRule="auto"/>
        <w:ind w:left="2268"/>
        <w:jc w:val="both"/>
        <w:rPr>
          <w:rFonts w:ascii="Arial" w:hAnsi="Arial" w:cs="Arial"/>
          <w:sz w:val="24"/>
          <w:szCs w:val="24"/>
        </w:rPr>
      </w:pPr>
      <w:r w:rsidRPr="005E0A0C">
        <w:rPr>
          <w:rFonts w:ascii="Arial" w:hAnsi="Arial" w:cs="Arial"/>
          <w:sz w:val="24"/>
          <w:szCs w:val="24"/>
        </w:rPr>
        <w:t>Espaço destinado à epígrafe (elemento opcional). Nesta folha, o autor usa uma citação, seguida de indicação de autoria e ano, relacionada com a matéria tratada no corpo do trabalho</w:t>
      </w:r>
      <w:r>
        <w:rPr>
          <w:rFonts w:ascii="Arial" w:hAnsi="Arial" w:cs="Arial"/>
          <w:sz w:val="24"/>
          <w:szCs w:val="24"/>
        </w:rPr>
        <w:t>.</w:t>
      </w:r>
    </w:p>
    <w:p w14:paraId="5BA1604E" w14:textId="77777777" w:rsidR="005E0A0C" w:rsidRDefault="005E0A0C" w:rsidP="003276F2">
      <w:pPr>
        <w:spacing w:after="0" w:line="360" w:lineRule="auto"/>
        <w:ind w:left="2268"/>
        <w:jc w:val="both"/>
        <w:rPr>
          <w:rFonts w:ascii="Arial" w:hAnsi="Arial" w:cs="Arial"/>
          <w:sz w:val="24"/>
          <w:szCs w:val="24"/>
        </w:rPr>
      </w:pPr>
    </w:p>
    <w:p w14:paraId="58F88213" w14:textId="77777777" w:rsidR="005E0A0C" w:rsidRDefault="005E0A0C" w:rsidP="003276F2">
      <w:pPr>
        <w:spacing w:after="0" w:line="360" w:lineRule="auto"/>
        <w:ind w:left="2268"/>
        <w:jc w:val="both"/>
        <w:rPr>
          <w:rFonts w:ascii="Arial" w:hAnsi="Arial" w:cs="Arial"/>
          <w:sz w:val="24"/>
          <w:szCs w:val="24"/>
        </w:rPr>
      </w:pPr>
    </w:p>
    <w:p w14:paraId="50A308C4" w14:textId="77777777" w:rsidR="005E0A0C" w:rsidRDefault="005E0A0C" w:rsidP="003276F2">
      <w:pPr>
        <w:spacing w:after="0" w:line="360" w:lineRule="auto"/>
        <w:ind w:left="2268"/>
        <w:jc w:val="both"/>
        <w:rPr>
          <w:rFonts w:ascii="Arial" w:hAnsi="Arial" w:cs="Arial"/>
          <w:sz w:val="24"/>
          <w:szCs w:val="24"/>
        </w:rPr>
      </w:pPr>
    </w:p>
    <w:p w14:paraId="19941654" w14:textId="77777777" w:rsidR="003276F2" w:rsidRDefault="003276F2" w:rsidP="003276F2">
      <w:pPr>
        <w:spacing w:after="0" w:line="360" w:lineRule="auto"/>
        <w:ind w:left="2268"/>
        <w:jc w:val="both"/>
        <w:rPr>
          <w:rFonts w:ascii="Arial" w:hAnsi="Arial" w:cs="Arial"/>
          <w:sz w:val="24"/>
          <w:szCs w:val="24"/>
        </w:rPr>
      </w:pPr>
    </w:p>
    <w:p w14:paraId="61296729" w14:textId="77777777" w:rsidR="003276F2" w:rsidRDefault="003276F2" w:rsidP="003276F2">
      <w:pPr>
        <w:spacing w:after="0" w:line="360" w:lineRule="auto"/>
        <w:ind w:left="2268"/>
        <w:jc w:val="both"/>
        <w:rPr>
          <w:rFonts w:ascii="Arial" w:hAnsi="Arial" w:cs="Arial"/>
          <w:sz w:val="24"/>
          <w:szCs w:val="24"/>
        </w:rPr>
      </w:pPr>
    </w:p>
    <w:p w14:paraId="0C677726" w14:textId="77777777" w:rsidR="003276F2" w:rsidRDefault="003276F2" w:rsidP="003276F2">
      <w:pPr>
        <w:spacing w:after="0" w:line="360" w:lineRule="auto"/>
        <w:ind w:left="2268"/>
        <w:jc w:val="both"/>
        <w:rPr>
          <w:rFonts w:ascii="Arial" w:hAnsi="Arial" w:cs="Arial"/>
          <w:sz w:val="24"/>
          <w:szCs w:val="24"/>
        </w:rPr>
      </w:pPr>
    </w:p>
    <w:p w14:paraId="0E21EF34" w14:textId="500465CA" w:rsidR="003F3C5F" w:rsidRDefault="003F3C5F">
      <w:pPr>
        <w:rPr>
          <w:rFonts w:ascii="Arial" w:hAnsi="Arial" w:cs="Arial"/>
          <w:b/>
          <w:sz w:val="24"/>
          <w:szCs w:val="24"/>
        </w:rPr>
      </w:pPr>
    </w:p>
    <w:p w14:paraId="3442DC3C" w14:textId="5AF54341" w:rsidR="006A48A6" w:rsidRPr="0065333A" w:rsidRDefault="006A48A6" w:rsidP="00AB308D">
      <w:pPr>
        <w:spacing w:after="0" w:line="240" w:lineRule="auto"/>
        <w:jc w:val="center"/>
        <w:outlineLvl w:val="0"/>
        <w:rPr>
          <w:rFonts w:ascii="Arial" w:hAnsi="Arial" w:cs="Arial"/>
          <w:color w:val="FF0000"/>
          <w:sz w:val="24"/>
          <w:szCs w:val="24"/>
        </w:rPr>
      </w:pPr>
      <w:r w:rsidRPr="006A48A6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0407B04F" w14:textId="77777777" w:rsidR="00983458" w:rsidRDefault="00983458" w:rsidP="009807B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037741" w14:textId="5F0FFA36" w:rsidR="006A48A6" w:rsidRPr="00876175" w:rsidRDefault="00876175" w:rsidP="009807B0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 M. Fernandes</w:t>
      </w:r>
      <w:r w:rsidR="006A48A6" w:rsidRPr="006A48A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Elias</w:t>
      </w:r>
      <w:r w:rsidR="006A48A6" w:rsidRPr="006A48A6">
        <w:rPr>
          <w:rFonts w:ascii="Arial" w:hAnsi="Arial" w:cs="Arial"/>
          <w:sz w:val="24"/>
          <w:szCs w:val="24"/>
        </w:rPr>
        <w:t xml:space="preserve">. </w:t>
      </w:r>
      <w:r w:rsidR="00D054EB" w:rsidRPr="00D054EB">
        <w:rPr>
          <w:rFonts w:ascii="Arial" w:hAnsi="Arial" w:cs="Arial"/>
          <w:b/>
          <w:sz w:val="24"/>
          <w:szCs w:val="28"/>
        </w:rPr>
        <w:t>Nonda</w:t>
      </w:r>
      <w:r w:rsidR="00D054EB" w:rsidRPr="00D054EB">
        <w:rPr>
          <w:rFonts w:ascii="Arial" w:hAnsi="Arial" w:cs="Arial"/>
          <w:b/>
          <w:sz w:val="24"/>
          <w:szCs w:val="28"/>
          <w:lang w:val="en-CA"/>
        </w:rPr>
        <w:t xml:space="preserve">: </w:t>
      </w:r>
      <w:r w:rsidR="00D054EB" w:rsidRPr="00D054EB">
        <w:rPr>
          <w:rFonts w:ascii="Arial" w:hAnsi="Arial" w:cs="Arial"/>
          <w:b/>
          <w:sz w:val="24"/>
          <w:szCs w:val="28"/>
        </w:rPr>
        <w:t>Serious Game</w:t>
      </w:r>
      <w:r w:rsidR="00D054EB" w:rsidRPr="00D054EB">
        <w:rPr>
          <w:rFonts w:ascii="Arial" w:hAnsi="Arial" w:cs="Arial"/>
          <w:b/>
          <w:sz w:val="24"/>
          <w:szCs w:val="28"/>
          <w:lang w:val="en-CA"/>
        </w:rPr>
        <w:t xml:space="preserve"> </w:t>
      </w:r>
      <w:proofErr w:type="spellStart"/>
      <w:r w:rsidR="00D054EB">
        <w:rPr>
          <w:rFonts w:ascii="Arial" w:hAnsi="Arial" w:cs="Arial"/>
          <w:b/>
          <w:sz w:val="24"/>
          <w:szCs w:val="28"/>
          <w:lang w:val="en-CA"/>
        </w:rPr>
        <w:t>n</w:t>
      </w:r>
      <w:r w:rsidR="00D054EB" w:rsidRPr="00D054EB">
        <w:rPr>
          <w:rFonts w:ascii="Arial" w:hAnsi="Arial" w:cs="Arial"/>
          <w:b/>
          <w:sz w:val="24"/>
          <w:szCs w:val="28"/>
          <w:lang w:val="en-CA"/>
        </w:rPr>
        <w:t>a</w:t>
      </w:r>
      <w:proofErr w:type="spellEnd"/>
      <w:r w:rsidR="00D054EB" w:rsidRPr="00D054EB">
        <w:rPr>
          <w:rFonts w:ascii="Arial" w:hAnsi="Arial" w:cs="Arial"/>
          <w:b/>
          <w:sz w:val="24"/>
          <w:szCs w:val="28"/>
          <w:lang w:val="en-CA"/>
        </w:rPr>
        <w:t xml:space="preserve"> </w:t>
      </w:r>
      <w:proofErr w:type="spellStart"/>
      <w:r w:rsidR="00D054EB" w:rsidRPr="00D054EB">
        <w:rPr>
          <w:rFonts w:ascii="Arial" w:hAnsi="Arial" w:cs="Arial"/>
          <w:b/>
          <w:sz w:val="24"/>
          <w:szCs w:val="28"/>
          <w:lang w:val="en-CA"/>
        </w:rPr>
        <w:t>Educação</w:t>
      </w:r>
      <w:proofErr w:type="spellEnd"/>
      <w:r w:rsidR="00D054EB" w:rsidRPr="00D054EB">
        <w:rPr>
          <w:rFonts w:ascii="Arial" w:hAnsi="Arial" w:cs="Arial"/>
          <w:b/>
          <w:sz w:val="24"/>
          <w:szCs w:val="28"/>
          <w:lang w:val="en-CA"/>
        </w:rPr>
        <w:t xml:space="preserve"> </w:t>
      </w:r>
      <w:r w:rsidR="00D054EB">
        <w:rPr>
          <w:rFonts w:ascii="Arial" w:hAnsi="Arial" w:cs="Arial"/>
          <w:b/>
          <w:sz w:val="24"/>
          <w:szCs w:val="28"/>
          <w:lang w:val="en-CA"/>
        </w:rPr>
        <w:t>d</w:t>
      </w:r>
      <w:r w:rsidR="00D054EB" w:rsidRPr="00D054EB">
        <w:rPr>
          <w:rFonts w:ascii="Arial" w:hAnsi="Arial" w:cs="Arial"/>
          <w:b/>
          <w:sz w:val="24"/>
          <w:szCs w:val="28"/>
          <w:lang w:val="en-CA"/>
        </w:rPr>
        <w:t xml:space="preserve">e </w:t>
      </w:r>
      <w:proofErr w:type="spellStart"/>
      <w:r w:rsidR="00D054EB" w:rsidRPr="00D054EB">
        <w:rPr>
          <w:rFonts w:ascii="Arial" w:hAnsi="Arial" w:cs="Arial"/>
          <w:b/>
          <w:sz w:val="24"/>
          <w:szCs w:val="28"/>
          <w:lang w:val="en-CA"/>
        </w:rPr>
        <w:t>Resíduos</w:t>
      </w:r>
      <w:proofErr w:type="spellEnd"/>
      <w:r w:rsidR="00D054EB" w:rsidRPr="00D054EB">
        <w:rPr>
          <w:rFonts w:ascii="Arial" w:hAnsi="Arial" w:cs="Arial"/>
          <w:b/>
          <w:sz w:val="24"/>
          <w:szCs w:val="28"/>
          <w:lang w:val="en-CA"/>
        </w:rPr>
        <w:t xml:space="preserve"> </w:t>
      </w:r>
      <w:proofErr w:type="spellStart"/>
      <w:r w:rsidR="00D054EB" w:rsidRPr="00D054EB">
        <w:rPr>
          <w:rFonts w:ascii="Arial" w:hAnsi="Arial" w:cs="Arial"/>
          <w:b/>
          <w:sz w:val="24"/>
          <w:szCs w:val="28"/>
          <w:lang w:val="en-CA"/>
        </w:rPr>
        <w:t>Sólidos</w:t>
      </w:r>
      <w:proofErr w:type="spellEnd"/>
      <w:r w:rsidR="00D054EB" w:rsidRPr="00D054EB">
        <w:rPr>
          <w:rFonts w:ascii="Arial" w:hAnsi="Arial" w:cs="Arial"/>
          <w:b/>
          <w:sz w:val="24"/>
          <w:szCs w:val="28"/>
          <w:lang w:val="en-CA"/>
        </w:rPr>
        <w:t xml:space="preserve"> </w:t>
      </w:r>
      <w:proofErr w:type="spellStart"/>
      <w:r w:rsidR="00D054EB" w:rsidRPr="00D054EB">
        <w:rPr>
          <w:rFonts w:ascii="Arial" w:hAnsi="Arial" w:cs="Arial"/>
          <w:b/>
          <w:sz w:val="24"/>
          <w:szCs w:val="28"/>
          <w:lang w:val="en-CA"/>
        </w:rPr>
        <w:t>Urbanos</w:t>
      </w:r>
      <w:proofErr w:type="spellEnd"/>
      <w:r w:rsidR="00C077D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6A48A6">
        <w:rPr>
          <w:rFonts w:ascii="Arial" w:hAnsi="Arial" w:cs="Arial"/>
          <w:sz w:val="24"/>
          <w:szCs w:val="24"/>
        </w:rPr>
        <w:t>201</w:t>
      </w:r>
      <w:r w:rsidR="009E69D4">
        <w:rPr>
          <w:rFonts w:ascii="Arial" w:hAnsi="Arial" w:cs="Arial"/>
          <w:sz w:val="24"/>
          <w:szCs w:val="24"/>
        </w:rPr>
        <w:t>6</w:t>
      </w:r>
      <w:r w:rsidR="007A4294">
        <w:rPr>
          <w:rFonts w:ascii="Arial" w:hAnsi="Arial" w:cs="Arial"/>
          <w:sz w:val="24"/>
          <w:szCs w:val="24"/>
        </w:rPr>
        <w:t>.</w:t>
      </w:r>
      <w:r w:rsidR="009807B0">
        <w:rPr>
          <w:rFonts w:ascii="Arial" w:hAnsi="Arial" w:cs="Arial"/>
          <w:sz w:val="24"/>
          <w:szCs w:val="24"/>
        </w:rPr>
        <w:t xml:space="preserve"> 15f. </w:t>
      </w:r>
      <w:r w:rsidR="009807B0" w:rsidRPr="00247064">
        <w:rPr>
          <w:rFonts w:ascii="Arial" w:eastAsia="Arial" w:hAnsi="Arial" w:cs="Arial"/>
          <w:sz w:val="24"/>
          <w:szCs w:val="24"/>
        </w:rPr>
        <w:t>Proposta de Trabalho de Conclusão de Curso (Graduação) – Tecnologia em Análise e Desenvolvimento de Sistemas. Universidade Tecnológica Federal do Paraná. Cornélio Procópio, 201</w:t>
      </w:r>
      <w:r w:rsidR="000D5F22">
        <w:rPr>
          <w:rFonts w:ascii="Arial" w:eastAsia="Arial" w:hAnsi="Arial" w:cs="Arial"/>
          <w:sz w:val="24"/>
          <w:szCs w:val="24"/>
        </w:rPr>
        <w:t>6</w:t>
      </w:r>
      <w:r w:rsidR="009807B0" w:rsidRPr="00247064">
        <w:rPr>
          <w:rFonts w:ascii="Arial" w:eastAsia="Arial" w:hAnsi="Arial" w:cs="Arial"/>
          <w:sz w:val="24"/>
          <w:szCs w:val="24"/>
        </w:rPr>
        <w:t xml:space="preserve">. </w:t>
      </w:r>
      <w:r w:rsidR="006A48A6" w:rsidRPr="006A48A6">
        <w:rPr>
          <w:rFonts w:ascii="Arial" w:hAnsi="Arial" w:cs="Arial"/>
          <w:sz w:val="24"/>
          <w:szCs w:val="24"/>
        </w:rPr>
        <w:t xml:space="preserve"> </w:t>
      </w:r>
    </w:p>
    <w:p w14:paraId="3E02C710" w14:textId="77777777" w:rsidR="006A48A6" w:rsidRDefault="006A48A6" w:rsidP="006A48A6">
      <w:pPr>
        <w:pStyle w:val="Formataodoresumo"/>
        <w:spacing w:after="0"/>
        <w:rPr>
          <w:rFonts w:cs="Arial"/>
        </w:rPr>
      </w:pPr>
    </w:p>
    <w:p w14:paraId="0B9B9179" w14:textId="77777777" w:rsidR="006A48A6" w:rsidRDefault="006A48A6" w:rsidP="006A48A6">
      <w:pPr>
        <w:pStyle w:val="Formataodoresumo"/>
        <w:spacing w:after="0"/>
        <w:rPr>
          <w:rFonts w:cs="Arial"/>
        </w:rPr>
      </w:pPr>
    </w:p>
    <w:p w14:paraId="61834045" w14:textId="08BF4F0A" w:rsidR="009807B0" w:rsidRDefault="009807B0" w:rsidP="006A48A6">
      <w:pPr>
        <w:pStyle w:val="Formataodoresumo"/>
        <w:spacing w:after="0"/>
        <w:rPr>
          <w:rFonts w:cs="Arial"/>
        </w:rPr>
      </w:pPr>
      <w:r>
        <w:rPr>
          <w:rFonts w:cs="Arial"/>
        </w:rPr>
        <w:t xml:space="preserve">A tecnologia da informação aplicada na educação tem permitido o uso de inúmeras ferramentas com finalidade de difundir o conhecimento nas diversas áreas </w:t>
      </w:r>
      <w:r w:rsidR="00760003">
        <w:rPr>
          <w:rFonts w:cs="Arial"/>
        </w:rPr>
        <w:t xml:space="preserve">de ensino </w:t>
      </w:r>
      <w:r>
        <w:rPr>
          <w:rFonts w:cs="Arial"/>
        </w:rPr>
        <w:t xml:space="preserve">tais como Humanas, Exatas e Biológicas. A fusão </w:t>
      </w:r>
      <w:r w:rsidR="00BF3A28">
        <w:rPr>
          <w:rFonts w:cs="Arial"/>
        </w:rPr>
        <w:t>entre</w:t>
      </w:r>
      <w:r>
        <w:rPr>
          <w:rFonts w:cs="Arial"/>
        </w:rPr>
        <w:t xml:space="preserve"> educação e </w:t>
      </w:r>
      <w:r w:rsidR="00CD6DB5">
        <w:rPr>
          <w:rFonts w:cs="Arial"/>
        </w:rPr>
        <w:t xml:space="preserve">o </w:t>
      </w:r>
      <w:r>
        <w:rPr>
          <w:rFonts w:cs="Arial"/>
        </w:rPr>
        <w:t xml:space="preserve">entretenimento tem </w:t>
      </w:r>
      <w:r w:rsidR="00CD6DB5">
        <w:rPr>
          <w:rFonts w:cs="Arial"/>
        </w:rPr>
        <w:t>nascido</w:t>
      </w:r>
      <w:r>
        <w:rPr>
          <w:rFonts w:cs="Arial"/>
        </w:rPr>
        <w:t xml:space="preserve"> os jogos educacionais, que demandam </w:t>
      </w:r>
      <w:r w:rsidR="00CD6DB5">
        <w:rPr>
          <w:rFonts w:cs="Arial"/>
        </w:rPr>
        <w:t xml:space="preserve">conteúdo </w:t>
      </w:r>
      <w:r w:rsidR="00760003">
        <w:rPr>
          <w:rFonts w:cs="Arial"/>
        </w:rPr>
        <w:t>sucinto e de suma</w:t>
      </w:r>
      <w:r w:rsidR="00CD6DB5">
        <w:rPr>
          <w:rFonts w:cs="Arial"/>
        </w:rPr>
        <w:t xml:space="preserve"> importância, </w:t>
      </w:r>
      <w:r w:rsidR="00760003">
        <w:rPr>
          <w:rFonts w:cs="Arial"/>
        </w:rPr>
        <w:t>como a</w:t>
      </w:r>
      <w:r w:rsidR="00CD6DB5">
        <w:rPr>
          <w:rFonts w:cs="Arial"/>
        </w:rPr>
        <w:t xml:space="preserve"> Vermi</w:t>
      </w:r>
      <w:r w:rsidR="00F65F2D">
        <w:rPr>
          <w:rFonts w:cs="Arial"/>
        </w:rPr>
        <w:t>compostagem</w:t>
      </w:r>
      <w:r w:rsidR="00CD6DB5">
        <w:rPr>
          <w:rFonts w:cs="Arial"/>
        </w:rPr>
        <w:t>,</w:t>
      </w:r>
      <w:r w:rsidR="002C681E">
        <w:rPr>
          <w:rFonts w:cs="Arial"/>
        </w:rPr>
        <w:t xml:space="preserve"> </w:t>
      </w:r>
      <w:r w:rsidR="00FA1F26">
        <w:rPr>
          <w:rFonts w:cs="Arial"/>
        </w:rPr>
        <w:t xml:space="preserve">sistema de compostagem </w:t>
      </w:r>
      <w:r w:rsidR="002C681E">
        <w:rPr>
          <w:rFonts w:cs="Arial"/>
        </w:rPr>
        <w:t>que trabalha com a</w:t>
      </w:r>
      <w:r w:rsidR="00CD6DB5">
        <w:rPr>
          <w:rFonts w:cs="Arial"/>
        </w:rPr>
        <w:t xml:space="preserve"> </w:t>
      </w:r>
      <w:r w:rsidR="002C681E">
        <w:rPr>
          <w:rFonts w:cs="Arial"/>
        </w:rPr>
        <w:t xml:space="preserve">bioxidação de resíduos sólidos orgânicos no envolvimento de minhocas na fauna microbiana para surgimento de húmus. A partir desse contexto, o presente trabalho objetiva </w:t>
      </w:r>
      <w:r w:rsidR="000379C6">
        <w:rPr>
          <w:rFonts w:cs="Arial"/>
        </w:rPr>
        <w:t xml:space="preserve">criar um material didático de apoio através do </w:t>
      </w:r>
      <w:r w:rsidR="002C681E">
        <w:rPr>
          <w:rFonts w:cs="Arial"/>
        </w:rPr>
        <w:t>Jogo Digital sobre a Vermitecnologia.</w:t>
      </w:r>
    </w:p>
    <w:p w14:paraId="30F2590C" w14:textId="77777777" w:rsidR="006A48A6" w:rsidRDefault="006A48A6" w:rsidP="006A48A6">
      <w:pPr>
        <w:pStyle w:val="Palavras-chave"/>
        <w:spacing w:after="0"/>
        <w:jc w:val="both"/>
        <w:rPr>
          <w:rFonts w:cs="Arial"/>
          <w:b/>
        </w:rPr>
      </w:pPr>
    </w:p>
    <w:p w14:paraId="5C4EEB50" w14:textId="77777777" w:rsidR="006A48A6" w:rsidRDefault="006A48A6" w:rsidP="006A48A6">
      <w:pPr>
        <w:pStyle w:val="Palavras-chave"/>
        <w:spacing w:after="0"/>
        <w:jc w:val="both"/>
        <w:rPr>
          <w:rFonts w:cs="Arial"/>
          <w:b/>
        </w:rPr>
      </w:pPr>
    </w:p>
    <w:p w14:paraId="5AA6409D" w14:textId="32619A82" w:rsidR="00827FE2" w:rsidRDefault="006A48A6" w:rsidP="00E11CCA">
      <w:pPr>
        <w:pStyle w:val="Palavras-chave"/>
        <w:spacing w:after="0"/>
        <w:jc w:val="both"/>
        <w:rPr>
          <w:rFonts w:cs="Arial"/>
        </w:rPr>
      </w:pPr>
      <w:r w:rsidRPr="006A48A6">
        <w:rPr>
          <w:rFonts w:cs="Arial"/>
          <w:b/>
        </w:rPr>
        <w:t>Palavras-chave:</w:t>
      </w:r>
      <w:r w:rsidRPr="006A48A6">
        <w:rPr>
          <w:rFonts w:cs="Arial"/>
        </w:rPr>
        <w:t xml:space="preserve"> </w:t>
      </w:r>
      <w:r w:rsidR="004B4A92">
        <w:rPr>
          <w:rFonts w:cs="Arial"/>
        </w:rPr>
        <w:t>Vermitecnologia</w:t>
      </w:r>
      <w:r w:rsidR="002A00FD" w:rsidRPr="006A48A6">
        <w:rPr>
          <w:rFonts w:cs="Arial"/>
        </w:rPr>
        <w:t>.</w:t>
      </w:r>
      <w:r w:rsidRPr="006A48A6">
        <w:rPr>
          <w:rFonts w:cs="Arial"/>
        </w:rPr>
        <w:t xml:space="preserve"> </w:t>
      </w:r>
      <w:r w:rsidR="00B10BFC">
        <w:rPr>
          <w:rFonts w:cs="Arial"/>
        </w:rPr>
        <w:t xml:space="preserve">Vermicompostagem. </w:t>
      </w:r>
      <w:r w:rsidR="00A97AB7">
        <w:rPr>
          <w:rFonts w:cs="Arial"/>
        </w:rPr>
        <w:t>Educação</w:t>
      </w:r>
      <w:r w:rsidR="00E11CCA">
        <w:rPr>
          <w:rFonts w:cs="Arial"/>
        </w:rPr>
        <w:t xml:space="preserve">. </w:t>
      </w:r>
      <w:r w:rsidR="00B10BFC">
        <w:rPr>
          <w:rFonts w:cs="Arial"/>
        </w:rPr>
        <w:t>Jogos Mobile</w:t>
      </w:r>
      <w:r w:rsidR="00E11CCA">
        <w:rPr>
          <w:rFonts w:cs="Arial"/>
        </w:rPr>
        <w:t>.</w:t>
      </w:r>
      <w:r w:rsidR="009807B0">
        <w:rPr>
          <w:rFonts w:cs="Arial"/>
        </w:rPr>
        <w:t xml:space="preserve"> Jogos</w:t>
      </w:r>
      <w:r w:rsidR="00A97AB7">
        <w:rPr>
          <w:rFonts w:cs="Arial"/>
        </w:rPr>
        <w:t xml:space="preserve"> Educacionais. </w:t>
      </w:r>
      <w:r w:rsidR="004B4A92">
        <w:rPr>
          <w:rFonts w:cs="Arial"/>
        </w:rPr>
        <w:t>Sistema de Compostagem</w:t>
      </w:r>
      <w:r w:rsidRPr="006A48A6">
        <w:rPr>
          <w:rFonts w:cs="Arial"/>
        </w:rPr>
        <w:t>.</w:t>
      </w:r>
    </w:p>
    <w:p w14:paraId="3709BE19" w14:textId="77777777" w:rsidR="00827FE2" w:rsidRDefault="00827FE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cs="Arial"/>
        </w:rPr>
        <w:br w:type="page"/>
      </w:r>
    </w:p>
    <w:p w14:paraId="0E8E8E1C" w14:textId="6ACFBC65" w:rsidR="0065333A" w:rsidRDefault="00827FE2" w:rsidP="00AB308D">
      <w:pPr>
        <w:pStyle w:val="Palavras-chave"/>
        <w:spacing w:after="0"/>
        <w:jc w:val="center"/>
        <w:outlineLvl w:val="0"/>
        <w:rPr>
          <w:rFonts w:cs="Arial"/>
          <w:b/>
        </w:rPr>
      </w:pPr>
      <w:r>
        <w:rPr>
          <w:rFonts w:cs="Arial"/>
          <w:b/>
        </w:rPr>
        <w:lastRenderedPageBreak/>
        <w:t>ABSTRACT</w:t>
      </w:r>
    </w:p>
    <w:p w14:paraId="17E5A4F7" w14:textId="77777777" w:rsidR="00590FED" w:rsidRPr="0065333A" w:rsidRDefault="00590FED" w:rsidP="007A4294">
      <w:pPr>
        <w:pStyle w:val="Palavras-chave"/>
        <w:spacing w:after="0"/>
        <w:jc w:val="center"/>
        <w:rPr>
          <w:rFonts w:cs="Arial"/>
          <w:color w:val="FF0000"/>
        </w:rPr>
      </w:pPr>
    </w:p>
    <w:p w14:paraId="13F2DF7C" w14:textId="41179C3D" w:rsidR="00827FE2" w:rsidRPr="006A48A6" w:rsidRDefault="007A4294" w:rsidP="00827FE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M. Fernandes</w:t>
      </w:r>
      <w:r w:rsidRPr="006A48A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Elias</w:t>
      </w:r>
      <w:r w:rsidR="00827FE2" w:rsidRPr="006A48A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27FE2" w:rsidRPr="00E11CCA">
        <w:rPr>
          <w:rFonts w:ascii="Arial" w:hAnsi="Arial" w:cs="Arial"/>
          <w:b/>
          <w:sz w:val="24"/>
          <w:szCs w:val="24"/>
        </w:rPr>
        <w:t>Title</w:t>
      </w:r>
      <w:proofErr w:type="spellEnd"/>
      <w:r w:rsidR="00827FE2" w:rsidRPr="00E11C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7FE2" w:rsidRPr="00E11CCA">
        <w:rPr>
          <w:rFonts w:ascii="Arial" w:hAnsi="Arial" w:cs="Arial"/>
          <w:b/>
          <w:sz w:val="24"/>
          <w:szCs w:val="24"/>
        </w:rPr>
        <w:t>of</w:t>
      </w:r>
      <w:proofErr w:type="spellEnd"/>
      <w:r w:rsidR="00827FE2" w:rsidRPr="00E11C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7FE2" w:rsidRPr="00E11CCA">
        <w:rPr>
          <w:rFonts w:ascii="Arial" w:hAnsi="Arial" w:cs="Arial"/>
          <w:b/>
          <w:sz w:val="24"/>
          <w:szCs w:val="24"/>
        </w:rPr>
        <w:t>the</w:t>
      </w:r>
      <w:proofErr w:type="spellEnd"/>
      <w:r w:rsidR="00827FE2" w:rsidRPr="00E11C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7FE2" w:rsidRPr="00E11CCA">
        <w:rPr>
          <w:rFonts w:ascii="Arial" w:hAnsi="Arial" w:cs="Arial"/>
          <w:b/>
          <w:sz w:val="24"/>
          <w:szCs w:val="24"/>
        </w:rPr>
        <w:t>working</w:t>
      </w:r>
      <w:proofErr w:type="spellEnd"/>
      <w:r w:rsidR="00827FE2" w:rsidRPr="00E11CCA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="00827FE2" w:rsidRPr="00E11CCA">
        <w:rPr>
          <w:rFonts w:ascii="Arial" w:hAnsi="Arial" w:cs="Arial"/>
          <w:sz w:val="24"/>
          <w:szCs w:val="24"/>
        </w:rPr>
        <w:t>subtitle</w:t>
      </w:r>
      <w:proofErr w:type="spellEnd"/>
      <w:r w:rsidR="00827FE2" w:rsidRPr="00E11CC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27FE2" w:rsidRPr="00E11CCA">
        <w:rPr>
          <w:rFonts w:ascii="Arial" w:hAnsi="Arial" w:cs="Arial"/>
          <w:sz w:val="24"/>
          <w:szCs w:val="24"/>
        </w:rPr>
        <w:t>if</w:t>
      </w:r>
      <w:proofErr w:type="spellEnd"/>
      <w:r w:rsidR="00827FE2" w:rsidRPr="00E11CCA">
        <w:rPr>
          <w:rFonts w:ascii="Arial" w:hAnsi="Arial" w:cs="Arial"/>
          <w:sz w:val="24"/>
          <w:szCs w:val="24"/>
        </w:rPr>
        <w:t xml:space="preserve"> </w:t>
      </w:r>
      <w:r w:rsidR="00827FE2" w:rsidRPr="00827FE2">
        <w:rPr>
          <w:rFonts w:ascii="Arial" w:hAnsi="Arial" w:cs="Arial"/>
          <w:sz w:val="24"/>
          <w:szCs w:val="24"/>
          <w:lang w:val="en-US"/>
        </w:rPr>
        <w:t xml:space="preserve">any).  </w:t>
      </w:r>
      <w:r w:rsidR="00827FE2">
        <w:rPr>
          <w:rFonts w:ascii="Arial" w:hAnsi="Arial" w:cs="Arial"/>
          <w:sz w:val="24"/>
          <w:szCs w:val="24"/>
        </w:rPr>
        <w:t>2014</w:t>
      </w:r>
      <w:r w:rsidR="00827FE2" w:rsidRPr="006A48A6">
        <w:rPr>
          <w:rFonts w:ascii="Arial" w:hAnsi="Arial" w:cs="Arial"/>
          <w:sz w:val="24"/>
          <w:szCs w:val="24"/>
        </w:rPr>
        <w:t xml:space="preserve">. </w:t>
      </w:r>
      <w:r w:rsidR="00827FE2">
        <w:rPr>
          <w:rFonts w:ascii="Arial" w:hAnsi="Arial" w:cs="Arial"/>
          <w:sz w:val="24"/>
          <w:szCs w:val="24"/>
        </w:rPr>
        <w:t>65</w:t>
      </w:r>
      <w:r w:rsidR="00827FE2" w:rsidRPr="006A48A6">
        <w:rPr>
          <w:rFonts w:ascii="Arial" w:hAnsi="Arial" w:cs="Arial"/>
          <w:sz w:val="24"/>
          <w:szCs w:val="24"/>
        </w:rPr>
        <w:t xml:space="preserve"> f. Trabalho de Conclusão de Curso (</w:t>
      </w:r>
      <w:r w:rsidR="00827FE2">
        <w:rPr>
          <w:rFonts w:ascii="Arial" w:hAnsi="Arial" w:cs="Arial"/>
          <w:sz w:val="24"/>
          <w:szCs w:val="24"/>
        </w:rPr>
        <w:t>Graduação</w:t>
      </w:r>
      <w:r w:rsidR="00827FE2" w:rsidRPr="006A48A6">
        <w:rPr>
          <w:rFonts w:ascii="Arial" w:hAnsi="Arial" w:cs="Arial"/>
          <w:sz w:val="24"/>
          <w:szCs w:val="24"/>
        </w:rPr>
        <w:t xml:space="preserve">) </w:t>
      </w:r>
      <w:r w:rsidR="00827FE2">
        <w:rPr>
          <w:rFonts w:ascii="Arial" w:hAnsi="Arial" w:cs="Arial"/>
          <w:sz w:val="24"/>
          <w:szCs w:val="24"/>
        </w:rPr>
        <w:t>–</w:t>
      </w:r>
      <w:r w:rsidR="00827FE2" w:rsidRPr="006A48A6">
        <w:rPr>
          <w:rFonts w:ascii="Arial" w:hAnsi="Arial" w:cs="Arial"/>
          <w:sz w:val="24"/>
          <w:szCs w:val="24"/>
        </w:rPr>
        <w:t xml:space="preserve"> </w:t>
      </w:r>
      <w:r w:rsidR="00827FE2">
        <w:rPr>
          <w:rFonts w:ascii="Arial" w:hAnsi="Arial" w:cs="Arial"/>
          <w:sz w:val="24"/>
          <w:szCs w:val="24"/>
        </w:rPr>
        <w:t xml:space="preserve">Engenharia de Software. </w:t>
      </w:r>
      <w:r w:rsidR="00827FE2" w:rsidRPr="006A48A6">
        <w:rPr>
          <w:rFonts w:ascii="Arial" w:hAnsi="Arial" w:cs="Arial"/>
          <w:sz w:val="24"/>
          <w:szCs w:val="24"/>
        </w:rPr>
        <w:t>Universidade Tecnológica Federal do Paraná</w:t>
      </w:r>
      <w:r w:rsidR="00827FE2">
        <w:rPr>
          <w:rFonts w:ascii="Arial" w:hAnsi="Arial" w:cs="Arial"/>
          <w:sz w:val="24"/>
          <w:szCs w:val="24"/>
        </w:rPr>
        <w:t>. Cornélio Procópio</w:t>
      </w:r>
      <w:r w:rsidR="00827FE2" w:rsidRPr="006A48A6">
        <w:rPr>
          <w:rFonts w:ascii="Arial" w:hAnsi="Arial" w:cs="Arial"/>
          <w:sz w:val="24"/>
          <w:szCs w:val="24"/>
        </w:rPr>
        <w:t xml:space="preserve">, </w:t>
      </w:r>
      <w:r w:rsidR="00827FE2">
        <w:rPr>
          <w:rFonts w:ascii="Arial" w:hAnsi="Arial" w:cs="Arial"/>
          <w:sz w:val="24"/>
          <w:szCs w:val="24"/>
        </w:rPr>
        <w:t>201</w:t>
      </w:r>
      <w:r w:rsidR="000D5F22">
        <w:rPr>
          <w:rFonts w:ascii="Arial" w:hAnsi="Arial" w:cs="Arial"/>
          <w:sz w:val="24"/>
          <w:szCs w:val="24"/>
        </w:rPr>
        <w:t>6</w:t>
      </w:r>
      <w:r w:rsidR="00827FE2" w:rsidRPr="006A48A6">
        <w:rPr>
          <w:rFonts w:ascii="Arial" w:hAnsi="Arial" w:cs="Arial"/>
          <w:sz w:val="24"/>
          <w:szCs w:val="24"/>
        </w:rPr>
        <w:t xml:space="preserve">. </w:t>
      </w:r>
    </w:p>
    <w:p w14:paraId="677451E4" w14:textId="77777777" w:rsidR="00827FE2" w:rsidRDefault="00827FE2" w:rsidP="00827FE2">
      <w:pPr>
        <w:pStyle w:val="Formataodoresumo"/>
        <w:spacing w:after="0"/>
        <w:rPr>
          <w:rFonts w:cs="Arial"/>
        </w:rPr>
      </w:pPr>
    </w:p>
    <w:p w14:paraId="1DA8B64B" w14:textId="77777777" w:rsidR="00895087" w:rsidRDefault="00895087" w:rsidP="00827FE2">
      <w:pPr>
        <w:pStyle w:val="Formataodoresumo"/>
        <w:spacing w:after="0"/>
        <w:rPr>
          <w:rFonts w:cs="Arial"/>
        </w:rPr>
      </w:pPr>
    </w:p>
    <w:p w14:paraId="1F21882B" w14:textId="3DEFF7E4" w:rsidR="00895087" w:rsidRDefault="00895087" w:rsidP="00895087">
      <w:pPr>
        <w:pStyle w:val="DefaultTCC"/>
        <w:rPr>
          <w:lang w:val="en-US"/>
        </w:rPr>
      </w:pPr>
      <w:r>
        <w:t xml:space="preserve">Esse trabalho tem como objetivo a </w:t>
      </w:r>
      <w:r w:rsidR="00BF5D2D">
        <w:t>construção</w:t>
      </w:r>
      <w:r>
        <w:t xml:space="preserve"> de um jogo educacional usando a plataforma </w:t>
      </w:r>
      <w:proofErr w:type="spellStart"/>
      <w:r>
        <w:t>Unity</w:t>
      </w:r>
      <w:proofErr w:type="spellEnd"/>
      <w:r w:rsidR="00BF5D2D">
        <w:t xml:space="preserve">, que possa auxiliar no ensino </w:t>
      </w:r>
      <w:r>
        <w:t>sobre Vermitecnologia</w:t>
      </w:r>
      <w:r w:rsidR="00282CEE">
        <w:t xml:space="preserve"> para todas faixas etárias</w:t>
      </w:r>
      <w:r>
        <w:t xml:space="preserve">. Este aplicativo utiliza das vantagens dos jogos educativos mobile como alternativa para o ensino de reciclagem, construindo assim, </w:t>
      </w:r>
      <w:r w:rsidR="00BF5D2D">
        <w:t xml:space="preserve">uma base </w:t>
      </w:r>
      <w:r>
        <w:t xml:space="preserve">no assunto. O presente trabalho percorre </w:t>
      </w:r>
      <w:r w:rsidR="00BF5D2D">
        <w:t xml:space="preserve">de forma interativa </w:t>
      </w:r>
      <w:r>
        <w:t xml:space="preserve">todo o processo </w:t>
      </w:r>
      <w:r w:rsidR="00BF5D2D">
        <w:t>da</w:t>
      </w:r>
      <w:r>
        <w:t xml:space="preserve"> vermicompostagem a fim de </w:t>
      </w:r>
      <w:r w:rsidR="00BF5D2D">
        <w:t xml:space="preserve">destacar as </w:t>
      </w:r>
      <w:r>
        <w:t xml:space="preserve">vantagens </w:t>
      </w:r>
      <w:r w:rsidR="00B10BFC">
        <w:t>de</w:t>
      </w:r>
      <w:r>
        <w:t xml:space="preserve"> </w:t>
      </w:r>
      <w:r w:rsidR="00BF5D2D">
        <w:t>utiliz</w:t>
      </w:r>
      <w:r w:rsidR="00B10BFC">
        <w:t>ar</w:t>
      </w:r>
      <w:r>
        <w:t xml:space="preserve"> </w:t>
      </w:r>
      <w:r w:rsidR="00B10BFC">
        <w:t>a</w:t>
      </w:r>
      <w:r w:rsidR="00BF5D2D">
        <w:t xml:space="preserve"> mesma para se obter produtos orgânicos valiosos e eficiente</w:t>
      </w:r>
      <w:r w:rsidR="00B10BFC">
        <w:t>s</w:t>
      </w:r>
      <w:r w:rsidR="00BF5D2D">
        <w:t xml:space="preserve"> no crescimento d</w:t>
      </w:r>
      <w:r w:rsidR="00B10BFC">
        <w:t>e</w:t>
      </w:r>
      <w:r w:rsidR="00BF5D2D">
        <w:t xml:space="preserve"> planta</w:t>
      </w:r>
      <w:r w:rsidR="00B10BFC">
        <w:t>s</w:t>
      </w:r>
      <w:r>
        <w:t xml:space="preserve">. </w:t>
      </w:r>
    </w:p>
    <w:p w14:paraId="6C6626FF" w14:textId="77777777" w:rsidR="00895087" w:rsidRPr="006A48A6" w:rsidRDefault="00895087" w:rsidP="00827FE2">
      <w:pPr>
        <w:pStyle w:val="Formataodoresumo"/>
        <w:spacing w:after="0"/>
        <w:rPr>
          <w:rFonts w:cs="Arial"/>
        </w:rPr>
      </w:pPr>
    </w:p>
    <w:p w14:paraId="563C069A" w14:textId="77777777" w:rsidR="00827FE2" w:rsidRDefault="00827FE2" w:rsidP="00827FE2">
      <w:pPr>
        <w:pStyle w:val="Palavras-chave"/>
        <w:spacing w:after="0"/>
        <w:jc w:val="both"/>
        <w:rPr>
          <w:rFonts w:cs="Arial"/>
          <w:b/>
        </w:rPr>
      </w:pPr>
    </w:p>
    <w:p w14:paraId="57D62334" w14:textId="77777777" w:rsidR="00827FE2" w:rsidRDefault="00827FE2" w:rsidP="00827FE2">
      <w:pPr>
        <w:pStyle w:val="Palavras-chave"/>
        <w:spacing w:after="0"/>
        <w:jc w:val="both"/>
        <w:rPr>
          <w:rFonts w:cs="Arial"/>
          <w:b/>
        </w:rPr>
      </w:pPr>
    </w:p>
    <w:p w14:paraId="4D116146" w14:textId="55F24B0B" w:rsidR="00A55CEA" w:rsidRPr="00C126F0" w:rsidRDefault="00827FE2" w:rsidP="002A00FD">
      <w:pPr>
        <w:pStyle w:val="Palavras-chave"/>
        <w:spacing w:after="0"/>
        <w:jc w:val="both"/>
        <w:rPr>
          <w:rFonts w:cs="Arial"/>
        </w:rPr>
      </w:pPr>
      <w:proofErr w:type="spellStart"/>
      <w:r w:rsidRPr="00E11CCA">
        <w:rPr>
          <w:rFonts w:cs="Arial"/>
          <w:b/>
        </w:rPr>
        <w:t>Keywords</w:t>
      </w:r>
      <w:proofErr w:type="spellEnd"/>
      <w:r w:rsidRPr="00E11CCA">
        <w:rPr>
          <w:rFonts w:cs="Arial"/>
        </w:rPr>
        <w:t xml:space="preserve">: </w:t>
      </w:r>
      <w:proofErr w:type="spellStart"/>
      <w:r w:rsidR="004B4A92">
        <w:rPr>
          <w:rFonts w:cs="Arial"/>
        </w:rPr>
        <w:t>Vermitechnology</w:t>
      </w:r>
      <w:proofErr w:type="spellEnd"/>
      <w:r w:rsidRPr="00E11CCA">
        <w:rPr>
          <w:rFonts w:cs="Arial"/>
        </w:rPr>
        <w:t xml:space="preserve">. </w:t>
      </w:r>
      <w:r w:rsidR="004B4A92">
        <w:rPr>
          <w:rFonts w:cs="Arial"/>
        </w:rPr>
        <w:t>Mobile Game</w:t>
      </w:r>
      <w:r w:rsidRPr="00E11CCA">
        <w:rPr>
          <w:rFonts w:cs="Arial"/>
        </w:rPr>
        <w:t xml:space="preserve">. </w:t>
      </w:r>
      <w:r w:rsidR="00910F62">
        <w:rPr>
          <w:rFonts w:cs="Arial"/>
        </w:rPr>
        <w:t>Educação</w:t>
      </w:r>
      <w:r w:rsidRPr="00C126F0">
        <w:rPr>
          <w:rFonts w:cs="Arial"/>
        </w:rPr>
        <w:t>.</w:t>
      </w:r>
      <w:r w:rsidR="00E11CCA">
        <w:rPr>
          <w:rFonts w:cs="Arial"/>
        </w:rPr>
        <w:t xml:space="preserve"> </w:t>
      </w:r>
      <w:r w:rsidR="00910F62">
        <w:rPr>
          <w:rFonts w:cs="Arial"/>
          <w:lang w:val="en-US"/>
        </w:rPr>
        <w:t xml:space="preserve">Sistema de </w:t>
      </w:r>
      <w:proofErr w:type="spellStart"/>
      <w:r w:rsidR="00910F62">
        <w:rPr>
          <w:rFonts w:cs="Arial"/>
          <w:lang w:val="en-US"/>
        </w:rPr>
        <w:t>Compostagem</w:t>
      </w:r>
      <w:proofErr w:type="spellEnd"/>
      <w:r w:rsidR="00E11CCA">
        <w:rPr>
          <w:rFonts w:cs="Arial"/>
          <w:lang w:val="en-US"/>
        </w:rPr>
        <w:t xml:space="preserve">. </w:t>
      </w:r>
      <w:proofErr w:type="spellStart"/>
      <w:r w:rsidR="00910F62">
        <w:rPr>
          <w:rFonts w:cs="Arial"/>
          <w:lang w:val="en-US"/>
        </w:rPr>
        <w:t>Jogos</w:t>
      </w:r>
      <w:proofErr w:type="spellEnd"/>
      <w:r w:rsidR="00910F62">
        <w:rPr>
          <w:rFonts w:cs="Arial"/>
          <w:lang w:val="en-US"/>
        </w:rPr>
        <w:t xml:space="preserve"> </w:t>
      </w:r>
      <w:proofErr w:type="spellStart"/>
      <w:r w:rsidR="00910F62">
        <w:rPr>
          <w:rFonts w:cs="Arial"/>
          <w:lang w:val="en-US"/>
        </w:rPr>
        <w:t>Educacionais</w:t>
      </w:r>
      <w:proofErr w:type="spellEnd"/>
      <w:r w:rsidR="00E11CCA">
        <w:rPr>
          <w:rFonts w:cs="Arial"/>
          <w:lang w:val="en-US"/>
        </w:rPr>
        <w:t>.</w:t>
      </w:r>
    </w:p>
    <w:p w14:paraId="2ECD9D09" w14:textId="77777777" w:rsidR="00A55CEA" w:rsidRPr="00C126F0" w:rsidRDefault="00A55CE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C126F0">
        <w:rPr>
          <w:rFonts w:cs="Arial"/>
        </w:rPr>
        <w:br w:type="page"/>
      </w:r>
    </w:p>
    <w:p w14:paraId="210E3D9C" w14:textId="736E529B" w:rsidR="00827FE2" w:rsidRPr="00C126F0" w:rsidRDefault="00A55CEA" w:rsidP="00AB308D">
      <w:pPr>
        <w:pStyle w:val="Palavras-chave"/>
        <w:spacing w:after="0"/>
        <w:jc w:val="center"/>
        <w:outlineLvl w:val="0"/>
        <w:rPr>
          <w:rFonts w:cs="Arial"/>
          <w:b/>
        </w:rPr>
      </w:pPr>
      <w:r w:rsidRPr="00C126F0">
        <w:rPr>
          <w:rFonts w:cs="Arial"/>
          <w:b/>
        </w:rPr>
        <w:lastRenderedPageBreak/>
        <w:t xml:space="preserve">LISTA DE </w:t>
      </w:r>
      <w:r w:rsidR="00A724C7">
        <w:rPr>
          <w:rFonts w:cs="Arial"/>
          <w:b/>
        </w:rPr>
        <w:t>FIGURAS</w:t>
      </w:r>
    </w:p>
    <w:p w14:paraId="3A5E4D42" w14:textId="77777777" w:rsidR="0065333A" w:rsidRPr="0065333A" w:rsidRDefault="0065333A" w:rsidP="0065333A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Elemento opcional</w:t>
      </w:r>
    </w:p>
    <w:p w14:paraId="4EC6B0AC" w14:textId="77777777" w:rsidR="00983458" w:rsidRPr="00C126F0" w:rsidRDefault="00983458" w:rsidP="00A55CEA">
      <w:pPr>
        <w:pStyle w:val="Palavras-chave"/>
        <w:spacing w:after="0"/>
        <w:jc w:val="center"/>
        <w:rPr>
          <w:rFonts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483"/>
      </w:tblGrid>
      <w:tr w:rsidR="007650B0" w14:paraId="0AB3650F" w14:textId="77777777" w:rsidTr="00487727">
        <w:trPr>
          <w:trHeight w:val="397"/>
        </w:trPr>
        <w:tc>
          <w:tcPr>
            <w:tcW w:w="8613" w:type="dxa"/>
          </w:tcPr>
          <w:p w14:paraId="37748C34" w14:textId="1205E805" w:rsidR="007650B0" w:rsidRDefault="00A724C7" w:rsidP="007650B0">
            <w:pPr>
              <w:pStyle w:val="Palavras-chav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FIGURA </w:t>
            </w:r>
            <w:r w:rsidR="007650B0" w:rsidRPr="00A55CEA">
              <w:rPr>
                <w:rFonts w:cs="Arial"/>
              </w:rPr>
              <w:t xml:space="preserve">1 – </w:t>
            </w:r>
            <w:r>
              <w:rPr>
                <w:rFonts w:cs="Arial"/>
              </w:rPr>
              <w:t>Telas de</w:t>
            </w:r>
            <w:r>
              <w:rPr>
                <w:rFonts w:cs="Arial"/>
                <w:lang w:val="en-CA"/>
              </w:rPr>
              <w:t xml:space="preserve">: </w:t>
            </w:r>
            <w:proofErr w:type="spellStart"/>
            <w:r>
              <w:rPr>
                <w:rFonts w:cs="Arial"/>
                <w:lang w:val="en-CA"/>
              </w:rPr>
              <w:t>Abertura</w:t>
            </w:r>
            <w:proofErr w:type="spellEnd"/>
            <w:r>
              <w:rPr>
                <w:rFonts w:cs="Arial"/>
                <w:lang w:val="en-CA"/>
              </w:rPr>
              <w:t xml:space="preserve"> do Jogo e Menu Principal</w:t>
            </w:r>
            <w:r w:rsidR="007650B0">
              <w:rPr>
                <w:rFonts w:cs="Arial"/>
              </w:rPr>
              <w:t>......</w:t>
            </w:r>
            <w:r w:rsidR="00487727">
              <w:rPr>
                <w:rFonts w:cs="Arial"/>
              </w:rPr>
              <w:t>............</w:t>
            </w:r>
            <w:r w:rsidR="007650B0">
              <w:rPr>
                <w:rFonts w:cs="Arial"/>
              </w:rPr>
              <w:t>.............</w:t>
            </w:r>
          </w:p>
        </w:tc>
        <w:tc>
          <w:tcPr>
            <w:tcW w:w="483" w:type="dxa"/>
          </w:tcPr>
          <w:p w14:paraId="0D3378F1" w14:textId="095F7944" w:rsidR="007650B0" w:rsidRDefault="00487727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7650B0" w14:paraId="6BB425FD" w14:textId="77777777" w:rsidTr="00487727">
        <w:trPr>
          <w:trHeight w:val="397"/>
        </w:trPr>
        <w:tc>
          <w:tcPr>
            <w:tcW w:w="8613" w:type="dxa"/>
          </w:tcPr>
          <w:p w14:paraId="1F38AA12" w14:textId="54E5E16D" w:rsidR="007650B0" w:rsidRDefault="00A724C7" w:rsidP="00A724C7">
            <w:pPr>
              <w:pStyle w:val="Palavras-chave"/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FIGURA</w:t>
            </w:r>
            <w:r w:rsidR="007650B0">
              <w:rPr>
                <w:rFonts w:cs="Arial"/>
              </w:rPr>
              <w:t xml:space="preserve"> 2 – </w:t>
            </w:r>
            <w:r>
              <w:rPr>
                <w:rFonts w:cs="Arial"/>
              </w:rPr>
              <w:t xml:space="preserve">Tela de Instruções e Interface </w:t>
            </w:r>
            <w:r w:rsidR="007650B0">
              <w:rPr>
                <w:rFonts w:cs="Arial"/>
              </w:rPr>
              <w:t>...................</w:t>
            </w:r>
            <w:r w:rsidR="00487727">
              <w:rPr>
                <w:rFonts w:cs="Arial"/>
              </w:rPr>
              <w:t>.........................</w:t>
            </w:r>
            <w:r w:rsidR="007650B0">
              <w:rPr>
                <w:rFonts w:cs="Arial"/>
              </w:rPr>
              <w:t>..........</w:t>
            </w:r>
          </w:p>
        </w:tc>
        <w:tc>
          <w:tcPr>
            <w:tcW w:w="483" w:type="dxa"/>
          </w:tcPr>
          <w:p w14:paraId="5BE1422A" w14:textId="7839C35D" w:rsidR="007650B0" w:rsidRDefault="00487727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</w:tr>
      <w:tr w:rsidR="007650B0" w14:paraId="0CE1DAB6" w14:textId="77777777" w:rsidTr="00487727">
        <w:trPr>
          <w:trHeight w:val="397"/>
        </w:trPr>
        <w:tc>
          <w:tcPr>
            <w:tcW w:w="8613" w:type="dxa"/>
          </w:tcPr>
          <w:p w14:paraId="792247DA" w14:textId="120AFE8E" w:rsidR="007650B0" w:rsidRDefault="00A724C7" w:rsidP="007650B0">
            <w:pPr>
              <w:pStyle w:val="Palavras-chave"/>
              <w:spacing w:after="120"/>
              <w:ind w:left="1560" w:hanging="1560"/>
              <w:rPr>
                <w:rFonts w:cs="Arial"/>
              </w:rPr>
            </w:pPr>
            <w:r>
              <w:rPr>
                <w:rFonts w:cs="Arial"/>
              </w:rPr>
              <w:t xml:space="preserve">FIGURA </w:t>
            </w:r>
            <w:r w:rsidR="007650B0">
              <w:rPr>
                <w:rFonts w:cs="Arial"/>
              </w:rPr>
              <w:t xml:space="preserve">3 – </w:t>
            </w:r>
            <w:r w:rsidR="00487727">
              <w:rPr>
                <w:rFonts w:cs="Arial"/>
              </w:rPr>
              <w:t>Estrutura do Jogo Educacional........................................................</w:t>
            </w:r>
          </w:p>
        </w:tc>
        <w:tc>
          <w:tcPr>
            <w:tcW w:w="483" w:type="dxa"/>
          </w:tcPr>
          <w:p w14:paraId="332B7A98" w14:textId="77777777" w:rsidR="007650B0" w:rsidRP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  <w:sz w:val="12"/>
                <w:szCs w:val="12"/>
              </w:rPr>
            </w:pPr>
          </w:p>
          <w:p w14:paraId="260AF190" w14:textId="33D6B657" w:rsidR="007650B0" w:rsidRDefault="00487727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</w:tr>
      <w:tr w:rsidR="007650B0" w14:paraId="7B32C3C2" w14:textId="77777777" w:rsidTr="00487727">
        <w:trPr>
          <w:trHeight w:val="397"/>
        </w:trPr>
        <w:tc>
          <w:tcPr>
            <w:tcW w:w="8613" w:type="dxa"/>
          </w:tcPr>
          <w:p w14:paraId="4F9030D6" w14:textId="3129CF10" w:rsidR="007650B0" w:rsidRDefault="00A724C7" w:rsidP="007650B0">
            <w:pPr>
              <w:pStyle w:val="Palavras-chave"/>
              <w:spacing w:after="0"/>
              <w:ind w:left="1560" w:hanging="1560"/>
              <w:rPr>
                <w:rFonts w:cs="Arial"/>
              </w:rPr>
            </w:pPr>
            <w:r>
              <w:rPr>
                <w:rFonts w:cs="Arial"/>
              </w:rPr>
              <w:t>FIGURA</w:t>
            </w:r>
            <w:r w:rsidR="007650B0">
              <w:rPr>
                <w:rFonts w:cs="Arial"/>
              </w:rPr>
              <w:t xml:space="preserve"> 4 – FLUXO E COMPARTILHAMENTO DE INFORMAÇÕES E CO-NHECIMENTO..............................................................................</w:t>
            </w:r>
          </w:p>
        </w:tc>
        <w:tc>
          <w:tcPr>
            <w:tcW w:w="483" w:type="dxa"/>
          </w:tcPr>
          <w:p w14:paraId="69AE6ED6" w14:textId="77777777" w:rsidR="007650B0" w:rsidRP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  <w:sz w:val="12"/>
                <w:szCs w:val="12"/>
              </w:rPr>
            </w:pPr>
          </w:p>
          <w:p w14:paraId="63DEF390" w14:textId="7F5E5A3C" w:rsidR="007650B0" w:rsidRDefault="00487727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</w:tr>
      <w:tr w:rsidR="007650B0" w14:paraId="01FA34C7" w14:textId="77777777" w:rsidTr="00487727">
        <w:trPr>
          <w:trHeight w:val="397"/>
        </w:trPr>
        <w:tc>
          <w:tcPr>
            <w:tcW w:w="8613" w:type="dxa"/>
          </w:tcPr>
          <w:p w14:paraId="658CF19F" w14:textId="7A306C60" w:rsidR="007650B0" w:rsidRDefault="00487727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FIGURA 5 – Estrutura do Jogo Educacional........................................................</w:t>
            </w:r>
          </w:p>
        </w:tc>
        <w:tc>
          <w:tcPr>
            <w:tcW w:w="483" w:type="dxa"/>
          </w:tcPr>
          <w:p w14:paraId="6B1E3C3F" w14:textId="2EBA9BB5" w:rsidR="007650B0" w:rsidRDefault="00487727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7650B0" w14:paraId="5FA8B59E" w14:textId="77777777" w:rsidTr="00487727">
        <w:trPr>
          <w:trHeight w:val="397"/>
        </w:trPr>
        <w:tc>
          <w:tcPr>
            <w:tcW w:w="8613" w:type="dxa"/>
          </w:tcPr>
          <w:p w14:paraId="76C75B61" w14:textId="77777777"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83" w:type="dxa"/>
          </w:tcPr>
          <w:p w14:paraId="59099512" w14:textId="77777777"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7650B0" w14:paraId="59A9DCCC" w14:textId="77777777" w:rsidTr="00487727">
        <w:trPr>
          <w:trHeight w:val="397"/>
        </w:trPr>
        <w:tc>
          <w:tcPr>
            <w:tcW w:w="8613" w:type="dxa"/>
          </w:tcPr>
          <w:p w14:paraId="664C65AF" w14:textId="77777777"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83" w:type="dxa"/>
          </w:tcPr>
          <w:p w14:paraId="1BE5CB02" w14:textId="77777777"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7650B0" w14:paraId="527A57B5" w14:textId="77777777" w:rsidTr="00487727">
        <w:trPr>
          <w:trHeight w:val="397"/>
        </w:trPr>
        <w:tc>
          <w:tcPr>
            <w:tcW w:w="8613" w:type="dxa"/>
          </w:tcPr>
          <w:p w14:paraId="64886C7A" w14:textId="77777777"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83" w:type="dxa"/>
          </w:tcPr>
          <w:p w14:paraId="60B67383" w14:textId="77777777"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7650B0" w14:paraId="07C97157" w14:textId="77777777" w:rsidTr="00487727">
        <w:trPr>
          <w:trHeight w:val="397"/>
        </w:trPr>
        <w:tc>
          <w:tcPr>
            <w:tcW w:w="8613" w:type="dxa"/>
          </w:tcPr>
          <w:p w14:paraId="3A83A2E8" w14:textId="77777777" w:rsidR="007650B0" w:rsidRDefault="007650B0" w:rsidP="007650B0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83" w:type="dxa"/>
          </w:tcPr>
          <w:p w14:paraId="670D6430" w14:textId="77777777"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7650B0" w14:paraId="45E810DB" w14:textId="77777777" w:rsidTr="00487727">
        <w:trPr>
          <w:trHeight w:val="397"/>
        </w:trPr>
        <w:tc>
          <w:tcPr>
            <w:tcW w:w="8613" w:type="dxa"/>
          </w:tcPr>
          <w:p w14:paraId="560DB94C" w14:textId="77777777"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83" w:type="dxa"/>
          </w:tcPr>
          <w:p w14:paraId="678A7645" w14:textId="77777777"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</w:tbl>
    <w:p w14:paraId="72DB6896" w14:textId="77777777" w:rsidR="007650B0" w:rsidRDefault="007650B0" w:rsidP="00512647">
      <w:pPr>
        <w:pStyle w:val="Palavras-chave"/>
        <w:spacing w:after="0"/>
        <w:jc w:val="center"/>
        <w:rPr>
          <w:rFonts w:cs="Arial"/>
          <w:b/>
        </w:rPr>
      </w:pPr>
    </w:p>
    <w:p w14:paraId="66484A2F" w14:textId="77777777" w:rsidR="007650B0" w:rsidRDefault="007650B0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cs="Arial"/>
          <w:b/>
        </w:rPr>
        <w:br w:type="page"/>
      </w:r>
    </w:p>
    <w:p w14:paraId="7ACD173C" w14:textId="77777777" w:rsidR="003D1D08" w:rsidRDefault="006E5257" w:rsidP="00AB308D">
      <w:pPr>
        <w:pStyle w:val="Palavras-chave"/>
        <w:spacing w:after="0"/>
        <w:jc w:val="center"/>
        <w:outlineLvl w:val="0"/>
        <w:rPr>
          <w:rFonts w:cs="Arial"/>
          <w:b/>
        </w:rPr>
      </w:pPr>
      <w:bookmarkStart w:id="0" w:name="_GoBack"/>
      <w:bookmarkEnd w:id="0"/>
      <w:r>
        <w:rPr>
          <w:rFonts w:cs="Arial"/>
          <w:b/>
        </w:rPr>
        <w:lastRenderedPageBreak/>
        <w:t>SUMÁRIO</w:t>
      </w:r>
    </w:p>
    <w:p w14:paraId="34DCBA05" w14:textId="77777777" w:rsidR="006E5257" w:rsidRDefault="006E5257" w:rsidP="006E5257">
      <w:pPr>
        <w:pStyle w:val="Palavras-chave"/>
        <w:spacing w:after="0"/>
        <w:jc w:val="center"/>
        <w:rPr>
          <w:rFonts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INTRODUÇÃO"/>
      </w:tblPr>
      <w:tblGrid>
        <w:gridCol w:w="8738"/>
        <w:gridCol w:w="549"/>
      </w:tblGrid>
      <w:tr w:rsidR="006E5257" w:rsidRPr="006E5257" w14:paraId="5C08E1A2" w14:textId="77777777" w:rsidTr="00251A4C">
        <w:trPr>
          <w:trHeight w:val="368"/>
        </w:trPr>
        <w:tc>
          <w:tcPr>
            <w:tcW w:w="8738" w:type="dxa"/>
          </w:tcPr>
          <w:p w14:paraId="12D920CB" w14:textId="77777777" w:rsidR="006E5257" w:rsidRPr="006E5257" w:rsidRDefault="006E5257" w:rsidP="006E5257">
            <w:pPr>
              <w:pStyle w:val="Palavras-chave"/>
              <w:spacing w:after="0"/>
              <w:rPr>
                <w:rFonts w:cs="Arial"/>
                <w:b/>
              </w:rPr>
            </w:pPr>
            <w:r w:rsidRPr="006E5257">
              <w:rPr>
                <w:rFonts w:cs="Arial"/>
                <w:b/>
              </w:rPr>
              <w:t>1 INTRODUÇÃO................................................................................................</w:t>
            </w:r>
            <w:r w:rsidR="00557DC1">
              <w:rPr>
                <w:rFonts w:cs="Arial"/>
                <w:b/>
              </w:rPr>
              <w:t>....</w:t>
            </w:r>
          </w:p>
        </w:tc>
        <w:tc>
          <w:tcPr>
            <w:tcW w:w="549" w:type="dxa"/>
          </w:tcPr>
          <w:p w14:paraId="2ECBD075" w14:textId="77777777" w:rsidR="006E5257" w:rsidRPr="006E5257" w:rsidRDefault="006E5257" w:rsidP="00557DC1">
            <w:pPr>
              <w:pStyle w:val="Palavras-chave"/>
              <w:spacing w:after="0"/>
              <w:rPr>
                <w:rFonts w:cs="Arial"/>
                <w:b/>
              </w:rPr>
            </w:pPr>
            <w:r w:rsidRPr="006E5257">
              <w:rPr>
                <w:rFonts w:cs="Arial"/>
                <w:b/>
              </w:rPr>
              <w:t>1</w:t>
            </w:r>
            <w:r w:rsidR="00557DC1">
              <w:rPr>
                <w:rFonts w:cs="Arial"/>
                <w:b/>
              </w:rPr>
              <w:t>5</w:t>
            </w:r>
          </w:p>
        </w:tc>
      </w:tr>
      <w:tr w:rsidR="006E5257" w:rsidRPr="006E5257" w14:paraId="1EBCDA1B" w14:textId="77777777" w:rsidTr="00840F3C">
        <w:trPr>
          <w:trHeight w:val="410"/>
        </w:trPr>
        <w:tc>
          <w:tcPr>
            <w:tcW w:w="8738" w:type="dxa"/>
          </w:tcPr>
          <w:p w14:paraId="5BC4E87B" w14:textId="5A9449F9" w:rsidR="00714ED9" w:rsidRPr="00251A4C" w:rsidRDefault="00714ED9" w:rsidP="00251A4C">
            <w:pPr>
              <w:pStyle w:val="Palavras-chave"/>
              <w:numPr>
                <w:ilvl w:val="1"/>
                <w:numId w:val="4"/>
              </w:numPr>
              <w:spacing w:after="0"/>
              <w:rPr>
                <w:rFonts w:cs="Arial"/>
              </w:rPr>
            </w:pPr>
            <w:r>
              <w:rPr>
                <w:rFonts w:cs="Arial"/>
              </w:rPr>
              <w:t>PROBLEMAS E PREMISSAS..................</w:t>
            </w:r>
            <w:r w:rsidR="006E5257" w:rsidRPr="006E5257">
              <w:rPr>
                <w:rFonts w:cs="Arial"/>
              </w:rPr>
              <w:t>...................................................</w:t>
            </w:r>
            <w:r w:rsidR="00557DC1">
              <w:rPr>
                <w:rFonts w:cs="Arial"/>
              </w:rPr>
              <w:t>....</w:t>
            </w:r>
          </w:p>
        </w:tc>
        <w:tc>
          <w:tcPr>
            <w:tcW w:w="549" w:type="dxa"/>
          </w:tcPr>
          <w:p w14:paraId="2C178E5A" w14:textId="3CF3E445" w:rsidR="00714ED9" w:rsidRPr="006E5257" w:rsidRDefault="00557DC1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A248F3">
              <w:rPr>
                <w:rFonts w:cs="Arial"/>
              </w:rPr>
              <w:t>6</w:t>
            </w:r>
          </w:p>
        </w:tc>
      </w:tr>
      <w:tr w:rsidR="006E5257" w:rsidRPr="006E5257" w14:paraId="75B1CBA0" w14:textId="77777777" w:rsidTr="00714ED9">
        <w:trPr>
          <w:trHeight w:val="397"/>
        </w:trPr>
        <w:tc>
          <w:tcPr>
            <w:tcW w:w="8738" w:type="dxa"/>
          </w:tcPr>
          <w:p w14:paraId="0ACD94C7" w14:textId="76EC1F1C"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1.3 OBJETIVOS.................................................................................................</w:t>
            </w:r>
            <w:r w:rsidR="00557DC1">
              <w:rPr>
                <w:rFonts w:cs="Arial"/>
              </w:rPr>
              <w:t>....</w:t>
            </w:r>
          </w:p>
        </w:tc>
        <w:tc>
          <w:tcPr>
            <w:tcW w:w="549" w:type="dxa"/>
          </w:tcPr>
          <w:p w14:paraId="0BD140DB" w14:textId="5BAEDAE8" w:rsidR="006E5257" w:rsidRPr="006E5257" w:rsidRDefault="0047047E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14ED9">
              <w:rPr>
                <w:rFonts w:cs="Arial"/>
              </w:rPr>
              <w:t>8</w:t>
            </w:r>
          </w:p>
        </w:tc>
      </w:tr>
      <w:tr w:rsidR="006E5257" w:rsidRPr="006E5257" w14:paraId="79416E5C" w14:textId="77777777" w:rsidTr="00714ED9">
        <w:trPr>
          <w:trHeight w:val="437"/>
        </w:trPr>
        <w:tc>
          <w:tcPr>
            <w:tcW w:w="8738" w:type="dxa"/>
          </w:tcPr>
          <w:p w14:paraId="40DDB090" w14:textId="77777777"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1.3.1 Objetivo geral............................................................................................</w:t>
            </w:r>
            <w:r w:rsidR="00557DC1">
              <w:rPr>
                <w:rFonts w:cs="Arial"/>
              </w:rPr>
              <w:t>....</w:t>
            </w:r>
          </w:p>
        </w:tc>
        <w:tc>
          <w:tcPr>
            <w:tcW w:w="549" w:type="dxa"/>
          </w:tcPr>
          <w:p w14:paraId="13CB4C79" w14:textId="514FDB6B" w:rsidR="006E5257" w:rsidRPr="006E5257" w:rsidRDefault="0098345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14ED9">
              <w:rPr>
                <w:rFonts w:cs="Arial"/>
              </w:rPr>
              <w:t>8</w:t>
            </w:r>
          </w:p>
        </w:tc>
      </w:tr>
      <w:tr w:rsidR="006E5257" w:rsidRPr="006E5257" w14:paraId="005A3254" w14:textId="77777777" w:rsidTr="00714ED9">
        <w:trPr>
          <w:trHeight w:val="397"/>
        </w:trPr>
        <w:tc>
          <w:tcPr>
            <w:tcW w:w="8738" w:type="dxa"/>
          </w:tcPr>
          <w:p w14:paraId="5E33A64C" w14:textId="77777777"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1.3.2 Objetivos específicos................................................................................</w:t>
            </w:r>
            <w:r w:rsidR="00557DC1">
              <w:rPr>
                <w:rFonts w:cs="Arial"/>
              </w:rPr>
              <w:t>....</w:t>
            </w:r>
          </w:p>
        </w:tc>
        <w:tc>
          <w:tcPr>
            <w:tcW w:w="549" w:type="dxa"/>
          </w:tcPr>
          <w:p w14:paraId="7E7F9A95" w14:textId="1788CC95" w:rsidR="006E5257" w:rsidRPr="006E5257" w:rsidRDefault="0098345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14ED9">
              <w:rPr>
                <w:rFonts w:cs="Arial"/>
              </w:rPr>
              <w:t>8</w:t>
            </w:r>
          </w:p>
        </w:tc>
      </w:tr>
      <w:tr w:rsidR="006E5257" w:rsidRPr="006E5257" w14:paraId="625A6B82" w14:textId="77777777" w:rsidTr="00714ED9">
        <w:trPr>
          <w:trHeight w:val="397"/>
        </w:trPr>
        <w:tc>
          <w:tcPr>
            <w:tcW w:w="8738" w:type="dxa"/>
          </w:tcPr>
          <w:p w14:paraId="1F497F15" w14:textId="77777777"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1.4 JUSTIFICATIVA...........................................................................................</w:t>
            </w:r>
            <w:r w:rsidR="00557DC1">
              <w:rPr>
                <w:rFonts w:cs="Arial"/>
              </w:rPr>
              <w:t>....</w:t>
            </w:r>
          </w:p>
        </w:tc>
        <w:tc>
          <w:tcPr>
            <w:tcW w:w="549" w:type="dxa"/>
          </w:tcPr>
          <w:p w14:paraId="619D15CE" w14:textId="77777777" w:rsidR="006E5257" w:rsidRPr="006E5257" w:rsidRDefault="0098345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  <w:tr w:rsidR="006E5257" w:rsidRPr="006E5257" w14:paraId="6E89B43C" w14:textId="77777777" w:rsidTr="00714ED9">
        <w:trPr>
          <w:trHeight w:val="397"/>
        </w:trPr>
        <w:tc>
          <w:tcPr>
            <w:tcW w:w="8738" w:type="dxa"/>
          </w:tcPr>
          <w:p w14:paraId="41DB34BD" w14:textId="2333BF32" w:rsidR="006E5257" w:rsidRPr="006E5257" w:rsidRDefault="00D13D5C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1.5 PROCEDIM</w:t>
            </w:r>
            <w:r w:rsidR="006E5257">
              <w:rPr>
                <w:rFonts w:cs="Arial"/>
              </w:rPr>
              <w:t>ENTOS METODOLÓGICOS.................</w:t>
            </w:r>
            <w:r>
              <w:rPr>
                <w:rFonts w:cs="Arial"/>
              </w:rPr>
              <w:t>..</w:t>
            </w:r>
            <w:r w:rsidR="006E5257">
              <w:rPr>
                <w:rFonts w:cs="Arial"/>
              </w:rPr>
              <w:t>.................................</w:t>
            </w:r>
            <w:r w:rsidR="00557DC1">
              <w:rPr>
                <w:rFonts w:cs="Arial"/>
              </w:rPr>
              <w:t>....</w:t>
            </w:r>
          </w:p>
        </w:tc>
        <w:tc>
          <w:tcPr>
            <w:tcW w:w="549" w:type="dxa"/>
          </w:tcPr>
          <w:p w14:paraId="118320B0" w14:textId="77777777" w:rsidR="006E5257" w:rsidRPr="006E5257" w:rsidRDefault="0098345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  <w:tr w:rsidR="006E5257" w:rsidRPr="006E5257" w14:paraId="0FB0DEC6" w14:textId="77777777" w:rsidTr="00714ED9">
        <w:trPr>
          <w:trHeight w:val="397"/>
        </w:trPr>
        <w:tc>
          <w:tcPr>
            <w:tcW w:w="8738" w:type="dxa"/>
          </w:tcPr>
          <w:p w14:paraId="33D459C2" w14:textId="77777777"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1.6 REFERENCIAL TEÓRICO...........................................................................</w:t>
            </w:r>
            <w:r w:rsidR="00557DC1">
              <w:rPr>
                <w:rFonts w:cs="Arial"/>
              </w:rPr>
              <w:t>....</w:t>
            </w:r>
          </w:p>
        </w:tc>
        <w:tc>
          <w:tcPr>
            <w:tcW w:w="549" w:type="dxa"/>
          </w:tcPr>
          <w:p w14:paraId="748439F8" w14:textId="77777777" w:rsidR="006E5257" w:rsidRPr="006E5257" w:rsidRDefault="0098345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  <w:tr w:rsidR="006E5257" w:rsidRPr="006E5257" w14:paraId="57A2C6AA" w14:textId="77777777" w:rsidTr="00714ED9">
        <w:trPr>
          <w:trHeight w:val="451"/>
        </w:trPr>
        <w:tc>
          <w:tcPr>
            <w:tcW w:w="8738" w:type="dxa"/>
          </w:tcPr>
          <w:p w14:paraId="0F5F1931" w14:textId="77777777"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1.7 ESTRUTURA...............................................................................................</w:t>
            </w:r>
            <w:r w:rsidR="00557DC1">
              <w:rPr>
                <w:rFonts w:cs="Arial"/>
              </w:rPr>
              <w:t>....</w:t>
            </w:r>
          </w:p>
        </w:tc>
        <w:tc>
          <w:tcPr>
            <w:tcW w:w="549" w:type="dxa"/>
          </w:tcPr>
          <w:p w14:paraId="4E56164F" w14:textId="77777777" w:rsidR="006E5257" w:rsidRPr="006E5257" w:rsidRDefault="0098345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  <w:tr w:rsidR="006E5257" w:rsidRPr="006E5257" w14:paraId="1E715597" w14:textId="77777777" w:rsidTr="00714ED9">
        <w:trPr>
          <w:trHeight w:val="437"/>
        </w:trPr>
        <w:tc>
          <w:tcPr>
            <w:tcW w:w="8738" w:type="dxa"/>
          </w:tcPr>
          <w:p w14:paraId="1AAC4C2A" w14:textId="262A6A1D" w:rsidR="006E5257" w:rsidRPr="00557DC1" w:rsidRDefault="00D13D5C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 FUNDAMENTAÇÃO TEÓRICA</w:t>
            </w:r>
            <w:r w:rsidR="00557DC1">
              <w:rPr>
                <w:rFonts w:cs="Arial"/>
                <w:b/>
              </w:rPr>
              <w:t>............................................................</w:t>
            </w:r>
            <w:r>
              <w:rPr>
                <w:rFonts w:cs="Arial"/>
                <w:b/>
              </w:rPr>
              <w:t>.............</w:t>
            </w:r>
            <w:r w:rsidR="00557DC1">
              <w:rPr>
                <w:rFonts w:cs="Arial"/>
                <w:b/>
              </w:rPr>
              <w:t>.</w:t>
            </w:r>
          </w:p>
        </w:tc>
        <w:tc>
          <w:tcPr>
            <w:tcW w:w="549" w:type="dxa"/>
          </w:tcPr>
          <w:p w14:paraId="5EF2AA04" w14:textId="77777777" w:rsidR="006E5257" w:rsidRPr="008676ED" w:rsidRDefault="008676ED" w:rsidP="006E5257">
            <w:pPr>
              <w:pStyle w:val="Palavras-chave"/>
              <w:spacing w:after="0"/>
              <w:rPr>
                <w:rFonts w:cs="Arial"/>
                <w:b/>
              </w:rPr>
            </w:pPr>
            <w:r w:rsidRPr="008676ED">
              <w:rPr>
                <w:rFonts w:cs="Arial"/>
                <w:b/>
              </w:rPr>
              <w:t>17</w:t>
            </w:r>
          </w:p>
        </w:tc>
      </w:tr>
      <w:tr w:rsidR="006E5257" w:rsidRPr="006E5257" w14:paraId="5E51E575" w14:textId="77777777" w:rsidTr="00714ED9">
        <w:trPr>
          <w:trHeight w:val="397"/>
        </w:trPr>
        <w:tc>
          <w:tcPr>
            <w:tcW w:w="8738" w:type="dxa"/>
          </w:tcPr>
          <w:p w14:paraId="7CED382D" w14:textId="34786139" w:rsidR="006E5257" w:rsidRPr="00557DC1" w:rsidRDefault="00557DC1" w:rsidP="00D13D5C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2.1 </w:t>
            </w:r>
            <w:r w:rsidR="00D13D5C">
              <w:rPr>
                <w:rFonts w:cs="Arial"/>
              </w:rPr>
              <w:t>VERMITECNOLOGIA</w:t>
            </w:r>
            <w:r>
              <w:rPr>
                <w:rFonts w:cs="Arial"/>
              </w:rPr>
              <w:t>..................................................</w:t>
            </w:r>
            <w:r w:rsidR="00D13D5C">
              <w:rPr>
                <w:rFonts w:cs="Arial"/>
              </w:rPr>
              <w:t>....................................</w:t>
            </w:r>
          </w:p>
        </w:tc>
        <w:tc>
          <w:tcPr>
            <w:tcW w:w="549" w:type="dxa"/>
          </w:tcPr>
          <w:p w14:paraId="33910AA3" w14:textId="77777777" w:rsidR="006E5257" w:rsidRPr="006E5257" w:rsidRDefault="008676ED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</w:tr>
      <w:tr w:rsidR="006E5257" w:rsidRPr="006E5257" w14:paraId="4C14AF24" w14:textId="77777777" w:rsidTr="00714ED9">
        <w:trPr>
          <w:trHeight w:val="397"/>
        </w:trPr>
        <w:tc>
          <w:tcPr>
            <w:tcW w:w="8738" w:type="dxa"/>
          </w:tcPr>
          <w:p w14:paraId="06DC95F8" w14:textId="32CCE6CE" w:rsidR="006E5257" w:rsidRPr="006E5257" w:rsidRDefault="00557DC1" w:rsidP="00D13D5C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2.1.1 </w:t>
            </w:r>
            <w:r w:rsidR="00D13D5C">
              <w:rPr>
                <w:rFonts w:cs="Arial"/>
              </w:rPr>
              <w:t>Vermicompostagem</w:t>
            </w:r>
            <w:r>
              <w:rPr>
                <w:rFonts w:cs="Arial"/>
              </w:rPr>
              <w:t>....</w:t>
            </w:r>
            <w:r w:rsidR="00D13D5C">
              <w:rPr>
                <w:rFonts w:cs="Arial"/>
              </w:rPr>
              <w:t>................................</w:t>
            </w:r>
            <w:r>
              <w:rPr>
                <w:rFonts w:cs="Arial"/>
              </w:rPr>
              <w:t>..................................................</w:t>
            </w:r>
          </w:p>
        </w:tc>
        <w:tc>
          <w:tcPr>
            <w:tcW w:w="549" w:type="dxa"/>
          </w:tcPr>
          <w:p w14:paraId="5772041D" w14:textId="77777777" w:rsidR="006E5257" w:rsidRPr="006E5257" w:rsidRDefault="008D064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</w:tr>
      <w:tr w:rsidR="005A42B1" w:rsidRPr="006E5257" w14:paraId="17902334" w14:textId="77777777" w:rsidTr="00714ED9">
        <w:trPr>
          <w:trHeight w:val="397"/>
        </w:trPr>
        <w:tc>
          <w:tcPr>
            <w:tcW w:w="8738" w:type="dxa"/>
          </w:tcPr>
          <w:p w14:paraId="508FD36A" w14:textId="77777777" w:rsidR="005A42B1" w:rsidRPr="005A42B1" w:rsidRDefault="005A42B1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2.1.1.1 Tabelas...................................................................................................... </w:t>
            </w:r>
          </w:p>
        </w:tc>
        <w:tc>
          <w:tcPr>
            <w:tcW w:w="549" w:type="dxa"/>
          </w:tcPr>
          <w:p w14:paraId="38AE7375" w14:textId="77777777" w:rsidR="005A42B1" w:rsidRPr="006E5257" w:rsidRDefault="008D064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</w:tr>
      <w:tr w:rsidR="00E4284A" w:rsidRPr="006E5257" w14:paraId="116119B2" w14:textId="77777777" w:rsidTr="00714ED9">
        <w:trPr>
          <w:trHeight w:val="397"/>
        </w:trPr>
        <w:tc>
          <w:tcPr>
            <w:tcW w:w="8738" w:type="dxa"/>
          </w:tcPr>
          <w:p w14:paraId="0FA33140" w14:textId="77777777" w:rsidR="00E4284A" w:rsidRPr="00E4284A" w:rsidRDefault="00E4284A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2.1.1.2 Equações...................................................................................................</w:t>
            </w:r>
          </w:p>
        </w:tc>
        <w:tc>
          <w:tcPr>
            <w:tcW w:w="549" w:type="dxa"/>
          </w:tcPr>
          <w:p w14:paraId="02A50FF0" w14:textId="77777777" w:rsidR="00E4284A" w:rsidRPr="006E5257" w:rsidRDefault="008D064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w:rsidR="006E5257" w:rsidRPr="006E5257" w14:paraId="4C037D78" w14:textId="77777777" w:rsidTr="00714ED9">
        <w:trPr>
          <w:trHeight w:val="397"/>
        </w:trPr>
        <w:tc>
          <w:tcPr>
            <w:tcW w:w="8738" w:type="dxa"/>
          </w:tcPr>
          <w:p w14:paraId="55237B49" w14:textId="23B1F548" w:rsidR="006E5257" w:rsidRPr="00557DC1" w:rsidRDefault="00557DC1" w:rsidP="00D13D5C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3 </w:t>
            </w:r>
            <w:r w:rsidR="00D13D5C">
              <w:rPr>
                <w:rFonts w:cs="Arial"/>
                <w:b/>
              </w:rPr>
              <w:t>MATERIAIS E MÉTODOS..</w:t>
            </w:r>
            <w:r>
              <w:rPr>
                <w:rFonts w:cs="Arial"/>
                <w:b/>
              </w:rPr>
              <w:t>................................................................................</w:t>
            </w:r>
          </w:p>
        </w:tc>
        <w:tc>
          <w:tcPr>
            <w:tcW w:w="549" w:type="dxa"/>
          </w:tcPr>
          <w:p w14:paraId="4D3D8426" w14:textId="77777777" w:rsidR="006E5257" w:rsidRPr="006E5257" w:rsidRDefault="0098345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w:rsidR="006E5257" w:rsidRPr="006E5257" w14:paraId="1F518BF2" w14:textId="77777777" w:rsidTr="00714ED9">
        <w:trPr>
          <w:trHeight w:val="397"/>
        </w:trPr>
        <w:tc>
          <w:tcPr>
            <w:tcW w:w="8738" w:type="dxa"/>
          </w:tcPr>
          <w:p w14:paraId="3CF1525D" w14:textId="77777777" w:rsidR="006E5257" w:rsidRPr="00557DC1" w:rsidRDefault="00557DC1" w:rsidP="00557DC1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3.1 PRIMEIRA ABORDAGEM DO TEMA SEGUINTE...........................................</w:t>
            </w:r>
          </w:p>
        </w:tc>
        <w:tc>
          <w:tcPr>
            <w:tcW w:w="549" w:type="dxa"/>
          </w:tcPr>
          <w:p w14:paraId="10F19799" w14:textId="77777777" w:rsidR="006E5257" w:rsidRPr="006E5257" w:rsidRDefault="0098345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w:rsidR="006E5257" w:rsidRPr="006E5257" w14:paraId="4B3FCAE1" w14:textId="77777777" w:rsidTr="00714ED9">
        <w:trPr>
          <w:trHeight w:val="397"/>
        </w:trPr>
        <w:tc>
          <w:tcPr>
            <w:tcW w:w="8738" w:type="dxa"/>
          </w:tcPr>
          <w:p w14:paraId="167281B5" w14:textId="77777777" w:rsidR="006E5257" w:rsidRPr="006E5257" w:rsidRDefault="00557DC1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3.2 SEGUNDA ABORDAGEM DO TEMA SEGUINTE..........................................</w:t>
            </w:r>
          </w:p>
        </w:tc>
        <w:tc>
          <w:tcPr>
            <w:tcW w:w="549" w:type="dxa"/>
          </w:tcPr>
          <w:p w14:paraId="41E6B879" w14:textId="77777777" w:rsidR="006E5257" w:rsidRPr="006E5257" w:rsidRDefault="0098345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w:rsidR="006E5257" w:rsidRPr="006E5257" w14:paraId="448E7675" w14:textId="77777777" w:rsidTr="00714ED9">
        <w:trPr>
          <w:trHeight w:val="397"/>
        </w:trPr>
        <w:tc>
          <w:tcPr>
            <w:tcW w:w="8738" w:type="dxa"/>
          </w:tcPr>
          <w:p w14:paraId="6956FA2B" w14:textId="77777777" w:rsidR="006E5257" w:rsidRPr="006E5257" w:rsidRDefault="00557DC1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3.2.1 Primeira especificação..................................................................................</w:t>
            </w:r>
          </w:p>
        </w:tc>
        <w:tc>
          <w:tcPr>
            <w:tcW w:w="549" w:type="dxa"/>
          </w:tcPr>
          <w:p w14:paraId="48C83B0E" w14:textId="77777777" w:rsidR="006E5257" w:rsidRPr="006E5257" w:rsidRDefault="0098345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w:rsidR="006E5257" w:rsidRPr="006E5257" w14:paraId="437B24CA" w14:textId="77777777" w:rsidTr="00714ED9">
        <w:trPr>
          <w:trHeight w:val="397"/>
        </w:trPr>
        <w:tc>
          <w:tcPr>
            <w:tcW w:w="8738" w:type="dxa"/>
          </w:tcPr>
          <w:p w14:paraId="28632F56" w14:textId="77777777" w:rsidR="006E5257" w:rsidRPr="00557DC1" w:rsidRDefault="00557DC1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 RESULTADOS OBTIDOS..................................................................................</w:t>
            </w:r>
          </w:p>
        </w:tc>
        <w:tc>
          <w:tcPr>
            <w:tcW w:w="549" w:type="dxa"/>
          </w:tcPr>
          <w:p w14:paraId="001BBF00" w14:textId="77777777" w:rsidR="006E5257" w:rsidRPr="006E5257" w:rsidRDefault="0098345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w:rsidR="006E5257" w:rsidRPr="006E5257" w14:paraId="07C9B9E2" w14:textId="77777777" w:rsidTr="00714ED9">
        <w:trPr>
          <w:trHeight w:val="397"/>
        </w:trPr>
        <w:tc>
          <w:tcPr>
            <w:tcW w:w="8738" w:type="dxa"/>
          </w:tcPr>
          <w:p w14:paraId="663F1F4A" w14:textId="77777777" w:rsidR="006E5257" w:rsidRPr="00557DC1" w:rsidRDefault="00557DC1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 CONSIDERAÇÕES FINAIS................................................................................</w:t>
            </w:r>
          </w:p>
        </w:tc>
        <w:tc>
          <w:tcPr>
            <w:tcW w:w="549" w:type="dxa"/>
          </w:tcPr>
          <w:p w14:paraId="1EA0542B" w14:textId="77777777" w:rsidR="006E5257" w:rsidRPr="001D4467" w:rsidRDefault="008D0648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22</w:t>
            </w:r>
          </w:p>
        </w:tc>
      </w:tr>
      <w:tr w:rsidR="006E5257" w:rsidRPr="006E5257" w14:paraId="779A3E81" w14:textId="77777777" w:rsidTr="00714ED9">
        <w:trPr>
          <w:trHeight w:val="397"/>
        </w:trPr>
        <w:tc>
          <w:tcPr>
            <w:tcW w:w="8738" w:type="dxa"/>
          </w:tcPr>
          <w:p w14:paraId="60ECD8C8" w14:textId="77777777" w:rsidR="006E5257" w:rsidRPr="00557DC1" w:rsidRDefault="00557DC1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REFERÊNCIAS......................................................................................................</w:t>
            </w:r>
          </w:p>
        </w:tc>
        <w:tc>
          <w:tcPr>
            <w:tcW w:w="549" w:type="dxa"/>
          </w:tcPr>
          <w:p w14:paraId="79456E02" w14:textId="77777777" w:rsidR="006E5257" w:rsidRPr="001D4467" w:rsidRDefault="008D0648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</w:t>
            </w:r>
          </w:p>
        </w:tc>
      </w:tr>
      <w:tr w:rsidR="006E5257" w:rsidRPr="006E5257" w14:paraId="4010DE3B" w14:textId="77777777" w:rsidTr="00714ED9">
        <w:trPr>
          <w:trHeight w:val="397"/>
        </w:trPr>
        <w:tc>
          <w:tcPr>
            <w:tcW w:w="8738" w:type="dxa"/>
          </w:tcPr>
          <w:p w14:paraId="735CDDC3" w14:textId="77777777" w:rsidR="006E5257" w:rsidRPr="00557DC1" w:rsidRDefault="008676ED" w:rsidP="008676ED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APÊNDICE A – Leitura do arquivo XML para configuração do sistema.........</w:t>
            </w:r>
          </w:p>
        </w:tc>
        <w:tc>
          <w:tcPr>
            <w:tcW w:w="549" w:type="dxa"/>
          </w:tcPr>
          <w:p w14:paraId="4CB46844" w14:textId="77777777" w:rsidR="006E5257" w:rsidRPr="001D4467" w:rsidRDefault="008D0648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24</w:t>
            </w:r>
          </w:p>
        </w:tc>
      </w:tr>
      <w:tr w:rsidR="006E5257" w:rsidRPr="006E5257" w14:paraId="4A0FCFF2" w14:textId="77777777" w:rsidTr="00714ED9">
        <w:trPr>
          <w:trHeight w:val="397"/>
        </w:trPr>
        <w:tc>
          <w:tcPr>
            <w:tcW w:w="8738" w:type="dxa"/>
          </w:tcPr>
          <w:p w14:paraId="622A5BFE" w14:textId="77777777" w:rsidR="006E5257" w:rsidRPr="001D4467" w:rsidRDefault="001D4467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APÊNDICE B – Modelos de casos de teste.......................................................</w:t>
            </w:r>
          </w:p>
        </w:tc>
        <w:tc>
          <w:tcPr>
            <w:tcW w:w="549" w:type="dxa"/>
          </w:tcPr>
          <w:p w14:paraId="0E1801F5" w14:textId="77777777" w:rsidR="006E5257" w:rsidRPr="001D4467" w:rsidRDefault="008D0648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26</w:t>
            </w:r>
          </w:p>
        </w:tc>
      </w:tr>
      <w:tr w:rsidR="006E5257" w:rsidRPr="006E5257" w14:paraId="3F649FEA" w14:textId="77777777" w:rsidTr="00714ED9">
        <w:trPr>
          <w:trHeight w:val="397"/>
        </w:trPr>
        <w:tc>
          <w:tcPr>
            <w:tcW w:w="8738" w:type="dxa"/>
          </w:tcPr>
          <w:p w14:paraId="5BA95CBE" w14:textId="77777777" w:rsidR="006E5257" w:rsidRPr="006E5257" w:rsidRDefault="001D4467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  <w:b/>
              </w:rPr>
              <w:t>ANEXO A – Regulamento técnico para inspeção sanitária de alimentos......</w:t>
            </w:r>
          </w:p>
        </w:tc>
        <w:tc>
          <w:tcPr>
            <w:tcW w:w="549" w:type="dxa"/>
          </w:tcPr>
          <w:p w14:paraId="0B57B919" w14:textId="77777777" w:rsidR="006E5257" w:rsidRPr="001D4467" w:rsidRDefault="008D0648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28</w:t>
            </w:r>
          </w:p>
        </w:tc>
      </w:tr>
      <w:tr w:rsidR="006E5257" w:rsidRPr="006E5257" w14:paraId="348144B6" w14:textId="77777777" w:rsidTr="00714ED9">
        <w:trPr>
          <w:trHeight w:val="397"/>
        </w:trPr>
        <w:tc>
          <w:tcPr>
            <w:tcW w:w="8738" w:type="dxa"/>
          </w:tcPr>
          <w:p w14:paraId="1257B7D1" w14:textId="77777777"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549" w:type="dxa"/>
          </w:tcPr>
          <w:p w14:paraId="4A337E4E" w14:textId="77777777"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6E5257" w:rsidRPr="006E5257" w14:paraId="1BD20575" w14:textId="77777777" w:rsidTr="00714ED9">
        <w:trPr>
          <w:trHeight w:val="397"/>
        </w:trPr>
        <w:tc>
          <w:tcPr>
            <w:tcW w:w="8738" w:type="dxa"/>
          </w:tcPr>
          <w:p w14:paraId="5E35D3CE" w14:textId="77777777"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549" w:type="dxa"/>
          </w:tcPr>
          <w:p w14:paraId="520B6FEF" w14:textId="77777777"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</w:tr>
    </w:tbl>
    <w:p w14:paraId="632826FA" w14:textId="77777777" w:rsidR="00557DC1" w:rsidRDefault="00557DC1" w:rsidP="006E5257">
      <w:pPr>
        <w:pStyle w:val="Palavras-chave"/>
        <w:spacing w:after="0"/>
        <w:rPr>
          <w:rFonts w:cs="Arial"/>
          <w:b/>
        </w:rPr>
      </w:pPr>
    </w:p>
    <w:p w14:paraId="166C3DFB" w14:textId="77777777" w:rsidR="008E2C83" w:rsidRDefault="008E2C83">
      <w:pPr>
        <w:rPr>
          <w:rFonts w:cs="Arial"/>
          <w:b/>
        </w:rPr>
        <w:sectPr w:rsidR="008E2C83" w:rsidSect="006A27E6">
          <w:headerReference w:type="default" r:id="rId10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00AF7A63" w14:textId="59709CC5" w:rsidR="00916FC7" w:rsidRDefault="00557DC1" w:rsidP="00A81567">
      <w:pPr>
        <w:pStyle w:val="Palavras-chave"/>
        <w:numPr>
          <w:ilvl w:val="0"/>
          <w:numId w:val="8"/>
        </w:numPr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 xml:space="preserve"> INTRODUÇÃO</w:t>
      </w:r>
      <w:r w:rsidR="0065333A">
        <w:rPr>
          <w:rFonts w:cs="Arial"/>
          <w:b/>
        </w:rPr>
        <w:t xml:space="preserve"> </w:t>
      </w:r>
    </w:p>
    <w:p w14:paraId="7885671F" w14:textId="77777777" w:rsidR="00840F3C" w:rsidRDefault="00840F3C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7CD57218" w14:textId="282F1E62" w:rsidR="00B73B19" w:rsidRDefault="00C94268" w:rsidP="00B73B19">
      <w:pPr>
        <w:pStyle w:val="Palavras-chave"/>
        <w:spacing w:after="0" w:line="360" w:lineRule="auto"/>
        <w:ind w:firstLine="1134"/>
        <w:jc w:val="both"/>
      </w:pPr>
      <w:r>
        <w:t>Nos últimos anos, tem havido um crescente interesse em explorar a</w:t>
      </w:r>
      <w:r w:rsidR="009070D3">
        <w:t xml:space="preserve"> tecnologia no</w:t>
      </w:r>
      <w:r>
        <w:t xml:space="preserve">s diversos setores da sociedade. Isso tem </w:t>
      </w:r>
      <w:r w:rsidR="009070D3">
        <w:t xml:space="preserve">sido fundamental para criação de novos conceitos, formas de </w:t>
      </w:r>
      <w:r w:rsidR="001C2719">
        <w:t>ensino e aprendizado</w:t>
      </w:r>
      <w:r w:rsidR="009070D3">
        <w:t>.</w:t>
      </w:r>
      <w:r w:rsidR="008946AA">
        <w:t xml:space="preserve"> Assim como o computador é comumente usado para educar nos dias atuais, os dispositivos móveis tem sido um grande aliado nessa jornada, sendo essa ferramenta de transformação educacional muito importante na transmissão de novos conhecimentos.</w:t>
      </w:r>
    </w:p>
    <w:p w14:paraId="342E5D8B" w14:textId="77777777" w:rsidR="008946AA" w:rsidRPr="001C2719" w:rsidRDefault="008946AA" w:rsidP="008946AA">
      <w:pPr>
        <w:pStyle w:val="Introdespacamento"/>
      </w:pPr>
      <w:r w:rsidRPr="001C2719">
        <w:t xml:space="preserve">De acordo com Tarouco (2004), a importância do uso dos computadores e das novas tecnologias na educação deve-se hoje não somente ao impacto desta ferramenta na nossa sociedade e às novas exigências sociais e culturais que se impõe, mas também ao surgimento da Tecnologia Educativa. </w:t>
      </w:r>
    </w:p>
    <w:p w14:paraId="776EFE7F" w14:textId="4FBAA948" w:rsidR="001C2719" w:rsidRDefault="00ED08EB" w:rsidP="001C2719">
      <w:pPr>
        <w:pStyle w:val="Introdespacamento"/>
      </w:pPr>
      <w:r w:rsidRPr="001C2719">
        <w:t xml:space="preserve">Para </w:t>
      </w:r>
      <w:r w:rsidR="001C2719">
        <w:t>obter êxito</w:t>
      </w:r>
      <w:r w:rsidRPr="001C2719">
        <w:t xml:space="preserve"> na educação, </w:t>
      </w:r>
      <w:r w:rsidR="001C2719" w:rsidRPr="001C2719">
        <w:t>é necessário que seja feito todo um processo de ensino-aprendizagem</w:t>
      </w:r>
      <w:r w:rsidR="001C2719">
        <w:t xml:space="preserve"> a fim de prender a atenção dos envolvidos para a causa em questão. Como é uma causa de qualquer idade, começando das crianças, é preciso i</w:t>
      </w:r>
      <w:r w:rsidR="00DA7F6A">
        <w:t xml:space="preserve">mplementar um processo lúdico </w:t>
      </w:r>
      <w:r w:rsidR="001C2719">
        <w:t>que, ao mesmo tempo, consiga entret</w:t>
      </w:r>
      <w:r w:rsidR="00DA7F6A">
        <w:t>ê-los</w:t>
      </w:r>
      <w:r w:rsidR="001C2719">
        <w:t>.</w:t>
      </w:r>
    </w:p>
    <w:p w14:paraId="1EA57DAA" w14:textId="14907765" w:rsidR="00955CDC" w:rsidRDefault="00955CDC" w:rsidP="001C2719">
      <w:pPr>
        <w:pStyle w:val="Introdespacamento"/>
      </w:pPr>
      <w:r>
        <w:t>A ideia</w:t>
      </w:r>
      <w:r w:rsidR="000F0292">
        <w:t xml:space="preserve"> de criar um jogo </w:t>
      </w:r>
      <w:r w:rsidR="00CF7A94">
        <w:t xml:space="preserve">digital </w:t>
      </w:r>
      <w:r w:rsidR="000F0292">
        <w:t>educativo</w:t>
      </w:r>
      <w:r>
        <w:t xml:space="preserve"> surgiu da necessidade de ensinar e conscientizar </w:t>
      </w:r>
      <w:r w:rsidR="000F0292">
        <w:t xml:space="preserve">sobre a importância da gestão de resíduos no Brasil, que </w:t>
      </w:r>
      <w:r w:rsidR="000E0466">
        <w:t xml:space="preserve">segundo </w:t>
      </w:r>
      <w:proofErr w:type="spellStart"/>
      <w:r w:rsidR="000E0466">
        <w:t>Nuernberg</w:t>
      </w:r>
      <w:proofErr w:type="spellEnd"/>
      <w:r w:rsidR="000E0466">
        <w:t xml:space="preserve"> (2014) </w:t>
      </w:r>
      <w:r w:rsidR="000F0292">
        <w:t>atualmente carece por serviços básicos (coleta e destinação adequada) e orientação para população de como proceder a fim de reduzir a contaminação do meio ambiente, diminuir o impacto na saúde pública entre outros fatores.</w:t>
      </w:r>
    </w:p>
    <w:p w14:paraId="09F5D29C" w14:textId="21FEF73E" w:rsidR="00006095" w:rsidRDefault="00823FF9" w:rsidP="00823FF9">
      <w:pPr>
        <w:pStyle w:val="Introdespacamento"/>
      </w:pPr>
      <w:r>
        <w:t xml:space="preserve">O objetivo principal é criar um jogo educativo mobile </w:t>
      </w:r>
      <w:r w:rsidR="00EA7F82">
        <w:t xml:space="preserve">como material didático de apoio </w:t>
      </w:r>
      <w:r w:rsidR="00773510">
        <w:t>gestão</w:t>
      </w:r>
      <w:r>
        <w:t xml:space="preserve"> </w:t>
      </w:r>
      <w:r w:rsidR="00EA7F82">
        <w:t>de um sistema de tratamento</w:t>
      </w:r>
      <w:r w:rsidR="00773510">
        <w:t xml:space="preserve"> de</w:t>
      </w:r>
      <w:r>
        <w:t xml:space="preserve"> resíduos sólidos urbanos </w:t>
      </w:r>
      <w:r w:rsidR="00EA7F82">
        <w:t>através da vermicompostagem</w:t>
      </w:r>
      <w:r w:rsidR="003B1EC0">
        <w:t xml:space="preserve"> para o Departamento Acadêmico de Química e Biologia (DAQBI) da UTFPR-CT</w:t>
      </w:r>
      <w:r w:rsidR="000E0466">
        <w:t>.</w:t>
      </w:r>
    </w:p>
    <w:p w14:paraId="5BE3F93E" w14:textId="77777777" w:rsidR="00EA7F82" w:rsidRDefault="00EA7F82" w:rsidP="001E6E7A">
      <w:pPr>
        <w:pStyle w:val="Introdespacamento"/>
        <w:ind w:firstLine="0"/>
      </w:pPr>
    </w:p>
    <w:p w14:paraId="733BA1DF" w14:textId="030BE397" w:rsidR="00B73B19" w:rsidRPr="00006095" w:rsidRDefault="00006095" w:rsidP="00006095">
      <w:pPr>
        <w:rPr>
          <w:rFonts w:ascii="Arial" w:eastAsia="Times New Roman" w:hAnsi="Arial" w:cs="Times New Roman"/>
          <w:color w:val="000000"/>
          <w:sz w:val="24"/>
          <w:szCs w:val="24"/>
        </w:rPr>
      </w:pPr>
      <w:r>
        <w:br w:type="page"/>
      </w:r>
    </w:p>
    <w:p w14:paraId="397D4E7F" w14:textId="57EDB2DB" w:rsidR="004C6697" w:rsidRDefault="00EB06E2" w:rsidP="004C6697">
      <w:pPr>
        <w:pStyle w:val="Palavras-chave"/>
        <w:numPr>
          <w:ilvl w:val="1"/>
          <w:numId w:val="6"/>
        </w:numPr>
        <w:spacing w:after="0" w:line="360" w:lineRule="auto"/>
        <w:rPr>
          <w:rFonts w:cs="Arial"/>
        </w:rPr>
      </w:pPr>
      <w:r>
        <w:rPr>
          <w:rFonts w:cs="Arial"/>
        </w:rPr>
        <w:lastRenderedPageBreak/>
        <w:t>PROBLEMAS</w:t>
      </w:r>
      <w:r w:rsidR="00AF205B">
        <w:rPr>
          <w:rFonts w:cs="Arial"/>
        </w:rPr>
        <w:t xml:space="preserve"> E PREMISSAS</w:t>
      </w:r>
      <w:r w:rsidR="004C6697">
        <w:rPr>
          <w:rFonts w:cs="Arial"/>
        </w:rPr>
        <w:br/>
      </w:r>
    </w:p>
    <w:p w14:paraId="10FE8907" w14:textId="6634FDCA" w:rsidR="004C6697" w:rsidRPr="004C6697" w:rsidRDefault="004C6697" w:rsidP="004C6697">
      <w:pPr>
        <w:pStyle w:val="Introdespacamento"/>
      </w:pPr>
      <w:r w:rsidRPr="004C6697">
        <w:t xml:space="preserve">Segundo a ABRELPE – </w:t>
      </w:r>
      <w:r w:rsidR="00E35585" w:rsidRPr="004C6697">
        <w:t>Associação</w:t>
      </w:r>
      <w:r w:rsidRPr="004C6697">
        <w:t xml:space="preserve"> Brasileira de Empresas de Limpeza </w:t>
      </w:r>
      <w:r w:rsidR="00E35585" w:rsidRPr="004C6697">
        <w:t>Publica</w:t>
      </w:r>
      <w:r w:rsidRPr="004C6697">
        <w:t xml:space="preserve"> e </w:t>
      </w:r>
      <w:r w:rsidR="00E35585" w:rsidRPr="004C6697">
        <w:t>Resíduos</w:t>
      </w:r>
      <w:r w:rsidRPr="004C6697">
        <w:t xml:space="preserve"> Especiais, em pesquisa realizada em 2013, foi gerada no Brasil mais de 76 </w:t>
      </w:r>
      <w:r w:rsidR="00E35585" w:rsidRPr="004C6697">
        <w:t>milhões</w:t>
      </w:r>
      <w:r w:rsidRPr="004C6697">
        <w:t xml:space="preserve"> de toneladas de </w:t>
      </w:r>
      <w:r w:rsidR="00E35585" w:rsidRPr="004C6697">
        <w:t>resíduos</w:t>
      </w:r>
      <w:r w:rsidRPr="004C6697">
        <w:t xml:space="preserve"> </w:t>
      </w:r>
      <w:r w:rsidR="00E35585" w:rsidRPr="004C6697">
        <w:t>sólidos</w:t>
      </w:r>
      <w:r w:rsidRPr="004C6697">
        <w:t xml:space="preserve"> urbanos (ABRELP, 2014) e, no Brasil a produção de lixo (21%) mais que dobrou em relação ao número de popula</w:t>
      </w:r>
      <w:r w:rsidR="00590FED">
        <w:t>ção (9,65%) nos últimos 10 anos.</w:t>
      </w:r>
    </w:p>
    <w:p w14:paraId="0FDB7DAE" w14:textId="457D6694" w:rsidR="004C6697" w:rsidRPr="004C6697" w:rsidRDefault="004C6697" w:rsidP="004C6697">
      <w:pPr>
        <w:pStyle w:val="Introdespacamento"/>
      </w:pPr>
      <w:r w:rsidRPr="004C6697">
        <w:t>Ainda nesses dados, o problema se encontra nos destinos finais dos RSU (Resíduos Sólidos Urbanos) que tem 58,4% destinados adequadamente e 41,6% inadequadamente. Esses números parecem promissor, porém tem-se uma longa jornada a fim de destinar corretamente esses resíduos</w:t>
      </w:r>
      <w:r w:rsidR="00590FED">
        <w:t xml:space="preserve"> </w:t>
      </w:r>
      <w:r w:rsidR="00590FED" w:rsidRPr="004C6697">
        <w:t>(TRIGUEIRO, 2013).</w:t>
      </w:r>
      <w:r w:rsidRPr="004C6697">
        <w:t xml:space="preserve"> </w:t>
      </w:r>
    </w:p>
    <w:p w14:paraId="72712F29" w14:textId="77777777" w:rsidR="004C6697" w:rsidRPr="004C6697" w:rsidRDefault="004C6697" w:rsidP="004C6697">
      <w:pPr>
        <w:pStyle w:val="Introdespacamento"/>
      </w:pPr>
      <w:r w:rsidRPr="004C6697">
        <w:t xml:space="preserve">Em algumas regiões do país, a iniciativa de Coleta Seletiva parece desfavorável ao número de casos que tentam apoiar a mesmo. Por exemplo, na região Centro-oeste (62,5%) e Nordeste (57,2%) tem números elevados na falta de apoio para coleta seletiva. Ainda mais, essas duas regiões somam 30.3% das participações do total de RSU coletados (ABRELP, 2014), o que deixa uma lacuna grande que precisa ser preenchida. </w:t>
      </w:r>
    </w:p>
    <w:p w14:paraId="15F7B560" w14:textId="7B2B2583" w:rsidR="004C6697" w:rsidRPr="004C6697" w:rsidRDefault="004C6697" w:rsidP="004C6697">
      <w:pPr>
        <w:pStyle w:val="Introdespacamento"/>
        <w:rPr>
          <w:rFonts w:cs="Arial"/>
        </w:rPr>
      </w:pPr>
      <w:r w:rsidRPr="004C6697">
        <w:t>Na Lei nº 12.305/10, prevê a prevenção e a redução na geração de resíduos, tendo como proposta a prática de hábitos de consumo sustentável e um conjunto de instrumentos para propiciar o aumento da reciclagem e da reutilização dos resíduos sólidos (aquilo que tem valor econômico e pode ser reciclado ou reaproveitado) e a destinação ambientalmente adequada dos rejeitos (aquilo que não pode ser reciclado ou reutilizado) (Ministério do Meio Ambiente, 2016).</w:t>
      </w:r>
      <w:r w:rsidRPr="004C6697">
        <w:rPr>
          <w:rFonts w:cs="Arial"/>
        </w:rPr>
        <w:br w:type="page"/>
      </w:r>
    </w:p>
    <w:p w14:paraId="2735244C" w14:textId="113E16A7" w:rsidR="004C6697" w:rsidRDefault="004C6697" w:rsidP="004C6697">
      <w:pPr>
        <w:pStyle w:val="Palavras-chave"/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lastRenderedPageBreak/>
        <w:t>MOTIVAÇÃO</w:t>
      </w:r>
    </w:p>
    <w:p w14:paraId="5017739F" w14:textId="17393A3A" w:rsidR="0065333A" w:rsidRPr="00AF205B" w:rsidRDefault="006A7489" w:rsidP="004C6697">
      <w:pPr>
        <w:pStyle w:val="Palavras-chave"/>
        <w:spacing w:after="0" w:line="360" w:lineRule="auto"/>
        <w:jc w:val="both"/>
        <w:rPr>
          <w:rFonts w:cs="Arial"/>
          <w:color w:val="FF0000"/>
          <w:sz w:val="16"/>
          <w:szCs w:val="16"/>
        </w:rPr>
      </w:pPr>
      <w:r>
        <w:rPr>
          <w:rFonts w:cs="Arial"/>
        </w:rPr>
        <w:t xml:space="preserve"> </w:t>
      </w:r>
    </w:p>
    <w:p w14:paraId="2EBB6E3C" w14:textId="79DF0211" w:rsidR="00B73B19" w:rsidRDefault="006E4AEC" w:rsidP="00E35585">
      <w:pPr>
        <w:pStyle w:val="Palavras-chave"/>
        <w:spacing w:after="0" w:line="360" w:lineRule="auto"/>
        <w:ind w:left="400" w:firstLine="308"/>
        <w:jc w:val="both"/>
        <w:rPr>
          <w:rFonts w:cs="Arial"/>
        </w:rPr>
      </w:pPr>
      <w:r>
        <w:rPr>
          <w:rFonts w:cs="Arial"/>
        </w:rPr>
        <w:t xml:space="preserve">O índice de abrangência da Coleta de RSU no Brasil em 2014 foi de 90,68% (ABRELPE, 2014). Isso significa que o Brasil está crescendo </w:t>
      </w:r>
      <w:r w:rsidR="00E35585">
        <w:rPr>
          <w:rFonts w:cs="Arial"/>
        </w:rPr>
        <w:t>na quantidade de RSU gerado, assim como a população brasileira</w:t>
      </w:r>
      <w:r w:rsidR="00132093">
        <w:rPr>
          <w:rFonts w:cs="Arial"/>
        </w:rPr>
        <w:t xml:space="preserve">. Algumas regiões se sobressaem, devido ao maior número de </w:t>
      </w:r>
      <w:r w:rsidR="00C56813">
        <w:rPr>
          <w:rFonts w:cs="Arial"/>
        </w:rPr>
        <w:t>grandes centros urbanos</w:t>
      </w:r>
      <w:r w:rsidR="00132093">
        <w:rPr>
          <w:rFonts w:cs="Arial"/>
        </w:rPr>
        <w:t>.</w:t>
      </w:r>
    </w:p>
    <w:p w14:paraId="04CF81DC" w14:textId="79D1F45C" w:rsidR="00E35585" w:rsidRDefault="00E35585" w:rsidP="006E4AEC">
      <w:pPr>
        <w:pStyle w:val="Palavras-chave"/>
        <w:spacing w:after="0" w:line="360" w:lineRule="auto"/>
        <w:ind w:left="400"/>
        <w:jc w:val="both"/>
        <w:rPr>
          <w:rFonts w:cs="Arial"/>
        </w:rPr>
      </w:pPr>
      <w:r>
        <w:rPr>
          <w:rFonts w:cs="Arial"/>
        </w:rPr>
        <w:tab/>
        <w:t>Sabe se que a incidência de Coleta Seletiva em municípios pequenos (cerca de 50 mil habitantes) é menor no que nos grandes centros. Para isso é necessário levar a esses pequenos municípios</w:t>
      </w:r>
      <w:r w:rsidR="006C3766">
        <w:rPr>
          <w:rFonts w:cs="Arial"/>
        </w:rPr>
        <w:t xml:space="preserve"> o incentivo </w:t>
      </w:r>
      <w:proofErr w:type="gramStart"/>
      <w:r w:rsidR="006C3766">
        <w:rPr>
          <w:rFonts w:cs="Arial"/>
        </w:rPr>
        <w:t>à</w:t>
      </w:r>
      <w:proofErr w:type="gramEnd"/>
      <w:r w:rsidR="006C3766">
        <w:rPr>
          <w:rFonts w:cs="Arial"/>
        </w:rPr>
        <w:t xml:space="preserve"> cultivar essas boas práticas para redirecionamento adequado do lixo.</w:t>
      </w:r>
      <w:r>
        <w:rPr>
          <w:rFonts w:cs="Arial"/>
        </w:rPr>
        <w:t xml:space="preserve"> </w:t>
      </w:r>
      <w:r w:rsidR="006C3766">
        <w:rPr>
          <w:rFonts w:cs="Arial"/>
        </w:rPr>
        <w:t xml:space="preserve">Isso </w:t>
      </w:r>
      <w:r w:rsidR="001D590A">
        <w:rPr>
          <w:rFonts w:cs="Arial"/>
        </w:rPr>
        <w:t>sem deixar de atender as metrópoles</w:t>
      </w:r>
      <w:r>
        <w:rPr>
          <w:rFonts w:cs="Arial"/>
        </w:rPr>
        <w:t xml:space="preserve">, na qual faz a </w:t>
      </w:r>
      <w:r w:rsidR="00100F6D">
        <w:rPr>
          <w:rFonts w:cs="Arial"/>
        </w:rPr>
        <w:t>maior parte</w:t>
      </w:r>
      <w:r>
        <w:rPr>
          <w:rFonts w:cs="Arial"/>
        </w:rPr>
        <w:t xml:space="preserve"> do papel</w:t>
      </w:r>
      <w:r w:rsidR="00100F6D">
        <w:rPr>
          <w:rFonts w:cs="Arial"/>
        </w:rPr>
        <w:t xml:space="preserve">, </w:t>
      </w:r>
      <w:r w:rsidR="00DB7C6E">
        <w:rPr>
          <w:rFonts w:cs="Arial"/>
        </w:rPr>
        <w:t xml:space="preserve">por </w:t>
      </w:r>
      <w:r w:rsidR="00100F6D">
        <w:rPr>
          <w:rFonts w:cs="Arial"/>
        </w:rPr>
        <w:t>ter mais habitante</w:t>
      </w:r>
      <w:r w:rsidR="00100F6D">
        <w:rPr>
          <w:rFonts w:cs="Arial"/>
          <w:lang w:val="en-CA"/>
        </w:rPr>
        <w:t>/</w:t>
      </w:r>
      <w:r w:rsidR="00100F6D">
        <w:rPr>
          <w:rFonts w:cs="Arial"/>
        </w:rPr>
        <w:t>km²</w:t>
      </w:r>
      <w:r>
        <w:rPr>
          <w:rFonts w:cs="Arial"/>
        </w:rPr>
        <w:t xml:space="preserve">. </w:t>
      </w:r>
    </w:p>
    <w:p w14:paraId="3F00A20E" w14:textId="07380546" w:rsidR="00E35585" w:rsidRDefault="00E35585" w:rsidP="006E4AEC">
      <w:pPr>
        <w:pStyle w:val="Palavras-chave"/>
        <w:spacing w:after="0" w:line="360" w:lineRule="auto"/>
        <w:ind w:left="400"/>
        <w:jc w:val="both"/>
        <w:rPr>
          <w:rFonts w:cs="Arial"/>
        </w:rPr>
      </w:pPr>
      <w:r>
        <w:rPr>
          <w:rFonts w:cs="Arial"/>
        </w:rPr>
        <w:tab/>
      </w:r>
      <w:r w:rsidR="00A85B81">
        <w:rPr>
          <w:rFonts w:cs="Arial"/>
        </w:rPr>
        <w:t>A eficiência</w:t>
      </w:r>
      <w:r>
        <w:rPr>
          <w:rFonts w:cs="Arial"/>
        </w:rPr>
        <w:t xml:space="preserve"> </w:t>
      </w:r>
      <w:r w:rsidR="00A85B81">
        <w:rPr>
          <w:rFonts w:cs="Arial"/>
        </w:rPr>
        <w:t>para</w:t>
      </w:r>
      <w:r>
        <w:rPr>
          <w:rFonts w:cs="Arial"/>
        </w:rPr>
        <w:t xml:space="preserve"> abranger toda essa população é designar o papel deles na participaçã</w:t>
      </w:r>
      <w:r w:rsidR="002F71BF">
        <w:rPr>
          <w:rFonts w:cs="Arial"/>
        </w:rPr>
        <w:t xml:space="preserve">o dessa Coleta Seletiva, que pode começar domesticamente e </w:t>
      </w:r>
      <w:r w:rsidR="00590FED">
        <w:rPr>
          <w:rFonts w:cs="Arial"/>
        </w:rPr>
        <w:t>crescer</w:t>
      </w:r>
      <w:r w:rsidR="002F71BF">
        <w:rPr>
          <w:rFonts w:cs="Arial"/>
        </w:rPr>
        <w:t xml:space="preserve"> para uma coleta de nível industrial, do tamanho de uma grande empresa ou Universidade, que é o caso da UTFPR Curitiba, por exemplo</w:t>
      </w:r>
      <w:r w:rsidR="009E3297">
        <w:rPr>
          <w:rFonts w:cs="Arial"/>
        </w:rPr>
        <w:t>.</w:t>
      </w:r>
    </w:p>
    <w:p w14:paraId="28CE34B4" w14:textId="2661D542" w:rsidR="009E3297" w:rsidRDefault="009E3297" w:rsidP="006E4AEC">
      <w:pPr>
        <w:pStyle w:val="Palavras-chave"/>
        <w:spacing w:after="0" w:line="360" w:lineRule="auto"/>
        <w:ind w:left="400"/>
        <w:jc w:val="both"/>
        <w:rPr>
          <w:rFonts w:cs="Arial"/>
        </w:rPr>
      </w:pPr>
      <w:r>
        <w:rPr>
          <w:rFonts w:cs="Arial"/>
        </w:rPr>
        <w:tab/>
      </w:r>
      <w:r w:rsidR="00564A18">
        <w:rPr>
          <w:rFonts w:cs="Arial"/>
        </w:rPr>
        <w:t xml:space="preserve">Para abordar, tendo os </w:t>
      </w:r>
      <w:r w:rsidR="001D0B31">
        <w:rPr>
          <w:rFonts w:cs="Arial"/>
        </w:rPr>
        <w:t xml:space="preserve">jogos digitais educativos </w:t>
      </w:r>
      <w:r w:rsidR="00564A18">
        <w:rPr>
          <w:rFonts w:cs="Arial"/>
        </w:rPr>
        <w:t xml:space="preserve">como </w:t>
      </w:r>
      <w:r w:rsidR="00C663BC">
        <w:rPr>
          <w:rFonts w:cs="Arial"/>
        </w:rPr>
        <w:t>meio propagador</w:t>
      </w:r>
      <w:r w:rsidR="00564A18">
        <w:rPr>
          <w:rFonts w:cs="Arial"/>
        </w:rPr>
        <w:t>, pode</w:t>
      </w:r>
      <w:r w:rsidR="009B4AF7">
        <w:rPr>
          <w:rFonts w:cs="Arial"/>
        </w:rPr>
        <w:t xml:space="preserve"> ser </w:t>
      </w:r>
      <w:r w:rsidR="00590FED">
        <w:rPr>
          <w:rFonts w:cs="Arial"/>
        </w:rPr>
        <w:t>colocado o mesmo</w:t>
      </w:r>
      <w:r>
        <w:rPr>
          <w:rFonts w:cs="Arial"/>
        </w:rPr>
        <w:t xml:space="preserve"> dentro das salas de aulas que, por sua vez é levado até os pais, fazendo a </w:t>
      </w:r>
      <w:r w:rsidR="009B4AF7">
        <w:rPr>
          <w:rFonts w:cs="Arial"/>
        </w:rPr>
        <w:t>ciclo completo de divulgação</w:t>
      </w:r>
      <w:r w:rsidR="00564A18">
        <w:rPr>
          <w:rFonts w:cs="Arial"/>
        </w:rPr>
        <w:t xml:space="preserve"> do problema</w:t>
      </w:r>
      <w:r>
        <w:rPr>
          <w:rFonts w:cs="Arial"/>
        </w:rPr>
        <w:t xml:space="preserve">. </w:t>
      </w:r>
      <w:r w:rsidR="00B8207A">
        <w:rPr>
          <w:rFonts w:cs="Arial"/>
        </w:rPr>
        <w:t xml:space="preserve">Embora os serious </w:t>
      </w:r>
      <w:r w:rsidR="00B8207A" w:rsidRPr="008D2264">
        <w:rPr>
          <w:rFonts w:cs="Arial"/>
          <w:i/>
        </w:rPr>
        <w:t>game</w:t>
      </w:r>
      <w:r w:rsidR="00B8207A">
        <w:rPr>
          <w:rFonts w:cs="Arial"/>
        </w:rPr>
        <w:t xml:space="preserve"> mobile seja um segmento novo, o Brasil começou a ganhar espaço assim como aconteceu com os games casuais em meados de 2010. </w:t>
      </w:r>
      <w:r>
        <w:rPr>
          <w:rFonts w:cs="Arial"/>
        </w:rPr>
        <w:t>Comparativamente</w:t>
      </w:r>
      <w:r w:rsidR="00883C32">
        <w:rPr>
          <w:rFonts w:cs="Arial"/>
        </w:rPr>
        <w:t>, a indústria de jogos digitais</w:t>
      </w:r>
      <w:r w:rsidR="00F3301B">
        <w:rPr>
          <w:rFonts w:cs="Arial"/>
        </w:rPr>
        <w:t xml:space="preserve"> educativos tem aumentado </w:t>
      </w:r>
      <w:r w:rsidR="00F53DCF">
        <w:rPr>
          <w:rFonts w:cs="Arial"/>
        </w:rPr>
        <w:t>26</w:t>
      </w:r>
      <w:r w:rsidR="00F3301B">
        <w:rPr>
          <w:rFonts w:cs="Arial"/>
        </w:rPr>
        <w:t xml:space="preserve">% </w:t>
      </w:r>
      <w:r w:rsidR="00F53DCF">
        <w:rPr>
          <w:rFonts w:cs="Arial"/>
        </w:rPr>
        <w:t>a cada ano que passa</w:t>
      </w:r>
      <w:r w:rsidR="00564A18">
        <w:rPr>
          <w:rFonts w:cs="Arial"/>
        </w:rPr>
        <w:t xml:space="preserve"> (</w:t>
      </w:r>
      <w:proofErr w:type="spellStart"/>
      <w:r w:rsidR="00564A18">
        <w:rPr>
          <w:rFonts w:cs="Arial"/>
        </w:rPr>
        <w:t>Innovation</w:t>
      </w:r>
      <w:proofErr w:type="spellEnd"/>
      <w:r w:rsidR="00564A18">
        <w:rPr>
          <w:rFonts w:cs="Arial"/>
        </w:rPr>
        <w:t xml:space="preserve"> </w:t>
      </w:r>
      <w:proofErr w:type="spellStart"/>
      <w:r w:rsidR="00564A18">
        <w:rPr>
          <w:rFonts w:cs="Arial"/>
        </w:rPr>
        <w:t>House</w:t>
      </w:r>
      <w:proofErr w:type="spellEnd"/>
      <w:r w:rsidR="00564A18">
        <w:rPr>
          <w:rFonts w:cs="Arial"/>
        </w:rPr>
        <w:t xml:space="preserve"> Rio, </w:t>
      </w:r>
      <w:r w:rsidR="00FF279A">
        <w:rPr>
          <w:rFonts w:cs="Arial"/>
        </w:rPr>
        <w:t>2015)</w:t>
      </w:r>
      <w:r w:rsidR="00883C32">
        <w:rPr>
          <w:rFonts w:cs="Arial"/>
        </w:rPr>
        <w:t xml:space="preserve">, desempenhando o papel de dramatizar os problemas, contribuírem para desenvolvimento de estratégias e rápidas tomadas de decisões, levando à um rápido processo de feedback. </w:t>
      </w:r>
    </w:p>
    <w:p w14:paraId="782BD592" w14:textId="77777777" w:rsidR="00646C6D" w:rsidRDefault="00646C6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cs="Arial"/>
        </w:rPr>
        <w:br w:type="page"/>
      </w:r>
    </w:p>
    <w:p w14:paraId="7651DCDF" w14:textId="7BCA1986" w:rsidR="00B73B19" w:rsidRDefault="00B73B19" w:rsidP="00A81567">
      <w:pPr>
        <w:pStyle w:val="Palavras-chave"/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lastRenderedPageBreak/>
        <w:t>OBJETIVOS</w:t>
      </w:r>
    </w:p>
    <w:p w14:paraId="55F08879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</w:p>
    <w:p w14:paraId="0419BBAD" w14:textId="77777777" w:rsidR="00D1625E" w:rsidRDefault="00331B8A" w:rsidP="008E4566">
      <w:pPr>
        <w:pStyle w:val="Introdespacamento"/>
      </w:pPr>
      <w:r>
        <w:t xml:space="preserve">Com base no que foi exposto, abaixo estão relacionados os objetivos </w:t>
      </w:r>
      <w:r w:rsidR="00D1625E">
        <w:t xml:space="preserve">gerais e específicos. </w:t>
      </w:r>
    </w:p>
    <w:p w14:paraId="13CD7AE2" w14:textId="77777777" w:rsidR="00CE3814" w:rsidRDefault="00CE3814" w:rsidP="008E4566">
      <w:pPr>
        <w:pStyle w:val="Palavras-chave"/>
        <w:spacing w:after="0" w:line="360" w:lineRule="auto"/>
        <w:jc w:val="both"/>
        <w:rPr>
          <w:rFonts w:cs="Arial"/>
        </w:rPr>
      </w:pPr>
    </w:p>
    <w:p w14:paraId="1F364FAA" w14:textId="04B2ED9D" w:rsidR="00773510" w:rsidRDefault="00773510" w:rsidP="00773510">
      <w:pPr>
        <w:pStyle w:val="Palavras-chave"/>
        <w:numPr>
          <w:ilvl w:val="2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Objetivo Geral</w:t>
      </w:r>
    </w:p>
    <w:p w14:paraId="50516AFD" w14:textId="77777777" w:rsidR="00773510" w:rsidRDefault="00773510" w:rsidP="00773510">
      <w:pPr>
        <w:pStyle w:val="Palavras-chave"/>
        <w:spacing w:after="0" w:line="360" w:lineRule="auto"/>
        <w:ind w:left="400"/>
        <w:jc w:val="both"/>
        <w:rPr>
          <w:rFonts w:cs="Arial"/>
        </w:rPr>
      </w:pPr>
    </w:p>
    <w:p w14:paraId="5F5250F6" w14:textId="5077C3A4" w:rsidR="00773510" w:rsidRDefault="00773510" w:rsidP="00484212">
      <w:pPr>
        <w:pStyle w:val="Introdespacamento"/>
      </w:pPr>
      <w:r>
        <w:t>O objetivo geral é criar um jogo educativo mobile como material de apoio para a montagem e manutenção de um sistema de tratamento de resíduos sólidos urbanos (separação correta do lixo orgânico que pode ser reaproveitado daquele que não pode) através da vermicompostagem para o Departamento Acadêmico de Química e Biologia (DAQBI) da UTFPR-CT.</w:t>
      </w:r>
      <w:r w:rsidR="00484212">
        <w:t xml:space="preserve"> Além disso, esse jogo é dedicado às famílias e educadores, a fim de expandir o conhecimento à comunidade, seja como forma de jogo casual ou de campanhas com relação o assunto.</w:t>
      </w:r>
    </w:p>
    <w:p w14:paraId="43F69F38" w14:textId="77777777" w:rsidR="00484212" w:rsidRPr="00773510" w:rsidRDefault="00484212" w:rsidP="00484212">
      <w:pPr>
        <w:pStyle w:val="Introdespacamento"/>
        <w:rPr>
          <w:rFonts w:cs="Arial"/>
        </w:rPr>
      </w:pPr>
    </w:p>
    <w:p w14:paraId="3500C6C3" w14:textId="3356354C" w:rsidR="008E4566" w:rsidRDefault="008E4566" w:rsidP="00A81567">
      <w:pPr>
        <w:pStyle w:val="Palavras-chave"/>
        <w:numPr>
          <w:ilvl w:val="2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Objetivos Específicos</w:t>
      </w:r>
    </w:p>
    <w:p w14:paraId="2D82C573" w14:textId="77777777" w:rsidR="00773510" w:rsidRDefault="00773510" w:rsidP="00773510">
      <w:pPr>
        <w:pStyle w:val="Palavras-chave"/>
        <w:spacing w:after="0" w:line="360" w:lineRule="auto"/>
        <w:ind w:left="400"/>
        <w:jc w:val="both"/>
        <w:rPr>
          <w:rFonts w:cs="Arial"/>
        </w:rPr>
      </w:pPr>
    </w:p>
    <w:p w14:paraId="2EA3FFD8" w14:textId="798C8154" w:rsidR="008E4566" w:rsidRDefault="008E4566" w:rsidP="008E4566">
      <w:pPr>
        <w:pStyle w:val="Palavras-chave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Abordar os conceitos, fundamentos </w:t>
      </w:r>
      <w:r w:rsidR="009B6A8A">
        <w:rPr>
          <w:rFonts w:cs="Arial"/>
        </w:rPr>
        <w:t>sobre vermicompostagem, visando o entendimento para a posterior aplicação dentro do jogo</w:t>
      </w:r>
    </w:p>
    <w:p w14:paraId="0BA6199D" w14:textId="003AD9A5" w:rsidR="007C5AD9" w:rsidRDefault="007C5AD9" w:rsidP="008E4566">
      <w:pPr>
        <w:pStyle w:val="Palavras-chave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Guiar o público-alvo dentro do jogo de forma lúdica através de demonstrações e desenhos.</w:t>
      </w:r>
    </w:p>
    <w:p w14:paraId="785ABECB" w14:textId="6AE0703A" w:rsidR="009B6A8A" w:rsidRPr="009B6A8A" w:rsidRDefault="009B6A8A" w:rsidP="009B6A8A">
      <w:pPr>
        <w:pStyle w:val="Palavras-chave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Identificar a familiaridade do público-alvo na gestão de resíduos</w:t>
      </w:r>
    </w:p>
    <w:p w14:paraId="4DA1A677" w14:textId="564C1601" w:rsidR="009B6A8A" w:rsidRDefault="009B6A8A" w:rsidP="008E4566">
      <w:pPr>
        <w:pStyle w:val="Palavras-chave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Apresentar os agentes contaminantes durante a técnica de vermicompostagem de forma criativa</w:t>
      </w:r>
    </w:p>
    <w:p w14:paraId="6CBC4004" w14:textId="0CF0D8B0" w:rsidR="007C5AD9" w:rsidRDefault="007C5AD9" w:rsidP="008E4566">
      <w:pPr>
        <w:pStyle w:val="Palavras-chave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Recompensar o jogador a cada boa iniciativa tomada durante o jogo</w:t>
      </w:r>
    </w:p>
    <w:p w14:paraId="5E34BCC3" w14:textId="74BDF34E" w:rsidR="00D365C7" w:rsidRDefault="009B6A8A" w:rsidP="00A248F3">
      <w:pPr>
        <w:pStyle w:val="Palavras-chave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Validar o jogo educacional junto às escolas, </w:t>
      </w:r>
      <w:r w:rsidR="00A26AE7">
        <w:rPr>
          <w:rFonts w:cs="Arial"/>
        </w:rPr>
        <w:t xml:space="preserve">universidades, </w:t>
      </w:r>
      <w:r>
        <w:rPr>
          <w:rFonts w:cs="Arial"/>
        </w:rPr>
        <w:t xml:space="preserve">entidades de </w:t>
      </w:r>
      <w:r w:rsidR="00D365C7">
        <w:rPr>
          <w:rFonts w:cs="Arial"/>
        </w:rPr>
        <w:t>saúde e o restante da população.</w:t>
      </w:r>
    </w:p>
    <w:p w14:paraId="5FEF4486" w14:textId="0863D113" w:rsidR="00D365C7" w:rsidRDefault="00D365C7" w:rsidP="00A248F3">
      <w:pPr>
        <w:pStyle w:val="Palavras-chave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Explorar as possibilidades </w:t>
      </w:r>
      <w:r w:rsidR="005655E6">
        <w:rPr>
          <w:rFonts w:cs="Arial"/>
        </w:rPr>
        <w:t>da</w:t>
      </w:r>
      <w:r>
        <w:rPr>
          <w:rFonts w:cs="Arial"/>
        </w:rPr>
        <w:t xml:space="preserve"> técnica </w:t>
      </w:r>
      <w:r w:rsidR="005655E6">
        <w:rPr>
          <w:rFonts w:cs="Arial"/>
        </w:rPr>
        <w:t xml:space="preserve">vermicompostagem </w:t>
      </w:r>
      <w:r>
        <w:rPr>
          <w:rFonts w:cs="Arial"/>
        </w:rPr>
        <w:t>através da diversão.</w:t>
      </w:r>
    </w:p>
    <w:p w14:paraId="4CEFDE1B" w14:textId="0B22D695" w:rsidR="00CE3814" w:rsidRDefault="00945E91" w:rsidP="00496BB6">
      <w:pPr>
        <w:pStyle w:val="Palavras-chave"/>
        <w:spacing w:after="0" w:line="360" w:lineRule="auto"/>
        <w:ind w:left="1420"/>
        <w:jc w:val="both"/>
        <w:rPr>
          <w:rFonts w:cs="Arial"/>
        </w:rPr>
      </w:pPr>
      <w:r w:rsidRPr="00A248F3">
        <w:rPr>
          <w:rFonts w:cs="Arial"/>
        </w:rPr>
        <w:br w:type="page"/>
      </w:r>
    </w:p>
    <w:p w14:paraId="024CA45E" w14:textId="5091F9A4" w:rsidR="00496BB6" w:rsidRPr="00496BB6" w:rsidRDefault="00496BB6" w:rsidP="00496BB6">
      <w:pPr>
        <w:pStyle w:val="Palavras-chave"/>
        <w:numPr>
          <w:ilvl w:val="0"/>
          <w:numId w:val="6"/>
        </w:numPr>
        <w:spacing w:after="0" w:line="360" w:lineRule="auto"/>
        <w:jc w:val="both"/>
        <w:rPr>
          <w:rFonts w:cs="Arial"/>
          <w:b/>
        </w:rPr>
      </w:pPr>
      <w:r w:rsidRPr="00496BB6">
        <w:rPr>
          <w:rFonts w:cs="Arial"/>
          <w:b/>
        </w:rPr>
        <w:lastRenderedPageBreak/>
        <w:t>FUNDAMENTAÇÃO TEÓRICA</w:t>
      </w:r>
    </w:p>
    <w:p w14:paraId="033417E3" w14:textId="13E6E077" w:rsidR="00AC45C9" w:rsidRDefault="00AC45C9" w:rsidP="00CE3814">
      <w:pPr>
        <w:pStyle w:val="Palavras-chave"/>
        <w:spacing w:after="0" w:line="360" w:lineRule="auto"/>
        <w:jc w:val="both"/>
        <w:rPr>
          <w:rFonts w:cs="Arial"/>
          <w:color w:val="FF0000"/>
          <w:sz w:val="16"/>
          <w:szCs w:val="16"/>
        </w:rPr>
      </w:pPr>
    </w:p>
    <w:p w14:paraId="29289FE1" w14:textId="20DCB44F" w:rsidR="00CE3814" w:rsidRDefault="00CE3814" w:rsidP="00B13941">
      <w:pPr>
        <w:pStyle w:val="Introdespacamento"/>
        <w:ind w:firstLine="708"/>
      </w:pPr>
      <w:r>
        <w:t xml:space="preserve">Esse trabalho está baseado nos estudos desenvolvidos pela Ana Cláudia </w:t>
      </w:r>
      <w:proofErr w:type="spellStart"/>
      <w:r>
        <w:t>Nuernberg</w:t>
      </w:r>
      <w:proofErr w:type="spellEnd"/>
      <w:r>
        <w:t xml:space="preserve"> (2014) sobre Vermicompostagem</w:t>
      </w:r>
      <w:r>
        <w:rPr>
          <w:lang w:val="en-CA"/>
        </w:rPr>
        <w:t xml:space="preserve">: </w:t>
      </w:r>
      <w:r>
        <w:t xml:space="preserve">Estudo de Caso utilizando resíduo orgânico do restaurante universitário da UTFPR câmpus Curitiba, porém levando em um patamar mais palpável para atingir o maior número de indivíduos possíveis. </w:t>
      </w:r>
    </w:p>
    <w:p w14:paraId="36C864D0" w14:textId="0A35D330" w:rsidR="00B13941" w:rsidRPr="00B13941" w:rsidRDefault="00B13941" w:rsidP="00B13941">
      <w:pPr>
        <w:pStyle w:val="Introdespacamento"/>
        <w:ind w:firstLine="708"/>
      </w:pPr>
      <w:r w:rsidRPr="00B13941">
        <w:t xml:space="preserve">Atualmente é </w:t>
      </w:r>
      <w:r w:rsidR="00E8497E" w:rsidRPr="00B13941">
        <w:t>possível</w:t>
      </w:r>
      <w:r w:rsidRPr="00B13941">
        <w:t xml:space="preserve"> se verificar um contato direto da </w:t>
      </w:r>
      <w:r w:rsidR="00E8497E" w:rsidRPr="00B13941">
        <w:t>população</w:t>
      </w:r>
      <w:r w:rsidRPr="00B13941">
        <w:t xml:space="preserve"> com a tecnologia sob diversas formas e em diferentes locais. Esta </w:t>
      </w:r>
      <w:r w:rsidR="00E8497E" w:rsidRPr="00B13941">
        <w:t>condição</w:t>
      </w:r>
      <w:r w:rsidRPr="00B13941">
        <w:t xml:space="preserve"> proporcionou uma quebra na barreira que existia no tradicionalismo quanto ao uso da tecnologia na </w:t>
      </w:r>
      <w:r w:rsidR="00E8497E" w:rsidRPr="00B13941">
        <w:t>educação</w:t>
      </w:r>
      <w:r w:rsidRPr="00B13941">
        <w:t xml:space="preserve">, gerando </w:t>
      </w:r>
      <w:r w:rsidR="00E8497E" w:rsidRPr="00B13941">
        <w:t>mudanças</w:t>
      </w:r>
      <w:r w:rsidRPr="00B13941">
        <w:t xml:space="preserve"> nos </w:t>
      </w:r>
      <w:r w:rsidR="00E8497E" w:rsidRPr="00B13941">
        <w:t>padrões</w:t>
      </w:r>
      <w:r w:rsidRPr="00B13941">
        <w:t xml:space="preserve"> de ensino e a </w:t>
      </w:r>
      <w:r w:rsidR="00E8497E" w:rsidRPr="00B13941">
        <w:t>concepção</w:t>
      </w:r>
      <w:r w:rsidRPr="00B13941">
        <w:t xml:space="preserve"> de novos paradigmas para a </w:t>
      </w:r>
      <w:r w:rsidR="00E8497E" w:rsidRPr="00B13941">
        <w:t>educação</w:t>
      </w:r>
      <w:r w:rsidRPr="00B13941">
        <w:t xml:space="preserve"> e para o professor [Souza et al. 2000]. </w:t>
      </w:r>
    </w:p>
    <w:p w14:paraId="0EB91C9A" w14:textId="7B5AFC9E" w:rsidR="00B13941" w:rsidRPr="00B13941" w:rsidRDefault="00B13941" w:rsidP="00B13941">
      <w:pPr>
        <w:pStyle w:val="Introdespacamento"/>
        <w:ind w:firstLine="708"/>
      </w:pPr>
      <w:r w:rsidRPr="00B13941">
        <w:t xml:space="preserve">Levy (1999) apresenta seu ponto de vista com </w:t>
      </w:r>
      <w:r w:rsidR="00E8497E" w:rsidRPr="00B13941">
        <w:t>relação</w:t>
      </w:r>
      <w:r w:rsidRPr="00B13941">
        <w:t xml:space="preserve"> a </w:t>
      </w:r>
      <w:r w:rsidR="00E8497E" w:rsidRPr="00B13941">
        <w:t>importância</w:t>
      </w:r>
      <w:r w:rsidRPr="00B13941">
        <w:t xml:space="preserve"> das tecnologias do mundo digital para a </w:t>
      </w:r>
      <w:r w:rsidR="00E8497E" w:rsidRPr="00B13941">
        <w:t>educação</w:t>
      </w:r>
      <w:r w:rsidRPr="00B13941">
        <w:t>: “Ao prolongar certas capacidades cognitivas humanas (</w:t>
      </w:r>
      <w:r w:rsidR="00E8497E" w:rsidRPr="00B13941">
        <w:t>memória</w:t>
      </w:r>
      <w:r w:rsidRPr="00B13941">
        <w:t xml:space="preserve">, </w:t>
      </w:r>
      <w:r w:rsidR="00E8497E" w:rsidRPr="00B13941">
        <w:t>imaginação</w:t>
      </w:r>
      <w:r w:rsidRPr="00B13941">
        <w:t xml:space="preserve">, </w:t>
      </w:r>
      <w:r w:rsidR="00E8497E" w:rsidRPr="00B13941">
        <w:t>percepção</w:t>
      </w:r>
      <w:r w:rsidRPr="00B13941">
        <w:t xml:space="preserve">), as tecnologias intelectuais com suporte digital </w:t>
      </w:r>
      <w:r w:rsidR="00E8497E" w:rsidRPr="00B13941">
        <w:t>estão</w:t>
      </w:r>
      <w:r w:rsidRPr="00B13941">
        <w:t xml:space="preserve"> redefinindo seu alcance, seu significado, </w:t>
      </w:r>
      <w:r w:rsidR="00E8497E" w:rsidRPr="00B13941">
        <w:t>às</w:t>
      </w:r>
      <w:r w:rsidRPr="00B13941">
        <w:t xml:space="preserve"> vezes até sua natureza. As novas possibilidades de </w:t>
      </w:r>
      <w:r w:rsidR="00E8497E">
        <w:t>criação</w:t>
      </w:r>
      <w:r w:rsidRPr="00B13941">
        <w:t xml:space="preserve"> coletiva </w:t>
      </w:r>
      <w:r w:rsidR="00E8497E" w:rsidRPr="00B13941">
        <w:t>distribuída</w:t>
      </w:r>
      <w:r w:rsidRPr="00B13941">
        <w:t xml:space="preserve">, de aprendizado cooperativo e de </w:t>
      </w:r>
      <w:r w:rsidR="00E8497E" w:rsidRPr="00B13941">
        <w:t>colaboração</w:t>
      </w:r>
      <w:r w:rsidRPr="00B13941">
        <w:t xml:space="preserve"> em rede propiciada pelo </w:t>
      </w:r>
      <w:r w:rsidR="00E8497E" w:rsidRPr="00B13941">
        <w:t>ciberespaço</w:t>
      </w:r>
      <w:r w:rsidRPr="00B13941">
        <w:t xml:space="preserve"> </w:t>
      </w:r>
      <w:r w:rsidR="00E8497E" w:rsidRPr="00B13941">
        <w:t>estão</w:t>
      </w:r>
      <w:r w:rsidRPr="00B13941">
        <w:t xml:space="preserve"> questionando o funcionamento das </w:t>
      </w:r>
      <w:r w:rsidR="00E8497E" w:rsidRPr="00B13941">
        <w:t>instituições</w:t>
      </w:r>
      <w:r w:rsidRPr="00B13941">
        <w:t xml:space="preserve"> e os modos habituais de </w:t>
      </w:r>
      <w:r w:rsidR="00E8497E" w:rsidRPr="00B13941">
        <w:t>divisão</w:t>
      </w:r>
      <w:r w:rsidRPr="00B13941">
        <w:t xml:space="preserve"> do trabalho, tanto nas empresas quanto nas escolas”. </w:t>
      </w:r>
    </w:p>
    <w:p w14:paraId="7B4A1BE3" w14:textId="32A76EAA" w:rsidR="004F5765" w:rsidRDefault="0040213C" w:rsidP="00CE3814">
      <w:pPr>
        <w:pStyle w:val="Introdespacamento"/>
        <w:ind w:firstLine="0"/>
      </w:pPr>
      <w:r>
        <w:tab/>
        <w:t xml:space="preserve">Para que haja essa conexão, </w:t>
      </w:r>
      <w:r w:rsidR="006E4F6A">
        <w:t xml:space="preserve">é preciso promover o entendimento entre o uso da ferramenta com a atual necessidade. Esse entendimento é dado através de </w:t>
      </w:r>
      <w:r w:rsidR="00D921D8">
        <w:t>tutoriais antes e durante o jo</w:t>
      </w:r>
      <w:r w:rsidR="00B66ED9">
        <w:t xml:space="preserve">go, na qual o jogador estará no papel </w:t>
      </w:r>
      <w:r w:rsidR="00D921D8">
        <w:t>de uma minhoca e terá como função principal fornecer húmus de qualidade e proteger seu ambiente de trabalho.</w:t>
      </w:r>
    </w:p>
    <w:p w14:paraId="0AE01F85" w14:textId="77777777" w:rsidR="00FE706D" w:rsidRPr="006A7489" w:rsidRDefault="00FE706D" w:rsidP="00CE3814">
      <w:pPr>
        <w:pStyle w:val="Introdespacamento"/>
        <w:ind w:firstLine="0"/>
      </w:pPr>
    </w:p>
    <w:p w14:paraId="168A4E10" w14:textId="406927F8" w:rsidR="00CE3814" w:rsidRDefault="00496BB6" w:rsidP="00496BB6">
      <w:pPr>
        <w:pStyle w:val="Palavras-chave"/>
        <w:numPr>
          <w:ilvl w:val="1"/>
          <w:numId w:val="6"/>
        </w:numPr>
        <w:spacing w:after="0" w:line="360" w:lineRule="auto"/>
        <w:ind w:firstLine="167"/>
        <w:jc w:val="both"/>
        <w:rPr>
          <w:rFonts w:cs="Arial"/>
          <w:b/>
        </w:rPr>
      </w:pPr>
      <w:r w:rsidRPr="00FE706D">
        <w:rPr>
          <w:rFonts w:cs="Arial"/>
          <w:b/>
        </w:rPr>
        <w:t>Verm</w:t>
      </w:r>
      <w:r w:rsidR="00F540E0" w:rsidRPr="00FE706D">
        <w:rPr>
          <w:rFonts w:cs="Arial"/>
          <w:b/>
        </w:rPr>
        <w:t>icompost</w:t>
      </w:r>
      <w:r w:rsidRPr="00FE706D">
        <w:rPr>
          <w:rFonts w:cs="Arial"/>
          <w:b/>
        </w:rPr>
        <w:t>a</w:t>
      </w:r>
      <w:r w:rsidR="00F540E0" w:rsidRPr="00FE706D">
        <w:rPr>
          <w:rFonts w:cs="Arial"/>
          <w:b/>
        </w:rPr>
        <w:t>gem</w:t>
      </w:r>
    </w:p>
    <w:p w14:paraId="5325F08E" w14:textId="77777777" w:rsidR="00FE706D" w:rsidRPr="00FE706D" w:rsidRDefault="00FE706D" w:rsidP="00FE706D">
      <w:pPr>
        <w:pStyle w:val="Palavras-chave"/>
        <w:spacing w:after="0" w:line="360" w:lineRule="auto"/>
        <w:ind w:left="567"/>
        <w:jc w:val="both"/>
        <w:rPr>
          <w:rFonts w:cs="Arial"/>
          <w:b/>
        </w:rPr>
      </w:pPr>
    </w:p>
    <w:p w14:paraId="4918EB21" w14:textId="77777777" w:rsidR="008F54B5" w:rsidRDefault="00F07A76" w:rsidP="00F07A76">
      <w:pPr>
        <w:pStyle w:val="Palavras-chave"/>
        <w:spacing w:after="0" w:line="360" w:lineRule="auto"/>
        <w:ind w:left="708"/>
        <w:jc w:val="both"/>
        <w:rPr>
          <w:rFonts w:cs="Arial"/>
        </w:rPr>
      </w:pPr>
      <w:r>
        <w:rPr>
          <w:rFonts w:cs="Arial"/>
        </w:rPr>
        <w:t>A vermicompostagem é uma tecnologia e um processo biológico controlado –</w:t>
      </w:r>
    </w:p>
    <w:p w14:paraId="43D32930" w14:textId="72FCE3A3" w:rsidR="00496BB6" w:rsidRDefault="008F54B5" w:rsidP="008F54B5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</w:rPr>
        <w:t>Incluindo</w:t>
      </w:r>
      <w:r w:rsidR="00F07A76">
        <w:rPr>
          <w:rFonts w:cs="Arial"/>
        </w:rPr>
        <w:t xml:space="preserve"> redução e peso – da fração orgânica dos resíduos orgânicos que visa o tratamento e val</w:t>
      </w:r>
      <w:r w:rsidR="00130E42">
        <w:rPr>
          <w:rFonts w:cs="Arial"/>
        </w:rPr>
        <w:t>or</w:t>
      </w:r>
      <w:r w:rsidR="00F07A76">
        <w:rPr>
          <w:rFonts w:cs="Arial"/>
        </w:rPr>
        <w:t>izaçã</w:t>
      </w:r>
      <w:r>
        <w:rPr>
          <w:rFonts w:cs="Arial"/>
        </w:rPr>
        <w:t xml:space="preserve">o da mesma. </w:t>
      </w:r>
      <w:r w:rsidR="00130E42">
        <w:rPr>
          <w:rFonts w:cs="Arial"/>
        </w:rPr>
        <w:t>É um processo bioxidativo</w:t>
      </w:r>
      <w:r w:rsidR="00634A30">
        <w:rPr>
          <w:rFonts w:cs="Arial"/>
        </w:rPr>
        <w:t xml:space="preserve"> (de resíduos sólidos)</w:t>
      </w:r>
      <w:r w:rsidR="00130E42">
        <w:rPr>
          <w:rFonts w:cs="Arial"/>
        </w:rPr>
        <w:t xml:space="preserve">, </w:t>
      </w:r>
      <w:r w:rsidR="0068283F">
        <w:rPr>
          <w:rFonts w:cs="Arial"/>
        </w:rPr>
        <w:t xml:space="preserve">em que </w:t>
      </w:r>
      <w:r>
        <w:rPr>
          <w:rFonts w:cs="Arial"/>
        </w:rPr>
        <w:t>algumas espécies de mi</w:t>
      </w:r>
      <w:r w:rsidR="00143111">
        <w:rPr>
          <w:rFonts w:cs="Arial"/>
        </w:rPr>
        <w:t xml:space="preserve">nhocas detritívoras interagem, em </w:t>
      </w:r>
      <w:r>
        <w:rPr>
          <w:rFonts w:cs="Arial"/>
        </w:rPr>
        <w:t>um processo de mutualismo, afetando positivamente e significativamente as taxas de decomposição dos resíduos, na sua maioria devido às alterações ocorridas nas suas propriedades químicas, físicas ou microbiológicas [Lourenco, Nelson, 2015].</w:t>
      </w:r>
    </w:p>
    <w:p w14:paraId="45F95FE1" w14:textId="77777777" w:rsidR="00FE706D" w:rsidRDefault="00FE706D" w:rsidP="008F54B5">
      <w:pPr>
        <w:pStyle w:val="Palavras-chave"/>
        <w:spacing w:after="0" w:line="360" w:lineRule="auto"/>
        <w:jc w:val="both"/>
        <w:rPr>
          <w:rFonts w:cs="Arial"/>
        </w:rPr>
      </w:pPr>
    </w:p>
    <w:p w14:paraId="7FF8423B" w14:textId="57A3E79D" w:rsidR="00E94738" w:rsidRDefault="00FE706D" w:rsidP="00E94738">
      <w:pPr>
        <w:pStyle w:val="Palavras-chave"/>
        <w:numPr>
          <w:ilvl w:val="1"/>
          <w:numId w:val="6"/>
        </w:numPr>
        <w:spacing w:after="0" w:line="360" w:lineRule="auto"/>
        <w:ind w:firstLine="167"/>
        <w:jc w:val="both"/>
        <w:rPr>
          <w:rFonts w:cs="Arial"/>
          <w:b/>
        </w:rPr>
      </w:pPr>
      <w:r>
        <w:rPr>
          <w:rFonts w:cs="Arial"/>
          <w:b/>
        </w:rPr>
        <w:t>Tipos de resíduos a ser tratado</w:t>
      </w:r>
    </w:p>
    <w:p w14:paraId="1A042C43" w14:textId="77777777" w:rsidR="00C7380D" w:rsidRDefault="00C7380D" w:rsidP="00224F91">
      <w:pPr>
        <w:pStyle w:val="Palavras-chave"/>
        <w:spacing w:after="0" w:line="360" w:lineRule="auto"/>
        <w:ind w:left="567"/>
        <w:jc w:val="both"/>
        <w:rPr>
          <w:rFonts w:cs="Arial"/>
        </w:rPr>
      </w:pPr>
    </w:p>
    <w:p w14:paraId="12C8D17D" w14:textId="5963CA9C" w:rsidR="00E7776F" w:rsidRDefault="00224F91" w:rsidP="00C7380D">
      <w:pPr>
        <w:pStyle w:val="Palavras-chave"/>
        <w:spacing w:after="0" w:line="360" w:lineRule="auto"/>
        <w:ind w:left="426" w:firstLine="990"/>
        <w:jc w:val="both"/>
        <w:rPr>
          <w:rFonts w:cs="Arial"/>
        </w:rPr>
      </w:pPr>
      <w:r>
        <w:rPr>
          <w:rFonts w:cs="Arial"/>
        </w:rPr>
        <w:t>A matéria orgânica do solo é constituída por resíduos de natureza vegetal e animal em diversos estágios de decomposição, desde que ajude para o crescimento e desenvolvimento das plantas através do efeito sobre as propriedades biológicas, físicas e químicas</w:t>
      </w:r>
      <w:r w:rsidR="0087241F">
        <w:rPr>
          <w:rFonts w:cs="Arial"/>
        </w:rPr>
        <w:t xml:space="preserve">. </w:t>
      </w:r>
      <w:r>
        <w:rPr>
          <w:rFonts w:cs="Arial"/>
        </w:rPr>
        <w:t xml:space="preserve"> </w:t>
      </w:r>
      <w:r w:rsidR="0087241F">
        <w:rPr>
          <w:rFonts w:cs="Arial"/>
        </w:rPr>
        <w:t>Dentre as matérias primas que podem ser utilizadas para a produção de húmus, os principais são: esterco de animais, bagaço de cana-de-açúcar, frutas, verduras, resíduos industriais orgâ</w:t>
      </w:r>
      <w:r w:rsidR="00624EED">
        <w:rPr>
          <w:rFonts w:cs="Arial"/>
        </w:rPr>
        <w:t xml:space="preserve">nicos, restos de podas, borras de café entre outros. </w:t>
      </w:r>
    </w:p>
    <w:p w14:paraId="140D84D5" w14:textId="77777777" w:rsidR="0087241F" w:rsidRPr="00224F91" w:rsidRDefault="0087241F" w:rsidP="00224F91">
      <w:pPr>
        <w:pStyle w:val="Palavras-chave"/>
        <w:spacing w:after="0" w:line="360" w:lineRule="auto"/>
        <w:ind w:left="567"/>
        <w:jc w:val="both"/>
        <w:rPr>
          <w:rFonts w:cs="Arial"/>
        </w:rPr>
      </w:pPr>
    </w:p>
    <w:p w14:paraId="2B71D4AD" w14:textId="389FB97C" w:rsidR="00E7776F" w:rsidRDefault="00E7776F" w:rsidP="00E94738">
      <w:pPr>
        <w:pStyle w:val="Palavras-chave"/>
        <w:numPr>
          <w:ilvl w:val="1"/>
          <w:numId w:val="6"/>
        </w:numPr>
        <w:spacing w:after="0" w:line="360" w:lineRule="auto"/>
        <w:ind w:firstLine="167"/>
        <w:jc w:val="both"/>
        <w:rPr>
          <w:rFonts w:cs="Arial"/>
          <w:b/>
        </w:rPr>
      </w:pPr>
      <w:r>
        <w:rPr>
          <w:rFonts w:cs="Arial"/>
          <w:b/>
        </w:rPr>
        <w:t>Benefícios do Húmus para o solo</w:t>
      </w:r>
    </w:p>
    <w:p w14:paraId="1379A84C" w14:textId="77777777" w:rsidR="004E6F1F" w:rsidRDefault="004E6F1F" w:rsidP="004E6F1F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3D197690" w14:textId="0F499286" w:rsidR="00E7776F" w:rsidRPr="000C5235" w:rsidRDefault="0087241F" w:rsidP="000C5235">
      <w:pPr>
        <w:pStyle w:val="Palavras-chave"/>
        <w:spacing w:line="360" w:lineRule="auto"/>
        <w:ind w:left="426" w:firstLine="990"/>
        <w:jc w:val="both"/>
        <w:rPr>
          <w:rFonts w:cs="Arial"/>
          <w:lang w:val="en-US"/>
        </w:rPr>
      </w:pPr>
      <w:r>
        <w:rPr>
          <w:rFonts w:cs="Arial"/>
        </w:rPr>
        <w:t xml:space="preserve">Primeiramente, deve se explicar que </w:t>
      </w:r>
      <w:r w:rsidR="00C7124D">
        <w:rPr>
          <w:rFonts w:cs="Arial"/>
        </w:rPr>
        <w:t>os húmus</w:t>
      </w:r>
      <w:r>
        <w:rPr>
          <w:rFonts w:cs="Arial"/>
        </w:rPr>
        <w:t xml:space="preserve"> de minhoca, ou vermicomposto, é um excremento das minhocas, um produto natural, estável de coloração escura, rica em matéria orgânica, tendo nutrientes facilmente absorvidas pelas plantas. </w:t>
      </w:r>
      <w:r w:rsidR="004E6F1F">
        <w:rPr>
          <w:rFonts w:cs="Arial"/>
        </w:rPr>
        <w:t>Dentre muitos benefícios, fica aqui esclarecido os principais que de acordo com [SINDIFRUTAS, 2014], melhora </w:t>
      </w:r>
      <w:r w:rsidR="004E6F1F" w:rsidRPr="004E6F1F">
        <w:rPr>
          <w:rFonts w:cs="Arial"/>
        </w:rPr>
        <w:t>a porosidade e a aeração do solo</w:t>
      </w:r>
      <w:r w:rsidR="004E6F1F">
        <w:rPr>
          <w:rFonts w:cs="Arial"/>
        </w:rPr>
        <w:t xml:space="preserve">, aumenta a vida biológica do solo, com o desenvolvimento de fungos fixadores do oxigênio e bactérias, além da proliferação de </w:t>
      </w:r>
      <w:r w:rsidR="0029436B">
        <w:rPr>
          <w:rFonts w:cs="Arial"/>
        </w:rPr>
        <w:t>microrganismos</w:t>
      </w:r>
      <w:r w:rsidR="004E6F1F">
        <w:rPr>
          <w:rFonts w:cs="Arial"/>
        </w:rPr>
        <w:t>, aumenta</w:t>
      </w:r>
      <w:r w:rsidR="004E6F1F" w:rsidRPr="004E6F1F">
        <w:rPr>
          <w:rFonts w:cs="Arial"/>
        </w:rPr>
        <w:t xml:space="preserve"> </w:t>
      </w:r>
      <w:r w:rsidR="004E6F1F" w:rsidRPr="004E6F1F">
        <w:rPr>
          <w:rFonts w:cs="Arial"/>
          <w:bCs/>
        </w:rPr>
        <w:t xml:space="preserve">a capacidade de </w:t>
      </w:r>
      <w:r w:rsidR="004E6F1F" w:rsidRPr="004E6F1F">
        <w:rPr>
          <w:rFonts w:cs="Arial"/>
          <w:bCs/>
          <w:i/>
          <w:iCs/>
        </w:rPr>
        <w:t xml:space="preserve">captação de nutrientes </w:t>
      </w:r>
      <w:r w:rsidR="004E6F1F">
        <w:rPr>
          <w:rFonts w:cs="Arial"/>
          <w:bCs/>
        </w:rPr>
        <w:t>pelas plantas e pode ser utilizado em todos tipos de culturas</w:t>
      </w:r>
      <w:r>
        <w:rPr>
          <w:rFonts w:cs="Arial"/>
          <w:bCs/>
        </w:rPr>
        <w:t xml:space="preserve">. </w:t>
      </w:r>
    </w:p>
    <w:p w14:paraId="110CF1AA" w14:textId="30BA938B" w:rsidR="00E7776F" w:rsidRDefault="00DD318A" w:rsidP="00E94738">
      <w:pPr>
        <w:pStyle w:val="Palavras-chave"/>
        <w:numPr>
          <w:ilvl w:val="1"/>
          <w:numId w:val="6"/>
        </w:numPr>
        <w:spacing w:after="0" w:line="360" w:lineRule="auto"/>
        <w:ind w:firstLine="167"/>
        <w:jc w:val="both"/>
        <w:rPr>
          <w:rFonts w:cs="Arial"/>
          <w:b/>
        </w:rPr>
      </w:pPr>
      <w:r>
        <w:rPr>
          <w:rFonts w:cs="Arial"/>
          <w:b/>
        </w:rPr>
        <w:t xml:space="preserve">Serious Game na Educação </w:t>
      </w:r>
    </w:p>
    <w:p w14:paraId="7E332B75" w14:textId="77777777" w:rsidR="00B575F1" w:rsidRDefault="00B575F1" w:rsidP="00B575F1">
      <w:pPr>
        <w:pStyle w:val="Palavras-chave"/>
        <w:spacing w:after="0" w:line="360" w:lineRule="auto"/>
        <w:ind w:left="567"/>
        <w:jc w:val="both"/>
        <w:rPr>
          <w:rFonts w:cs="Arial"/>
          <w:b/>
        </w:rPr>
      </w:pPr>
    </w:p>
    <w:p w14:paraId="79E8D6DF" w14:textId="40D34224" w:rsidR="00156481" w:rsidRDefault="00320E77" w:rsidP="00673C87">
      <w:pPr>
        <w:pStyle w:val="Palavras-chave"/>
        <w:spacing w:after="0" w:line="360" w:lineRule="auto"/>
        <w:ind w:firstLine="1416"/>
        <w:jc w:val="both"/>
        <w:rPr>
          <w:rFonts w:cs="Arial"/>
        </w:rPr>
      </w:pPr>
      <w:r w:rsidRPr="00320E77">
        <w:rPr>
          <w:rFonts w:cs="Arial"/>
          <w:i/>
        </w:rPr>
        <w:t>Serious game</w:t>
      </w:r>
      <w:r w:rsidR="00156481">
        <w:rPr>
          <w:rFonts w:cs="Arial"/>
        </w:rPr>
        <w:t xml:space="preserve"> é uma terminologia estabelecida na década de 1970 para todo jogo educacional proposto </w:t>
      </w:r>
      <w:r w:rsidR="005F78B1">
        <w:rPr>
          <w:rFonts w:cs="Arial"/>
        </w:rPr>
        <w:t>a</w:t>
      </w:r>
      <w:r w:rsidR="00156481">
        <w:rPr>
          <w:rFonts w:cs="Arial"/>
        </w:rPr>
        <w:t xml:space="preserve"> qualquer faixa etária na qual pode </w:t>
      </w:r>
      <w:r w:rsidR="006D242F">
        <w:rPr>
          <w:rFonts w:cs="Arial"/>
        </w:rPr>
        <w:t>ser aplicado</w:t>
      </w:r>
      <w:r w:rsidR="00156481">
        <w:rPr>
          <w:rFonts w:cs="Arial"/>
        </w:rPr>
        <w:t xml:space="preserve"> em diversas situações.</w:t>
      </w:r>
      <w:r w:rsidR="006D242F">
        <w:rPr>
          <w:rFonts w:cs="Arial"/>
        </w:rPr>
        <w:t xml:space="preserve"> </w:t>
      </w:r>
      <w:r w:rsidR="005F78B1">
        <w:rPr>
          <w:rFonts w:cs="Arial"/>
        </w:rPr>
        <w:t xml:space="preserve">Pode ser aplicado na educação, formação profissional, defesa, saúde, </w:t>
      </w:r>
      <w:proofErr w:type="spellStart"/>
      <w:r w:rsidR="005F78B1">
        <w:rPr>
          <w:rFonts w:cs="Arial"/>
        </w:rPr>
        <w:t>advergames</w:t>
      </w:r>
      <w:proofErr w:type="spellEnd"/>
      <w:r w:rsidR="005F78B1">
        <w:rPr>
          <w:rFonts w:cs="Arial"/>
        </w:rPr>
        <w:t xml:space="preserve">, entre outros. </w:t>
      </w:r>
      <w:r w:rsidR="006D242F">
        <w:rPr>
          <w:rFonts w:cs="Arial"/>
        </w:rPr>
        <w:t xml:space="preserve">Seu objetivo é facilitar a comunicação entre conceito e fatos – devido a dramatização do problema e </w:t>
      </w:r>
      <w:r>
        <w:rPr>
          <w:rFonts w:cs="Arial"/>
        </w:rPr>
        <w:t>motivação</w:t>
      </w:r>
      <w:r w:rsidR="005039C8">
        <w:rPr>
          <w:rFonts w:cs="Arial"/>
        </w:rPr>
        <w:t xml:space="preserve"> –</w:t>
      </w:r>
      <w:r w:rsidR="006D242F">
        <w:rPr>
          <w:rFonts w:cs="Arial"/>
        </w:rPr>
        <w:t xml:space="preserve"> que contribuem para </w:t>
      </w:r>
      <w:r>
        <w:rPr>
          <w:rFonts w:cs="Arial"/>
        </w:rPr>
        <w:t xml:space="preserve">o desenvolvimento de </w:t>
      </w:r>
      <w:r w:rsidR="005039C8">
        <w:rPr>
          <w:rFonts w:cs="Arial"/>
        </w:rPr>
        <w:t>estratégias e tomadas de decisões</w:t>
      </w:r>
      <w:r>
        <w:rPr>
          <w:rFonts w:cs="Arial"/>
        </w:rPr>
        <w:t xml:space="preserve"> a partir de um pré-conceito</w:t>
      </w:r>
      <w:r w:rsidR="001D261C">
        <w:rPr>
          <w:rFonts w:cs="Arial"/>
        </w:rPr>
        <w:t>, o desempenho de papel e o rápido feedback sobre o tema</w:t>
      </w:r>
      <w:r w:rsidR="00DB5EBF">
        <w:rPr>
          <w:rFonts w:cs="Arial"/>
        </w:rPr>
        <w:t xml:space="preserve"> [LEMES, 2014]</w:t>
      </w:r>
      <w:r w:rsidR="001D261C">
        <w:rPr>
          <w:rFonts w:cs="Arial"/>
        </w:rPr>
        <w:t>.</w:t>
      </w:r>
      <w:r w:rsidR="00FA05B3">
        <w:rPr>
          <w:rFonts w:cs="Arial"/>
        </w:rPr>
        <w:t xml:space="preserve"> A diferença entre o </w:t>
      </w:r>
      <w:r w:rsidR="00FA05B3" w:rsidRPr="00FA05B3">
        <w:rPr>
          <w:rFonts w:cs="Arial"/>
          <w:i/>
        </w:rPr>
        <w:t>s</w:t>
      </w:r>
      <w:r w:rsidR="005F78B1" w:rsidRPr="00FA05B3">
        <w:rPr>
          <w:rFonts w:cs="Arial"/>
          <w:i/>
        </w:rPr>
        <w:t>erious game</w:t>
      </w:r>
      <w:r w:rsidR="005F78B1">
        <w:rPr>
          <w:rFonts w:cs="Arial"/>
        </w:rPr>
        <w:t xml:space="preserve"> </w:t>
      </w:r>
      <w:r w:rsidR="00FA05B3">
        <w:rPr>
          <w:rFonts w:cs="Arial"/>
        </w:rPr>
        <w:t xml:space="preserve">e o </w:t>
      </w:r>
      <w:r w:rsidR="005F78B1">
        <w:rPr>
          <w:rFonts w:cs="Arial"/>
        </w:rPr>
        <w:t xml:space="preserve">simulador – utilizado para livre exploração de um ambiente, praticar habilidades </w:t>
      </w:r>
      <w:r w:rsidR="00FA05B3">
        <w:rPr>
          <w:rFonts w:cs="Arial"/>
        </w:rPr>
        <w:t xml:space="preserve">e aprender com </w:t>
      </w:r>
      <w:r w:rsidR="00FA05B3">
        <w:rPr>
          <w:rFonts w:cs="Arial"/>
        </w:rPr>
        <w:lastRenderedPageBreak/>
        <w:t xml:space="preserve">erros durante certa tarefa – é a objetividade nas tarefas, </w:t>
      </w:r>
      <w:r w:rsidR="00B575F1">
        <w:rPr>
          <w:rFonts w:cs="Arial"/>
        </w:rPr>
        <w:t>a</w:t>
      </w:r>
      <w:r w:rsidR="00FA05B3">
        <w:rPr>
          <w:rFonts w:cs="Arial"/>
        </w:rPr>
        <w:t xml:space="preserve"> competitividade e recompensa, além do enredo</w:t>
      </w:r>
      <w:r w:rsidR="00B575F1">
        <w:rPr>
          <w:rFonts w:cs="Arial"/>
        </w:rPr>
        <w:t>, que no simulador não possui</w:t>
      </w:r>
      <w:r w:rsidR="005F78B1">
        <w:rPr>
          <w:rFonts w:cs="Arial"/>
        </w:rPr>
        <w:t>.</w:t>
      </w:r>
    </w:p>
    <w:p w14:paraId="368D81D4" w14:textId="77777777" w:rsidR="00673C87" w:rsidRPr="00156481" w:rsidRDefault="00673C87" w:rsidP="00673C87">
      <w:pPr>
        <w:pStyle w:val="Palavras-chave"/>
        <w:spacing w:after="0" w:line="360" w:lineRule="auto"/>
        <w:jc w:val="both"/>
        <w:rPr>
          <w:rFonts w:cs="Arial"/>
        </w:rPr>
      </w:pPr>
    </w:p>
    <w:p w14:paraId="6A8655BC" w14:textId="2D2BB4B7" w:rsidR="00896549" w:rsidRDefault="00673C87" w:rsidP="00E94738">
      <w:pPr>
        <w:pStyle w:val="Palavras-chave"/>
        <w:numPr>
          <w:ilvl w:val="1"/>
          <w:numId w:val="6"/>
        </w:numPr>
        <w:spacing w:after="0" w:line="360" w:lineRule="auto"/>
        <w:ind w:firstLine="167"/>
        <w:jc w:val="both"/>
        <w:rPr>
          <w:rFonts w:cs="Arial"/>
          <w:b/>
        </w:rPr>
      </w:pPr>
      <w:r>
        <w:rPr>
          <w:rFonts w:cs="Arial"/>
          <w:b/>
        </w:rPr>
        <w:t>Jogo Educativo mobile como forma de envolvimento</w:t>
      </w:r>
    </w:p>
    <w:p w14:paraId="24B2B47A" w14:textId="77777777" w:rsidR="00673C87" w:rsidRDefault="00673C87" w:rsidP="00673C87">
      <w:pPr>
        <w:pStyle w:val="Palavras-chave"/>
        <w:spacing w:after="0" w:line="360" w:lineRule="auto"/>
        <w:ind w:left="567"/>
        <w:jc w:val="both"/>
        <w:rPr>
          <w:rFonts w:cs="Arial"/>
          <w:b/>
        </w:rPr>
      </w:pPr>
    </w:p>
    <w:p w14:paraId="5A65B7B6" w14:textId="770B5FE8" w:rsidR="00D51BA2" w:rsidRPr="00673C87" w:rsidRDefault="00673C87" w:rsidP="00673C87">
      <w:pPr>
        <w:pStyle w:val="Palavras-chave"/>
        <w:spacing w:after="0" w:line="360" w:lineRule="auto"/>
        <w:ind w:firstLine="708"/>
        <w:jc w:val="both"/>
        <w:rPr>
          <w:rFonts w:cs="Arial"/>
        </w:rPr>
      </w:pPr>
      <w:r w:rsidRPr="00673C87">
        <w:rPr>
          <w:rFonts w:cs="Arial"/>
        </w:rPr>
        <w:t xml:space="preserve">Como apresentado </w:t>
      </w:r>
      <w:r w:rsidR="00295885">
        <w:rPr>
          <w:rFonts w:cs="Arial"/>
        </w:rPr>
        <w:t xml:space="preserve">no tópico anterior, a objetividade nas tarefas </w:t>
      </w:r>
      <w:r w:rsidR="00042D5C">
        <w:rPr>
          <w:rFonts w:cs="Arial"/>
        </w:rPr>
        <w:t xml:space="preserve">estabelece uma relação entre o </w:t>
      </w:r>
      <w:r w:rsidR="00042D5C" w:rsidRPr="008D2264">
        <w:rPr>
          <w:rFonts w:cs="Arial"/>
          <w:i/>
        </w:rPr>
        <w:t>game</w:t>
      </w:r>
      <w:r w:rsidR="00042D5C">
        <w:rPr>
          <w:rFonts w:cs="Arial"/>
        </w:rPr>
        <w:t xml:space="preserve"> e o jogador, </w:t>
      </w:r>
      <w:r w:rsidR="00A43739">
        <w:rPr>
          <w:rFonts w:cs="Arial"/>
        </w:rPr>
        <w:t xml:space="preserve">em que o </w:t>
      </w:r>
      <w:r w:rsidR="00042D5C">
        <w:rPr>
          <w:rFonts w:cs="Arial"/>
        </w:rPr>
        <w:t>foco nas atividades</w:t>
      </w:r>
      <w:r w:rsidR="00A43739">
        <w:rPr>
          <w:rFonts w:cs="Arial"/>
        </w:rPr>
        <w:t xml:space="preserve"> são extremamente altos</w:t>
      </w:r>
      <w:r w:rsidR="00042D5C">
        <w:rPr>
          <w:rFonts w:cs="Arial"/>
        </w:rPr>
        <w:t xml:space="preserve"> [PRENSKY, 2001]</w:t>
      </w:r>
      <w:r w:rsidR="00FD27C0">
        <w:rPr>
          <w:rFonts w:cs="Arial"/>
        </w:rPr>
        <w:t>. Isso ocorre</w:t>
      </w:r>
      <w:r w:rsidR="002C5C1E">
        <w:rPr>
          <w:rFonts w:cs="Arial"/>
        </w:rPr>
        <w:t xml:space="preserve"> porque </w:t>
      </w:r>
      <w:r w:rsidR="00A052AD">
        <w:rPr>
          <w:rFonts w:cs="Arial"/>
        </w:rPr>
        <w:t>existe um potencial imersivo a</w:t>
      </w:r>
      <w:r w:rsidR="002C5C1E">
        <w:rPr>
          <w:rFonts w:cs="Arial"/>
        </w:rPr>
        <w:t xml:space="preserve">través de </w:t>
      </w:r>
      <w:r w:rsidR="00C30939">
        <w:rPr>
          <w:rFonts w:cs="Arial"/>
        </w:rPr>
        <w:t>desafio e recompensas,</w:t>
      </w:r>
      <w:r w:rsidR="00A052AD">
        <w:rPr>
          <w:rFonts w:cs="Arial"/>
        </w:rPr>
        <w:t xml:space="preserve"> termos</w:t>
      </w:r>
      <w:r w:rsidR="002C5C1E">
        <w:rPr>
          <w:rFonts w:cs="Arial"/>
        </w:rPr>
        <w:t xml:space="preserve"> </w:t>
      </w:r>
      <w:r w:rsidR="00A052AD">
        <w:rPr>
          <w:rFonts w:cs="Arial"/>
        </w:rPr>
        <w:t>ligado</w:t>
      </w:r>
      <w:r w:rsidR="002C5C1E">
        <w:rPr>
          <w:rFonts w:cs="Arial"/>
        </w:rPr>
        <w:t xml:space="preserve"> à </w:t>
      </w:r>
      <w:r w:rsidR="00AB308D">
        <w:rPr>
          <w:rFonts w:cs="Arial"/>
        </w:rPr>
        <w:t>gamificação</w:t>
      </w:r>
      <w:r w:rsidR="002C5C1E">
        <w:rPr>
          <w:rFonts w:cs="Arial"/>
        </w:rPr>
        <w:t xml:space="preserve"> </w:t>
      </w:r>
      <w:r w:rsidR="00A052AD">
        <w:rPr>
          <w:rFonts w:cs="Arial"/>
        </w:rPr>
        <w:t xml:space="preserve">– </w:t>
      </w:r>
      <w:r w:rsidR="001D2E54">
        <w:rPr>
          <w:rFonts w:cs="Arial"/>
        </w:rPr>
        <w:t xml:space="preserve">que </w:t>
      </w:r>
      <w:r w:rsidR="00A052AD">
        <w:rPr>
          <w:rFonts w:cs="Arial"/>
        </w:rPr>
        <w:t xml:space="preserve">constitui na utilização da mecânica dos </w:t>
      </w:r>
      <w:r w:rsidR="00A052AD" w:rsidRPr="00A052AD">
        <w:rPr>
          <w:rFonts w:cs="Arial"/>
          <w:i/>
        </w:rPr>
        <w:t>game</w:t>
      </w:r>
      <w:r w:rsidR="00A052AD">
        <w:rPr>
          <w:rFonts w:cs="Arial"/>
          <w:i/>
        </w:rPr>
        <w:t>s</w:t>
      </w:r>
      <w:r w:rsidR="00A052AD">
        <w:rPr>
          <w:rFonts w:cs="Arial"/>
        </w:rPr>
        <w:t xml:space="preserve"> em cenários </w:t>
      </w:r>
      <w:r w:rsidR="00A052AD" w:rsidRPr="00A052AD">
        <w:rPr>
          <w:rFonts w:cs="Arial"/>
          <w:i/>
        </w:rPr>
        <w:t>non games</w:t>
      </w:r>
      <w:r w:rsidR="00A052AD">
        <w:rPr>
          <w:rFonts w:cs="Arial"/>
        </w:rPr>
        <w:t>, criando espaço de aprendizados mediado pelo desafio, prazer e entretenimento</w:t>
      </w:r>
      <w:r w:rsidR="001201E8">
        <w:rPr>
          <w:rFonts w:cs="Arial"/>
        </w:rPr>
        <w:t xml:space="preserve"> [ALVES, L. R. G. et al]</w:t>
      </w:r>
      <w:r w:rsidR="002C5C1E">
        <w:rPr>
          <w:rFonts w:cs="Arial"/>
        </w:rPr>
        <w:t xml:space="preserve"> </w:t>
      </w:r>
      <w:r w:rsidR="00D3400F">
        <w:rPr>
          <w:rFonts w:cs="Arial"/>
        </w:rPr>
        <w:t>–</w:t>
      </w:r>
      <w:r w:rsidR="001201E8">
        <w:rPr>
          <w:rFonts w:cs="Arial"/>
        </w:rPr>
        <w:t xml:space="preserve"> </w:t>
      </w:r>
      <w:r w:rsidR="002C5C1E">
        <w:rPr>
          <w:rFonts w:cs="Arial"/>
        </w:rPr>
        <w:t xml:space="preserve">o jogador sente-se motivado, pois já tem engajamento suficiente para </w:t>
      </w:r>
      <w:r w:rsidR="00A052AD">
        <w:rPr>
          <w:rFonts w:cs="Arial"/>
        </w:rPr>
        <w:t>continuar a</w:t>
      </w:r>
      <w:r w:rsidR="002C5C1E">
        <w:rPr>
          <w:rFonts w:cs="Arial"/>
        </w:rPr>
        <w:t xml:space="preserve"> realizar atividades mesmo sem dicas ou tutoriais.</w:t>
      </w:r>
      <w:r w:rsidR="00352E9E">
        <w:rPr>
          <w:rFonts w:cs="Arial"/>
        </w:rPr>
        <w:t xml:space="preserve"> </w:t>
      </w:r>
      <w:r w:rsidR="00635C83">
        <w:rPr>
          <w:rFonts w:cs="Arial"/>
        </w:rPr>
        <w:t>O</w:t>
      </w:r>
      <w:r w:rsidR="00352E9E">
        <w:rPr>
          <w:rFonts w:cs="Arial"/>
        </w:rPr>
        <w:t xml:space="preserve"> e</w:t>
      </w:r>
      <w:r w:rsidR="00407301">
        <w:rPr>
          <w:rFonts w:cs="Arial"/>
        </w:rPr>
        <w:t>nvolvimento de tarefas ou uma sé</w:t>
      </w:r>
      <w:r w:rsidR="00352E9E">
        <w:rPr>
          <w:rFonts w:cs="Arial"/>
        </w:rPr>
        <w:t xml:space="preserve">rie de tarefas mais parecidas com afazeres do que com divertimento faz com que o jogador se habitue a continuar </w:t>
      </w:r>
      <w:r w:rsidR="004163C9">
        <w:rPr>
          <w:rFonts w:cs="Arial"/>
        </w:rPr>
        <w:t>jogando</w:t>
      </w:r>
      <w:r w:rsidR="00352E9E">
        <w:rPr>
          <w:rFonts w:cs="Arial"/>
        </w:rPr>
        <w:t xml:space="preserve"> pelo motivo de ainda haver recompensa que cérebro </w:t>
      </w:r>
      <w:r w:rsidR="00635C83">
        <w:rPr>
          <w:rFonts w:cs="Arial"/>
        </w:rPr>
        <w:t>obtém</w:t>
      </w:r>
      <w:r w:rsidR="00352E9E">
        <w:rPr>
          <w:rFonts w:cs="Arial"/>
        </w:rPr>
        <w:t xml:space="preserve"> ao avançar para uma próxima etapa. </w:t>
      </w:r>
      <w:r w:rsidR="0091155E">
        <w:rPr>
          <w:rFonts w:cs="Arial"/>
        </w:rPr>
        <w:t>Esses jogos contêm</w:t>
      </w:r>
      <w:r w:rsidR="00352E9E">
        <w:rPr>
          <w:rFonts w:cs="Arial"/>
        </w:rPr>
        <w:t>, sistematicamente, uma grande quantidade de objetos, que transmitem, de forma clara, recompensas articuladas</w:t>
      </w:r>
      <w:r w:rsidR="00635C83">
        <w:rPr>
          <w:rFonts w:cs="Arial"/>
        </w:rPr>
        <w:t xml:space="preserve"> [PRENSKY, 2001]</w:t>
      </w:r>
      <w:r w:rsidR="00352E9E">
        <w:rPr>
          <w:rFonts w:cs="Arial"/>
        </w:rPr>
        <w:t>.</w:t>
      </w:r>
    </w:p>
    <w:p w14:paraId="21486B33" w14:textId="77777777" w:rsidR="00FA5D2B" w:rsidRPr="00156481" w:rsidRDefault="00FA5D2B" w:rsidP="00FA5D2B">
      <w:pPr>
        <w:pStyle w:val="Palavras-chave"/>
        <w:spacing w:after="0" w:line="360" w:lineRule="auto"/>
        <w:jc w:val="both"/>
        <w:rPr>
          <w:rFonts w:cs="Arial"/>
        </w:rPr>
      </w:pPr>
    </w:p>
    <w:p w14:paraId="72453BDF" w14:textId="5A3B4C71" w:rsidR="00FA5D2B" w:rsidRDefault="00FA5D2B" w:rsidP="00FA5D2B">
      <w:pPr>
        <w:pStyle w:val="Palavras-chave"/>
        <w:numPr>
          <w:ilvl w:val="1"/>
          <w:numId w:val="6"/>
        </w:numPr>
        <w:spacing w:after="0" w:line="360" w:lineRule="auto"/>
        <w:ind w:firstLine="167"/>
        <w:jc w:val="both"/>
        <w:rPr>
          <w:rFonts w:cs="Arial"/>
          <w:b/>
        </w:rPr>
      </w:pPr>
      <w:r w:rsidRPr="00FA5D2B">
        <w:rPr>
          <w:rFonts w:cs="Arial"/>
          <w:b/>
        </w:rPr>
        <w:t>Importância da plataforma no processo imersivo</w:t>
      </w:r>
    </w:p>
    <w:p w14:paraId="6516CAA1" w14:textId="77777777" w:rsidR="00FA5D2B" w:rsidRDefault="00FA5D2B" w:rsidP="00FA5D2B">
      <w:pPr>
        <w:pStyle w:val="Palavras-chave"/>
        <w:spacing w:after="0" w:line="360" w:lineRule="auto"/>
        <w:ind w:left="567"/>
        <w:jc w:val="both"/>
        <w:rPr>
          <w:rFonts w:cs="Arial"/>
          <w:b/>
        </w:rPr>
      </w:pPr>
    </w:p>
    <w:p w14:paraId="34C4A560" w14:textId="4BAE3DEA" w:rsidR="009640F0" w:rsidRDefault="00FA5D2B" w:rsidP="00FA5D2B">
      <w:pPr>
        <w:pStyle w:val="Palavras-chave"/>
        <w:spacing w:after="0" w:line="360" w:lineRule="auto"/>
        <w:ind w:firstLine="708"/>
        <w:jc w:val="both"/>
        <w:rPr>
          <w:rFonts w:cs="Arial"/>
        </w:rPr>
      </w:pPr>
      <w:r>
        <w:rPr>
          <w:rFonts w:cs="Arial"/>
        </w:rPr>
        <w:t>É apropriado dizer que a plataforma onde o jogo será desenvolvido tem grande influ</w:t>
      </w:r>
      <w:r w:rsidR="00A40642">
        <w:rPr>
          <w:rFonts w:cs="Arial"/>
        </w:rPr>
        <w:t>ê</w:t>
      </w:r>
      <w:r w:rsidR="00691DAB">
        <w:rPr>
          <w:rFonts w:cs="Arial"/>
        </w:rPr>
        <w:t xml:space="preserve">ncia sobre o </w:t>
      </w:r>
      <w:r w:rsidR="00691DAB" w:rsidRPr="008D2264">
        <w:rPr>
          <w:rFonts w:cs="Arial"/>
          <w:i/>
        </w:rPr>
        <w:t>game</w:t>
      </w:r>
      <w:r>
        <w:rPr>
          <w:rFonts w:cs="Arial"/>
        </w:rPr>
        <w:t>. [</w:t>
      </w:r>
      <w:r w:rsidR="00304C30">
        <w:rPr>
          <w:rFonts w:cs="Arial"/>
        </w:rPr>
        <w:t>KANSTENSMIDT</w:t>
      </w:r>
      <w:r>
        <w:rPr>
          <w:rFonts w:cs="Arial"/>
        </w:rPr>
        <w:t xml:space="preserve">, 2010] </w:t>
      </w:r>
      <w:r w:rsidR="00AC4906">
        <w:rPr>
          <w:rFonts w:cs="Arial"/>
        </w:rPr>
        <w:t xml:space="preserve">define </w:t>
      </w:r>
      <w:r w:rsidR="006D620A">
        <w:rPr>
          <w:rFonts w:cs="Arial"/>
        </w:rPr>
        <w:t xml:space="preserve">a </w:t>
      </w:r>
      <w:r w:rsidR="00AC4906">
        <w:rPr>
          <w:rFonts w:cs="Arial"/>
        </w:rPr>
        <w:t>plataforma como um sistema capaz de executar jogos desenvolvidos especificamente para</w:t>
      </w:r>
      <w:r w:rsidR="00A40642">
        <w:rPr>
          <w:rFonts w:cs="Arial"/>
        </w:rPr>
        <w:t xml:space="preserve"> </w:t>
      </w:r>
      <w:r w:rsidR="00996723">
        <w:rPr>
          <w:rFonts w:cs="Arial"/>
        </w:rPr>
        <w:t>aquele ambiente</w:t>
      </w:r>
      <w:r w:rsidR="00AC4906">
        <w:rPr>
          <w:rFonts w:cs="Arial"/>
        </w:rPr>
        <w:t xml:space="preserve">. Cada plataforma disponibiliza recursos tecnológicos de </w:t>
      </w:r>
      <w:r w:rsidR="00AC4906" w:rsidRPr="00AC4906">
        <w:rPr>
          <w:rFonts w:cs="Arial"/>
          <w:i/>
        </w:rPr>
        <w:t>input,</w:t>
      </w:r>
      <w:r w:rsidR="00AC4906">
        <w:rPr>
          <w:rFonts w:cs="Arial"/>
        </w:rPr>
        <w:t xml:space="preserve"> processamento, exibição e, em alguns casos, transferência de dados.</w:t>
      </w:r>
      <w:r w:rsidR="00A32054">
        <w:rPr>
          <w:rFonts w:cs="Arial"/>
        </w:rPr>
        <w:t xml:space="preserve"> A plataforma tem função importante tanto quanto a narrativa ou a mecânica do jogo</w:t>
      </w:r>
      <w:r w:rsidR="00304C30">
        <w:rPr>
          <w:rFonts w:cs="Arial"/>
        </w:rPr>
        <w:t>. Como exemplo disso cita-se a possibilidade de processar ações comandadas pelo jogador, processá-las de acordo com o comportamento de cada objeto e do sistema de regras e instantaneamente apresentar esse resultado para o jogador</w:t>
      </w:r>
      <w:r w:rsidR="009640F0">
        <w:rPr>
          <w:rFonts w:cs="Arial"/>
        </w:rPr>
        <w:t xml:space="preserve">. </w:t>
      </w:r>
    </w:p>
    <w:p w14:paraId="36685CA1" w14:textId="560EABCF" w:rsidR="00FA5D2B" w:rsidRDefault="009640F0" w:rsidP="00FA5D2B">
      <w:pPr>
        <w:pStyle w:val="Palavras-chave"/>
        <w:spacing w:after="0" w:line="360" w:lineRule="auto"/>
        <w:ind w:firstLine="708"/>
        <w:jc w:val="both"/>
        <w:rPr>
          <w:rFonts w:cs="Arial"/>
        </w:rPr>
      </w:pPr>
      <w:r>
        <w:rPr>
          <w:rFonts w:cs="Arial"/>
        </w:rPr>
        <w:t xml:space="preserve">Esse ambiente, juntamente com outros aspectos pode definir o grau de imersão do jogo, pois </w:t>
      </w:r>
      <w:r w:rsidR="002966DF">
        <w:rPr>
          <w:rFonts w:cs="Arial"/>
        </w:rPr>
        <w:t>lev</w:t>
      </w:r>
      <w:r>
        <w:rPr>
          <w:rFonts w:cs="Arial"/>
        </w:rPr>
        <w:t xml:space="preserve">a-se em consideração </w:t>
      </w:r>
      <w:r w:rsidR="002966DF">
        <w:rPr>
          <w:rFonts w:cs="Arial"/>
        </w:rPr>
        <w:t xml:space="preserve">características do </w:t>
      </w:r>
      <w:r w:rsidR="002966DF" w:rsidRPr="002966DF">
        <w:rPr>
          <w:rFonts w:cs="Arial"/>
          <w:i/>
        </w:rPr>
        <w:t>game design</w:t>
      </w:r>
      <w:r w:rsidR="002966DF">
        <w:rPr>
          <w:rFonts w:cs="Arial"/>
        </w:rPr>
        <w:t xml:space="preserve"> e do processo de produção, onde foca-se nas limitações técnicas dessa determinada </w:t>
      </w:r>
      <w:r w:rsidR="002966DF">
        <w:rPr>
          <w:rFonts w:cs="Arial"/>
        </w:rPr>
        <w:lastRenderedPageBreak/>
        <w:t xml:space="preserve">plataforma como </w:t>
      </w:r>
      <w:r w:rsidR="003A1675">
        <w:rPr>
          <w:rFonts w:cs="Arial"/>
        </w:rPr>
        <w:t xml:space="preserve">por exemplo, </w:t>
      </w:r>
      <w:r w:rsidR="002966DF">
        <w:rPr>
          <w:rFonts w:cs="Arial"/>
        </w:rPr>
        <w:t xml:space="preserve">adaptações para um </w:t>
      </w:r>
      <w:r w:rsidR="002966DF" w:rsidRPr="002966DF">
        <w:rPr>
          <w:rFonts w:cs="Arial"/>
          <w:i/>
        </w:rPr>
        <w:t>gameplay</w:t>
      </w:r>
      <w:r w:rsidR="002966DF">
        <w:rPr>
          <w:rFonts w:cs="Arial"/>
        </w:rPr>
        <w:t xml:space="preserve"> mais atrativo</w:t>
      </w:r>
      <w:r w:rsidR="00327943">
        <w:rPr>
          <w:rFonts w:cs="Arial"/>
        </w:rPr>
        <w:t xml:space="preserve"> ou simplificado</w:t>
      </w:r>
      <w:r w:rsidR="002966DF">
        <w:rPr>
          <w:rFonts w:cs="Arial"/>
        </w:rPr>
        <w:t>.</w:t>
      </w:r>
      <w:r>
        <w:rPr>
          <w:rFonts w:cs="Arial"/>
        </w:rPr>
        <w:t xml:space="preserve"> </w:t>
      </w:r>
      <w:r w:rsidR="00304C30">
        <w:rPr>
          <w:rFonts w:cs="Arial"/>
        </w:rPr>
        <w:t xml:space="preserve"> [MENDES T, 2012]</w:t>
      </w:r>
    </w:p>
    <w:p w14:paraId="525EE2D8" w14:textId="77777777" w:rsidR="00ED2CD0" w:rsidRPr="00673C87" w:rsidRDefault="00ED2CD0" w:rsidP="00FA5D2B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14:paraId="51709A65" w14:textId="4B4A6104" w:rsidR="001F5524" w:rsidRDefault="007E29FE" w:rsidP="004B3C37">
      <w:pPr>
        <w:pStyle w:val="Palavras-chave"/>
        <w:numPr>
          <w:ilvl w:val="1"/>
          <w:numId w:val="6"/>
        </w:numPr>
        <w:spacing w:after="0" w:line="360" w:lineRule="auto"/>
        <w:ind w:left="567" w:firstLine="167"/>
        <w:jc w:val="both"/>
        <w:rPr>
          <w:rFonts w:cs="Arial"/>
          <w:b/>
        </w:rPr>
      </w:pPr>
      <w:r>
        <w:rPr>
          <w:rFonts w:cs="Arial"/>
          <w:b/>
        </w:rPr>
        <w:t xml:space="preserve">Interatividade no Jogo </w:t>
      </w:r>
    </w:p>
    <w:p w14:paraId="1DAF53FA" w14:textId="77777777" w:rsidR="007274C4" w:rsidRDefault="007274C4" w:rsidP="007274C4">
      <w:pPr>
        <w:pStyle w:val="Palavras-chave"/>
        <w:spacing w:after="0" w:line="360" w:lineRule="auto"/>
        <w:ind w:left="734"/>
        <w:jc w:val="both"/>
        <w:rPr>
          <w:rFonts w:cs="Arial"/>
          <w:b/>
        </w:rPr>
      </w:pPr>
    </w:p>
    <w:p w14:paraId="0B459A23" w14:textId="45CAB492" w:rsidR="00D51BA2" w:rsidRDefault="007E29FE" w:rsidP="00ED2CD0">
      <w:pPr>
        <w:pStyle w:val="Palavras-chave"/>
        <w:spacing w:after="0" w:line="360" w:lineRule="auto"/>
        <w:ind w:left="142" w:firstLine="992"/>
        <w:jc w:val="both"/>
        <w:rPr>
          <w:rFonts w:cs="Arial"/>
        </w:rPr>
      </w:pPr>
      <w:r>
        <w:rPr>
          <w:rFonts w:cs="Arial"/>
        </w:rPr>
        <w:t xml:space="preserve">Interatividade descreve todas medições mecânicas responsáveis pela ação do usuário e resposta da plataforma </w:t>
      </w:r>
      <w:r w:rsidR="00893994">
        <w:rPr>
          <w:rFonts w:cs="Arial"/>
        </w:rPr>
        <w:t xml:space="preserve">São </w:t>
      </w:r>
      <w:r w:rsidR="00194CEB">
        <w:rPr>
          <w:rFonts w:cs="Arial"/>
        </w:rPr>
        <w:t>analisadas</w:t>
      </w:r>
      <w:r w:rsidR="00893994">
        <w:rPr>
          <w:rFonts w:cs="Arial"/>
        </w:rPr>
        <w:t xml:space="preserve"> três particularidades nessa perspectiva: velocidade, mapeamento e alcance</w:t>
      </w:r>
      <w:r w:rsidR="003F7E48">
        <w:rPr>
          <w:rFonts w:cs="Arial"/>
        </w:rPr>
        <w:t xml:space="preserve"> [STEUER, 1992]</w:t>
      </w:r>
      <w:r w:rsidR="00893994">
        <w:rPr>
          <w:rFonts w:cs="Arial"/>
        </w:rPr>
        <w:t>.</w:t>
      </w:r>
      <w:r w:rsidR="00683562">
        <w:rPr>
          <w:rFonts w:cs="Arial"/>
        </w:rPr>
        <w:t xml:space="preserve"> </w:t>
      </w:r>
      <w:r w:rsidR="003F7E48">
        <w:rPr>
          <w:rStyle w:val="FootnoteReference"/>
          <w:rFonts w:cs="Arial"/>
        </w:rPr>
        <w:footnoteReference w:id="1"/>
      </w:r>
    </w:p>
    <w:p w14:paraId="1C05B7D2" w14:textId="48B14F52" w:rsidR="00683562" w:rsidRDefault="00683562" w:rsidP="00ED2CD0">
      <w:pPr>
        <w:pStyle w:val="Palavras-chave"/>
        <w:spacing w:after="0" w:line="360" w:lineRule="auto"/>
        <w:ind w:left="142" w:firstLine="992"/>
        <w:jc w:val="both"/>
        <w:rPr>
          <w:rFonts w:cs="Arial"/>
        </w:rPr>
      </w:pPr>
      <w:r>
        <w:rPr>
          <w:rFonts w:cs="Arial"/>
        </w:rPr>
        <w:t>A velocidade de interaçã</w:t>
      </w:r>
      <w:r w:rsidR="00486D6D">
        <w:rPr>
          <w:rFonts w:cs="Arial"/>
        </w:rPr>
        <w:t>o, ou tempo de resposta, é uma característica importante no sistema de mídia interativa. Essa dita a velocidade que a plataforma vai responder às açõ</w:t>
      </w:r>
      <w:r w:rsidR="00823FD6">
        <w:rPr>
          <w:rFonts w:cs="Arial"/>
        </w:rPr>
        <w:t xml:space="preserve">es do jogador [STEUER, 1992]. </w:t>
      </w:r>
      <w:r w:rsidR="00486D6D">
        <w:rPr>
          <w:rFonts w:cs="Arial"/>
        </w:rPr>
        <w:t xml:space="preserve"> </w:t>
      </w:r>
    </w:p>
    <w:p w14:paraId="37D00C9A" w14:textId="2062E8A5" w:rsidR="00823FD6" w:rsidRDefault="007274C4" w:rsidP="009166F9">
      <w:pPr>
        <w:pStyle w:val="Palavras-chave"/>
        <w:spacing w:after="0" w:line="360" w:lineRule="auto"/>
        <w:ind w:left="142" w:firstLine="992"/>
        <w:jc w:val="both"/>
        <w:rPr>
          <w:rFonts w:cs="Arial"/>
        </w:rPr>
      </w:pPr>
      <w:r>
        <w:rPr>
          <w:rFonts w:cs="Arial"/>
        </w:rPr>
        <w:t>O mapeamento refere a habilidade do sistema mapear os controles e mudar em tempo real de acordo com o ambiente de forma natural e previsível.</w:t>
      </w:r>
      <w:r w:rsidR="00194CEB">
        <w:rPr>
          <w:rFonts w:cs="Arial"/>
        </w:rPr>
        <w:t xml:space="preserve"> </w:t>
      </w:r>
      <w:r w:rsidR="00CA0645">
        <w:rPr>
          <w:rFonts w:cs="Arial"/>
        </w:rPr>
        <w:t>Em termos mobile, que é o caso dessa proposta, funciona através do toque sensitivo, na qual estará os botões do jogo</w:t>
      </w:r>
      <w:r w:rsidR="000F6759">
        <w:rPr>
          <w:rFonts w:cs="Arial"/>
        </w:rPr>
        <w:t xml:space="preserve"> </w:t>
      </w:r>
      <w:r w:rsidR="00823FD6">
        <w:rPr>
          <w:rFonts w:cs="Arial"/>
        </w:rPr>
        <w:t>[STEUER, 1992].</w:t>
      </w:r>
      <w:r w:rsidR="00CA0645">
        <w:rPr>
          <w:rFonts w:cs="Arial"/>
        </w:rPr>
        <w:t xml:space="preserve"> </w:t>
      </w:r>
    </w:p>
    <w:p w14:paraId="7CA84A6C" w14:textId="438034BB" w:rsidR="007274C4" w:rsidRDefault="009166F9" w:rsidP="009166F9">
      <w:pPr>
        <w:pStyle w:val="Palavras-chave"/>
        <w:spacing w:after="0" w:line="360" w:lineRule="auto"/>
        <w:ind w:left="142" w:firstLine="992"/>
        <w:jc w:val="both"/>
        <w:rPr>
          <w:rFonts w:cs="Arial"/>
        </w:rPr>
      </w:pPr>
      <w:r>
        <w:rPr>
          <w:rFonts w:cs="Arial"/>
        </w:rPr>
        <w:t>O a</w:t>
      </w:r>
      <w:r w:rsidR="00194CEB">
        <w:rPr>
          <w:rFonts w:cs="Arial"/>
        </w:rPr>
        <w:t>lcance refere-se o numero de possibilidades por ação em um tempo determinado</w:t>
      </w:r>
      <w:r>
        <w:rPr>
          <w:rFonts w:cs="Arial"/>
        </w:rPr>
        <w:t xml:space="preserve">. Em linguagem de games, isso significa a liberdade do jogador de executar ações dentro do ambiente. Nesse caso, o que determina é o </w:t>
      </w:r>
      <w:r w:rsidRPr="009166F9">
        <w:rPr>
          <w:rFonts w:cs="Arial"/>
          <w:i/>
        </w:rPr>
        <w:t>game design</w:t>
      </w:r>
      <w:r>
        <w:rPr>
          <w:rFonts w:cs="Arial"/>
        </w:rPr>
        <w:t>, porém o jogador precisa ter a sensação de liberdade em executar varias tarefas, mesmo que seja um numero limitado de opções</w:t>
      </w:r>
      <w:r w:rsidR="00EE7A94">
        <w:rPr>
          <w:rFonts w:cs="Arial"/>
        </w:rPr>
        <w:t xml:space="preserve"> [STEUER, 1992]</w:t>
      </w:r>
      <w:r>
        <w:rPr>
          <w:rFonts w:cs="Arial"/>
        </w:rPr>
        <w:t>.</w:t>
      </w:r>
    </w:p>
    <w:p w14:paraId="0F8C8BB4" w14:textId="5DBB03F8" w:rsidR="00FA1248" w:rsidRDefault="00361A59" w:rsidP="00206AE7">
      <w:pPr>
        <w:pStyle w:val="Palavras-chave"/>
        <w:spacing w:after="0" w:line="360" w:lineRule="auto"/>
        <w:ind w:left="142" w:firstLine="567"/>
        <w:jc w:val="center"/>
        <w:rPr>
          <w:rFonts w:cs="Arial"/>
        </w:rPr>
      </w:pPr>
      <w:r>
        <w:rPr>
          <w:rFonts w:cs="Arial"/>
          <w:noProof/>
          <w:lang w:val="en-US"/>
        </w:rPr>
        <w:drawing>
          <wp:inline distT="0" distB="0" distL="0" distR="0" wp14:anchorId="2801A203" wp14:editId="72CA80C5">
            <wp:extent cx="3657600" cy="2592705"/>
            <wp:effectExtent l="0" t="0" r="0" b="0"/>
            <wp:docPr id="3" name="Picture 3" descr="../../../Jogo%20Compostagem/TCC%20/telepresen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Jogo%20Compostagem/TCC%20/telepresenc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2B6A" w14:textId="7290E8B6" w:rsidR="00361A59" w:rsidRDefault="00361A59" w:rsidP="00206AE7">
      <w:pPr>
        <w:pStyle w:val="Palavras-chave"/>
        <w:spacing w:after="0" w:line="360" w:lineRule="auto"/>
        <w:ind w:left="142" w:firstLine="425"/>
        <w:rPr>
          <w:rFonts w:cs="Arial"/>
        </w:rPr>
      </w:pPr>
      <w:r>
        <w:rPr>
          <w:rFonts w:cs="Arial"/>
        </w:rPr>
        <w:t>Figura</w:t>
      </w:r>
      <w:r w:rsidR="00664DAC">
        <w:rPr>
          <w:rFonts w:cs="Arial"/>
        </w:rPr>
        <w:t xml:space="preserve"> 2</w:t>
      </w:r>
      <w:r>
        <w:rPr>
          <w:rFonts w:cs="Arial"/>
        </w:rPr>
        <w:t xml:space="preserve"> </w:t>
      </w:r>
      <w:r w:rsidR="00563EE0">
        <w:rPr>
          <w:rFonts w:cs="Arial"/>
        </w:rPr>
        <w:t>–</w:t>
      </w:r>
      <w:r>
        <w:rPr>
          <w:rFonts w:cs="Arial"/>
        </w:rPr>
        <w:t xml:space="preserve"> </w:t>
      </w:r>
      <w:r w:rsidR="00563EE0">
        <w:rPr>
          <w:rFonts w:cs="Arial"/>
        </w:rPr>
        <w:t xml:space="preserve">Tradução de: Variáveis Tecnológicas influenciando </w:t>
      </w:r>
      <w:proofErr w:type="spellStart"/>
      <w:r w:rsidR="00563EE0">
        <w:rPr>
          <w:rFonts w:cs="Arial"/>
        </w:rPr>
        <w:t>telepresença</w:t>
      </w:r>
      <w:proofErr w:type="spellEnd"/>
    </w:p>
    <w:p w14:paraId="74A80E99" w14:textId="27A6B668" w:rsidR="00394CCB" w:rsidRPr="00394CCB" w:rsidRDefault="00B64A89" w:rsidP="00394CCB">
      <w:pPr>
        <w:pStyle w:val="Palavras-chave"/>
        <w:spacing w:after="0" w:line="360" w:lineRule="auto"/>
        <w:ind w:left="142" w:firstLine="992"/>
        <w:jc w:val="both"/>
        <w:rPr>
          <w:rFonts w:cs="Arial"/>
        </w:rPr>
      </w:pPr>
      <w:r>
        <w:rPr>
          <w:rFonts w:cs="Arial"/>
        </w:rPr>
        <w:t xml:space="preserve">Fonte: </w:t>
      </w:r>
      <w:r w:rsidRPr="00B64A89">
        <w:rPr>
          <w:rFonts w:cs="Arial"/>
        </w:rPr>
        <w:t>http://www.cybertherapy.info/pages/telepresence.pdf</w:t>
      </w:r>
      <w:r>
        <w:rPr>
          <w:rFonts w:cs="Arial"/>
        </w:rPr>
        <w:t xml:space="preserve"> - </w:t>
      </w:r>
      <w:proofErr w:type="spellStart"/>
      <w:r>
        <w:rPr>
          <w:rFonts w:cs="Arial"/>
        </w:rPr>
        <w:t>Pag</w:t>
      </w:r>
      <w:proofErr w:type="spellEnd"/>
      <w:r>
        <w:rPr>
          <w:rFonts w:cs="Arial"/>
        </w:rPr>
        <w:t xml:space="preserve"> 11</w:t>
      </w:r>
    </w:p>
    <w:p w14:paraId="13759F63" w14:textId="528CA06D" w:rsidR="005842BF" w:rsidRPr="00B433A8" w:rsidRDefault="005842BF" w:rsidP="00B433A8">
      <w:pPr>
        <w:pStyle w:val="Palavras-chave"/>
        <w:numPr>
          <w:ilvl w:val="0"/>
          <w:numId w:val="6"/>
        </w:numPr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>PROPOSTA</w:t>
      </w:r>
    </w:p>
    <w:p w14:paraId="080FB500" w14:textId="21DC1CC8" w:rsidR="002A062E" w:rsidRDefault="002A062E" w:rsidP="005842BF">
      <w:pPr>
        <w:pStyle w:val="Palavras-chave"/>
        <w:numPr>
          <w:ilvl w:val="1"/>
          <w:numId w:val="6"/>
        </w:numPr>
        <w:spacing w:after="0" w:line="360" w:lineRule="auto"/>
        <w:ind w:left="851"/>
        <w:jc w:val="both"/>
        <w:rPr>
          <w:rFonts w:cs="Arial"/>
          <w:b/>
        </w:rPr>
      </w:pPr>
      <w:r>
        <w:rPr>
          <w:rFonts w:cs="Arial"/>
          <w:b/>
        </w:rPr>
        <w:t>TECNOLOGIAS E FERRAMENTAS</w:t>
      </w:r>
    </w:p>
    <w:p w14:paraId="77F36A2F" w14:textId="77777777" w:rsidR="00B433A8" w:rsidRDefault="00B433A8" w:rsidP="00B433A8">
      <w:pPr>
        <w:pStyle w:val="Palavras-chave"/>
        <w:spacing w:after="0" w:line="360" w:lineRule="auto"/>
        <w:ind w:left="851"/>
        <w:jc w:val="both"/>
        <w:rPr>
          <w:rFonts w:cs="Arial"/>
          <w:b/>
        </w:rPr>
      </w:pPr>
    </w:p>
    <w:p w14:paraId="1E45D1A0" w14:textId="77777777" w:rsidR="00243272" w:rsidRDefault="00243272" w:rsidP="00243272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No que diz respeito à tecnologia, será utilizada a </w:t>
      </w:r>
      <w:proofErr w:type="spellStart"/>
      <w:r>
        <w:rPr>
          <w:rFonts w:cs="Arial"/>
        </w:rPr>
        <w:t>Unity</w:t>
      </w:r>
      <w:proofErr w:type="spellEnd"/>
      <w:r>
        <w:rPr>
          <w:rFonts w:cs="Arial"/>
        </w:rPr>
        <w:t xml:space="preserve"> como </w:t>
      </w:r>
      <w:r w:rsidRPr="006E732C">
        <w:rPr>
          <w:rFonts w:cs="Arial"/>
          <w:i/>
        </w:rPr>
        <w:t>game engine</w:t>
      </w:r>
      <w:r>
        <w:rPr>
          <w:rFonts w:cs="Arial"/>
        </w:rPr>
        <w:t xml:space="preserve">, por ser uma plataforma de desenvolvimento potente e flexível, como a criação de jogos em multiplataformas 2D e 3D. Outro fator importante para escolha dessa engine foi a possibilidade de contar com assets gratuitos e atualizações compatíveis com a necessidade do projeto além dos tutoriais disponíveis em caso de dúvidas ou até mesmo o uso da comunidade para dúvidas e interação. </w:t>
      </w:r>
    </w:p>
    <w:p w14:paraId="7787B9D8" w14:textId="77777777" w:rsidR="00243272" w:rsidRDefault="00243272" w:rsidP="00243272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A linguagem de programação usada é o C#, aceita pela </w:t>
      </w:r>
      <w:proofErr w:type="spellStart"/>
      <w:r>
        <w:rPr>
          <w:rFonts w:cs="Arial"/>
        </w:rPr>
        <w:t>Unity</w:t>
      </w:r>
      <w:proofErr w:type="spellEnd"/>
      <w:r>
        <w:rPr>
          <w:rFonts w:cs="Arial"/>
        </w:rPr>
        <w:t xml:space="preserve">. Esta também aceita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Boo</w:t>
      </w:r>
      <w:proofErr w:type="spellEnd"/>
      <w:r>
        <w:rPr>
          <w:rFonts w:cs="Arial"/>
        </w:rPr>
        <w:t xml:space="preserve">. C# é uma linguagem de alto nível que permite os desenvolvedores entrar facilmente no processo de desenvolvimento do jogo, aproveitando o máximo dos elementos e técnicas que a linguagem já possui. Por ser uma ramificação do C e C++, tem uma curva de aprendizado menor, ainda contando com a programação orientada a objetos onde contribui para criação de códigos fáceis de executar e depurar. Na questão de IDE, o C# é uma das linguagens mais versáteis já existente, </w:t>
      </w:r>
      <w:proofErr w:type="gramStart"/>
      <w:r>
        <w:rPr>
          <w:rFonts w:cs="Arial"/>
        </w:rPr>
        <w:t xml:space="preserve">aceitando </w:t>
      </w:r>
      <w:proofErr w:type="spellStart"/>
      <w:r>
        <w:rPr>
          <w:rFonts w:cs="Arial"/>
        </w:rPr>
        <w:t>IDEs</w:t>
      </w:r>
      <w:proofErr w:type="spellEnd"/>
      <w:proofErr w:type="gramEnd"/>
      <w:r>
        <w:rPr>
          <w:rFonts w:cs="Arial"/>
        </w:rPr>
        <w:t xml:space="preserve"> como Visual Studio, Visual Basic e </w:t>
      </w:r>
      <w:proofErr w:type="spellStart"/>
      <w:r>
        <w:rPr>
          <w:rFonts w:cs="Arial"/>
        </w:rPr>
        <w:t>MonoDeveloper</w:t>
      </w:r>
      <w:proofErr w:type="spellEnd"/>
      <w:r>
        <w:rPr>
          <w:rFonts w:cs="Arial"/>
        </w:rPr>
        <w:t xml:space="preserve"> para plataforma Mac.</w:t>
      </w:r>
    </w:p>
    <w:p w14:paraId="2CF181B1" w14:textId="77777777" w:rsidR="00243272" w:rsidRDefault="00243272" w:rsidP="00243272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Para fazer o </w:t>
      </w:r>
      <w:r w:rsidRPr="002C1FF2">
        <w:rPr>
          <w:rFonts w:cs="Arial"/>
          <w:i/>
        </w:rPr>
        <w:t>design</w:t>
      </w:r>
      <w:r>
        <w:rPr>
          <w:rFonts w:cs="Arial"/>
        </w:rPr>
        <w:t xml:space="preserve"> e criação de animação serão utilizados o </w:t>
      </w:r>
      <w:proofErr w:type="spellStart"/>
      <w:r>
        <w:rPr>
          <w:rFonts w:cs="Arial"/>
        </w:rPr>
        <w:t>Affinity</w:t>
      </w:r>
      <w:proofErr w:type="spellEnd"/>
      <w:r>
        <w:rPr>
          <w:rFonts w:cs="Arial"/>
        </w:rPr>
        <w:t xml:space="preserve"> Designer e Adobe </w:t>
      </w:r>
      <w:proofErr w:type="spellStart"/>
      <w:r>
        <w:rPr>
          <w:rFonts w:cs="Arial"/>
        </w:rPr>
        <w:t>Illustrator</w:t>
      </w:r>
      <w:proofErr w:type="spellEnd"/>
      <w:r>
        <w:rPr>
          <w:rFonts w:cs="Arial"/>
        </w:rPr>
        <w:t xml:space="preserve"> CC. O </w:t>
      </w:r>
      <w:proofErr w:type="spellStart"/>
      <w:r>
        <w:rPr>
          <w:rFonts w:cs="Arial"/>
        </w:rPr>
        <w:t>Affinity</w:t>
      </w:r>
      <w:proofErr w:type="spellEnd"/>
      <w:r>
        <w:rPr>
          <w:rFonts w:cs="Arial"/>
        </w:rPr>
        <w:t xml:space="preserve"> Designer é um software pago exclusivo para Mac para criação de elementos gráficos vetorizados. A escolha deve-se ao fato do mesmo permitir o </w:t>
      </w:r>
      <w:proofErr w:type="spellStart"/>
      <w:r>
        <w:rPr>
          <w:rFonts w:cs="Arial"/>
        </w:rPr>
        <w:t>feature</w:t>
      </w:r>
      <w:proofErr w:type="spellEnd"/>
      <w:r>
        <w:rPr>
          <w:rFonts w:cs="Arial"/>
        </w:rPr>
        <w:t xml:space="preserve"> "</w:t>
      </w:r>
      <w:proofErr w:type="spellStart"/>
      <w:r w:rsidRPr="00FB3ECD">
        <w:rPr>
          <w:rFonts w:cs="Arial"/>
          <w:i/>
        </w:rPr>
        <w:t>Export</w:t>
      </w:r>
      <w:proofErr w:type="spellEnd"/>
      <w:r w:rsidRPr="00FB3ECD">
        <w:rPr>
          <w:rFonts w:cs="Arial"/>
          <w:i/>
        </w:rPr>
        <w:t xml:space="preserve"> Persona</w:t>
      </w:r>
      <w:r>
        <w:rPr>
          <w:rFonts w:cs="Arial"/>
        </w:rPr>
        <w:t xml:space="preserve">" para exportação de </w:t>
      </w:r>
      <w:proofErr w:type="spellStart"/>
      <w:r w:rsidRPr="00534E9B">
        <w:rPr>
          <w:rFonts w:cs="Arial"/>
          <w:i/>
        </w:rPr>
        <w:t>spritesheet</w:t>
      </w:r>
      <w:proofErr w:type="spellEnd"/>
      <w:r>
        <w:rPr>
          <w:rFonts w:cs="Arial"/>
        </w:rPr>
        <w:t xml:space="preserve"> e pixel </w:t>
      </w:r>
      <w:proofErr w:type="spellStart"/>
      <w:r>
        <w:rPr>
          <w:rFonts w:cs="Arial"/>
        </w:rPr>
        <w:t>art</w:t>
      </w:r>
      <w:proofErr w:type="spellEnd"/>
      <w:r>
        <w:rPr>
          <w:rFonts w:cs="Arial"/>
        </w:rPr>
        <w:t xml:space="preserve"> pronta para usar no </w:t>
      </w:r>
      <w:proofErr w:type="spellStart"/>
      <w:r>
        <w:rPr>
          <w:rFonts w:cs="Arial"/>
        </w:rPr>
        <w:t>Unity</w:t>
      </w:r>
      <w:proofErr w:type="spellEnd"/>
      <w:r>
        <w:rPr>
          <w:rFonts w:cs="Arial"/>
        </w:rPr>
        <w:t xml:space="preserve">. Para realizar algumas operações inexistentes, foi utilizado o Adobe </w:t>
      </w:r>
      <w:proofErr w:type="spellStart"/>
      <w:r>
        <w:rPr>
          <w:rFonts w:cs="Arial"/>
        </w:rPr>
        <w:t>Illustrator</w:t>
      </w:r>
      <w:proofErr w:type="spellEnd"/>
      <w:r>
        <w:rPr>
          <w:rFonts w:cs="Arial"/>
        </w:rPr>
        <w:t xml:space="preserve">, que é da mesma categoria do </w:t>
      </w:r>
      <w:proofErr w:type="spellStart"/>
      <w:r>
        <w:rPr>
          <w:rFonts w:cs="Arial"/>
        </w:rPr>
        <w:t>Affinity</w:t>
      </w:r>
      <w:proofErr w:type="spellEnd"/>
      <w:r>
        <w:rPr>
          <w:rFonts w:cs="Arial"/>
        </w:rPr>
        <w:t>. Em alguns momentos foi necessário o uso do Adobe Photoshop CC para redimensionamento de imagens, tamanho de arquivos e outros.</w:t>
      </w:r>
    </w:p>
    <w:p w14:paraId="48091E45" w14:textId="77777777" w:rsidR="00243272" w:rsidRDefault="00243272" w:rsidP="00243272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Para versionamento e colaboração do projeto foi utilizado o GitHub, que é gratuito. O GitHub é um sistema de controle de versão para software baseado na web, podendo ser manipulado via terminal. O mesmo consiste em repositórios, onde são armazenadas as informações atualizadas de cada projeto. Através de um </w:t>
      </w:r>
      <w:r w:rsidRPr="008D2264">
        <w:rPr>
          <w:rFonts w:cs="Arial"/>
          <w:i/>
        </w:rPr>
        <w:t>link</w:t>
      </w:r>
      <w:r>
        <w:rPr>
          <w:rFonts w:cs="Arial"/>
        </w:rPr>
        <w:t>, qualquer usuário (ou uma equipe) pode baixar, colaborar, atualizar, enviar novas atualizações sem depender de trabalho extra. Isso tudo torna o GitHub totalmente flexível.</w:t>
      </w:r>
    </w:p>
    <w:p w14:paraId="66C9E16B" w14:textId="0C9DC9F5" w:rsidR="00394CCB" w:rsidRPr="00394CCB" w:rsidRDefault="00394CCB" w:rsidP="00394CCB">
      <w:pPr>
        <w:pStyle w:val="TextoProposta"/>
      </w:pPr>
      <w:r>
        <w:lastRenderedPageBreak/>
        <w:t>Para gerenciamento do jogo será utilizado a</w:t>
      </w:r>
      <w:r w:rsidRPr="00394CCB">
        <w:t xml:space="preserve"> metodologia Ágil</w:t>
      </w:r>
      <w:r>
        <w:t>, que</w:t>
      </w:r>
      <w:r w:rsidRPr="00394CCB">
        <w:t xml:space="preserve"> é uma alternativa para o desenvolvimento cascata, ou o desenvolvimento sequencial tradicional. Essa metodologia ajuda a equipe de responder a imprevisibilidade através de incrementos, ou iterações, também conhecidas como </w:t>
      </w:r>
      <w:proofErr w:type="spellStart"/>
      <w:r w:rsidRPr="00394CCB">
        <w:rPr>
          <w:i/>
        </w:rPr>
        <w:t>sprints</w:t>
      </w:r>
      <w:proofErr w:type="spellEnd"/>
      <w:r w:rsidRPr="00394CCB">
        <w:t xml:space="preserve">. Para isso usa-se o </w:t>
      </w:r>
      <w:proofErr w:type="spellStart"/>
      <w:r w:rsidRPr="00394CCB">
        <w:t>Scrum</w:t>
      </w:r>
      <w:proofErr w:type="spellEnd"/>
      <w:r w:rsidRPr="00394CCB">
        <w:t xml:space="preserve">, que é um framework de gerenciamento para desenvolvimento de produto incremental usando uma ou mais equipes multifuncionais de até 4 a 9 pessoas. Geralmente as </w:t>
      </w:r>
      <w:proofErr w:type="spellStart"/>
      <w:r w:rsidRPr="00394CCB">
        <w:rPr>
          <w:i/>
        </w:rPr>
        <w:t>sprints</w:t>
      </w:r>
      <w:proofErr w:type="spellEnd"/>
      <w:r w:rsidRPr="00394CCB">
        <w:t xml:space="preserve"> tem duração entre 24 horas e 30 dias, no máximo. No inicio, essas equipes se reúnem e responsabiliza por um </w:t>
      </w:r>
      <w:proofErr w:type="spellStart"/>
      <w:r w:rsidRPr="00394CCB">
        <w:rPr>
          <w:i/>
        </w:rPr>
        <w:t>backlog</w:t>
      </w:r>
      <w:proofErr w:type="spellEnd"/>
      <w:r w:rsidRPr="00394CCB">
        <w:t xml:space="preserve">, parte do produto que precisa ser finalizada com urgência ditada pelo dono do produto, ou em inglês </w:t>
      </w:r>
      <w:proofErr w:type="spellStart"/>
      <w:r w:rsidRPr="00394CCB">
        <w:rPr>
          <w:i/>
        </w:rPr>
        <w:t>product</w:t>
      </w:r>
      <w:proofErr w:type="spellEnd"/>
      <w:r w:rsidRPr="00394CCB">
        <w:rPr>
          <w:i/>
        </w:rPr>
        <w:t xml:space="preserve"> </w:t>
      </w:r>
      <w:proofErr w:type="spellStart"/>
      <w:r w:rsidRPr="00394CCB">
        <w:rPr>
          <w:i/>
        </w:rPr>
        <w:t>owner</w:t>
      </w:r>
      <w:proofErr w:type="spellEnd"/>
      <w:r w:rsidRPr="00394CCB">
        <w:t xml:space="preserve">. É feito uma reunião diária para avaliar as tarefas que precisam ser realocadas ou áreas de fraqueza. Depois de 30 dias, o produto deve estar na fase de entrega, ou para avaliação pela equipe e, em seguida comprometer a um próximo </w:t>
      </w:r>
      <w:proofErr w:type="spellStart"/>
      <w:r w:rsidRPr="00394CCB">
        <w:t>backlog</w:t>
      </w:r>
      <w:proofErr w:type="spellEnd"/>
      <w:r w:rsidRPr="00394CCB">
        <w:t xml:space="preserve"> para trabalhar.</w:t>
      </w:r>
      <w:r w:rsidR="00AC5407">
        <w:t xml:space="preserve"> Como desvantagem nesse projeto, pode-se citar apenas </w:t>
      </w:r>
      <w:proofErr w:type="gramStart"/>
      <w:r w:rsidR="00AC5407">
        <w:t>um pessoa</w:t>
      </w:r>
      <w:proofErr w:type="gramEnd"/>
      <w:r w:rsidR="00AC5407">
        <w:t xml:space="preserve">, o que deixaria o </w:t>
      </w:r>
      <w:proofErr w:type="spellStart"/>
      <w:r w:rsidR="00AC5407" w:rsidRPr="00AC5407">
        <w:rPr>
          <w:i/>
        </w:rPr>
        <w:t>backlog</w:t>
      </w:r>
      <w:proofErr w:type="spellEnd"/>
      <w:r w:rsidR="00AC5407">
        <w:t xml:space="preserve"> no prazo de um mês.</w:t>
      </w:r>
    </w:p>
    <w:p w14:paraId="208699E0" w14:textId="77777777" w:rsidR="00394CCB" w:rsidRDefault="00394CCB" w:rsidP="00243272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261D56F" w14:textId="77777777" w:rsidR="00243272" w:rsidRDefault="00243272" w:rsidP="00243272">
      <w:pPr>
        <w:pStyle w:val="Palavras-chave"/>
        <w:spacing w:after="0" w:line="360" w:lineRule="auto"/>
        <w:ind w:left="851"/>
        <w:jc w:val="both"/>
        <w:rPr>
          <w:rFonts w:cs="Arial"/>
          <w:b/>
        </w:rPr>
      </w:pPr>
    </w:p>
    <w:p w14:paraId="3D67DC00" w14:textId="4676671D" w:rsidR="00945E91" w:rsidRDefault="002278E0" w:rsidP="00243272">
      <w:pPr>
        <w:pStyle w:val="Palavras-chave"/>
        <w:numPr>
          <w:ilvl w:val="1"/>
          <w:numId w:val="6"/>
        </w:numPr>
        <w:spacing w:after="0" w:line="360" w:lineRule="auto"/>
        <w:ind w:left="851"/>
        <w:jc w:val="both"/>
        <w:rPr>
          <w:rFonts w:cs="Arial"/>
          <w:b/>
        </w:rPr>
      </w:pPr>
      <w:r w:rsidRPr="00243272">
        <w:rPr>
          <w:rFonts w:cs="Arial"/>
          <w:b/>
        </w:rPr>
        <w:t>MATERIAIS E MÉTODOS</w:t>
      </w:r>
    </w:p>
    <w:p w14:paraId="274025D6" w14:textId="03F30E49" w:rsidR="00A87CEE" w:rsidRPr="00A87CEE" w:rsidRDefault="00A87CEE" w:rsidP="005A5C63">
      <w:pPr>
        <w:pStyle w:val="TextoProposta"/>
        <w:rPr>
          <w:lang w:val="en-CA"/>
        </w:rPr>
      </w:pPr>
      <w:r w:rsidRPr="00A87CEE">
        <w:t xml:space="preserve">Nessa seção serão descritos e discutidos os materiais e métodos utilizados nesse trabalho. A primeira subseção tem como função fazer uma releitura do que é a vermicompostagem, que é o foco desse trabalho. A segunda subseção irá apresentar o </w:t>
      </w:r>
      <w:r w:rsidRPr="00A87CEE">
        <w:rPr>
          <w:i/>
        </w:rPr>
        <w:t xml:space="preserve">design </w:t>
      </w:r>
      <w:proofErr w:type="spellStart"/>
      <w:r w:rsidRPr="00A87CEE">
        <w:rPr>
          <w:i/>
        </w:rPr>
        <w:t>pattern</w:t>
      </w:r>
      <w:proofErr w:type="spellEnd"/>
      <w:r w:rsidRPr="00A87CEE">
        <w:t xml:space="preserve"> que irá guiar o desenvolvimento do projeto. A terceira subseção será explicada sobre a metodologia </w:t>
      </w:r>
      <w:proofErr w:type="spellStart"/>
      <w:r w:rsidR="00781FF1">
        <w:rPr>
          <w:lang w:val="en-CA"/>
        </w:rPr>
        <w:t>Ágil</w:t>
      </w:r>
      <w:proofErr w:type="spellEnd"/>
      <w:r w:rsidRPr="00A87CEE">
        <w:t xml:space="preserve"> para gerenciamento do projeto.</w:t>
      </w:r>
    </w:p>
    <w:p w14:paraId="1AD63872" w14:textId="77777777" w:rsidR="00A87CEE" w:rsidRDefault="00A87CEE" w:rsidP="00A87CEE">
      <w:pPr>
        <w:pStyle w:val="Palavras-chave"/>
        <w:spacing w:after="0" w:line="360" w:lineRule="auto"/>
        <w:ind w:left="851"/>
        <w:jc w:val="both"/>
        <w:rPr>
          <w:rFonts w:cs="Arial"/>
          <w:b/>
        </w:rPr>
      </w:pPr>
    </w:p>
    <w:p w14:paraId="01D8B05B" w14:textId="6B7BF5E2" w:rsidR="00A87CEE" w:rsidRDefault="00AB5288" w:rsidP="00A87CEE">
      <w:pPr>
        <w:pStyle w:val="Palavras-chave"/>
        <w:numPr>
          <w:ilvl w:val="2"/>
          <w:numId w:val="6"/>
        </w:numPr>
        <w:spacing w:after="0" w:line="360" w:lineRule="auto"/>
        <w:ind w:firstLine="451"/>
        <w:jc w:val="both"/>
        <w:rPr>
          <w:rFonts w:cs="Arial"/>
          <w:b/>
        </w:rPr>
      </w:pPr>
      <w:r>
        <w:rPr>
          <w:rFonts w:cs="Arial"/>
          <w:b/>
        </w:rPr>
        <w:t xml:space="preserve"> Design </w:t>
      </w:r>
      <w:proofErr w:type="spellStart"/>
      <w:r>
        <w:rPr>
          <w:rFonts w:cs="Arial"/>
          <w:b/>
        </w:rPr>
        <w:t>Pattern</w:t>
      </w:r>
      <w:proofErr w:type="spellEnd"/>
      <w:r w:rsidR="00412DB5">
        <w:rPr>
          <w:rFonts w:cs="Arial"/>
          <w:b/>
        </w:rPr>
        <w:t xml:space="preserve"> MVC</w:t>
      </w:r>
    </w:p>
    <w:p w14:paraId="3AAF05FE" w14:textId="77777777" w:rsidR="00412DB5" w:rsidRPr="00412DB5" w:rsidRDefault="00412DB5" w:rsidP="00412DB5">
      <w:pPr>
        <w:pStyle w:val="TextoProposta"/>
      </w:pPr>
      <w:r w:rsidRPr="00412DB5">
        <w:t xml:space="preserve">Entre os engenheiros de software e arquitetos foi amplamente aceito que a concepção de aplicações em conformidade a esses </w:t>
      </w:r>
      <w:r w:rsidRPr="00412DB5">
        <w:rPr>
          <w:i/>
        </w:rPr>
        <w:t xml:space="preserve">designs </w:t>
      </w:r>
      <w:proofErr w:type="spellStart"/>
      <w:r w:rsidRPr="00412DB5">
        <w:rPr>
          <w:i/>
        </w:rPr>
        <w:t>pattern</w:t>
      </w:r>
      <w:proofErr w:type="spellEnd"/>
      <w:r w:rsidRPr="00412DB5">
        <w:t xml:space="preserve"> facilitariam a reutilização da experiência e conhecimento adquiridos por </w:t>
      </w:r>
      <w:r w:rsidRPr="00412DB5">
        <w:rPr>
          <w:i/>
        </w:rPr>
        <w:t>experts</w:t>
      </w:r>
      <w:r w:rsidRPr="00412DB5">
        <w:t xml:space="preserve"> ao longo de exaustivos esforços em desenvolver um software de alto nível no mundo real [MASOVER, 2004]. A partir disso, mostra clara o uso indispensável </w:t>
      </w:r>
      <w:r w:rsidRPr="00412DB5">
        <w:rPr>
          <w:i/>
        </w:rPr>
        <w:t xml:space="preserve">design </w:t>
      </w:r>
      <w:proofErr w:type="spellStart"/>
      <w:r w:rsidRPr="00412DB5">
        <w:rPr>
          <w:i/>
        </w:rPr>
        <w:t>pattern</w:t>
      </w:r>
      <w:proofErr w:type="spellEnd"/>
      <w:r w:rsidRPr="00412DB5">
        <w:t xml:space="preserve"> e o escolhido foi a arquitetura MVC – </w:t>
      </w:r>
      <w:r w:rsidRPr="00412DB5">
        <w:rPr>
          <w:i/>
          <w:lang w:val="en-CA"/>
        </w:rPr>
        <w:t>Model</w:t>
      </w:r>
      <w:r w:rsidRPr="00412DB5">
        <w:t xml:space="preserve"> </w:t>
      </w:r>
      <w:r w:rsidRPr="00412DB5">
        <w:rPr>
          <w:i/>
          <w:lang w:val="en-CA"/>
        </w:rPr>
        <w:t>View</w:t>
      </w:r>
      <w:r w:rsidRPr="00412DB5">
        <w:t xml:space="preserve"> e </w:t>
      </w:r>
      <w:r w:rsidRPr="00412DB5">
        <w:rPr>
          <w:i/>
          <w:lang w:val="en-CA"/>
        </w:rPr>
        <w:t>Controller</w:t>
      </w:r>
      <w:r w:rsidRPr="00412DB5">
        <w:rPr>
          <w:lang w:val="en-CA"/>
        </w:rPr>
        <w:t xml:space="preserve"> </w:t>
      </w:r>
      <w:r w:rsidRPr="00412DB5">
        <w:t xml:space="preserve">– baseadas em aplicações web. A larga utilização na comunidade de programadores dentre diversas linguagens de programação se deve ao fato dessa arquitetura claramente separar as três camadas da maioria das aplicações: Modelo de Negócio, Interface de Usuário e Lógica de programação.  </w:t>
      </w:r>
    </w:p>
    <w:p w14:paraId="04DA46D9" w14:textId="4AA1B342" w:rsidR="004E7966" w:rsidRDefault="004E7966" w:rsidP="004E7966">
      <w:pPr>
        <w:pStyle w:val="TextoProposta"/>
        <w:ind w:firstLine="284"/>
        <w:jc w:val="left"/>
      </w:pPr>
      <w:r>
        <w:rPr>
          <w:noProof/>
          <w:lang w:val="en-US"/>
        </w:rPr>
        <w:lastRenderedPageBreak/>
        <w:drawing>
          <wp:inline distT="0" distB="0" distL="0" distR="0" wp14:anchorId="0DD2D17D" wp14:editId="607EE161">
            <wp:extent cx="5159180" cy="3612394"/>
            <wp:effectExtent l="0" t="0" r="0" b="0"/>
            <wp:docPr id="4" name="Picture 4" descr="../../../Jogo%20Compostagem/TCC%20/mv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Jogo%20Compostagem/TCC%20/mvc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193" cy="362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BE1C" w14:textId="529E19A8" w:rsidR="00412DB5" w:rsidRPr="00412DB5" w:rsidRDefault="00664DAC" w:rsidP="00412DB5">
      <w:pPr>
        <w:pStyle w:val="TextoProposta"/>
        <w:jc w:val="center"/>
      </w:pPr>
      <w:r>
        <w:t>Figura</w:t>
      </w:r>
      <w:r w:rsidR="004E7966">
        <w:t xml:space="preserve"> </w:t>
      </w:r>
      <w:r w:rsidR="002C22C5">
        <w:t>3 –</w:t>
      </w:r>
      <w:r w:rsidR="00412DB5" w:rsidRPr="00412DB5">
        <w:t xml:space="preserve"> MVC</w:t>
      </w:r>
      <w:r w:rsidR="004E7966">
        <w:t xml:space="preserve"> </w:t>
      </w:r>
    </w:p>
    <w:p w14:paraId="10DB140A" w14:textId="117DDA56" w:rsidR="00412DB5" w:rsidRPr="00412DB5" w:rsidRDefault="00412DB5" w:rsidP="00412DB5">
      <w:pPr>
        <w:pStyle w:val="TextoProposta"/>
        <w:jc w:val="center"/>
      </w:pPr>
      <w:r w:rsidRPr="00412DB5">
        <w:t>Fonte:</w:t>
      </w:r>
      <w:r w:rsidR="004E7966">
        <w:t xml:space="preserve"> </w:t>
      </w:r>
      <w:r w:rsidR="004E7966" w:rsidRPr="004E7966">
        <w:t>https://lkubaski.files.wordpress.com/2012/12/mvc1.gif?w=630</w:t>
      </w:r>
    </w:p>
    <w:p w14:paraId="3F9C6B45" w14:textId="77777777" w:rsidR="00412DB5" w:rsidRPr="00412DB5" w:rsidRDefault="00412DB5" w:rsidP="00412DB5">
      <w:pPr>
        <w:pStyle w:val="TextoProposta"/>
      </w:pPr>
    </w:p>
    <w:p w14:paraId="419A8BE4" w14:textId="6ECC1346" w:rsidR="00412DB5" w:rsidRDefault="00412DB5" w:rsidP="00412DB5">
      <w:pPr>
        <w:pStyle w:val="TextoProposta"/>
      </w:pPr>
      <w:r w:rsidRPr="00412DB5">
        <w:t>Trazendo o MVC para o o desenvolvimento de games, é notório dizer que o fluxo de requisições está sempre na espera de uma ação do usuário ou em uma condição de disparo, seguido do envio da notificação desses eventos para a lógica do jogo que responde na conformidade dos eventos relacionados à ação disparada no início. Essa metodologia introduz outra camada de abstração que ajuda no planejamento do software. Quando divide em dados, interface e decisões há uma redução de numero de arquivos que consequentemente reduzem a complexidade de adicionar funcionalidades ou corrigir problemas [COSTA, 2015].</w:t>
      </w:r>
    </w:p>
    <w:p w14:paraId="0F88EACE" w14:textId="77777777" w:rsidR="00C93F58" w:rsidRPr="00412DB5" w:rsidRDefault="00C93F58" w:rsidP="00412DB5">
      <w:pPr>
        <w:pStyle w:val="TextoProposta"/>
      </w:pPr>
    </w:p>
    <w:p w14:paraId="3D005AFF" w14:textId="78B418AD" w:rsidR="00412DB5" w:rsidRDefault="00933A0B" w:rsidP="00A87CEE">
      <w:pPr>
        <w:pStyle w:val="Palavras-chave"/>
        <w:numPr>
          <w:ilvl w:val="2"/>
          <w:numId w:val="6"/>
        </w:numPr>
        <w:spacing w:after="0" w:line="360" w:lineRule="auto"/>
        <w:ind w:firstLine="451"/>
        <w:jc w:val="both"/>
        <w:rPr>
          <w:rFonts w:cs="Arial"/>
          <w:b/>
        </w:rPr>
      </w:pPr>
      <w:r>
        <w:rPr>
          <w:rFonts w:cs="Arial"/>
          <w:b/>
        </w:rPr>
        <w:t xml:space="preserve"> </w:t>
      </w:r>
      <w:r w:rsidR="00412DB5">
        <w:rPr>
          <w:rFonts w:cs="Arial"/>
          <w:b/>
        </w:rPr>
        <w:t xml:space="preserve">Metodologia </w:t>
      </w:r>
      <w:r w:rsidR="009A66D9">
        <w:rPr>
          <w:rFonts w:cs="Arial"/>
          <w:b/>
        </w:rPr>
        <w:t>Ágil para</w:t>
      </w:r>
      <w:r w:rsidR="00412DB5">
        <w:rPr>
          <w:rFonts w:cs="Arial"/>
          <w:b/>
        </w:rPr>
        <w:t xml:space="preserve"> Gerenciamento de Projeto</w:t>
      </w:r>
    </w:p>
    <w:p w14:paraId="4D7A74FC" w14:textId="77777777" w:rsidR="00EA1C0E" w:rsidRPr="00243272" w:rsidRDefault="00EA1C0E" w:rsidP="00EA1C0E">
      <w:pPr>
        <w:pStyle w:val="Palavras-chave"/>
        <w:spacing w:after="0" w:line="360" w:lineRule="auto"/>
        <w:ind w:left="851"/>
        <w:jc w:val="both"/>
        <w:rPr>
          <w:rFonts w:cs="Arial"/>
          <w:b/>
        </w:rPr>
      </w:pPr>
    </w:p>
    <w:p w14:paraId="3683460B" w14:textId="4E1EE231" w:rsidR="004220AD" w:rsidRDefault="00BD5E23" w:rsidP="00412DB5">
      <w:pPr>
        <w:pStyle w:val="TextoProposta"/>
      </w:pPr>
      <w:r>
        <w:t xml:space="preserve"> </w:t>
      </w:r>
      <w:r w:rsidR="00394CCB">
        <w:t xml:space="preserve">O jogo Nonda será desenvolvido de acordo com as </w:t>
      </w:r>
      <w:r w:rsidR="00B518A4">
        <w:t>interações do framework</w:t>
      </w:r>
      <w:r w:rsidR="00394CCB">
        <w:t xml:space="preserve"> </w:t>
      </w:r>
      <w:proofErr w:type="spellStart"/>
      <w:r w:rsidR="00394CCB" w:rsidRPr="00CC37DA">
        <w:rPr>
          <w:i/>
        </w:rPr>
        <w:t>scrum</w:t>
      </w:r>
      <w:proofErr w:type="spellEnd"/>
      <w:r w:rsidR="00394CCB">
        <w:t xml:space="preserve">, usando a metodologia Ágil. Dentre as fases </w:t>
      </w:r>
      <w:r w:rsidR="00CA1250">
        <w:t xml:space="preserve">do processo estão: </w:t>
      </w:r>
      <w:r w:rsidR="00CC37DA">
        <w:t>detalhes dos requisitos, análise &amp; design, Implementação &amp; teste, aprovação do teste, reavaliar / priorizar novas tarefas.</w:t>
      </w:r>
    </w:p>
    <w:p w14:paraId="58CB9EEB" w14:textId="77777777" w:rsidR="00412DB5" w:rsidRDefault="00412DB5" w:rsidP="00412DB5">
      <w:pPr>
        <w:pStyle w:val="TextoProposta"/>
      </w:pPr>
    </w:p>
    <w:p w14:paraId="7A8CE06A" w14:textId="5C23F4EA" w:rsidR="00B75A14" w:rsidRPr="00B75A14" w:rsidRDefault="004E7966" w:rsidP="00B75A14">
      <w:pPr>
        <w:pStyle w:val="TextoProposta"/>
      </w:pPr>
      <w:r>
        <w:lastRenderedPageBreak/>
        <w:t xml:space="preserve">Segundo </w:t>
      </w:r>
      <w:r w:rsidR="00974AE7">
        <w:t>JAMES, M. (2010</w:t>
      </w:r>
      <w:r>
        <w:t xml:space="preserve">) o </w:t>
      </w:r>
      <w:proofErr w:type="spellStart"/>
      <w:r w:rsidR="00E72675" w:rsidRPr="004E7966">
        <w:rPr>
          <w:i/>
        </w:rPr>
        <w:t>scrum</w:t>
      </w:r>
      <w:proofErr w:type="spellEnd"/>
      <w:r w:rsidR="00E72675" w:rsidRPr="004E7966">
        <w:t xml:space="preserve"> </w:t>
      </w:r>
      <w:r w:rsidR="00E72675">
        <w:t>tem</w:t>
      </w:r>
      <w:r w:rsidR="00B75A14">
        <w:t xml:space="preserve"> início a partir do levantamento dos requisitos </w:t>
      </w:r>
      <w:r w:rsidR="00B75A14" w:rsidRPr="00B75A14">
        <w:t>passa</w:t>
      </w:r>
      <w:r w:rsidR="00B75A14">
        <w:t>ndo pelo análise e design do</w:t>
      </w:r>
      <w:r w:rsidR="00F07932">
        <w:t xml:space="preserve"> UI/UX</w:t>
      </w:r>
      <w:r w:rsidR="00B75A14">
        <w:t xml:space="preserve">, </w:t>
      </w:r>
      <w:r>
        <w:t xml:space="preserve">ambiente, personagens e </w:t>
      </w:r>
      <w:r w:rsidR="00B75A14">
        <w:t xml:space="preserve">animação </w:t>
      </w:r>
      <w:r>
        <w:t>passando pela</w:t>
      </w:r>
      <w:r w:rsidR="00B75A14">
        <w:t xml:space="preserve"> implementação da logica</w:t>
      </w:r>
      <w:r>
        <w:t xml:space="preserve"> do jogo</w:t>
      </w:r>
      <w:r w:rsidR="00B75A14">
        <w:t>, até a fase de teste</w:t>
      </w:r>
      <w:r>
        <w:t xml:space="preserve"> é a primeira iteração </w:t>
      </w:r>
      <w:r w:rsidR="00B75A14" w:rsidRPr="00B75A14">
        <w:t xml:space="preserve">do processo, sendo que nessa </w:t>
      </w:r>
      <w:r>
        <w:t>iteração</w:t>
      </w:r>
      <w:r w:rsidR="00E72675">
        <w:t xml:space="preserve"> o foco principal é estabelecer quais métodos, instâncias serão reaproveitados para reutilizar nas demais fases.</w:t>
      </w:r>
      <w:r w:rsidR="00B75A14" w:rsidRPr="00B75A14">
        <w:t xml:space="preserve"> </w:t>
      </w:r>
      <w:r w:rsidR="00E72675">
        <w:t xml:space="preserve"> Fica assim</w:t>
      </w:r>
      <w:r w:rsidR="00B75A14" w:rsidRPr="00B75A14">
        <w:t xml:space="preserve"> definido em termos do que é o </w:t>
      </w:r>
      <w:r>
        <w:t>jogo</w:t>
      </w:r>
      <w:r w:rsidR="00B75A14" w:rsidRPr="00B75A14">
        <w:t xml:space="preserve"> a ser resolvido e quais </w:t>
      </w:r>
      <w:r w:rsidRPr="00B75A14">
        <w:t>são</w:t>
      </w:r>
      <w:r w:rsidR="00B75A14" w:rsidRPr="00B75A14">
        <w:t xml:space="preserve"> os </w:t>
      </w:r>
      <w:r>
        <w:t>atributos necessários para finalizar a primeira fase.</w:t>
      </w:r>
      <w:r w:rsidR="00B75A14" w:rsidRPr="00B75A14">
        <w:t xml:space="preserve"> Assim, devem ser levantadas </w:t>
      </w:r>
      <w:r w:rsidRPr="00B75A14">
        <w:t>informações</w:t>
      </w:r>
      <w:r w:rsidR="000613A0">
        <w:t xml:space="preserve"> como dano do personagem principal e dos inimigos, tempo para realizar a missão, quantidade de itens que serão jogadas em cena. </w:t>
      </w:r>
      <w:r w:rsidR="00B75A14" w:rsidRPr="00B75A14">
        <w:t>É na fase de</w:t>
      </w:r>
      <w:r w:rsidR="000613A0">
        <w:t xml:space="preserve"> levantamentos da 2 iteração</w:t>
      </w:r>
      <w:r w:rsidR="00B75A14" w:rsidRPr="00B75A14">
        <w:t xml:space="preserve"> </w:t>
      </w:r>
      <w:r w:rsidR="000613A0">
        <w:t>que terá uma base sólida para todas as demais variáveis concernentes ao jogador e inimigos.</w:t>
      </w:r>
    </w:p>
    <w:p w14:paraId="0605F160" w14:textId="77777777" w:rsidR="00B75A14" w:rsidRPr="005842BF" w:rsidRDefault="00B75A14" w:rsidP="00412DB5">
      <w:pPr>
        <w:pStyle w:val="TextoProposta"/>
      </w:pPr>
    </w:p>
    <w:p w14:paraId="6233F632" w14:textId="77777777" w:rsidR="007D0D45" w:rsidRDefault="007D0D45" w:rsidP="007D0D4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78C0B7" w14:textId="125E84FD" w:rsidR="00D068DB" w:rsidRDefault="007D0D45" w:rsidP="00D068D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0D45">
        <w:rPr>
          <w:rFonts w:ascii="Arial" w:eastAsia="Times New Roman" w:hAnsi="Arial" w:cs="Arial"/>
          <w:color w:val="000000"/>
          <w:sz w:val="24"/>
          <w:szCs w:val="24"/>
        </w:rPr>
        <w:t xml:space="preserve">2.1 </w:t>
      </w:r>
      <w:r w:rsidR="00270E9D">
        <w:rPr>
          <w:rFonts w:ascii="Arial" w:eastAsia="Times New Roman" w:hAnsi="Arial" w:cs="Arial"/>
          <w:color w:val="000000"/>
          <w:sz w:val="24"/>
          <w:szCs w:val="24"/>
        </w:rPr>
        <w:t>CRONOGRAMA</w:t>
      </w:r>
    </w:p>
    <w:p w14:paraId="5C171E14" w14:textId="77777777" w:rsidR="00440D85" w:rsidRDefault="00440D85" w:rsidP="00D068D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E20FC0A" w14:textId="2D4206CC" w:rsidR="00DA2976" w:rsidRPr="004214F4" w:rsidRDefault="00DA2976" w:rsidP="00DA2976">
      <w:pPr>
        <w:pStyle w:val="Palavras-chave"/>
        <w:spacing w:after="0" w:line="360" w:lineRule="auto"/>
        <w:ind w:firstLine="1134"/>
        <w:jc w:val="both"/>
        <w:rPr>
          <w:rFonts w:cs="Arial"/>
          <w:lang w:val="en-CA"/>
        </w:rPr>
      </w:pPr>
      <w:r>
        <w:rPr>
          <w:rFonts w:cs="Arial"/>
        </w:rPr>
        <w:t>Para a execução do projeto proposto, serão realizadas diversas atividades</w:t>
      </w:r>
      <w:r w:rsidR="00572C39">
        <w:rPr>
          <w:rFonts w:cs="Arial"/>
        </w:rPr>
        <w:t xml:space="preserve"> descritas abaixo no cronograma</w:t>
      </w:r>
      <w:r w:rsidR="00A26640">
        <w:rPr>
          <w:rFonts w:cs="Arial"/>
        </w:rPr>
        <w:t xml:space="preserve"> (cronograma até mês de março)</w:t>
      </w:r>
      <w:r w:rsidR="00572C39">
        <w:rPr>
          <w:rFonts w:cs="Arial"/>
        </w:rPr>
        <w:t xml:space="preserve">. Foram divididas em 4 etapas, sendo a primeira a criação de um </w:t>
      </w:r>
      <w:r w:rsidR="00572C39" w:rsidRPr="00572C39">
        <w:rPr>
          <w:rFonts w:cs="Arial"/>
          <w:i/>
        </w:rPr>
        <w:t xml:space="preserve">game design </w:t>
      </w:r>
      <w:proofErr w:type="spellStart"/>
      <w:r w:rsidR="00572C39" w:rsidRPr="00572C39">
        <w:rPr>
          <w:rFonts w:cs="Arial"/>
          <w:i/>
        </w:rPr>
        <w:t>document</w:t>
      </w:r>
      <w:proofErr w:type="spellEnd"/>
      <w:r w:rsidR="00572C39">
        <w:rPr>
          <w:rFonts w:cs="Arial"/>
        </w:rPr>
        <w:t xml:space="preserve"> (GDD), seguido do estudo e compreensão do tema – teorias e metodologias a serem aplicadas – e, a terceira a implementação, junto com o </w:t>
      </w:r>
      <w:r w:rsidR="00572C39" w:rsidRPr="002C1FF2">
        <w:rPr>
          <w:rFonts w:cs="Arial"/>
          <w:i/>
        </w:rPr>
        <w:t>design</w:t>
      </w:r>
      <w:r w:rsidR="00572C39">
        <w:rPr>
          <w:rFonts w:cs="Arial"/>
        </w:rPr>
        <w:t xml:space="preserve">. Completa todas etapas, o </w:t>
      </w:r>
      <w:r w:rsidR="00D33E78">
        <w:rPr>
          <w:rFonts w:cs="Arial"/>
        </w:rPr>
        <w:t>jogo</w:t>
      </w:r>
      <w:r w:rsidR="00572C39">
        <w:rPr>
          <w:rFonts w:cs="Arial"/>
        </w:rPr>
        <w:t xml:space="preserve"> será testado pela equipe da UTFPR para validação e então retornar para a </w:t>
      </w:r>
      <w:r w:rsidR="0069373E">
        <w:rPr>
          <w:rFonts w:cs="Arial"/>
        </w:rPr>
        <w:t>ú</w:t>
      </w:r>
      <w:r w:rsidR="00572C39">
        <w:rPr>
          <w:rFonts w:cs="Arial"/>
        </w:rPr>
        <w:t>ltima etapa, que é o refinamento e alterações</w:t>
      </w:r>
      <w:r w:rsidR="00572C39">
        <w:rPr>
          <w:rFonts w:cs="Arial"/>
          <w:lang w:val="en-CA"/>
        </w:rPr>
        <w:t>/</w:t>
      </w:r>
      <w:r w:rsidR="00572C39">
        <w:rPr>
          <w:rFonts w:cs="Arial"/>
        </w:rPr>
        <w:t>correções de bug.</w:t>
      </w:r>
      <w:r>
        <w:rPr>
          <w:rFonts w:cs="Arial"/>
        </w:rPr>
        <w:t xml:space="preserve"> </w:t>
      </w:r>
    </w:p>
    <w:p w14:paraId="2039A2A3" w14:textId="77777777" w:rsidR="00DA2976" w:rsidRDefault="00DA2976" w:rsidP="00D068D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2302"/>
        <w:gridCol w:w="354"/>
        <w:gridCol w:w="355"/>
        <w:gridCol w:w="353"/>
        <w:gridCol w:w="355"/>
        <w:gridCol w:w="347"/>
        <w:gridCol w:w="346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1570"/>
      </w:tblGrid>
      <w:tr w:rsidR="00C208EB" w:rsidRPr="00C208EB" w14:paraId="1FF1EF80" w14:textId="77777777" w:rsidTr="00692ACC">
        <w:trPr>
          <w:gridAfter w:val="1"/>
          <w:wAfter w:w="1705" w:type="dxa"/>
          <w:trHeight w:val="288"/>
        </w:trPr>
        <w:tc>
          <w:tcPr>
            <w:tcW w:w="2372" w:type="dxa"/>
          </w:tcPr>
          <w:p w14:paraId="5345BA90" w14:textId="77777777" w:rsidR="00C208EB" w:rsidRPr="00C208EB" w:rsidRDefault="00C208EB" w:rsidP="00C208EB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1445" w:type="dxa"/>
            <w:gridSpan w:val="4"/>
          </w:tcPr>
          <w:p w14:paraId="35130C84" w14:textId="77777777" w:rsidR="00C208EB" w:rsidRPr="00C208EB" w:rsidRDefault="00C208EB" w:rsidP="008F34ED">
            <w:pPr>
              <w:spacing w:line="360" w:lineRule="auto"/>
              <w:jc w:val="center"/>
              <w:rPr>
                <w:rFonts w:cs="Arial"/>
                <w:b/>
              </w:rPr>
            </w:pPr>
            <w:r w:rsidRPr="00C208EB">
              <w:rPr>
                <w:rFonts w:cs="Arial"/>
                <w:b/>
              </w:rPr>
              <w:t>Dezembro</w:t>
            </w:r>
          </w:p>
        </w:tc>
        <w:tc>
          <w:tcPr>
            <w:tcW w:w="1408" w:type="dxa"/>
            <w:gridSpan w:val="4"/>
          </w:tcPr>
          <w:p w14:paraId="36D3F480" w14:textId="77777777" w:rsidR="00C208EB" w:rsidRPr="00C208EB" w:rsidRDefault="00C208EB" w:rsidP="008F34ED">
            <w:pPr>
              <w:spacing w:line="360" w:lineRule="auto"/>
              <w:jc w:val="center"/>
              <w:rPr>
                <w:rFonts w:cs="Arial"/>
                <w:b/>
              </w:rPr>
            </w:pPr>
            <w:r w:rsidRPr="00C208EB">
              <w:rPr>
                <w:rFonts w:cs="Arial"/>
                <w:b/>
              </w:rPr>
              <w:t>Janeiro</w:t>
            </w:r>
          </w:p>
        </w:tc>
        <w:tc>
          <w:tcPr>
            <w:tcW w:w="1408" w:type="dxa"/>
            <w:gridSpan w:val="4"/>
          </w:tcPr>
          <w:p w14:paraId="7C57B673" w14:textId="77777777" w:rsidR="00C208EB" w:rsidRPr="00C208EB" w:rsidRDefault="00C208EB" w:rsidP="008F34ED">
            <w:pPr>
              <w:spacing w:line="360" w:lineRule="auto"/>
              <w:jc w:val="center"/>
              <w:rPr>
                <w:rFonts w:cs="Arial"/>
                <w:b/>
              </w:rPr>
            </w:pPr>
            <w:r w:rsidRPr="00C208EB">
              <w:rPr>
                <w:rFonts w:cs="Arial"/>
                <w:b/>
              </w:rPr>
              <w:t>Fevereiro</w:t>
            </w:r>
          </w:p>
        </w:tc>
        <w:tc>
          <w:tcPr>
            <w:tcW w:w="1408" w:type="dxa"/>
            <w:gridSpan w:val="4"/>
          </w:tcPr>
          <w:p w14:paraId="4BFF65D1" w14:textId="77777777" w:rsidR="00C208EB" w:rsidRPr="00C208EB" w:rsidRDefault="00C208EB" w:rsidP="008F34ED">
            <w:pPr>
              <w:spacing w:line="360" w:lineRule="auto"/>
              <w:jc w:val="center"/>
              <w:rPr>
                <w:rFonts w:cs="Arial"/>
                <w:b/>
              </w:rPr>
            </w:pPr>
            <w:r w:rsidRPr="00C208EB">
              <w:rPr>
                <w:rFonts w:cs="Arial"/>
                <w:b/>
              </w:rPr>
              <w:t>Março</w:t>
            </w:r>
          </w:p>
        </w:tc>
      </w:tr>
      <w:tr w:rsidR="00C208EB" w:rsidRPr="00C208EB" w14:paraId="27C8F74E" w14:textId="77777777" w:rsidTr="00692ACC">
        <w:trPr>
          <w:trHeight w:val="311"/>
        </w:trPr>
        <w:tc>
          <w:tcPr>
            <w:tcW w:w="2372" w:type="dxa"/>
          </w:tcPr>
          <w:p w14:paraId="1F7DBC8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  <w:b/>
              </w:rPr>
              <w:t>Tarefa/Semana</w:t>
            </w:r>
          </w:p>
        </w:tc>
        <w:tc>
          <w:tcPr>
            <w:tcW w:w="361" w:type="dxa"/>
          </w:tcPr>
          <w:p w14:paraId="35B6FF6E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1</w:t>
            </w:r>
          </w:p>
        </w:tc>
        <w:tc>
          <w:tcPr>
            <w:tcW w:w="361" w:type="dxa"/>
          </w:tcPr>
          <w:p w14:paraId="4871FE1F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2</w:t>
            </w:r>
          </w:p>
        </w:tc>
        <w:tc>
          <w:tcPr>
            <w:tcW w:w="361" w:type="dxa"/>
          </w:tcPr>
          <w:p w14:paraId="582EB8F6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3</w:t>
            </w:r>
          </w:p>
        </w:tc>
        <w:tc>
          <w:tcPr>
            <w:tcW w:w="362" w:type="dxa"/>
          </w:tcPr>
          <w:p w14:paraId="137A9D12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4</w:t>
            </w:r>
          </w:p>
        </w:tc>
        <w:tc>
          <w:tcPr>
            <w:tcW w:w="352" w:type="dxa"/>
          </w:tcPr>
          <w:p w14:paraId="61E87E00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1</w:t>
            </w:r>
          </w:p>
        </w:tc>
        <w:tc>
          <w:tcPr>
            <w:tcW w:w="352" w:type="dxa"/>
          </w:tcPr>
          <w:p w14:paraId="2F36A44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2</w:t>
            </w:r>
          </w:p>
        </w:tc>
        <w:tc>
          <w:tcPr>
            <w:tcW w:w="352" w:type="dxa"/>
          </w:tcPr>
          <w:p w14:paraId="5E486525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3</w:t>
            </w:r>
          </w:p>
        </w:tc>
        <w:tc>
          <w:tcPr>
            <w:tcW w:w="352" w:type="dxa"/>
          </w:tcPr>
          <w:p w14:paraId="1A5D2F3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4</w:t>
            </w:r>
          </w:p>
        </w:tc>
        <w:tc>
          <w:tcPr>
            <w:tcW w:w="352" w:type="dxa"/>
          </w:tcPr>
          <w:p w14:paraId="03E9CEC4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1</w:t>
            </w:r>
          </w:p>
        </w:tc>
        <w:tc>
          <w:tcPr>
            <w:tcW w:w="352" w:type="dxa"/>
          </w:tcPr>
          <w:p w14:paraId="3BADF0FF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2</w:t>
            </w:r>
          </w:p>
        </w:tc>
        <w:tc>
          <w:tcPr>
            <w:tcW w:w="352" w:type="dxa"/>
          </w:tcPr>
          <w:p w14:paraId="1B033E8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3</w:t>
            </w:r>
          </w:p>
        </w:tc>
        <w:tc>
          <w:tcPr>
            <w:tcW w:w="352" w:type="dxa"/>
          </w:tcPr>
          <w:p w14:paraId="66829D5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4</w:t>
            </w:r>
          </w:p>
        </w:tc>
        <w:tc>
          <w:tcPr>
            <w:tcW w:w="352" w:type="dxa"/>
          </w:tcPr>
          <w:p w14:paraId="3BDB7D82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1</w:t>
            </w:r>
          </w:p>
        </w:tc>
        <w:tc>
          <w:tcPr>
            <w:tcW w:w="352" w:type="dxa"/>
          </w:tcPr>
          <w:p w14:paraId="6E6AA8B5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2</w:t>
            </w:r>
          </w:p>
        </w:tc>
        <w:tc>
          <w:tcPr>
            <w:tcW w:w="352" w:type="dxa"/>
          </w:tcPr>
          <w:p w14:paraId="0CD728B5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3</w:t>
            </w:r>
          </w:p>
        </w:tc>
        <w:tc>
          <w:tcPr>
            <w:tcW w:w="352" w:type="dxa"/>
          </w:tcPr>
          <w:p w14:paraId="35417275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4</w:t>
            </w:r>
          </w:p>
        </w:tc>
        <w:tc>
          <w:tcPr>
            <w:tcW w:w="1705" w:type="dxa"/>
          </w:tcPr>
          <w:p w14:paraId="2AD0D004" w14:textId="77777777" w:rsidR="00C208EB" w:rsidRPr="00C208EB" w:rsidRDefault="00C208EB" w:rsidP="00C208EB">
            <w:pPr>
              <w:spacing w:line="360" w:lineRule="auto"/>
              <w:rPr>
                <w:rFonts w:cs="Arial"/>
                <w:b/>
              </w:rPr>
            </w:pPr>
            <w:r w:rsidRPr="00C208EB">
              <w:rPr>
                <w:rFonts w:cs="Arial"/>
                <w:b/>
              </w:rPr>
              <w:t>Progresso</w:t>
            </w:r>
          </w:p>
        </w:tc>
      </w:tr>
      <w:tr w:rsidR="00C208EB" w:rsidRPr="00C208EB" w14:paraId="68B12706" w14:textId="77777777" w:rsidTr="00E74C4F">
        <w:trPr>
          <w:trHeight w:val="455"/>
        </w:trPr>
        <w:tc>
          <w:tcPr>
            <w:tcW w:w="2372" w:type="dxa"/>
          </w:tcPr>
          <w:p w14:paraId="63C43A9C" w14:textId="77777777" w:rsidR="00C208EB" w:rsidRPr="00C208EB" w:rsidRDefault="00C208EB" w:rsidP="00440FF8">
            <w:pPr>
              <w:pStyle w:val="CronogramaParagrafo"/>
            </w:pPr>
            <w:r w:rsidRPr="00C208EB">
              <w:t>Escrever o GDD</w:t>
            </w:r>
          </w:p>
        </w:tc>
        <w:tc>
          <w:tcPr>
            <w:tcW w:w="361" w:type="dxa"/>
          </w:tcPr>
          <w:p w14:paraId="7A095340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52CBC39F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61" w:type="dxa"/>
          </w:tcPr>
          <w:p w14:paraId="6E1C90E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2" w:type="dxa"/>
          </w:tcPr>
          <w:p w14:paraId="58EF446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6E203201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642B439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ACD52DE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61F10C60" w14:textId="4AB9EAA3" w:rsidR="00C208EB" w:rsidRPr="00C208EB" w:rsidRDefault="00C24661" w:rsidP="00C208EB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7774B74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53A84163" w14:textId="56D8277F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8E15318" w14:textId="1A2349EF" w:rsidR="00C208EB" w:rsidRPr="00C208EB" w:rsidRDefault="00BF4C55" w:rsidP="00C208EB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773DC1A4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173AAF96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16EBC79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50414386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2C85626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705" w:type="dxa"/>
          </w:tcPr>
          <w:p w14:paraId="0A9DF44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 xml:space="preserve">Completo </w:t>
            </w:r>
            <w:r w:rsidRPr="00C208EB">
              <w:rPr>
                <w:rFonts w:cs="Arial"/>
                <w:b/>
              </w:rPr>
              <w:t>v1.1</w:t>
            </w:r>
          </w:p>
        </w:tc>
      </w:tr>
      <w:tr w:rsidR="00C208EB" w:rsidRPr="00C208EB" w14:paraId="6169DD41" w14:textId="77777777" w:rsidTr="00692ACC">
        <w:trPr>
          <w:trHeight w:val="283"/>
        </w:trPr>
        <w:tc>
          <w:tcPr>
            <w:tcW w:w="2372" w:type="dxa"/>
          </w:tcPr>
          <w:p w14:paraId="6F330C36" w14:textId="77777777" w:rsidR="00C208EB" w:rsidRPr="00C208EB" w:rsidRDefault="00C208EB" w:rsidP="00440FF8">
            <w:pPr>
              <w:pStyle w:val="CronogramaParagrafo"/>
            </w:pPr>
            <w:r w:rsidRPr="00C208EB">
              <w:t>Apresentar GDD</w:t>
            </w:r>
          </w:p>
        </w:tc>
        <w:tc>
          <w:tcPr>
            <w:tcW w:w="361" w:type="dxa"/>
          </w:tcPr>
          <w:p w14:paraId="1468573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01E60271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6FF86464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2" w:type="dxa"/>
          </w:tcPr>
          <w:p w14:paraId="27304B24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2BF6366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354DFD4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A1B7C17" w14:textId="319A2ED6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3B747869" w14:textId="3D8BA733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E3C2237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3F9A285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ADCC2F9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230B190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21189265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6B4DF32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23E35BFB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44C655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705" w:type="dxa"/>
          </w:tcPr>
          <w:p w14:paraId="61D91E3C" w14:textId="3D9F9FB3" w:rsidR="00C208EB" w:rsidRPr="00C208EB" w:rsidRDefault="00E74C4F" w:rsidP="00C208EB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Iniciar</w:t>
            </w:r>
          </w:p>
        </w:tc>
      </w:tr>
      <w:tr w:rsidR="00C208EB" w:rsidRPr="00C208EB" w14:paraId="40C2669D" w14:textId="77777777" w:rsidTr="00692ACC">
        <w:trPr>
          <w:trHeight w:val="288"/>
        </w:trPr>
        <w:tc>
          <w:tcPr>
            <w:tcW w:w="2372" w:type="dxa"/>
          </w:tcPr>
          <w:p w14:paraId="3559F150" w14:textId="77777777" w:rsidR="00C208EB" w:rsidRPr="00C208EB" w:rsidRDefault="00C208EB" w:rsidP="00440FF8">
            <w:pPr>
              <w:pStyle w:val="CronogramaParagrafo"/>
            </w:pPr>
            <w:r w:rsidRPr="00C208EB">
              <w:t>Selecionar/desenhar a arte dos personagens</w:t>
            </w:r>
          </w:p>
        </w:tc>
        <w:tc>
          <w:tcPr>
            <w:tcW w:w="361" w:type="dxa"/>
          </w:tcPr>
          <w:p w14:paraId="568B56B7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3A8A7D5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6DF7BB7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2" w:type="dxa"/>
          </w:tcPr>
          <w:p w14:paraId="53E0836D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71EBE5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21791654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3D5A5E9F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EECC5E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C70844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338FB0C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2A7E58A7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4C1BD0A4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621FF27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EA6166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4B720D9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0740929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705" w:type="dxa"/>
          </w:tcPr>
          <w:p w14:paraId="3E904C0D" w14:textId="0D1D5218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Em Progresso</w:t>
            </w:r>
          </w:p>
        </w:tc>
      </w:tr>
      <w:tr w:rsidR="00C208EB" w:rsidRPr="00C208EB" w14:paraId="5E517649" w14:textId="77777777" w:rsidTr="00692ACC">
        <w:trPr>
          <w:trHeight w:val="274"/>
        </w:trPr>
        <w:tc>
          <w:tcPr>
            <w:tcW w:w="2372" w:type="dxa"/>
          </w:tcPr>
          <w:p w14:paraId="7CE77158" w14:textId="77777777" w:rsidR="00C208EB" w:rsidRPr="00C208EB" w:rsidRDefault="00C208EB" w:rsidP="00440FF8">
            <w:pPr>
              <w:pStyle w:val="CronogramaParagrafo"/>
            </w:pPr>
            <w:r w:rsidRPr="00C208EB">
              <w:t>Selecionar/desenhar a arte dos cenários</w:t>
            </w:r>
          </w:p>
        </w:tc>
        <w:tc>
          <w:tcPr>
            <w:tcW w:w="361" w:type="dxa"/>
          </w:tcPr>
          <w:p w14:paraId="55F434C7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1499A13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64CA9C89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2" w:type="dxa"/>
          </w:tcPr>
          <w:p w14:paraId="4BE420A4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9C50A80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7307896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98EF326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C12DEC9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AF980A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0C9C3B6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376601A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5F5AF42E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3F567A9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73AA4361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5E7CD7B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8C2E19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705" w:type="dxa"/>
          </w:tcPr>
          <w:p w14:paraId="37554C00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Em Progresso</w:t>
            </w:r>
          </w:p>
        </w:tc>
      </w:tr>
      <w:tr w:rsidR="00C208EB" w:rsidRPr="00C208EB" w14:paraId="29D7C73E" w14:textId="77777777" w:rsidTr="00692ACC">
        <w:trPr>
          <w:trHeight w:val="288"/>
        </w:trPr>
        <w:tc>
          <w:tcPr>
            <w:tcW w:w="2372" w:type="dxa"/>
          </w:tcPr>
          <w:p w14:paraId="7633CA00" w14:textId="77777777" w:rsidR="00C208EB" w:rsidRPr="00C208EB" w:rsidRDefault="00C208EB" w:rsidP="00440FF8">
            <w:pPr>
              <w:pStyle w:val="CronogramaParagrafo"/>
            </w:pPr>
            <w:r w:rsidRPr="00C208EB">
              <w:t>Desenvolver o sistema de controle do jogador</w:t>
            </w:r>
          </w:p>
        </w:tc>
        <w:tc>
          <w:tcPr>
            <w:tcW w:w="361" w:type="dxa"/>
          </w:tcPr>
          <w:p w14:paraId="3BD94907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19D3621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5D66F04F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2" w:type="dxa"/>
          </w:tcPr>
          <w:p w14:paraId="511DEC60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4020B60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5D7B15F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5605EE55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3C9511A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3DD377FB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4AEAE20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C5AE89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6993F6B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022DAFD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04380424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74037FA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5458B80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705" w:type="dxa"/>
          </w:tcPr>
          <w:p w14:paraId="1805995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Planejado</w:t>
            </w:r>
          </w:p>
        </w:tc>
      </w:tr>
      <w:tr w:rsidR="00C208EB" w:rsidRPr="00C208EB" w14:paraId="016FEF90" w14:textId="77777777" w:rsidTr="00692ACC">
        <w:trPr>
          <w:trHeight w:val="563"/>
        </w:trPr>
        <w:tc>
          <w:tcPr>
            <w:tcW w:w="2372" w:type="dxa"/>
          </w:tcPr>
          <w:p w14:paraId="560350F1" w14:textId="77777777" w:rsidR="00C208EB" w:rsidRPr="00C208EB" w:rsidRDefault="00C208EB" w:rsidP="00440FF8">
            <w:pPr>
              <w:pStyle w:val="CronogramaParagrafo"/>
            </w:pPr>
            <w:r w:rsidRPr="00C208EB">
              <w:t>Desenvolver sistema de mapas e fases</w:t>
            </w:r>
          </w:p>
        </w:tc>
        <w:tc>
          <w:tcPr>
            <w:tcW w:w="361" w:type="dxa"/>
          </w:tcPr>
          <w:p w14:paraId="584508F6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6B75B64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1DDEDE19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2" w:type="dxa"/>
          </w:tcPr>
          <w:p w14:paraId="09FB14F7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05FFDD5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D998D65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6D264A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506C911E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008110D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08301CF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3CE90CD5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539E2EC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6758712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15CBA445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40699FBE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2F220A1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705" w:type="dxa"/>
          </w:tcPr>
          <w:p w14:paraId="47EA454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Em Progresso</w:t>
            </w:r>
          </w:p>
        </w:tc>
      </w:tr>
      <w:tr w:rsidR="00C208EB" w:rsidRPr="00C208EB" w14:paraId="4901D63A" w14:textId="77777777" w:rsidTr="00692ACC">
        <w:trPr>
          <w:trHeight w:val="288"/>
        </w:trPr>
        <w:tc>
          <w:tcPr>
            <w:tcW w:w="2372" w:type="dxa"/>
          </w:tcPr>
          <w:p w14:paraId="3E462115" w14:textId="77777777" w:rsidR="00C208EB" w:rsidRPr="00C208EB" w:rsidRDefault="00C208EB" w:rsidP="00440FF8">
            <w:pPr>
              <w:pStyle w:val="CronogramaParagrafo"/>
            </w:pPr>
            <w:r w:rsidRPr="00C208EB">
              <w:t>Implementar a detecção de colisão</w:t>
            </w:r>
          </w:p>
        </w:tc>
        <w:tc>
          <w:tcPr>
            <w:tcW w:w="361" w:type="dxa"/>
          </w:tcPr>
          <w:p w14:paraId="236FFE32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1A7781C2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75B9AEC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2" w:type="dxa"/>
          </w:tcPr>
          <w:p w14:paraId="6F7367E0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3964FD2D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2518A7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3D3A501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11EB62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123EDA6D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104E3C6D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2470E2C0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19B7A3F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351A5CD7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F6869F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73B6710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391BDDF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705" w:type="dxa"/>
          </w:tcPr>
          <w:p w14:paraId="7D1FD380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Iniciar</w:t>
            </w:r>
          </w:p>
        </w:tc>
      </w:tr>
      <w:tr w:rsidR="00C208EB" w:rsidRPr="00C208EB" w14:paraId="44804BAB" w14:textId="77777777" w:rsidTr="00692ACC">
        <w:trPr>
          <w:trHeight w:val="274"/>
        </w:trPr>
        <w:tc>
          <w:tcPr>
            <w:tcW w:w="2372" w:type="dxa"/>
          </w:tcPr>
          <w:p w14:paraId="66844B4E" w14:textId="77777777" w:rsidR="00C208EB" w:rsidRPr="00C208EB" w:rsidRDefault="00C208EB" w:rsidP="00440FF8">
            <w:pPr>
              <w:pStyle w:val="CronogramaParagrafo"/>
            </w:pPr>
            <w:r w:rsidRPr="00C208EB">
              <w:lastRenderedPageBreak/>
              <w:t>Desenvolver sistema de pontuação</w:t>
            </w:r>
          </w:p>
        </w:tc>
        <w:tc>
          <w:tcPr>
            <w:tcW w:w="361" w:type="dxa"/>
          </w:tcPr>
          <w:p w14:paraId="7C49E02D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392A0D51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1D4DB6B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2" w:type="dxa"/>
          </w:tcPr>
          <w:p w14:paraId="49675F99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1DCB579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1CECCC26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360846D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8C53365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05195CF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4ED2A87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19852821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24613E7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1A6828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2BEAFF7D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15834F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352" w:type="dxa"/>
          </w:tcPr>
          <w:p w14:paraId="5FF4469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1705" w:type="dxa"/>
          </w:tcPr>
          <w:p w14:paraId="3945C416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Planejado</w:t>
            </w:r>
          </w:p>
        </w:tc>
      </w:tr>
      <w:tr w:rsidR="00C208EB" w:rsidRPr="00C208EB" w14:paraId="4B1A0CF6" w14:textId="77777777" w:rsidTr="00692ACC">
        <w:trPr>
          <w:trHeight w:val="339"/>
        </w:trPr>
        <w:tc>
          <w:tcPr>
            <w:tcW w:w="2372" w:type="dxa"/>
          </w:tcPr>
          <w:p w14:paraId="25DC28C7" w14:textId="3DA30672" w:rsidR="00C208EB" w:rsidRPr="00C208EB" w:rsidRDefault="00C208EB" w:rsidP="00440FF8">
            <w:pPr>
              <w:pStyle w:val="CronogramaParagrafo"/>
            </w:pPr>
            <w:r w:rsidRPr="00C208EB">
              <w:t>Implementar inimigos</w:t>
            </w:r>
          </w:p>
        </w:tc>
        <w:tc>
          <w:tcPr>
            <w:tcW w:w="361" w:type="dxa"/>
          </w:tcPr>
          <w:p w14:paraId="0A152E71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69A357D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3A6E25E1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2" w:type="dxa"/>
          </w:tcPr>
          <w:p w14:paraId="2EB000DB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311D9C6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58065397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5C1B3D5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31C9C09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2B9B052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522453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3EC66630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5C4B0831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58627F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6B7818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8F1C3C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3DEFB28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X</w:t>
            </w:r>
          </w:p>
        </w:tc>
        <w:tc>
          <w:tcPr>
            <w:tcW w:w="1705" w:type="dxa"/>
          </w:tcPr>
          <w:p w14:paraId="2FA0E911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Planejado</w:t>
            </w:r>
          </w:p>
        </w:tc>
      </w:tr>
      <w:tr w:rsidR="00C208EB" w:rsidRPr="00C208EB" w14:paraId="1A714C33" w14:textId="77777777" w:rsidTr="00692ACC">
        <w:trPr>
          <w:trHeight w:val="164"/>
        </w:trPr>
        <w:tc>
          <w:tcPr>
            <w:tcW w:w="2372" w:type="dxa"/>
            <w:tcBorders>
              <w:bottom w:val="single" w:sz="4" w:space="0" w:color="auto"/>
            </w:tcBorders>
          </w:tcPr>
          <w:p w14:paraId="417026C3" w14:textId="77777777" w:rsidR="00C208EB" w:rsidRPr="00C208EB" w:rsidRDefault="00C208EB" w:rsidP="00440FF8">
            <w:pPr>
              <w:pStyle w:val="CronogramaParagrafo"/>
            </w:pPr>
            <w:r w:rsidRPr="00C208EB">
              <w:t>Testes Iniciais</w:t>
            </w:r>
          </w:p>
        </w:tc>
        <w:tc>
          <w:tcPr>
            <w:tcW w:w="361" w:type="dxa"/>
          </w:tcPr>
          <w:p w14:paraId="068BE82D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4056B7F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1" w:type="dxa"/>
          </w:tcPr>
          <w:p w14:paraId="59DBC88E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62" w:type="dxa"/>
          </w:tcPr>
          <w:p w14:paraId="5FA9E346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1380DFA8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5210E0BC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C8A68AE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14DED9FE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445DA5A3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57A8392D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BA660D1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8DD1A39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0543F6EB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1B6452AA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72C40D8F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52" w:type="dxa"/>
          </w:tcPr>
          <w:p w14:paraId="664923ED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705" w:type="dxa"/>
          </w:tcPr>
          <w:p w14:paraId="1EF43A67" w14:textId="77777777" w:rsidR="00C208EB" w:rsidRPr="00C208EB" w:rsidRDefault="00C208EB" w:rsidP="00C208EB">
            <w:pPr>
              <w:spacing w:line="360" w:lineRule="auto"/>
              <w:rPr>
                <w:rFonts w:cs="Arial"/>
              </w:rPr>
            </w:pPr>
            <w:r w:rsidRPr="00C208EB">
              <w:rPr>
                <w:rFonts w:cs="Arial"/>
              </w:rPr>
              <w:t>Iniciar</w:t>
            </w:r>
          </w:p>
        </w:tc>
      </w:tr>
    </w:tbl>
    <w:p w14:paraId="7C5679CD" w14:textId="5169C875" w:rsidR="00554A22" w:rsidRDefault="00554A22" w:rsidP="00772612">
      <w:pPr>
        <w:pStyle w:val="TextoProposta"/>
        <w:jc w:val="center"/>
      </w:pPr>
      <w:r>
        <w:t xml:space="preserve">Figura </w:t>
      </w:r>
      <w:r w:rsidR="00517B7B">
        <w:t>3</w:t>
      </w:r>
    </w:p>
    <w:p w14:paraId="4DA75A37" w14:textId="7415E5F5" w:rsidR="00955AF1" w:rsidRPr="00212F95" w:rsidRDefault="00CC45FE" w:rsidP="00772612">
      <w:pPr>
        <w:pStyle w:val="TextoProposta"/>
        <w:jc w:val="center"/>
      </w:pPr>
      <w:r>
        <w:t>Fonte: Autoria Pr</w:t>
      </w:r>
      <w:r w:rsidR="00554A22">
        <w:t>ópria</w:t>
      </w:r>
    </w:p>
    <w:p w14:paraId="283CD450" w14:textId="77777777" w:rsidR="00DC56C5" w:rsidRDefault="00DC56C5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br w:type="page"/>
      </w:r>
    </w:p>
    <w:p w14:paraId="40A9BCDB" w14:textId="77777777" w:rsidR="007D0D45" w:rsidRDefault="007D0D45" w:rsidP="00AB308D">
      <w:pPr>
        <w:spacing w:after="0" w:line="360" w:lineRule="auto"/>
        <w:outlineLvl w:val="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D0D45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5 CONSIDERAÇÕES FINAIS</w:t>
      </w:r>
    </w:p>
    <w:p w14:paraId="4ABEF573" w14:textId="77777777" w:rsidR="007D0D45" w:rsidRDefault="007D0D45" w:rsidP="007D0D45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ADB1917" w14:textId="77777777" w:rsidR="007D0D45" w:rsidRDefault="007D0D45" w:rsidP="007D0D45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25E58CD" w14:textId="25C7DBEC" w:rsidR="007D0D45" w:rsidRPr="007D0D45" w:rsidRDefault="006C1416" w:rsidP="007D0D45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Esse trabalho se propôs a criar um material didático sólido para o Departamento de </w:t>
      </w:r>
      <w:r w:rsidR="00FB0BC1">
        <w:rPr>
          <w:rFonts w:ascii="Arial" w:eastAsia="Times New Roman" w:hAnsi="Arial" w:cs="Arial"/>
          <w:color w:val="000000"/>
          <w:sz w:val="24"/>
          <w:szCs w:val="24"/>
        </w:rPr>
        <w:t>Química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 Biologia (DQBI) da UTFPR campus Curitiba a fim de auxiliar no ensino dentro </w:t>
      </w:r>
      <w:r w:rsidR="00FB0BC1">
        <w:rPr>
          <w:rFonts w:ascii="Arial" w:eastAsia="Times New Roman" w:hAnsi="Arial" w:cs="Arial"/>
          <w:color w:val="000000"/>
          <w:sz w:val="24"/>
          <w:szCs w:val="24"/>
        </w:rPr>
        <w:t>Vermitecnologia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usar minhocas como agente principal para fornecimento de húmus de alta qualidade</w:t>
      </w:r>
      <w:r w:rsidR="007D0D4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8819B52" w14:textId="77777777" w:rsidR="007D0D45" w:rsidRDefault="007D0D45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cs="Arial"/>
          <w:b/>
        </w:rPr>
        <w:br w:type="page"/>
      </w:r>
    </w:p>
    <w:p w14:paraId="7F307360" w14:textId="77777777" w:rsidR="00686774" w:rsidRDefault="00686774" w:rsidP="00AB308D">
      <w:pPr>
        <w:pStyle w:val="Palavras-chave"/>
        <w:spacing w:after="0"/>
        <w:jc w:val="center"/>
        <w:outlineLvl w:val="0"/>
        <w:rPr>
          <w:rFonts w:cs="Arial"/>
          <w:b/>
        </w:rPr>
      </w:pPr>
      <w:r>
        <w:rPr>
          <w:rFonts w:cs="Arial"/>
          <w:b/>
        </w:rPr>
        <w:lastRenderedPageBreak/>
        <w:t>REFERÊNCIAS</w:t>
      </w:r>
    </w:p>
    <w:p w14:paraId="00C71ADF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715E8D30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0489E24F" w14:textId="3B9C52EB" w:rsidR="008946AA" w:rsidRPr="005E7D0F" w:rsidRDefault="008946AA" w:rsidP="008946AA">
      <w:pPr>
        <w:pStyle w:val="REFERENCIA"/>
      </w:pPr>
      <w:r w:rsidRPr="005E7D0F">
        <w:t xml:space="preserve">TAROUCO, L. M. </w:t>
      </w:r>
      <w:proofErr w:type="gramStart"/>
      <w:r w:rsidRPr="005E7D0F">
        <w:t>R. ;</w:t>
      </w:r>
      <w:proofErr w:type="gramEnd"/>
      <w:r w:rsidRPr="005E7D0F">
        <w:t xml:space="preserve"> FABRE, Marie-</w:t>
      </w:r>
      <w:r w:rsidR="00FB0BC1" w:rsidRPr="005E7D0F">
        <w:t>Christine</w:t>
      </w:r>
      <w:r w:rsidRPr="005E7D0F">
        <w:t xml:space="preserve"> Julie Mascarenhas ; ROLAND, Letícia Coelho ; KONRATH, Mary Lúcia Pedroso . </w:t>
      </w:r>
      <w:r w:rsidRPr="005E7D0F">
        <w:rPr>
          <w:b/>
        </w:rPr>
        <w:t>Jogos educacionais</w:t>
      </w:r>
      <w:r w:rsidRPr="005E7D0F">
        <w:t xml:space="preserve">. RENOTE. Revista Novas Tecnologias na Educação, Porto Alegre, v. 2, n. 1, p. 1-7, 2004. </w:t>
      </w:r>
    </w:p>
    <w:p w14:paraId="3685D2AB" w14:textId="77777777" w:rsidR="00AF205B" w:rsidRPr="005E7D0F" w:rsidRDefault="00AF205B" w:rsidP="008946AA">
      <w:pPr>
        <w:pStyle w:val="REFERENCIA"/>
      </w:pPr>
    </w:p>
    <w:p w14:paraId="009A8BFD" w14:textId="649560E8" w:rsidR="00F0349F" w:rsidRPr="005E7D0F" w:rsidRDefault="00F0349F" w:rsidP="00F0349F">
      <w:pPr>
        <w:pStyle w:val="REFERENCIA"/>
      </w:pPr>
      <w:r w:rsidRPr="005E7D0F">
        <w:t xml:space="preserve">Panorama dos Resíduos Sólidos no Brasil, 2015. </w:t>
      </w:r>
      <w:r w:rsidR="0086047F" w:rsidRPr="005E7D0F">
        <w:t>Disponível</w:t>
      </w:r>
      <w:r w:rsidRPr="005E7D0F">
        <w:t xml:space="preserve"> em: http://www.abrelpe.org.br/Panorama/panorama2014.pdf</w:t>
      </w:r>
      <w:proofErr w:type="gramStart"/>
      <w:r w:rsidRPr="005E7D0F">
        <w:t xml:space="preserve">  Acesso</w:t>
      </w:r>
      <w:proofErr w:type="gramEnd"/>
      <w:r w:rsidRPr="005E7D0F">
        <w:t xml:space="preserve"> em: 21 jan.2016 17:15. </w:t>
      </w:r>
    </w:p>
    <w:p w14:paraId="3E8C2A3F" w14:textId="77777777" w:rsidR="00740DCA" w:rsidRPr="005E7D0F" w:rsidRDefault="00740DCA" w:rsidP="00F0349F">
      <w:pPr>
        <w:pStyle w:val="REFERENCIA"/>
      </w:pPr>
    </w:p>
    <w:p w14:paraId="5678FBF4" w14:textId="58893E6B" w:rsidR="00740DCA" w:rsidRPr="005E7D0F" w:rsidRDefault="005E7D0F" w:rsidP="00740DCA">
      <w:pPr>
        <w:pStyle w:val="REFERENCIA"/>
      </w:pPr>
      <w:r w:rsidRPr="005E7D0F">
        <w:t>Ministério</w:t>
      </w:r>
      <w:r w:rsidR="00740DCA" w:rsidRPr="005E7D0F">
        <w:t xml:space="preserve"> do Meio Ambiente, 2016. Disponível em: http://www.mma.gov.br/responsabilidade-socioambiental/a3p/eixos-tematicos/gestão-adequada-dos-res%C3%ADduos Acesso em: 22 jan.2016 14:04. </w:t>
      </w:r>
    </w:p>
    <w:p w14:paraId="223D8589" w14:textId="09106ED8" w:rsidR="00740DCA" w:rsidRPr="005E7D0F" w:rsidRDefault="00740DCA" w:rsidP="00F0349F">
      <w:pPr>
        <w:pStyle w:val="REFERENCIA"/>
      </w:pPr>
    </w:p>
    <w:p w14:paraId="2B707D87" w14:textId="1920E1E4" w:rsidR="00FF279A" w:rsidRPr="005E7D0F" w:rsidRDefault="00FF279A" w:rsidP="00F0349F">
      <w:pPr>
        <w:pStyle w:val="REFERENCIA"/>
      </w:pPr>
      <w:proofErr w:type="spellStart"/>
      <w:r w:rsidRPr="005E7D0F">
        <w:t>Innovation</w:t>
      </w:r>
      <w:proofErr w:type="spellEnd"/>
      <w:r w:rsidRPr="005E7D0F">
        <w:t xml:space="preserve"> </w:t>
      </w:r>
      <w:proofErr w:type="spellStart"/>
      <w:r w:rsidR="005E7D0F" w:rsidRPr="005E7D0F">
        <w:t>House</w:t>
      </w:r>
      <w:proofErr w:type="spellEnd"/>
      <w:r w:rsidR="005E7D0F" w:rsidRPr="005E7D0F">
        <w:t xml:space="preserve"> Rio (IHR). Disponível em: </w:t>
      </w:r>
      <w:r w:rsidRPr="005E7D0F">
        <w:t>https://innovationhouserio.wordpress.com/2015/09/03/brazilian-gaming-studios/ Acesso em: 22 jan.2016 16:05.</w:t>
      </w:r>
    </w:p>
    <w:p w14:paraId="11A2B970" w14:textId="77777777" w:rsidR="005E7D0F" w:rsidRPr="005E7D0F" w:rsidRDefault="005E7D0F" w:rsidP="00F0349F">
      <w:pPr>
        <w:pStyle w:val="REFERENCIA"/>
      </w:pPr>
    </w:p>
    <w:p w14:paraId="5E7D8D4D" w14:textId="4FC4FC97" w:rsidR="005E7D0F" w:rsidRPr="005E7D0F" w:rsidRDefault="004C3D0F" w:rsidP="005E7D0F">
      <w:pPr>
        <w:pStyle w:val="REFERENCIA"/>
      </w:pPr>
      <w:r w:rsidRPr="00812BEC">
        <w:rPr>
          <w:b/>
        </w:rPr>
        <w:t xml:space="preserve">The Best </w:t>
      </w:r>
      <w:proofErr w:type="spellStart"/>
      <w:r w:rsidRPr="00812BEC">
        <w:rPr>
          <w:b/>
        </w:rPr>
        <w:t>Development</w:t>
      </w:r>
      <w:proofErr w:type="spellEnd"/>
      <w:r w:rsidRPr="00812BEC">
        <w:rPr>
          <w:b/>
        </w:rPr>
        <w:t xml:space="preserve"> Platform for </w:t>
      </w:r>
      <w:proofErr w:type="spellStart"/>
      <w:r w:rsidRPr="00812BEC">
        <w:rPr>
          <w:b/>
        </w:rPr>
        <w:t>Creating</w:t>
      </w:r>
      <w:proofErr w:type="spellEnd"/>
      <w:r w:rsidRPr="00812BEC">
        <w:rPr>
          <w:b/>
        </w:rPr>
        <w:t xml:space="preserve"> Games</w:t>
      </w:r>
      <w:r>
        <w:t xml:space="preserve">. </w:t>
      </w:r>
      <w:r w:rsidR="005E7D0F" w:rsidRPr="005E7D0F">
        <w:t xml:space="preserve">Disponível em: https://unity3d.com/unity Acesso em: </w:t>
      </w:r>
      <w:r w:rsidR="005E7D0F">
        <w:t>03</w:t>
      </w:r>
      <w:r w:rsidR="005E7D0F" w:rsidRPr="005E7D0F">
        <w:t xml:space="preserve"> </w:t>
      </w:r>
      <w:r w:rsidR="005E7D0F">
        <w:t>fev</w:t>
      </w:r>
      <w:r w:rsidR="005E7D0F" w:rsidRPr="005E7D0F">
        <w:t>.2016 16:</w:t>
      </w:r>
      <w:r w:rsidR="005E7D0F">
        <w:t>00</w:t>
      </w:r>
      <w:r w:rsidR="005E7D0F" w:rsidRPr="005E7D0F">
        <w:t>.</w:t>
      </w:r>
    </w:p>
    <w:p w14:paraId="15325C1B" w14:textId="77777777" w:rsidR="00FF279A" w:rsidRPr="005E7D0F" w:rsidRDefault="00FF279A" w:rsidP="00F0349F">
      <w:pPr>
        <w:pStyle w:val="REFERENCIA"/>
      </w:pPr>
    </w:p>
    <w:p w14:paraId="404D960B" w14:textId="341E6A40" w:rsidR="00865644" w:rsidRDefault="00A8044F" w:rsidP="00925E41">
      <w:pPr>
        <w:pStyle w:val="REFERENCIA"/>
      </w:pPr>
      <w:proofErr w:type="spellStart"/>
      <w:r>
        <w:t>Bigg</w:t>
      </w:r>
      <w:proofErr w:type="spellEnd"/>
      <w:r>
        <w:t xml:space="preserve"> </w:t>
      </w:r>
      <w:proofErr w:type="spellStart"/>
      <w:r>
        <w:t>Shark</w:t>
      </w:r>
      <w:proofErr w:type="spellEnd"/>
      <w:r>
        <w:t xml:space="preserve">. </w:t>
      </w:r>
      <w:proofErr w:type="spellStart"/>
      <w:r w:rsidR="00EA6D59" w:rsidRPr="00EA6D59">
        <w:t>Why</w:t>
      </w:r>
      <w:proofErr w:type="spellEnd"/>
      <w:r w:rsidR="00EA6D59" w:rsidRPr="00EA6D59">
        <w:t xml:space="preserve"> </w:t>
      </w:r>
      <w:proofErr w:type="spellStart"/>
      <w:r w:rsidR="00EA6D59" w:rsidRPr="00EA6D59">
        <w:t>Using</w:t>
      </w:r>
      <w:proofErr w:type="spellEnd"/>
      <w:r w:rsidR="00EA6D59" w:rsidRPr="00EA6D59">
        <w:t xml:space="preserve"> C# </w:t>
      </w:r>
      <w:proofErr w:type="spellStart"/>
      <w:r w:rsidR="00EA6D59" w:rsidRPr="00EA6D59">
        <w:t>with</w:t>
      </w:r>
      <w:proofErr w:type="spellEnd"/>
      <w:r w:rsidR="00EA6D59" w:rsidRPr="00EA6D59">
        <w:t xml:space="preserve"> </w:t>
      </w:r>
      <w:proofErr w:type="spellStart"/>
      <w:r w:rsidR="00EA6D59" w:rsidRPr="00EA6D59">
        <w:t>Unity</w:t>
      </w:r>
      <w:proofErr w:type="spellEnd"/>
      <w:r w:rsidR="00EA6D59" w:rsidRPr="00EA6D59">
        <w:t xml:space="preserve"> </w:t>
      </w:r>
      <w:proofErr w:type="spellStart"/>
      <w:r w:rsidR="00EA6D59" w:rsidRPr="00EA6D59">
        <w:t>is</w:t>
      </w:r>
      <w:proofErr w:type="spellEnd"/>
      <w:r w:rsidR="00EA6D59" w:rsidRPr="00EA6D59">
        <w:t xml:space="preserve"> </w:t>
      </w:r>
      <w:proofErr w:type="spellStart"/>
      <w:r w:rsidR="00EA6D59" w:rsidRPr="00EA6D59">
        <w:t>Better</w:t>
      </w:r>
      <w:proofErr w:type="spellEnd"/>
      <w:r w:rsidR="00EA6D59" w:rsidRPr="00EA6D59">
        <w:t xml:space="preserve"> </w:t>
      </w:r>
      <w:proofErr w:type="spellStart"/>
      <w:r w:rsidR="00EA6D59" w:rsidRPr="00EA6D59">
        <w:t>Than</w:t>
      </w:r>
      <w:proofErr w:type="spellEnd"/>
      <w:r w:rsidR="00EA6D59" w:rsidRPr="00EA6D59">
        <w:t xml:space="preserve"> </w:t>
      </w:r>
      <w:proofErr w:type="spellStart"/>
      <w:r w:rsidR="00EA6D59" w:rsidRPr="00EA6D59">
        <w:t>Using</w:t>
      </w:r>
      <w:proofErr w:type="spellEnd"/>
      <w:r w:rsidR="00EA6D59" w:rsidRPr="00EA6D59">
        <w:t xml:space="preserve"> </w:t>
      </w:r>
      <w:proofErr w:type="spellStart"/>
      <w:r w:rsidR="00EA6D59" w:rsidRPr="00EA6D59">
        <w:t>Boo</w:t>
      </w:r>
      <w:proofErr w:type="spellEnd"/>
      <w:r w:rsidR="00EA6D59" w:rsidRPr="00EA6D59">
        <w:t xml:space="preserve"> </w:t>
      </w:r>
      <w:proofErr w:type="spellStart"/>
      <w:r w:rsidR="00EA6D59" w:rsidRPr="00EA6D59">
        <w:t>or</w:t>
      </w:r>
      <w:proofErr w:type="spellEnd"/>
      <w:r w:rsidR="00EA6D59" w:rsidRPr="00EA6D59">
        <w:t xml:space="preserve"> JS for </w:t>
      </w:r>
      <w:proofErr w:type="spellStart"/>
      <w:r w:rsidR="00EA6D59" w:rsidRPr="00EA6D59">
        <w:t>Your</w:t>
      </w:r>
      <w:proofErr w:type="spellEnd"/>
      <w:r w:rsidR="00EA6D59" w:rsidRPr="00EA6D59">
        <w:t xml:space="preserve"> Mobile Game</w:t>
      </w:r>
      <w:r w:rsidR="00126ED8">
        <w:t>, 2015.</w:t>
      </w:r>
      <w:r w:rsidR="00EA6D59">
        <w:rPr>
          <w:rFonts w:ascii="Roboto" w:hAnsi="Roboto" w:cs="Roboto"/>
          <w:b/>
          <w:bCs/>
          <w:color w:val="545454"/>
          <w:sz w:val="92"/>
          <w:szCs w:val="92"/>
          <w:lang w:val="en-US"/>
        </w:rPr>
        <w:t xml:space="preserve"> </w:t>
      </w:r>
      <w:r w:rsidR="00865644" w:rsidRPr="005E7D0F">
        <w:t xml:space="preserve">Disponível em: </w:t>
      </w:r>
      <w:r w:rsidR="00865644" w:rsidRPr="00865644">
        <w:t>http://biggshark.com/why-using-c-with-unity-is-better-than-boo-and-js-for-your-next-mobile-game/</w:t>
      </w:r>
      <w:r w:rsidR="00865644">
        <w:t xml:space="preserve"> </w:t>
      </w:r>
      <w:r w:rsidR="00865644" w:rsidRPr="005E7D0F">
        <w:t xml:space="preserve">Acesso em: </w:t>
      </w:r>
      <w:r w:rsidR="00865644">
        <w:t>03</w:t>
      </w:r>
      <w:r w:rsidR="00865644" w:rsidRPr="005E7D0F">
        <w:t xml:space="preserve"> </w:t>
      </w:r>
      <w:r w:rsidR="00865644">
        <w:t>fev</w:t>
      </w:r>
      <w:r w:rsidR="00865644" w:rsidRPr="005E7D0F">
        <w:t>.2016 16:</w:t>
      </w:r>
      <w:r w:rsidR="00865644">
        <w:t>35</w:t>
      </w:r>
    </w:p>
    <w:p w14:paraId="4083F6D2" w14:textId="77777777" w:rsidR="00865644" w:rsidRDefault="00865644" w:rsidP="00925E41">
      <w:pPr>
        <w:pStyle w:val="REFERENCIA"/>
      </w:pPr>
    </w:p>
    <w:p w14:paraId="0D201979" w14:textId="77777777" w:rsidR="00925E41" w:rsidRDefault="00925E41" w:rsidP="00AB308D">
      <w:pPr>
        <w:pStyle w:val="REFERENCIA"/>
        <w:outlineLvl w:val="0"/>
      </w:pPr>
      <w:proofErr w:type="spellStart"/>
      <w:r w:rsidRPr="005E7D0F">
        <w:t>Lévy</w:t>
      </w:r>
      <w:proofErr w:type="spellEnd"/>
      <w:r w:rsidRPr="005E7D0F">
        <w:t>, P. (1999) “</w:t>
      </w:r>
      <w:proofErr w:type="spellStart"/>
      <w:r w:rsidRPr="005E7D0F">
        <w:t>Cibercultura</w:t>
      </w:r>
      <w:proofErr w:type="spellEnd"/>
      <w:r w:rsidRPr="005E7D0F">
        <w:t xml:space="preserve">””, </w:t>
      </w:r>
      <w:proofErr w:type="spellStart"/>
      <w:r w:rsidRPr="005E7D0F">
        <w:t>São</w:t>
      </w:r>
      <w:proofErr w:type="spellEnd"/>
      <w:r w:rsidRPr="005E7D0F">
        <w:t xml:space="preserve"> Paulo SP ed.34. </w:t>
      </w:r>
    </w:p>
    <w:p w14:paraId="784B5DED" w14:textId="77777777" w:rsidR="00945015" w:rsidRDefault="00945015" w:rsidP="00925E41">
      <w:pPr>
        <w:pStyle w:val="REFERENCIA"/>
      </w:pPr>
    </w:p>
    <w:p w14:paraId="7E5F4940" w14:textId="7D10C9A8" w:rsidR="00945015" w:rsidRDefault="00D84BE5" w:rsidP="00925E41">
      <w:pPr>
        <w:pStyle w:val="REFERENCIA"/>
      </w:pPr>
      <w:r>
        <w:t xml:space="preserve">LOURENCO, NELSON. </w:t>
      </w:r>
      <w:r w:rsidR="00945015" w:rsidRPr="00812BEC">
        <w:rPr>
          <w:b/>
        </w:rPr>
        <w:t xml:space="preserve">Manual de Vermicompostagem e </w:t>
      </w:r>
      <w:proofErr w:type="spellStart"/>
      <w:r w:rsidR="00945015" w:rsidRPr="00812BEC">
        <w:rPr>
          <w:b/>
        </w:rPr>
        <w:t>Vermicultura</w:t>
      </w:r>
      <w:proofErr w:type="spellEnd"/>
      <w:r w:rsidR="00945015" w:rsidRPr="00812BEC">
        <w:rPr>
          <w:b/>
        </w:rPr>
        <w:t xml:space="preserve"> para Agricultura Orgânica</w:t>
      </w:r>
      <w:r w:rsidR="00945015">
        <w:t xml:space="preserve">, 2014. Disponível em: </w:t>
      </w:r>
      <w:r w:rsidR="00945015" w:rsidRPr="00945015">
        <w:t>https://books.google.com.br/books?id=AtbrCAAAQBAJ&amp;lpg=PA34&amp;ots=eqzU66c18_&amp;dq=vermitecnologia&amp;pg=PA33#v=onepage&amp;q=vermitecnologia&amp;f=false</w:t>
      </w:r>
      <w:r w:rsidR="00945015">
        <w:t xml:space="preserve"> Acesso em: 04 </w:t>
      </w:r>
      <w:r w:rsidR="00FB0BC1">
        <w:t>fev.</w:t>
      </w:r>
      <w:r w:rsidR="00945015">
        <w:t xml:space="preserve"> 2016 13:15</w:t>
      </w:r>
    </w:p>
    <w:p w14:paraId="51E03070" w14:textId="77777777" w:rsidR="00320E77" w:rsidRDefault="00320E77" w:rsidP="00925E41">
      <w:pPr>
        <w:pStyle w:val="REFERENCIA"/>
      </w:pPr>
    </w:p>
    <w:p w14:paraId="20AF1CA5" w14:textId="288A049C" w:rsidR="00320E77" w:rsidRDefault="00DB5EBF" w:rsidP="00925E41">
      <w:pPr>
        <w:pStyle w:val="REFERENCIA"/>
      </w:pPr>
      <w:r>
        <w:t xml:space="preserve">LEMES, David de Oliveira. </w:t>
      </w:r>
      <w:r w:rsidR="00110181">
        <w:t xml:space="preserve">ABRELIVROS. </w:t>
      </w:r>
      <w:r w:rsidR="00320E77" w:rsidRPr="00812BEC">
        <w:rPr>
          <w:b/>
        </w:rPr>
        <w:t>Artigo: Serious Games – Jogos e Educação</w:t>
      </w:r>
      <w:r w:rsidR="00320E77">
        <w:t xml:space="preserve">. </w:t>
      </w:r>
      <w:r w:rsidR="00320E77" w:rsidRPr="005E7D0F">
        <w:t xml:space="preserve">Disponível em: </w:t>
      </w:r>
      <w:r w:rsidR="00320E77">
        <w:t xml:space="preserve"> </w:t>
      </w:r>
      <w:r w:rsidR="00320E77" w:rsidRPr="00320E77">
        <w:t>http://www.abrelivros.org.br/home/index.php/bienal-2014/resumos-e-fotos/5647-primeiro-resumo</w:t>
      </w:r>
      <w:r w:rsidR="00320E77">
        <w:t xml:space="preserve"> Acesso em: 23 </w:t>
      </w:r>
      <w:r w:rsidR="00FB0BC1">
        <w:t>fev.</w:t>
      </w:r>
      <w:r w:rsidR="00320E77">
        <w:t xml:space="preserve"> 2016 15:11</w:t>
      </w:r>
    </w:p>
    <w:p w14:paraId="19DD2D4F" w14:textId="77777777" w:rsidR="00042D5C" w:rsidRDefault="00042D5C" w:rsidP="00925E41">
      <w:pPr>
        <w:pStyle w:val="REFERENCIA"/>
      </w:pPr>
    </w:p>
    <w:p w14:paraId="1647A7CC" w14:textId="77777777" w:rsidR="00042D5C" w:rsidRDefault="00042D5C" w:rsidP="00AB308D">
      <w:pPr>
        <w:pStyle w:val="DefaultTCC"/>
        <w:outlineLvl w:val="0"/>
        <w:rPr>
          <w:lang w:val="en-US"/>
        </w:rPr>
      </w:pPr>
      <w:r>
        <w:rPr>
          <w:lang w:val="en-US"/>
        </w:rPr>
        <w:t xml:space="preserve">PRENSKY, M. Digital Game-Based Learning. St. Paul: Paragon House, 2001. </w:t>
      </w:r>
    </w:p>
    <w:p w14:paraId="551FF681" w14:textId="77777777" w:rsidR="00042D5C" w:rsidRDefault="00042D5C" w:rsidP="00925E41">
      <w:pPr>
        <w:pStyle w:val="REFERENCIA"/>
      </w:pPr>
    </w:p>
    <w:p w14:paraId="5BABCBED" w14:textId="6474E96E" w:rsidR="00D81276" w:rsidRDefault="00D81276" w:rsidP="00925E41">
      <w:pPr>
        <w:pStyle w:val="REFERENCIA"/>
      </w:pPr>
      <w:r>
        <w:t xml:space="preserve">ALVES, LYNN R. G, MINHO, MARCELLE R. S, DINIZ, MARCELO V. C. </w:t>
      </w:r>
      <w:r w:rsidR="00F812F9">
        <w:t xml:space="preserve">Pimenta Cultural 2014. </w:t>
      </w:r>
      <w:r w:rsidRPr="00812BEC">
        <w:rPr>
          <w:b/>
        </w:rPr>
        <w:t>Gamificação</w:t>
      </w:r>
      <w:r w:rsidRPr="00812BEC">
        <w:rPr>
          <w:b/>
          <w:lang w:val="en-CA"/>
        </w:rPr>
        <w:t>:</w:t>
      </w:r>
      <w:r w:rsidRPr="00812BEC">
        <w:rPr>
          <w:b/>
        </w:rPr>
        <w:t xml:space="preserve"> diálogo com a educação</w:t>
      </w:r>
      <w:r>
        <w:t xml:space="preserve">. </w:t>
      </w:r>
      <w:r w:rsidRPr="005E7D0F">
        <w:t xml:space="preserve">Disponível em: </w:t>
      </w:r>
      <w:r>
        <w:t xml:space="preserve"> </w:t>
      </w:r>
      <w:r w:rsidRPr="00D81276">
        <w:t>http://www2.dbd.puc-rio.br/pergamum/docdigital/PimentaCultural/gamificacao_na_educacao.pdf</w:t>
      </w:r>
      <w:r>
        <w:t xml:space="preserve"> Acesso em: 23 </w:t>
      </w:r>
      <w:r w:rsidR="00FB0BC1">
        <w:t>fev.</w:t>
      </w:r>
      <w:r>
        <w:t xml:space="preserve"> 2016 4:30</w:t>
      </w:r>
    </w:p>
    <w:p w14:paraId="60F3C883" w14:textId="77777777" w:rsidR="00FA5D2B" w:rsidRDefault="00FA5D2B" w:rsidP="00925E41">
      <w:pPr>
        <w:pStyle w:val="REFERENCIA"/>
      </w:pPr>
    </w:p>
    <w:p w14:paraId="145A5582" w14:textId="20D60586" w:rsidR="00FA5D2B" w:rsidRPr="00FA5D2B" w:rsidRDefault="00FA5D2B" w:rsidP="00FA5D2B">
      <w:pPr>
        <w:pStyle w:val="REFERENCIA"/>
      </w:pPr>
      <w:r w:rsidRPr="00FA5D2B">
        <w:t>KANSTENSMIDT, C. Revistas eletrônica</w:t>
      </w:r>
      <w:r w:rsidR="00486D6D">
        <w:t xml:space="preserve">s. </w:t>
      </w:r>
      <w:r w:rsidR="00486D6D" w:rsidRPr="00812BEC">
        <w:rPr>
          <w:b/>
        </w:rPr>
        <w:t>Os impactos das Tecnologias d</w:t>
      </w:r>
      <w:r w:rsidRPr="00812BEC">
        <w:rPr>
          <w:b/>
        </w:rPr>
        <w:t>os Jogos Digitais Multijogadores na Jogabilidade Social</w:t>
      </w:r>
      <w:r w:rsidRPr="00FA5D2B">
        <w:t xml:space="preserve">. </w:t>
      </w:r>
    </w:p>
    <w:p w14:paraId="0360386A" w14:textId="7D18BF73" w:rsidR="00FA5D2B" w:rsidRPr="005E7D0F" w:rsidRDefault="00486D6D" w:rsidP="00925E41">
      <w:pPr>
        <w:pStyle w:val="REFERENCIA"/>
      </w:pPr>
      <w:r>
        <w:t xml:space="preserve">Disponível em: </w:t>
      </w:r>
      <w:r w:rsidR="00FA5D2B" w:rsidRPr="00FA5D2B">
        <w:t>http://revistaseletronicas.pucrs.br/ojs/index.php/famecos/article/view/7789/5531</w:t>
      </w:r>
      <w:r w:rsidR="00FA5D2B">
        <w:t xml:space="preserve"> Acesso em: 23 </w:t>
      </w:r>
      <w:r w:rsidR="00FB0BC1">
        <w:t>fev.</w:t>
      </w:r>
      <w:r w:rsidR="00FA5D2B">
        <w:t xml:space="preserve"> 2016 5:45</w:t>
      </w:r>
    </w:p>
    <w:p w14:paraId="38BBA47A" w14:textId="77777777" w:rsidR="008946AA" w:rsidRPr="005E7D0F" w:rsidRDefault="008946AA" w:rsidP="009752B1">
      <w:pPr>
        <w:pStyle w:val="Palavras-chave"/>
        <w:spacing w:after="0"/>
        <w:rPr>
          <w:rFonts w:cs="Arial"/>
        </w:rPr>
      </w:pPr>
    </w:p>
    <w:p w14:paraId="5F25E932" w14:textId="079F2D04" w:rsidR="00486D6D" w:rsidRDefault="00486D6D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STEUER, J. </w:t>
      </w:r>
      <w:proofErr w:type="spellStart"/>
      <w:r>
        <w:rPr>
          <w:rFonts w:cs="Arial"/>
        </w:rPr>
        <w:t>Department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Communication, Stanford</w:t>
      </w:r>
      <w:r w:rsidR="002C1B62">
        <w:rPr>
          <w:rFonts w:cs="Arial"/>
        </w:rPr>
        <w:t xml:space="preserve"> </w:t>
      </w:r>
      <w:proofErr w:type="spellStart"/>
      <w:r w:rsidR="002C1B62">
        <w:rPr>
          <w:rFonts w:cs="Arial"/>
        </w:rPr>
        <w:t>Univer</w:t>
      </w:r>
      <w:r>
        <w:rPr>
          <w:rFonts w:cs="Arial"/>
        </w:rPr>
        <w:t>s</w:t>
      </w:r>
      <w:r w:rsidR="002C1B62">
        <w:rPr>
          <w:rFonts w:cs="Arial"/>
        </w:rPr>
        <w:t>i</w:t>
      </w:r>
      <w:r>
        <w:rPr>
          <w:rFonts w:cs="Arial"/>
        </w:rPr>
        <w:t>ty</w:t>
      </w:r>
      <w:proofErr w:type="spellEnd"/>
      <w:r>
        <w:rPr>
          <w:rFonts w:cs="Arial"/>
        </w:rPr>
        <w:t xml:space="preserve">. </w:t>
      </w:r>
      <w:proofErr w:type="spellStart"/>
      <w:r w:rsidRPr="00812BEC">
        <w:rPr>
          <w:rFonts w:cs="Arial"/>
          <w:b/>
        </w:rPr>
        <w:t>Defining</w:t>
      </w:r>
      <w:proofErr w:type="spellEnd"/>
      <w:r w:rsidRPr="00812BEC">
        <w:rPr>
          <w:rFonts w:cs="Arial"/>
          <w:b/>
        </w:rPr>
        <w:t xml:space="preserve"> Virtual Reality: Dimension </w:t>
      </w:r>
      <w:proofErr w:type="spellStart"/>
      <w:r w:rsidRPr="00812BEC">
        <w:rPr>
          <w:rFonts w:cs="Arial"/>
          <w:b/>
        </w:rPr>
        <w:t>Determining</w:t>
      </w:r>
      <w:proofErr w:type="spellEnd"/>
      <w:r w:rsidRPr="00812BEC">
        <w:rPr>
          <w:rFonts w:cs="Arial"/>
          <w:b/>
        </w:rPr>
        <w:t xml:space="preserve"> </w:t>
      </w:r>
      <w:proofErr w:type="spellStart"/>
      <w:r w:rsidRPr="00812BEC">
        <w:rPr>
          <w:rFonts w:cs="Arial"/>
          <w:b/>
        </w:rPr>
        <w:t>Telepresence</w:t>
      </w:r>
      <w:proofErr w:type="spellEnd"/>
      <w:r>
        <w:rPr>
          <w:rFonts w:cs="Arial"/>
        </w:rPr>
        <w:t xml:space="preserve">. Disponível em: </w:t>
      </w:r>
      <w:r w:rsidRPr="00486D6D">
        <w:rPr>
          <w:rFonts w:cs="Arial"/>
        </w:rPr>
        <w:t>http://www.cybertherapy.info/pages/telepresence.pdf</w:t>
      </w:r>
      <w:r>
        <w:rPr>
          <w:rFonts w:cs="Arial"/>
        </w:rPr>
        <w:t xml:space="preserve"> Acesso em: 23 </w:t>
      </w:r>
      <w:r w:rsidR="00FB0BC1">
        <w:rPr>
          <w:rFonts w:cs="Arial"/>
        </w:rPr>
        <w:t>fev.</w:t>
      </w:r>
      <w:r>
        <w:rPr>
          <w:rFonts w:cs="Arial"/>
        </w:rPr>
        <w:t xml:space="preserve"> 2016 23:10</w:t>
      </w:r>
    </w:p>
    <w:p w14:paraId="585C2FDE" w14:textId="77777777" w:rsidR="00486D6D" w:rsidRDefault="00486D6D" w:rsidP="009752B1">
      <w:pPr>
        <w:pStyle w:val="Palavras-chave"/>
        <w:spacing w:after="0"/>
        <w:rPr>
          <w:rFonts w:cs="Arial"/>
        </w:rPr>
      </w:pPr>
    </w:p>
    <w:p w14:paraId="0EEFCFA8" w14:textId="2AD36305" w:rsidR="004220AD" w:rsidRPr="004220AD" w:rsidRDefault="00F24027" w:rsidP="004220AD">
      <w:pPr>
        <w:pStyle w:val="REFERENCIA"/>
        <w:rPr>
          <w:lang w:val="en-US"/>
        </w:rPr>
      </w:pPr>
      <w:r w:rsidRPr="00F24027">
        <w:t xml:space="preserve">MASOVER, S. IST-SIS. </w:t>
      </w:r>
      <w:proofErr w:type="spellStart"/>
      <w:r w:rsidR="004220AD" w:rsidRPr="00F24027">
        <w:rPr>
          <w:b/>
        </w:rPr>
        <w:t>Model-View-Controller</w:t>
      </w:r>
      <w:proofErr w:type="spellEnd"/>
      <w:r w:rsidR="004220AD" w:rsidRPr="00F24027">
        <w:rPr>
          <w:b/>
        </w:rPr>
        <w:t>:</w:t>
      </w:r>
      <w:r w:rsidR="004220AD" w:rsidRPr="00F24027">
        <w:rPr>
          <w:b/>
        </w:rPr>
        <w:br/>
        <w:t xml:space="preserve">A Design </w:t>
      </w:r>
      <w:proofErr w:type="spellStart"/>
      <w:r w:rsidR="004220AD" w:rsidRPr="00F24027">
        <w:rPr>
          <w:b/>
        </w:rPr>
        <w:t>Pattern</w:t>
      </w:r>
      <w:proofErr w:type="spellEnd"/>
      <w:r w:rsidR="004220AD" w:rsidRPr="00F24027">
        <w:rPr>
          <w:b/>
        </w:rPr>
        <w:t xml:space="preserve"> for Software</w:t>
      </w:r>
      <w:r w:rsidR="004220AD">
        <w:t xml:space="preserve"> Disponível em: </w:t>
      </w:r>
      <w:r w:rsidR="004220AD" w:rsidRPr="004220AD">
        <w:t>https://ist.berkeley.edu/as-ag/pub/pdf/mvc-seminar.pdf</w:t>
      </w:r>
      <w:r w:rsidR="004220AD">
        <w:t xml:space="preserve"> Acesso em: 24 fev. 2016 12:00</w:t>
      </w:r>
    </w:p>
    <w:p w14:paraId="57A551B4" w14:textId="26791A39" w:rsidR="004220AD" w:rsidRDefault="004220AD" w:rsidP="009752B1">
      <w:pPr>
        <w:pStyle w:val="Palavras-chave"/>
        <w:spacing w:after="0"/>
        <w:rPr>
          <w:rFonts w:cs="Arial"/>
        </w:rPr>
      </w:pPr>
    </w:p>
    <w:p w14:paraId="521D55C1" w14:textId="17342664" w:rsidR="00D2071F" w:rsidRDefault="00D2071F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>COSTA, E. DIAS</w:t>
      </w:r>
      <w:r w:rsidRPr="00D2071F">
        <w:t xml:space="preserve">. </w:t>
      </w:r>
      <w:proofErr w:type="spellStart"/>
      <w:r>
        <w:t>Toptal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</w:t>
      </w:r>
      <w:proofErr w:type="spellStart"/>
      <w:r w:rsidRPr="00D2071F">
        <w:rPr>
          <w:b/>
        </w:rPr>
        <w:t>Unity</w:t>
      </w:r>
      <w:proofErr w:type="spellEnd"/>
      <w:r w:rsidRPr="00D2071F">
        <w:rPr>
          <w:b/>
        </w:rPr>
        <w:t xml:space="preserve"> </w:t>
      </w:r>
      <w:proofErr w:type="spellStart"/>
      <w:r w:rsidRPr="00D2071F">
        <w:rPr>
          <w:b/>
        </w:rPr>
        <w:t>with</w:t>
      </w:r>
      <w:proofErr w:type="spellEnd"/>
      <w:r w:rsidRPr="00D2071F">
        <w:rPr>
          <w:b/>
        </w:rPr>
        <w:t xml:space="preserve"> MVC: </w:t>
      </w:r>
      <w:proofErr w:type="spellStart"/>
      <w:r w:rsidRPr="00D2071F">
        <w:rPr>
          <w:b/>
        </w:rPr>
        <w:t>How</w:t>
      </w:r>
      <w:proofErr w:type="spellEnd"/>
      <w:r w:rsidRPr="00D2071F">
        <w:rPr>
          <w:b/>
        </w:rPr>
        <w:t xml:space="preserve"> </w:t>
      </w:r>
      <w:proofErr w:type="spellStart"/>
      <w:r w:rsidRPr="00D2071F">
        <w:rPr>
          <w:b/>
        </w:rPr>
        <w:t>to</w:t>
      </w:r>
      <w:proofErr w:type="spellEnd"/>
      <w:r w:rsidRPr="00D2071F">
        <w:rPr>
          <w:b/>
        </w:rPr>
        <w:t xml:space="preserve"> </w:t>
      </w:r>
      <w:proofErr w:type="spellStart"/>
      <w:r w:rsidRPr="00D2071F">
        <w:rPr>
          <w:b/>
        </w:rPr>
        <w:t>Level</w:t>
      </w:r>
      <w:proofErr w:type="spellEnd"/>
      <w:r w:rsidRPr="00D2071F">
        <w:rPr>
          <w:b/>
        </w:rPr>
        <w:t xml:space="preserve"> </w:t>
      </w:r>
      <w:proofErr w:type="spellStart"/>
      <w:r w:rsidRPr="00D2071F">
        <w:rPr>
          <w:b/>
        </w:rPr>
        <w:t>Up</w:t>
      </w:r>
      <w:proofErr w:type="spellEnd"/>
      <w:r w:rsidRPr="00D2071F">
        <w:rPr>
          <w:b/>
        </w:rPr>
        <w:t xml:space="preserve"> </w:t>
      </w:r>
      <w:proofErr w:type="spellStart"/>
      <w:r w:rsidRPr="00D2071F">
        <w:rPr>
          <w:b/>
        </w:rPr>
        <w:t>Your</w:t>
      </w:r>
      <w:proofErr w:type="spellEnd"/>
      <w:r w:rsidRPr="00D2071F">
        <w:rPr>
          <w:b/>
        </w:rPr>
        <w:t xml:space="preserve"> Game </w:t>
      </w:r>
      <w:proofErr w:type="spellStart"/>
      <w:r w:rsidRPr="00D2071F">
        <w:rPr>
          <w:b/>
        </w:rPr>
        <w:t>Development</w:t>
      </w:r>
      <w:proofErr w:type="spellEnd"/>
      <w:r w:rsidRPr="00D2071F">
        <w:rPr>
          <w:b/>
        </w:rPr>
        <w:t xml:space="preserve"> </w:t>
      </w:r>
      <w:r>
        <w:t xml:space="preserve">Disponível em: </w:t>
      </w:r>
      <w:r w:rsidR="008C7C21">
        <w:t>http://www.toptal.com/unity-unity3d/unity-with-mvc-how-to-level-up-your-game-development</w:t>
      </w:r>
      <w:r w:rsidR="008C7C21">
        <w:rPr>
          <w:rFonts w:cs="Arial"/>
        </w:rPr>
        <w:t xml:space="preserve"> </w:t>
      </w:r>
      <w:r w:rsidR="008C7C21">
        <w:t xml:space="preserve">Acesso em: 24 fev. 2016 </w:t>
      </w:r>
      <w:r w:rsidR="008C7C21">
        <w:t>14:4</w:t>
      </w:r>
      <w:r w:rsidR="008C7C21">
        <w:t>0</w:t>
      </w:r>
    </w:p>
    <w:p w14:paraId="7C3C5CD9" w14:textId="77777777" w:rsidR="004220AD" w:rsidRDefault="004220AD" w:rsidP="009752B1">
      <w:pPr>
        <w:pStyle w:val="Palavras-chave"/>
        <w:spacing w:after="0"/>
        <w:rPr>
          <w:rFonts w:cs="Arial"/>
        </w:rPr>
      </w:pPr>
    </w:p>
    <w:p w14:paraId="6109C171" w14:textId="192E8981" w:rsidR="008C7C21" w:rsidRDefault="008C7C21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JAMES, M. </w:t>
      </w:r>
      <w:proofErr w:type="spellStart"/>
      <w:r w:rsidRPr="008C7C21">
        <w:rPr>
          <w:rFonts w:cs="Arial"/>
          <w:b/>
        </w:rPr>
        <w:t>Scrum</w:t>
      </w:r>
      <w:proofErr w:type="spellEnd"/>
      <w:r w:rsidRPr="008C7C21">
        <w:rPr>
          <w:rFonts w:cs="Arial"/>
          <w:b/>
        </w:rPr>
        <w:t xml:space="preserve"> </w:t>
      </w:r>
      <w:proofErr w:type="spellStart"/>
      <w:r w:rsidRPr="008C7C21">
        <w:rPr>
          <w:rFonts w:cs="Arial"/>
          <w:b/>
        </w:rPr>
        <w:t>Reference</w:t>
      </w:r>
      <w:proofErr w:type="spellEnd"/>
      <w:r w:rsidRPr="008C7C21">
        <w:rPr>
          <w:rFonts w:cs="Arial"/>
          <w:b/>
        </w:rPr>
        <w:t xml:space="preserve"> Card</w:t>
      </w:r>
      <w:r>
        <w:rPr>
          <w:rFonts w:cs="Arial"/>
        </w:rPr>
        <w:t xml:space="preserve">. Disponível em: http://scrumreferencecard.com/scrum-reference-card/ </w:t>
      </w:r>
      <w:r>
        <w:t>Acesso em: 24 fev. 2016 15:20</w:t>
      </w:r>
    </w:p>
    <w:p w14:paraId="313F9851" w14:textId="77777777" w:rsidR="008C7C21" w:rsidRDefault="008C7C21" w:rsidP="009752B1">
      <w:pPr>
        <w:pStyle w:val="Palavras-chave"/>
        <w:spacing w:after="0"/>
        <w:rPr>
          <w:rFonts w:cs="Arial"/>
        </w:rPr>
      </w:pPr>
    </w:p>
    <w:p w14:paraId="535B62C6" w14:textId="4C700F23" w:rsidR="00686774" w:rsidRPr="005E7D0F" w:rsidRDefault="00686774" w:rsidP="009752B1">
      <w:pPr>
        <w:pStyle w:val="Palavras-chave"/>
        <w:spacing w:after="0"/>
        <w:rPr>
          <w:rFonts w:cs="Arial"/>
        </w:rPr>
      </w:pPr>
      <w:r w:rsidRPr="005E7D0F">
        <w:rPr>
          <w:rFonts w:cs="Arial"/>
        </w:rPr>
        <w:t xml:space="preserve">OLIVEIRA NETTO, A. A. de. </w:t>
      </w:r>
      <w:r w:rsidRPr="005E7D0F">
        <w:rPr>
          <w:rFonts w:cs="Arial"/>
          <w:b/>
        </w:rPr>
        <w:t xml:space="preserve">Metodologia da pesquisa científica: </w:t>
      </w:r>
      <w:r w:rsidRPr="005E7D0F">
        <w:rPr>
          <w:rFonts w:cs="Arial"/>
        </w:rPr>
        <w:t xml:space="preserve">guia prático para a apresentação de trabalhos acadêmicos. </w:t>
      </w:r>
      <w:r w:rsidR="009752B1" w:rsidRPr="005E7D0F">
        <w:rPr>
          <w:rFonts w:cs="Arial"/>
        </w:rPr>
        <w:t>3. ed. rev. e atual. Florianópolis: Visual Books, 2008.</w:t>
      </w:r>
    </w:p>
    <w:p w14:paraId="73E9205E" w14:textId="77777777" w:rsidR="009752B1" w:rsidRPr="005E7D0F" w:rsidRDefault="009752B1" w:rsidP="009752B1">
      <w:pPr>
        <w:pStyle w:val="Palavras-chave"/>
        <w:spacing w:after="0"/>
        <w:rPr>
          <w:rFonts w:cs="Arial"/>
        </w:rPr>
      </w:pPr>
    </w:p>
    <w:p w14:paraId="5810F122" w14:textId="1A6F292F" w:rsidR="009752B1" w:rsidRPr="00550555" w:rsidRDefault="009752B1" w:rsidP="00550555">
      <w:pPr>
        <w:pStyle w:val="Palavras-chave"/>
        <w:spacing w:after="0"/>
        <w:rPr>
          <w:rFonts w:cs="Arial"/>
        </w:rPr>
      </w:pPr>
      <w:r w:rsidRPr="005E7D0F">
        <w:rPr>
          <w:rFonts w:cs="Arial"/>
        </w:rPr>
        <w:t xml:space="preserve">UNIVERSIDADE TECNOLÓGICA FEDERAL DO PARANÁ. Sistema de Bibliotecas. </w:t>
      </w:r>
      <w:r w:rsidRPr="005E7D0F">
        <w:rPr>
          <w:rFonts w:cs="Arial"/>
          <w:b/>
        </w:rPr>
        <w:t xml:space="preserve">Normas para elaboração de trabalhos acadêmicos. </w:t>
      </w:r>
      <w:r w:rsidRPr="005E7D0F">
        <w:rPr>
          <w:rFonts w:cs="Arial"/>
        </w:rPr>
        <w:t>Curitiba: UTFPR, 2009.</w:t>
      </w:r>
    </w:p>
    <w:sectPr w:rsidR="009752B1" w:rsidRPr="00550555" w:rsidSect="00955AF1">
      <w:headerReference w:type="default" r:id="rId13"/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554B3" w14:textId="77777777" w:rsidR="00820D1B" w:rsidRDefault="00820D1B" w:rsidP="006A27E6">
      <w:pPr>
        <w:spacing w:after="0" w:line="240" w:lineRule="auto"/>
      </w:pPr>
      <w:r>
        <w:separator/>
      </w:r>
    </w:p>
  </w:endnote>
  <w:endnote w:type="continuationSeparator" w:id="0">
    <w:p w14:paraId="510DC57D" w14:textId="77777777" w:rsidR="00820D1B" w:rsidRDefault="00820D1B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1D82F" w14:textId="77777777" w:rsidR="00820D1B" w:rsidRDefault="00820D1B" w:rsidP="006A27E6">
      <w:pPr>
        <w:spacing w:after="0" w:line="240" w:lineRule="auto"/>
      </w:pPr>
      <w:r>
        <w:separator/>
      </w:r>
    </w:p>
  </w:footnote>
  <w:footnote w:type="continuationSeparator" w:id="0">
    <w:p w14:paraId="65B17102" w14:textId="77777777" w:rsidR="00820D1B" w:rsidRDefault="00820D1B" w:rsidP="006A27E6">
      <w:pPr>
        <w:spacing w:after="0" w:line="240" w:lineRule="auto"/>
      </w:pPr>
      <w:r>
        <w:continuationSeparator/>
      </w:r>
    </w:p>
  </w:footnote>
  <w:footnote w:id="1">
    <w:p w14:paraId="0C7E24E0" w14:textId="4BAAD7C1" w:rsidR="009A66D9" w:rsidRDefault="009A66D9">
      <w:pPr>
        <w:pStyle w:val="FootnoteText"/>
      </w:pPr>
      <w:r>
        <w:rPr>
          <w:rStyle w:val="FootnoteReference"/>
        </w:rPr>
        <w:footnoteRef/>
      </w:r>
      <w:r>
        <w:t xml:space="preserve"> Tradução para português do artigo citado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36A12" w14:textId="77777777" w:rsidR="009A66D9" w:rsidRDefault="009A66D9">
    <w:pPr>
      <w:pStyle w:val="Header"/>
      <w:jc w:val="right"/>
    </w:pPr>
  </w:p>
  <w:p w14:paraId="44190DB4" w14:textId="77777777" w:rsidR="009A66D9" w:rsidRDefault="009A66D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9901586"/>
      <w:docPartObj>
        <w:docPartGallery w:val="Page Numbers (Top of Page)"/>
        <w:docPartUnique/>
      </w:docPartObj>
    </w:sdtPr>
    <w:sdtContent>
      <w:p w14:paraId="0C03BB06" w14:textId="64AAF375" w:rsidR="009A66D9" w:rsidRDefault="009A66D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833">
          <w:rPr>
            <w:noProof/>
          </w:rPr>
          <w:t>30</w:t>
        </w:r>
        <w:r>
          <w:fldChar w:fldCharType="end"/>
        </w:r>
      </w:p>
    </w:sdtContent>
  </w:sdt>
  <w:p w14:paraId="062A79AC" w14:textId="77777777" w:rsidR="009A66D9" w:rsidRDefault="009A66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51047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4709B3"/>
    <w:multiLevelType w:val="multilevel"/>
    <w:tmpl w:val="9D52C8A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0" w:hanging="4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0594DC1"/>
    <w:multiLevelType w:val="multilevel"/>
    <w:tmpl w:val="ABEE683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45354B6A"/>
    <w:multiLevelType w:val="hybridMultilevel"/>
    <w:tmpl w:val="E8BE7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A3C05"/>
    <w:multiLevelType w:val="multilevel"/>
    <w:tmpl w:val="39E20F5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00" w:hanging="4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5AE7E5E"/>
    <w:multiLevelType w:val="multilevel"/>
    <w:tmpl w:val="9D52C8A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0" w:hanging="4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D7209A1"/>
    <w:multiLevelType w:val="hybridMultilevel"/>
    <w:tmpl w:val="26A6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4A6CEB"/>
    <w:multiLevelType w:val="hybridMultilevel"/>
    <w:tmpl w:val="67DAB3BE"/>
    <w:lvl w:ilvl="0" w:tplc="033A22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9A8D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80AC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9CCC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28CE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C650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8AD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703A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7637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2667114"/>
    <w:multiLevelType w:val="hybridMultilevel"/>
    <w:tmpl w:val="C908C624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>
    <w:nsid w:val="788C5512"/>
    <w:multiLevelType w:val="multilevel"/>
    <w:tmpl w:val="ABEE683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96"/>
    <w:rsid w:val="00000C4B"/>
    <w:rsid w:val="00006095"/>
    <w:rsid w:val="00034C38"/>
    <w:rsid w:val="000379C6"/>
    <w:rsid w:val="00042D5C"/>
    <w:rsid w:val="000442CB"/>
    <w:rsid w:val="000613A0"/>
    <w:rsid w:val="00075716"/>
    <w:rsid w:val="00077754"/>
    <w:rsid w:val="00080386"/>
    <w:rsid w:val="00082D0E"/>
    <w:rsid w:val="00093C07"/>
    <w:rsid w:val="000A2C5D"/>
    <w:rsid w:val="000C5235"/>
    <w:rsid w:val="000D15AF"/>
    <w:rsid w:val="000D5F22"/>
    <w:rsid w:val="000D76F8"/>
    <w:rsid w:val="000E0466"/>
    <w:rsid w:val="000F0292"/>
    <w:rsid w:val="000F1238"/>
    <w:rsid w:val="000F6759"/>
    <w:rsid w:val="000F7833"/>
    <w:rsid w:val="00100F6D"/>
    <w:rsid w:val="00110181"/>
    <w:rsid w:val="001110E4"/>
    <w:rsid w:val="001201E8"/>
    <w:rsid w:val="00126ED8"/>
    <w:rsid w:val="00130E42"/>
    <w:rsid w:val="00132093"/>
    <w:rsid w:val="00134F33"/>
    <w:rsid w:val="00141690"/>
    <w:rsid w:val="00143111"/>
    <w:rsid w:val="00143420"/>
    <w:rsid w:val="00144FE3"/>
    <w:rsid w:val="00152E30"/>
    <w:rsid w:val="00156481"/>
    <w:rsid w:val="001618D8"/>
    <w:rsid w:val="00164174"/>
    <w:rsid w:val="00194CEB"/>
    <w:rsid w:val="001A7569"/>
    <w:rsid w:val="001C2719"/>
    <w:rsid w:val="001D0B31"/>
    <w:rsid w:val="001D261C"/>
    <w:rsid w:val="001D2E54"/>
    <w:rsid w:val="001D4467"/>
    <w:rsid w:val="001D506B"/>
    <w:rsid w:val="001D590A"/>
    <w:rsid w:val="001E169D"/>
    <w:rsid w:val="001E6E7A"/>
    <w:rsid w:val="001E6EC5"/>
    <w:rsid w:val="001F404B"/>
    <w:rsid w:val="001F5524"/>
    <w:rsid w:val="00206AE7"/>
    <w:rsid w:val="002110AE"/>
    <w:rsid w:val="00212F95"/>
    <w:rsid w:val="002131C4"/>
    <w:rsid w:val="00224F91"/>
    <w:rsid w:val="002278E0"/>
    <w:rsid w:val="00227D5F"/>
    <w:rsid w:val="00243078"/>
    <w:rsid w:val="00243272"/>
    <w:rsid w:val="00251A4C"/>
    <w:rsid w:val="00266641"/>
    <w:rsid w:val="0026684E"/>
    <w:rsid w:val="00270E9D"/>
    <w:rsid w:val="00282CEE"/>
    <w:rsid w:val="002914CC"/>
    <w:rsid w:val="0029436B"/>
    <w:rsid w:val="00295885"/>
    <w:rsid w:val="002966DF"/>
    <w:rsid w:val="002A00FD"/>
    <w:rsid w:val="002A062E"/>
    <w:rsid w:val="002A249B"/>
    <w:rsid w:val="002B00AC"/>
    <w:rsid w:val="002C1B62"/>
    <w:rsid w:val="002C1FF2"/>
    <w:rsid w:val="002C22C5"/>
    <w:rsid w:val="002C5C1E"/>
    <w:rsid w:val="002C681E"/>
    <w:rsid w:val="002C6C3E"/>
    <w:rsid w:val="002D5121"/>
    <w:rsid w:val="002E00B0"/>
    <w:rsid w:val="002E0DBE"/>
    <w:rsid w:val="002E67A4"/>
    <w:rsid w:val="002E7E2D"/>
    <w:rsid w:val="002F3F92"/>
    <w:rsid w:val="002F5797"/>
    <w:rsid w:val="002F71BF"/>
    <w:rsid w:val="00304C30"/>
    <w:rsid w:val="00310C78"/>
    <w:rsid w:val="00320E77"/>
    <w:rsid w:val="00323B68"/>
    <w:rsid w:val="00325B3D"/>
    <w:rsid w:val="003276F2"/>
    <w:rsid w:val="00327943"/>
    <w:rsid w:val="00331B8A"/>
    <w:rsid w:val="00334896"/>
    <w:rsid w:val="00352E9E"/>
    <w:rsid w:val="00361A59"/>
    <w:rsid w:val="00363AEC"/>
    <w:rsid w:val="003903A4"/>
    <w:rsid w:val="003933DC"/>
    <w:rsid w:val="00394CCB"/>
    <w:rsid w:val="00395788"/>
    <w:rsid w:val="00396B8C"/>
    <w:rsid w:val="003A1675"/>
    <w:rsid w:val="003B0AD1"/>
    <w:rsid w:val="003B1EC0"/>
    <w:rsid w:val="003B24B5"/>
    <w:rsid w:val="003B7123"/>
    <w:rsid w:val="003D1D08"/>
    <w:rsid w:val="003D5AE7"/>
    <w:rsid w:val="003F3C5F"/>
    <w:rsid w:val="003F641B"/>
    <w:rsid w:val="003F7E48"/>
    <w:rsid w:val="0040213C"/>
    <w:rsid w:val="00407301"/>
    <w:rsid w:val="00412DB5"/>
    <w:rsid w:val="00413A6D"/>
    <w:rsid w:val="004163C9"/>
    <w:rsid w:val="004214F4"/>
    <w:rsid w:val="004220AD"/>
    <w:rsid w:val="00434F30"/>
    <w:rsid w:val="00440D85"/>
    <w:rsid w:val="00440FF8"/>
    <w:rsid w:val="0045102D"/>
    <w:rsid w:val="0047047E"/>
    <w:rsid w:val="00484212"/>
    <w:rsid w:val="00486D6D"/>
    <w:rsid w:val="00487727"/>
    <w:rsid w:val="004935DE"/>
    <w:rsid w:val="0049447C"/>
    <w:rsid w:val="00496BB6"/>
    <w:rsid w:val="004B3C37"/>
    <w:rsid w:val="004B4A92"/>
    <w:rsid w:val="004C3D0F"/>
    <w:rsid w:val="004C6697"/>
    <w:rsid w:val="004D3017"/>
    <w:rsid w:val="004E6F1F"/>
    <w:rsid w:val="004E7966"/>
    <w:rsid w:val="004F025C"/>
    <w:rsid w:val="004F5765"/>
    <w:rsid w:val="005011AD"/>
    <w:rsid w:val="005039C8"/>
    <w:rsid w:val="00512647"/>
    <w:rsid w:val="00517B7B"/>
    <w:rsid w:val="00530E93"/>
    <w:rsid w:val="00534E9B"/>
    <w:rsid w:val="00541D71"/>
    <w:rsid w:val="00550555"/>
    <w:rsid w:val="00554A22"/>
    <w:rsid w:val="00556197"/>
    <w:rsid w:val="00557DC1"/>
    <w:rsid w:val="00563EE0"/>
    <w:rsid w:val="00564A18"/>
    <w:rsid w:val="005655E6"/>
    <w:rsid w:val="00565F06"/>
    <w:rsid w:val="00572C39"/>
    <w:rsid w:val="00575DFC"/>
    <w:rsid w:val="005762BE"/>
    <w:rsid w:val="00576F45"/>
    <w:rsid w:val="005842BF"/>
    <w:rsid w:val="005872AB"/>
    <w:rsid w:val="00590FED"/>
    <w:rsid w:val="005A42B1"/>
    <w:rsid w:val="005A5C63"/>
    <w:rsid w:val="005B30C7"/>
    <w:rsid w:val="005B7A78"/>
    <w:rsid w:val="005C7D04"/>
    <w:rsid w:val="005D0873"/>
    <w:rsid w:val="005D1802"/>
    <w:rsid w:val="005E0A0C"/>
    <w:rsid w:val="005E4BA9"/>
    <w:rsid w:val="005E7D0F"/>
    <w:rsid w:val="005F3672"/>
    <w:rsid w:val="005F78B1"/>
    <w:rsid w:val="00605D3E"/>
    <w:rsid w:val="00614385"/>
    <w:rsid w:val="00624EED"/>
    <w:rsid w:val="00634A30"/>
    <w:rsid w:val="00635337"/>
    <w:rsid w:val="00635C83"/>
    <w:rsid w:val="00646C59"/>
    <w:rsid w:val="00646C6D"/>
    <w:rsid w:val="006507ED"/>
    <w:rsid w:val="00651C77"/>
    <w:rsid w:val="0065333A"/>
    <w:rsid w:val="00664226"/>
    <w:rsid w:val="00664DAC"/>
    <w:rsid w:val="00673C87"/>
    <w:rsid w:val="0068283F"/>
    <w:rsid w:val="00683562"/>
    <w:rsid w:val="00685934"/>
    <w:rsid w:val="00686774"/>
    <w:rsid w:val="00691DAB"/>
    <w:rsid w:val="00692ACC"/>
    <w:rsid w:val="0069373E"/>
    <w:rsid w:val="00695CB0"/>
    <w:rsid w:val="006A27E6"/>
    <w:rsid w:val="006A48A6"/>
    <w:rsid w:val="006A58BA"/>
    <w:rsid w:val="006A7489"/>
    <w:rsid w:val="006A7859"/>
    <w:rsid w:val="006C1416"/>
    <w:rsid w:val="006C3766"/>
    <w:rsid w:val="006D242F"/>
    <w:rsid w:val="006D333F"/>
    <w:rsid w:val="006D4CE1"/>
    <w:rsid w:val="006D620A"/>
    <w:rsid w:val="006E243B"/>
    <w:rsid w:val="006E4AEC"/>
    <w:rsid w:val="006E4F6A"/>
    <w:rsid w:val="006E5050"/>
    <w:rsid w:val="006E5257"/>
    <w:rsid w:val="006E732C"/>
    <w:rsid w:val="006F07A3"/>
    <w:rsid w:val="006F1EC6"/>
    <w:rsid w:val="006F321D"/>
    <w:rsid w:val="006F3EEC"/>
    <w:rsid w:val="0070045A"/>
    <w:rsid w:val="00704734"/>
    <w:rsid w:val="00710336"/>
    <w:rsid w:val="007145D6"/>
    <w:rsid w:val="00714ED9"/>
    <w:rsid w:val="007274C4"/>
    <w:rsid w:val="00734185"/>
    <w:rsid w:val="00740DCA"/>
    <w:rsid w:val="00756DC5"/>
    <w:rsid w:val="00760003"/>
    <w:rsid w:val="00762C2D"/>
    <w:rsid w:val="00764B06"/>
    <w:rsid w:val="007650B0"/>
    <w:rsid w:val="00772612"/>
    <w:rsid w:val="00773510"/>
    <w:rsid w:val="00775911"/>
    <w:rsid w:val="00781FF1"/>
    <w:rsid w:val="00784559"/>
    <w:rsid w:val="007925D6"/>
    <w:rsid w:val="007A4294"/>
    <w:rsid w:val="007A69DA"/>
    <w:rsid w:val="007B53D4"/>
    <w:rsid w:val="007C13E5"/>
    <w:rsid w:val="007C5AD9"/>
    <w:rsid w:val="007C725B"/>
    <w:rsid w:val="007D0D45"/>
    <w:rsid w:val="007D6F69"/>
    <w:rsid w:val="007E29FE"/>
    <w:rsid w:val="007E5901"/>
    <w:rsid w:val="008034F9"/>
    <w:rsid w:val="00810E06"/>
    <w:rsid w:val="0081283A"/>
    <w:rsid w:val="00812BEC"/>
    <w:rsid w:val="00820D1B"/>
    <w:rsid w:val="00823FD6"/>
    <w:rsid w:val="00823FF9"/>
    <w:rsid w:val="00827FE2"/>
    <w:rsid w:val="008309A4"/>
    <w:rsid w:val="008401C8"/>
    <w:rsid w:val="00840F3C"/>
    <w:rsid w:val="00843BA8"/>
    <w:rsid w:val="0086047F"/>
    <w:rsid w:val="008625EB"/>
    <w:rsid w:val="00865644"/>
    <w:rsid w:val="008669D3"/>
    <w:rsid w:val="008676ED"/>
    <w:rsid w:val="0087241F"/>
    <w:rsid w:val="00876175"/>
    <w:rsid w:val="00877189"/>
    <w:rsid w:val="00883C32"/>
    <w:rsid w:val="00893994"/>
    <w:rsid w:val="008946AA"/>
    <w:rsid w:val="00895087"/>
    <w:rsid w:val="00896549"/>
    <w:rsid w:val="008A2C94"/>
    <w:rsid w:val="008B435E"/>
    <w:rsid w:val="008C7C21"/>
    <w:rsid w:val="008D0648"/>
    <w:rsid w:val="008D2264"/>
    <w:rsid w:val="008E2AE4"/>
    <w:rsid w:val="008E2C83"/>
    <w:rsid w:val="008E4566"/>
    <w:rsid w:val="008F34ED"/>
    <w:rsid w:val="008F54B5"/>
    <w:rsid w:val="00902944"/>
    <w:rsid w:val="00902C07"/>
    <w:rsid w:val="009067A4"/>
    <w:rsid w:val="009070D3"/>
    <w:rsid w:val="00910F62"/>
    <w:rsid w:val="0091155E"/>
    <w:rsid w:val="009166F9"/>
    <w:rsid w:val="00916FC7"/>
    <w:rsid w:val="00925E41"/>
    <w:rsid w:val="00933A0B"/>
    <w:rsid w:val="00945015"/>
    <w:rsid w:val="00945E91"/>
    <w:rsid w:val="00955AF1"/>
    <w:rsid w:val="00955CDC"/>
    <w:rsid w:val="009640F0"/>
    <w:rsid w:val="00973682"/>
    <w:rsid w:val="0097474C"/>
    <w:rsid w:val="00974AE7"/>
    <w:rsid w:val="009752B1"/>
    <w:rsid w:val="00976B62"/>
    <w:rsid w:val="009807B0"/>
    <w:rsid w:val="00981447"/>
    <w:rsid w:val="00983458"/>
    <w:rsid w:val="00991B38"/>
    <w:rsid w:val="00993EFD"/>
    <w:rsid w:val="00996723"/>
    <w:rsid w:val="009A66D9"/>
    <w:rsid w:val="009B4AF7"/>
    <w:rsid w:val="009B6A8A"/>
    <w:rsid w:val="009C0A5F"/>
    <w:rsid w:val="009D7A00"/>
    <w:rsid w:val="009E058F"/>
    <w:rsid w:val="009E3297"/>
    <w:rsid w:val="009E4F70"/>
    <w:rsid w:val="009E69D4"/>
    <w:rsid w:val="009F7433"/>
    <w:rsid w:val="00A052AD"/>
    <w:rsid w:val="00A060B8"/>
    <w:rsid w:val="00A1100C"/>
    <w:rsid w:val="00A120C8"/>
    <w:rsid w:val="00A1483C"/>
    <w:rsid w:val="00A1765A"/>
    <w:rsid w:val="00A248F3"/>
    <w:rsid w:val="00A26640"/>
    <w:rsid w:val="00A26AE7"/>
    <w:rsid w:val="00A32054"/>
    <w:rsid w:val="00A40642"/>
    <w:rsid w:val="00A42930"/>
    <w:rsid w:val="00A43739"/>
    <w:rsid w:val="00A463B9"/>
    <w:rsid w:val="00A51F16"/>
    <w:rsid w:val="00A55CEA"/>
    <w:rsid w:val="00A724C7"/>
    <w:rsid w:val="00A74E2E"/>
    <w:rsid w:val="00A8044F"/>
    <w:rsid w:val="00A81567"/>
    <w:rsid w:val="00A85B81"/>
    <w:rsid w:val="00A87CEE"/>
    <w:rsid w:val="00A92BB9"/>
    <w:rsid w:val="00A97AB7"/>
    <w:rsid w:val="00AA261A"/>
    <w:rsid w:val="00AB308D"/>
    <w:rsid w:val="00AB5288"/>
    <w:rsid w:val="00AC45C9"/>
    <w:rsid w:val="00AC4906"/>
    <w:rsid w:val="00AC5407"/>
    <w:rsid w:val="00AD3302"/>
    <w:rsid w:val="00AD507F"/>
    <w:rsid w:val="00AE734E"/>
    <w:rsid w:val="00AF1985"/>
    <w:rsid w:val="00AF205B"/>
    <w:rsid w:val="00AF5D3C"/>
    <w:rsid w:val="00B10BFC"/>
    <w:rsid w:val="00B121B7"/>
    <w:rsid w:val="00B13941"/>
    <w:rsid w:val="00B15D59"/>
    <w:rsid w:val="00B214C3"/>
    <w:rsid w:val="00B36D5F"/>
    <w:rsid w:val="00B433A8"/>
    <w:rsid w:val="00B518A4"/>
    <w:rsid w:val="00B575F1"/>
    <w:rsid w:val="00B61CB9"/>
    <w:rsid w:val="00B64A89"/>
    <w:rsid w:val="00B66ED9"/>
    <w:rsid w:val="00B73B19"/>
    <w:rsid w:val="00B75A14"/>
    <w:rsid w:val="00B8207A"/>
    <w:rsid w:val="00B94441"/>
    <w:rsid w:val="00BA24EF"/>
    <w:rsid w:val="00BB7F23"/>
    <w:rsid w:val="00BC7D8A"/>
    <w:rsid w:val="00BD5E23"/>
    <w:rsid w:val="00BF3A28"/>
    <w:rsid w:val="00BF4C55"/>
    <w:rsid w:val="00BF5D2D"/>
    <w:rsid w:val="00BF7A26"/>
    <w:rsid w:val="00C077DF"/>
    <w:rsid w:val="00C1119C"/>
    <w:rsid w:val="00C1253B"/>
    <w:rsid w:val="00C126F0"/>
    <w:rsid w:val="00C208EB"/>
    <w:rsid w:val="00C24661"/>
    <w:rsid w:val="00C30939"/>
    <w:rsid w:val="00C30C6D"/>
    <w:rsid w:val="00C45C34"/>
    <w:rsid w:val="00C51AD2"/>
    <w:rsid w:val="00C541CD"/>
    <w:rsid w:val="00C56813"/>
    <w:rsid w:val="00C663BC"/>
    <w:rsid w:val="00C7124D"/>
    <w:rsid w:val="00C7261C"/>
    <w:rsid w:val="00C7380D"/>
    <w:rsid w:val="00C827F0"/>
    <w:rsid w:val="00C86C1A"/>
    <w:rsid w:val="00C9033A"/>
    <w:rsid w:val="00C92896"/>
    <w:rsid w:val="00C93F58"/>
    <w:rsid w:val="00C94268"/>
    <w:rsid w:val="00CA0645"/>
    <w:rsid w:val="00CA1250"/>
    <w:rsid w:val="00CA3B62"/>
    <w:rsid w:val="00CC15BB"/>
    <w:rsid w:val="00CC3153"/>
    <w:rsid w:val="00CC37DA"/>
    <w:rsid w:val="00CC45FE"/>
    <w:rsid w:val="00CD61DA"/>
    <w:rsid w:val="00CD6233"/>
    <w:rsid w:val="00CD6DB5"/>
    <w:rsid w:val="00CE3814"/>
    <w:rsid w:val="00CE5A59"/>
    <w:rsid w:val="00CF4E56"/>
    <w:rsid w:val="00CF7A94"/>
    <w:rsid w:val="00D03C6C"/>
    <w:rsid w:val="00D054EB"/>
    <w:rsid w:val="00D068DB"/>
    <w:rsid w:val="00D13D5C"/>
    <w:rsid w:val="00D1625E"/>
    <w:rsid w:val="00D1660E"/>
    <w:rsid w:val="00D2071F"/>
    <w:rsid w:val="00D212F5"/>
    <w:rsid w:val="00D25EDA"/>
    <w:rsid w:val="00D33E78"/>
    <w:rsid w:val="00D3400F"/>
    <w:rsid w:val="00D365C7"/>
    <w:rsid w:val="00D51BA2"/>
    <w:rsid w:val="00D548AF"/>
    <w:rsid w:val="00D60939"/>
    <w:rsid w:val="00D6291B"/>
    <w:rsid w:val="00D63311"/>
    <w:rsid w:val="00D75DB5"/>
    <w:rsid w:val="00D81276"/>
    <w:rsid w:val="00D84BE5"/>
    <w:rsid w:val="00D921D8"/>
    <w:rsid w:val="00DA2976"/>
    <w:rsid w:val="00DA5629"/>
    <w:rsid w:val="00DA7F6A"/>
    <w:rsid w:val="00DB5EBF"/>
    <w:rsid w:val="00DB7C6E"/>
    <w:rsid w:val="00DC56C5"/>
    <w:rsid w:val="00DD285C"/>
    <w:rsid w:val="00DD318A"/>
    <w:rsid w:val="00DE5B0B"/>
    <w:rsid w:val="00DE7BDC"/>
    <w:rsid w:val="00DF36D9"/>
    <w:rsid w:val="00E04C66"/>
    <w:rsid w:val="00E11CCA"/>
    <w:rsid w:val="00E35585"/>
    <w:rsid w:val="00E3573B"/>
    <w:rsid w:val="00E4284A"/>
    <w:rsid w:val="00E46957"/>
    <w:rsid w:val="00E53B52"/>
    <w:rsid w:val="00E6425B"/>
    <w:rsid w:val="00E72675"/>
    <w:rsid w:val="00E74C4F"/>
    <w:rsid w:val="00E7776F"/>
    <w:rsid w:val="00E8497E"/>
    <w:rsid w:val="00E86549"/>
    <w:rsid w:val="00E87B80"/>
    <w:rsid w:val="00E90F59"/>
    <w:rsid w:val="00E94738"/>
    <w:rsid w:val="00EA1C0E"/>
    <w:rsid w:val="00EA6D59"/>
    <w:rsid w:val="00EA7F82"/>
    <w:rsid w:val="00EB06E2"/>
    <w:rsid w:val="00EB326C"/>
    <w:rsid w:val="00EB72D0"/>
    <w:rsid w:val="00ED08EB"/>
    <w:rsid w:val="00ED18B9"/>
    <w:rsid w:val="00ED2CD0"/>
    <w:rsid w:val="00EE441E"/>
    <w:rsid w:val="00EE7A94"/>
    <w:rsid w:val="00EF06FC"/>
    <w:rsid w:val="00EF16D3"/>
    <w:rsid w:val="00F012A3"/>
    <w:rsid w:val="00F0349F"/>
    <w:rsid w:val="00F07932"/>
    <w:rsid w:val="00F07A76"/>
    <w:rsid w:val="00F152ED"/>
    <w:rsid w:val="00F16D49"/>
    <w:rsid w:val="00F24027"/>
    <w:rsid w:val="00F3301B"/>
    <w:rsid w:val="00F53DCF"/>
    <w:rsid w:val="00F540E0"/>
    <w:rsid w:val="00F64BE2"/>
    <w:rsid w:val="00F65F2D"/>
    <w:rsid w:val="00F77A5D"/>
    <w:rsid w:val="00F812F9"/>
    <w:rsid w:val="00F833A5"/>
    <w:rsid w:val="00F85CF2"/>
    <w:rsid w:val="00F92795"/>
    <w:rsid w:val="00FA05B3"/>
    <w:rsid w:val="00FA1248"/>
    <w:rsid w:val="00FA1F26"/>
    <w:rsid w:val="00FA5D2B"/>
    <w:rsid w:val="00FB0BC1"/>
    <w:rsid w:val="00FB3ECD"/>
    <w:rsid w:val="00FB5C58"/>
    <w:rsid w:val="00FC7517"/>
    <w:rsid w:val="00FD27C0"/>
    <w:rsid w:val="00FE0575"/>
    <w:rsid w:val="00FE706D"/>
    <w:rsid w:val="00FE7A98"/>
    <w:rsid w:val="00F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136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59"/>
    <w:rsid w:val="00810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7E6"/>
  </w:style>
  <w:style w:type="paragraph" w:styleId="Footer">
    <w:name w:val="footer"/>
    <w:basedOn w:val="Normal"/>
    <w:link w:val="Footer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7E6"/>
  </w:style>
  <w:style w:type="paragraph" w:customStyle="1" w:styleId="PargrafoparaIlustraes">
    <w:name w:val="Parágrafo para Ilustrações"/>
    <w:basedOn w:val="Normal"/>
    <w:next w:val="Caption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2C9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950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TCC">
    <w:name w:val="Default TCC"/>
    <w:basedOn w:val="Formataodoresumo"/>
    <w:qFormat/>
    <w:rsid w:val="00895087"/>
    <w:pPr>
      <w:spacing w:after="0"/>
    </w:pPr>
    <w:rPr>
      <w:rFonts w:cs="Arial"/>
    </w:rPr>
  </w:style>
  <w:style w:type="paragraph" w:customStyle="1" w:styleId="Introdespacamento">
    <w:name w:val="Introd + espacamento"/>
    <w:basedOn w:val="Palavras-chave"/>
    <w:qFormat/>
    <w:rsid w:val="008946AA"/>
    <w:pPr>
      <w:spacing w:after="0" w:line="360" w:lineRule="auto"/>
      <w:ind w:firstLine="1134"/>
      <w:jc w:val="both"/>
    </w:pPr>
  </w:style>
  <w:style w:type="paragraph" w:customStyle="1" w:styleId="REFERENCIA">
    <w:name w:val="REFERENCIA"/>
    <w:basedOn w:val="Palavras-chave"/>
    <w:qFormat/>
    <w:rsid w:val="008946AA"/>
    <w:pPr>
      <w:spacing w:after="0"/>
    </w:pPr>
    <w:rPr>
      <w:rFonts w:cs="Arial"/>
    </w:rPr>
  </w:style>
  <w:style w:type="character" w:styleId="SubtleEmphasis">
    <w:name w:val="Subtle Emphasis"/>
    <w:basedOn w:val="DefaultParagraphFont"/>
    <w:uiPriority w:val="19"/>
    <w:qFormat/>
    <w:rsid w:val="00AF205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034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DC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6697"/>
    <w:pPr>
      <w:ind w:left="720"/>
      <w:contextualSpacing/>
    </w:pPr>
  </w:style>
  <w:style w:type="paragraph" w:customStyle="1" w:styleId="ParagrafoPosTitulo">
    <w:name w:val="Paragrafo Pos Titulo"/>
    <w:basedOn w:val="Palavras-chave"/>
    <w:qFormat/>
    <w:rsid w:val="00394CCB"/>
    <w:pPr>
      <w:spacing w:after="0"/>
      <w:ind w:firstLine="167"/>
    </w:pPr>
    <w:rPr>
      <w:rFonts w:cs="Arial"/>
    </w:rPr>
  </w:style>
  <w:style w:type="paragraph" w:customStyle="1" w:styleId="Style1">
    <w:name w:val="Style1"/>
    <w:basedOn w:val="Palavras-chave"/>
    <w:qFormat/>
    <w:rsid w:val="007274C4"/>
    <w:pPr>
      <w:numPr>
        <w:ilvl w:val="1"/>
        <w:numId w:val="6"/>
      </w:numPr>
      <w:spacing w:after="120"/>
      <w:ind w:left="567" w:firstLine="164"/>
      <w:jc w:val="both"/>
    </w:pPr>
    <w:rPr>
      <w:rFonts w:cs="Arial"/>
      <w:b/>
    </w:rPr>
  </w:style>
  <w:style w:type="paragraph" w:customStyle="1" w:styleId="CronogramaParagrafo">
    <w:name w:val="Cronograma Paragrafo"/>
    <w:basedOn w:val="Normal"/>
    <w:qFormat/>
    <w:rsid w:val="00440FF8"/>
    <w:pPr>
      <w:spacing w:after="0" w:line="240" w:lineRule="auto"/>
    </w:pPr>
    <w:rPr>
      <w:rFonts w:cs="Arial"/>
    </w:rPr>
  </w:style>
  <w:style w:type="paragraph" w:customStyle="1" w:styleId="TextoProposta">
    <w:name w:val="Texto Proposta"/>
    <w:basedOn w:val="Palavras-chave"/>
    <w:qFormat/>
    <w:rsid w:val="00A87CEE"/>
    <w:pPr>
      <w:spacing w:after="0" w:line="360" w:lineRule="auto"/>
      <w:ind w:firstLine="1134"/>
      <w:jc w:val="both"/>
    </w:pPr>
    <w:rPr>
      <w:rFonts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06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06FC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EF06FC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3F7E48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7E4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F7E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5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8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5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gif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CD2EE-6E1F-E543-8592-C065BD6D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26</Pages>
  <Words>4878</Words>
  <Characters>27806</Characters>
  <Application>Microsoft Macintosh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32619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Elias De Moraes Fernandes</cp:lastModifiedBy>
  <cp:revision>129</cp:revision>
  <dcterms:created xsi:type="dcterms:W3CDTF">2016-02-23T18:44:00Z</dcterms:created>
  <dcterms:modified xsi:type="dcterms:W3CDTF">2016-02-24T19:07:00Z</dcterms:modified>
</cp:coreProperties>
</file>