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B05" w:rsidRDefault="00EF060A">
      <w:r>
        <w:t>Crypto Project</w:t>
      </w:r>
    </w:p>
    <w:p w:rsidR="00EF060A" w:rsidRDefault="00EF060A">
      <w:r>
        <w:t>Elias + Jonas 3/21/2019</w:t>
      </w:r>
    </w:p>
    <w:p w:rsidR="00EF060A" w:rsidRDefault="00EF060A"/>
    <w:p w:rsidR="002C5603" w:rsidRDefault="002C5603">
      <w:r>
        <w:t>Description:</w:t>
      </w:r>
    </w:p>
    <w:p w:rsidR="00EF060A" w:rsidRDefault="00EF060A"/>
    <w:p w:rsidR="00EF060A" w:rsidRDefault="00EF060A">
      <w:r>
        <w:t>We want to understand success of different trading indicators</w:t>
      </w:r>
      <w:r w:rsidR="002C5603">
        <w:t xml:space="preserve"> using </w:t>
      </w:r>
      <w:proofErr w:type="spellStart"/>
      <w:r w:rsidR="002C5603">
        <w:t>Poloniex’s</w:t>
      </w:r>
      <w:proofErr w:type="spellEnd"/>
      <w:r w:rsidR="002C5603">
        <w:t xml:space="preserve"> API</w:t>
      </w:r>
    </w:p>
    <w:p w:rsidR="00EF060A" w:rsidRDefault="00EF060A"/>
    <w:p w:rsidR="00EF060A" w:rsidRDefault="00EF060A" w:rsidP="00EF060A">
      <w:pPr>
        <w:pStyle w:val="ListParagraph"/>
        <w:numPr>
          <w:ilvl w:val="0"/>
          <w:numId w:val="1"/>
        </w:numPr>
      </w:pPr>
      <w:r>
        <w:t>Simple Moving Average (Daily)</w:t>
      </w:r>
    </w:p>
    <w:p w:rsidR="00EF060A" w:rsidRDefault="00EF060A" w:rsidP="00EF060A">
      <w:pPr>
        <w:pStyle w:val="ListParagraph"/>
        <w:numPr>
          <w:ilvl w:val="0"/>
          <w:numId w:val="1"/>
        </w:numPr>
      </w:pPr>
      <w:r>
        <w:t>Exponential Moving Average (Daily)</w:t>
      </w:r>
    </w:p>
    <w:p w:rsidR="00EF060A" w:rsidRDefault="00EF060A" w:rsidP="00EF060A">
      <w:pPr>
        <w:pStyle w:val="ListParagraph"/>
        <w:numPr>
          <w:ilvl w:val="0"/>
          <w:numId w:val="1"/>
        </w:numPr>
      </w:pPr>
      <w:r>
        <w:t>RSI</w:t>
      </w:r>
    </w:p>
    <w:p w:rsidR="00EF060A" w:rsidRDefault="00EF060A" w:rsidP="00EF060A">
      <w:pPr>
        <w:pStyle w:val="ListParagraph"/>
        <w:numPr>
          <w:ilvl w:val="0"/>
          <w:numId w:val="1"/>
        </w:numPr>
      </w:pPr>
      <w:r>
        <w:t>Volume and corresponding price action correlation</w:t>
      </w:r>
    </w:p>
    <w:p w:rsidR="00EF060A" w:rsidRDefault="00EF060A" w:rsidP="00EF060A">
      <w:pPr>
        <w:pStyle w:val="ListParagraph"/>
        <w:numPr>
          <w:ilvl w:val="0"/>
          <w:numId w:val="1"/>
        </w:numPr>
      </w:pPr>
      <w:r>
        <w:t>Does 1 coin’s price follow another (Bitcoin or USD)</w:t>
      </w:r>
    </w:p>
    <w:p w:rsidR="00EF060A" w:rsidRDefault="00EF060A" w:rsidP="0002693D">
      <w:pPr>
        <w:ind w:left="360"/>
      </w:pPr>
    </w:p>
    <w:p w:rsidR="00EF060A" w:rsidRDefault="00EF060A"/>
    <w:p w:rsidR="00EF060A" w:rsidRDefault="002C5603">
      <w:r>
        <w:t>Data Sets:</w:t>
      </w:r>
    </w:p>
    <w:p w:rsidR="002C5603" w:rsidRDefault="002C5603"/>
    <w:p w:rsidR="002C5603" w:rsidRDefault="002C5603">
      <w:r>
        <w:t>2018 data for 1 ticker (USDT-_BTC)</w:t>
      </w:r>
    </w:p>
    <w:p w:rsidR="002C5603" w:rsidRDefault="002C5603"/>
    <w:p w:rsidR="002C5603" w:rsidRDefault="002C5603">
      <w:r>
        <w:t>Tasks:</w:t>
      </w:r>
    </w:p>
    <w:p w:rsidR="002C5603" w:rsidRDefault="002C5603"/>
    <w:p w:rsidR="002C5603" w:rsidRDefault="002C5603" w:rsidP="002C5603">
      <w:pPr>
        <w:pStyle w:val="ListParagraph"/>
        <w:numPr>
          <w:ilvl w:val="0"/>
          <w:numId w:val="2"/>
        </w:numPr>
      </w:pPr>
      <w:r>
        <w:t>Connect to API</w:t>
      </w:r>
    </w:p>
    <w:p w:rsidR="002C5603" w:rsidRDefault="002C5603" w:rsidP="002C5603">
      <w:pPr>
        <w:pStyle w:val="ListParagraph"/>
        <w:numPr>
          <w:ilvl w:val="0"/>
          <w:numId w:val="2"/>
        </w:numPr>
      </w:pPr>
      <w:r>
        <w:t>Time conversion</w:t>
      </w:r>
    </w:p>
    <w:p w:rsidR="002C5603" w:rsidRDefault="002C5603" w:rsidP="002C5603">
      <w:pPr>
        <w:pStyle w:val="ListParagraph"/>
        <w:numPr>
          <w:ilvl w:val="0"/>
          <w:numId w:val="2"/>
        </w:numPr>
      </w:pPr>
      <w:r>
        <w:t>Pull data</w:t>
      </w:r>
    </w:p>
    <w:p w:rsidR="002C5603" w:rsidRDefault="002C5603" w:rsidP="002C5603">
      <w:pPr>
        <w:pStyle w:val="ListParagraph"/>
        <w:numPr>
          <w:ilvl w:val="0"/>
          <w:numId w:val="2"/>
        </w:numPr>
      </w:pPr>
      <w:r>
        <w:t>Use built in Pandas for moving average</w:t>
      </w:r>
    </w:p>
    <w:p w:rsidR="002C5603" w:rsidRDefault="002C5603" w:rsidP="002C5603">
      <w:pPr>
        <w:pStyle w:val="ListParagraph"/>
        <w:numPr>
          <w:ilvl w:val="0"/>
          <w:numId w:val="2"/>
        </w:numPr>
      </w:pPr>
      <w:r>
        <w:t>Build logic for 3-4 indicators</w:t>
      </w:r>
    </w:p>
    <w:p w:rsidR="002C5603" w:rsidRDefault="002C5603" w:rsidP="002C5603">
      <w:pPr>
        <w:pStyle w:val="ListParagraph"/>
        <w:numPr>
          <w:ilvl w:val="0"/>
          <w:numId w:val="2"/>
        </w:numPr>
      </w:pPr>
      <w:r>
        <w:t>Graph and analyze</w:t>
      </w:r>
    </w:p>
    <w:p w:rsidR="002C5603" w:rsidRDefault="002C5603" w:rsidP="002C5603">
      <w:bookmarkStart w:id="0" w:name="_GoBack"/>
      <w:bookmarkEnd w:id="0"/>
    </w:p>
    <w:sectPr w:rsidR="002C560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060A" w:rsidRDefault="00EF060A" w:rsidP="00EF060A">
      <w:r>
        <w:separator/>
      </w:r>
    </w:p>
  </w:endnote>
  <w:endnote w:type="continuationSeparator" w:id="0">
    <w:p w:rsidR="00EF060A" w:rsidRDefault="00EF060A" w:rsidP="00EF0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060A" w:rsidRDefault="00EF060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cb7448a89f71dbb63c4dc174" descr="{&quot;HashCode&quot;:13523842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F060A" w:rsidRPr="00EF060A" w:rsidRDefault="00EF060A" w:rsidP="00EF060A">
                          <w:pPr>
                            <w:rPr>
                              <w:color w:val="737373"/>
                              <w:sz w:val="20"/>
                            </w:rPr>
                          </w:pPr>
                          <w:r w:rsidRPr="00EF060A">
                            <w:rPr>
                              <w:color w:val="737373"/>
                              <w:sz w:val="20"/>
                            </w:rPr>
                            <w:t>Caterpillar: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b7448a89f71dbb63c4dc174" o:spid="_x0000_s1026" type="#_x0000_t202" alt="{&quot;HashCode&quot;:135238423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EU6kI4ZAwAANgYAAA4AAAAAAAAAAAAAAAAA&#10;LgIAAGRycy9lMm9Eb2MueG1sUEsBAi0AFAAGAAgAAAAhALtA7THcAAAACwEAAA8AAAAAAAAAAAAA&#10;AAAAcwUAAGRycy9kb3ducmV2LnhtbFBLBQYAAAAABAAEAPMAAAB8BgAAAAA=&#10;" o:allowincell="f" filled="f" stroked="f" strokeweight=".5pt">
              <v:fill o:detectmouseclick="t"/>
              <v:textbox inset="20pt,0,,0">
                <w:txbxContent>
                  <w:p w:rsidR="00EF060A" w:rsidRPr="00EF060A" w:rsidRDefault="00EF060A" w:rsidP="00EF060A">
                    <w:pPr>
                      <w:rPr>
                        <w:color w:val="737373"/>
                        <w:sz w:val="20"/>
                      </w:rPr>
                    </w:pPr>
                    <w:r w:rsidRPr="00EF060A">
                      <w:rPr>
                        <w:color w:val="737373"/>
                        <w:sz w:val="20"/>
                      </w:rPr>
                      <w:t>Caterpillar: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060A" w:rsidRDefault="00EF060A" w:rsidP="00EF060A">
      <w:r>
        <w:separator/>
      </w:r>
    </w:p>
  </w:footnote>
  <w:footnote w:type="continuationSeparator" w:id="0">
    <w:p w:rsidR="00EF060A" w:rsidRDefault="00EF060A" w:rsidP="00EF0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368A5"/>
    <w:multiLevelType w:val="hybridMultilevel"/>
    <w:tmpl w:val="6700E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007A8"/>
    <w:multiLevelType w:val="hybridMultilevel"/>
    <w:tmpl w:val="07B27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0A"/>
    <w:rsid w:val="0002693D"/>
    <w:rsid w:val="002C5603"/>
    <w:rsid w:val="00E11B05"/>
    <w:rsid w:val="00EF060A"/>
    <w:rsid w:val="00FC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3C8DE6"/>
  <w15:chartTrackingRefBased/>
  <w15:docId w15:val="{6C934BF9-FC47-4394-A297-A01208AC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1"/>
        <w:szCs w:val="21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2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06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60A"/>
  </w:style>
  <w:style w:type="paragraph" w:styleId="Footer">
    <w:name w:val="footer"/>
    <w:basedOn w:val="Normal"/>
    <w:link w:val="FooterChar"/>
    <w:uiPriority w:val="99"/>
    <w:unhideWhenUsed/>
    <w:rsid w:val="00EF06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El Metennani</dc:creator>
  <cp:keywords/>
  <dc:description/>
  <cp:lastModifiedBy>Elias El Metennani</cp:lastModifiedBy>
  <cp:revision>2</cp:revision>
  <dcterms:created xsi:type="dcterms:W3CDTF">2019-03-22T02:18:00Z</dcterms:created>
  <dcterms:modified xsi:type="dcterms:W3CDTF">2019-03-22T02:18:00Z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e2db6-eecf-4aa2-8fc3-174bf94bce19_Enabled">
    <vt:lpwstr>True</vt:lpwstr>
  </property>
  <property fmtid="{D5CDD505-2E9C-101B-9397-08002B2CF9AE}" pid="3" name="MSIP_Label_fb5e2db6-eecf-4aa2-8fc3-174bf94bce19_SiteId">
    <vt:lpwstr>ceb177bf-013b-49ab-8a9c-4abce32afc1e</vt:lpwstr>
  </property>
  <property fmtid="{D5CDD505-2E9C-101B-9397-08002B2CF9AE}" pid="4" name="MSIP_Label_fb5e2db6-eecf-4aa2-8fc3-174bf94bce19_Owner">
    <vt:lpwstr>Metennani_Elias@cat.com</vt:lpwstr>
  </property>
  <property fmtid="{D5CDD505-2E9C-101B-9397-08002B2CF9AE}" pid="5" name="MSIP_Label_fb5e2db6-eecf-4aa2-8fc3-174bf94bce19_SetDate">
    <vt:lpwstr>2019-03-22T01:09:31.7360361Z</vt:lpwstr>
  </property>
  <property fmtid="{D5CDD505-2E9C-101B-9397-08002B2CF9AE}" pid="6" name="MSIP_Label_fb5e2db6-eecf-4aa2-8fc3-174bf94bce19_Name">
    <vt:lpwstr>Cat Confidential Green</vt:lpwstr>
  </property>
  <property fmtid="{D5CDD505-2E9C-101B-9397-08002B2CF9AE}" pid="7" name="MSIP_Label_fb5e2db6-eecf-4aa2-8fc3-174bf94bce19_Application">
    <vt:lpwstr>Microsoft Azure Information Protection</vt:lpwstr>
  </property>
  <property fmtid="{D5CDD505-2E9C-101B-9397-08002B2CF9AE}" pid="8" name="MSIP_Label_fb5e2db6-eecf-4aa2-8fc3-174bf94bce19_Extended_MSFT_Method">
    <vt:lpwstr>Automatic</vt:lpwstr>
  </property>
  <property fmtid="{D5CDD505-2E9C-101B-9397-08002B2CF9AE}" pid="9" name="Sensitivity">
    <vt:lpwstr>Cat Confidential Green</vt:lpwstr>
  </property>
</Properties>
</file>