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BF2B" w14:textId="2B0C6734" w:rsidR="001D733D" w:rsidRPr="008413AB" w:rsidRDefault="00D039DA" w:rsidP="00E7288A">
      <w:pPr>
        <w:pStyle w:val="StyleForsa-TitillritgerarBefore156pt"/>
        <w:spacing w:before="1080" w:after="120" w:line="240" w:lineRule="auto"/>
        <w:rPr>
          <w:sz w:val="28"/>
          <w:szCs w:val="28"/>
        </w:rPr>
      </w:pPr>
      <w:bookmarkStart w:id="0" w:name="_Hlk525424829"/>
      <w:bookmarkStart w:id="1" w:name="_Toc412287571"/>
      <w:bookmarkStart w:id="2" w:name="_Toc412357522"/>
      <w:bookmarkStart w:id="3" w:name="_Toc469883673"/>
      <w:bookmarkStart w:id="4" w:name="_Toc196060218"/>
      <w:bookmarkEnd w:id="0"/>
      <w:r w:rsidRPr="008413AB">
        <w:rPr>
          <w:noProof/>
        </w:rPr>
        <w:drawing>
          <wp:anchor distT="0" distB="0" distL="114300" distR="114300" simplePos="0" relativeHeight="251796992" behindDoc="1" locked="0" layoutInCell="1" allowOverlap="1" wp14:anchorId="00D77255" wp14:editId="6449D5A2">
            <wp:simplePos x="0" y="0"/>
            <wp:positionH relativeFrom="column">
              <wp:posOffset>-1104900</wp:posOffset>
            </wp:positionH>
            <wp:positionV relativeFrom="page">
              <wp:posOffset>-2901</wp:posOffset>
            </wp:positionV>
            <wp:extent cx="6749415" cy="1342390"/>
            <wp:effectExtent l="0" t="0" r="0" b="0"/>
            <wp:wrapNone/>
            <wp:docPr id="2"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8" cstate="print"/>
                    <a:srcRect b="85931"/>
                    <a:stretch>
                      <a:fillRect/>
                    </a:stretch>
                  </pic:blipFill>
                  <pic:spPr bwMode="auto">
                    <a:xfrm>
                      <a:off x="0" y="0"/>
                      <a:ext cx="6749415" cy="1342390"/>
                    </a:xfrm>
                    <a:prstGeom prst="rect">
                      <a:avLst/>
                    </a:prstGeom>
                    <a:noFill/>
                    <a:ln w="9525">
                      <a:noFill/>
                      <a:miter lim="800000"/>
                      <a:headEnd/>
                      <a:tailEnd/>
                    </a:ln>
                  </pic:spPr>
                </pic:pic>
              </a:graphicData>
            </a:graphic>
          </wp:anchor>
        </w:drawing>
      </w:r>
      <w:r w:rsidR="00E7288A" w:rsidRPr="008413AB">
        <w:rPr>
          <w:sz w:val="28"/>
          <w:szCs w:val="28"/>
        </w:rPr>
        <w:t>The population impact of the 10-valent pneumococcal conjugate vaccine on healthcare consumption and cost</w:t>
      </w:r>
    </w:p>
    <w:p w14:paraId="57ECEAB1" w14:textId="75FE523E" w:rsidR="002C68E7" w:rsidRPr="008413AB" w:rsidRDefault="004040F8" w:rsidP="001A0A42">
      <w:pPr>
        <w:pStyle w:val="StyleForsa-NafnhfundarAfter78pt"/>
        <w:spacing w:after="480"/>
        <w:rPr>
          <w:sz w:val="24"/>
          <w:szCs w:val="24"/>
        </w:rPr>
      </w:pPr>
      <w:r w:rsidRPr="008413AB">
        <w:rPr>
          <w:sz w:val="24"/>
          <w:szCs w:val="24"/>
        </w:rPr>
        <w:br/>
      </w:r>
      <w:r w:rsidR="00E7288A" w:rsidRPr="008413AB">
        <w:rPr>
          <w:sz w:val="24"/>
          <w:szCs w:val="24"/>
        </w:rPr>
        <w:t>Elías Eyþórsson</w:t>
      </w:r>
    </w:p>
    <w:p w14:paraId="36F47DCA" w14:textId="77777777" w:rsidR="00D55553" w:rsidRPr="008413AB" w:rsidRDefault="008E6F02" w:rsidP="001A0A42">
      <w:pPr>
        <w:pStyle w:val="StyleForsa-NafnhfundarAfter78pt"/>
        <w:spacing w:after="480"/>
        <w:rPr>
          <w:sz w:val="24"/>
          <w:szCs w:val="24"/>
        </w:rPr>
      </w:pPr>
      <w:r w:rsidRPr="008413AB">
        <w:rPr>
          <w:sz w:val="24"/>
          <w:szCs w:val="24"/>
        </w:rPr>
        <w:t>Thesis for the degree of Philosophiae Doctor</w:t>
      </w:r>
    </w:p>
    <w:p w14:paraId="5C8A8107" w14:textId="77777777" w:rsidR="001A0A42" w:rsidRPr="008413AB" w:rsidRDefault="001A0A42" w:rsidP="001A0A42">
      <w:pPr>
        <w:pStyle w:val="Forsa-Svi"/>
        <w:rPr>
          <w:sz w:val="24"/>
          <w:szCs w:val="24"/>
        </w:rPr>
      </w:pPr>
      <w:r w:rsidRPr="008413AB">
        <w:rPr>
          <w:sz w:val="24"/>
          <w:szCs w:val="24"/>
        </w:rPr>
        <w:t>Supervisor:</w:t>
      </w:r>
    </w:p>
    <w:p w14:paraId="4884D0CB" w14:textId="77777777" w:rsidR="001A0A42" w:rsidRPr="008413AB" w:rsidRDefault="00342DF1" w:rsidP="001A0A42">
      <w:pPr>
        <w:pStyle w:val="StyleForsa-NafnhfundarAfter78pt"/>
        <w:spacing w:after="240"/>
        <w:rPr>
          <w:b w:val="0"/>
          <w:sz w:val="24"/>
          <w:szCs w:val="24"/>
        </w:rPr>
      </w:pPr>
      <w:r w:rsidRPr="008413AB">
        <w:rPr>
          <w:b w:val="0"/>
          <w:sz w:val="24"/>
          <w:szCs w:val="24"/>
        </w:rPr>
        <w:t>Ásgeir Haraldsson</w:t>
      </w:r>
    </w:p>
    <w:p w14:paraId="15AB5940" w14:textId="65F19594" w:rsidR="000E4E1F" w:rsidRPr="008413AB" w:rsidRDefault="000E4E1F" w:rsidP="001A0A42">
      <w:pPr>
        <w:pStyle w:val="StyleForsa-NafnhfundarAfter78pt"/>
        <w:spacing w:after="240"/>
        <w:rPr>
          <w:b w:val="0"/>
          <w:sz w:val="24"/>
          <w:szCs w:val="24"/>
        </w:rPr>
      </w:pPr>
      <w:r w:rsidRPr="008413AB">
        <w:rPr>
          <w:sz w:val="24"/>
          <w:szCs w:val="24"/>
        </w:rPr>
        <w:t>Advisor:</w:t>
      </w:r>
      <w:r w:rsidR="001D733D" w:rsidRPr="008413AB">
        <w:rPr>
          <w:sz w:val="24"/>
          <w:szCs w:val="24"/>
        </w:rPr>
        <w:br/>
      </w:r>
      <w:r w:rsidR="00342DF1" w:rsidRPr="008413AB">
        <w:rPr>
          <w:b w:val="0"/>
          <w:sz w:val="24"/>
          <w:szCs w:val="24"/>
        </w:rPr>
        <w:t>Karl G. Kristinsson</w:t>
      </w:r>
    </w:p>
    <w:p w14:paraId="698BB0CF" w14:textId="77777777" w:rsidR="001A0A42" w:rsidRPr="008413AB" w:rsidRDefault="001A0A42" w:rsidP="001A0A42">
      <w:pPr>
        <w:pStyle w:val="Forsa-Svi"/>
        <w:rPr>
          <w:sz w:val="24"/>
          <w:szCs w:val="24"/>
        </w:rPr>
      </w:pPr>
      <w:r w:rsidRPr="008413AB">
        <w:rPr>
          <w:sz w:val="24"/>
          <w:szCs w:val="24"/>
        </w:rPr>
        <w:t>Doctoral committee:</w:t>
      </w:r>
    </w:p>
    <w:p w14:paraId="2F0AD6C2" w14:textId="6F0B56DA" w:rsidR="00342DF1" w:rsidRPr="008413AB" w:rsidRDefault="00D039DA" w:rsidP="00D039DA">
      <w:pPr>
        <w:pStyle w:val="Forsa-Svi"/>
        <w:spacing w:before="0" w:after="240"/>
        <w:rPr>
          <w:b w:val="0"/>
          <w:sz w:val="24"/>
          <w:szCs w:val="24"/>
        </w:rPr>
      </w:pPr>
      <w:r w:rsidRPr="008413AB">
        <w:rPr>
          <w:noProof/>
          <w:sz w:val="24"/>
          <w:szCs w:val="24"/>
        </w:rPr>
        <w:drawing>
          <wp:anchor distT="144145" distB="71755" distL="114300" distR="114300" simplePos="0" relativeHeight="251774464" behindDoc="1" locked="0" layoutInCell="1" allowOverlap="1" wp14:anchorId="7F958EE0" wp14:editId="279729AD">
            <wp:simplePos x="0" y="0"/>
            <wp:positionH relativeFrom="column">
              <wp:posOffset>1384935</wp:posOffset>
            </wp:positionH>
            <wp:positionV relativeFrom="page">
              <wp:posOffset>6438900</wp:posOffset>
            </wp:positionV>
            <wp:extent cx="1702435" cy="1356995"/>
            <wp:effectExtent l="0" t="0" r="0" b="0"/>
            <wp:wrapNone/>
            <wp:docPr id="559" name="Picture 559"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I_HVS_vert_Laeknadeild_E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2435" cy="1356995"/>
                    </a:xfrm>
                    <a:prstGeom prst="rect">
                      <a:avLst/>
                    </a:prstGeom>
                    <a:noFill/>
                  </pic:spPr>
                </pic:pic>
              </a:graphicData>
            </a:graphic>
          </wp:anchor>
        </w:drawing>
      </w:r>
      <w:r w:rsidR="00342DF1" w:rsidRPr="008413AB">
        <w:rPr>
          <w:b w:val="0"/>
          <w:sz w:val="24"/>
          <w:szCs w:val="24"/>
        </w:rPr>
        <w:t>Helga Erlendsdóttir</w:t>
      </w:r>
      <w:r w:rsidR="004040F8" w:rsidRPr="008413AB">
        <w:rPr>
          <w:b w:val="0"/>
          <w:sz w:val="24"/>
          <w:szCs w:val="24"/>
        </w:rPr>
        <w:t xml:space="preserve"> (chair)</w:t>
      </w:r>
      <w:r w:rsidR="00342DF1" w:rsidRPr="008413AB">
        <w:rPr>
          <w:b w:val="0"/>
          <w:sz w:val="24"/>
          <w:szCs w:val="24"/>
        </w:rPr>
        <w:t xml:space="preserve"> </w:t>
      </w:r>
      <w:r w:rsidR="004365BF" w:rsidRPr="008413AB">
        <w:rPr>
          <w:b w:val="0"/>
          <w:sz w:val="24"/>
          <w:szCs w:val="24"/>
        </w:rPr>
        <w:br/>
      </w:r>
      <w:r w:rsidR="00B045A6" w:rsidRPr="008413AB">
        <w:rPr>
          <w:b w:val="0"/>
          <w:sz w:val="24"/>
          <w:szCs w:val="24"/>
        </w:rPr>
        <w:t>Ásgeir Haraldsson</w:t>
      </w:r>
      <w:r w:rsidR="004040F8" w:rsidRPr="008413AB">
        <w:rPr>
          <w:b w:val="0"/>
          <w:sz w:val="24"/>
          <w:szCs w:val="24"/>
        </w:rPr>
        <w:br/>
      </w:r>
      <w:r w:rsidR="00B045A6" w:rsidRPr="008413AB">
        <w:rPr>
          <w:b w:val="0"/>
          <w:sz w:val="24"/>
          <w:szCs w:val="24"/>
        </w:rPr>
        <w:t>Birgir Hrafnkelsson</w:t>
      </w:r>
      <w:r w:rsidR="004040F8" w:rsidRPr="008413AB">
        <w:rPr>
          <w:b w:val="0"/>
          <w:sz w:val="24"/>
          <w:szCs w:val="24"/>
        </w:rPr>
        <w:br/>
      </w:r>
      <w:r w:rsidR="00B045A6" w:rsidRPr="008413AB">
        <w:rPr>
          <w:b w:val="0"/>
          <w:sz w:val="24"/>
          <w:szCs w:val="24"/>
        </w:rPr>
        <w:t xml:space="preserve">Karl G. Kristinsson </w:t>
      </w:r>
      <w:r w:rsidR="004040F8" w:rsidRPr="008413AB">
        <w:rPr>
          <w:b w:val="0"/>
          <w:sz w:val="24"/>
          <w:szCs w:val="24"/>
        </w:rPr>
        <w:br/>
      </w:r>
      <w:r w:rsidR="00E7288A" w:rsidRPr="008413AB">
        <w:rPr>
          <w:b w:val="0"/>
          <w:sz w:val="24"/>
          <w:szCs w:val="24"/>
        </w:rPr>
        <w:t>Tinna L. Ásgeirsdóttir</w:t>
      </w:r>
    </w:p>
    <w:p w14:paraId="4DDD96FC" w14:textId="4F175B8C" w:rsidR="001A0A42" w:rsidRPr="008413AB" w:rsidRDefault="00E7288A" w:rsidP="00D039DA">
      <w:pPr>
        <w:pStyle w:val="Forsa-Svi"/>
        <w:spacing w:before="0" w:after="240"/>
        <w:rPr>
          <w:b w:val="0"/>
          <w:sz w:val="22"/>
          <w:szCs w:val="22"/>
        </w:rPr>
        <w:sectPr w:rsidR="001A0A42" w:rsidRPr="008413AB" w:rsidSect="001A0A42">
          <w:headerReference w:type="default" r:id="rId10"/>
          <w:footerReference w:type="default" r:id="rId11"/>
          <w:headerReference w:type="first" r:id="rId12"/>
          <w:footerReference w:type="first" r:id="rId13"/>
          <w:type w:val="oddPage"/>
          <w:pgSz w:w="9979" w:h="14175" w:code="34"/>
          <w:pgMar w:top="1474" w:right="1474" w:bottom="1474" w:left="1644" w:header="680" w:footer="510" w:gutter="0"/>
          <w:pgNumType w:start="1"/>
          <w:cols w:space="708"/>
          <w:docGrid w:linePitch="360"/>
        </w:sectPr>
      </w:pPr>
      <w:r w:rsidRPr="008413AB">
        <w:rPr>
          <w:b w:val="0"/>
          <w:sz w:val="24"/>
          <w:szCs w:val="24"/>
          <w:lang w:eastAsia="is-IS"/>
        </w:rPr>
        <w:t>M</w:t>
      </w:r>
      <w:r w:rsidR="00FA2B91">
        <w:rPr>
          <w:b w:val="0"/>
          <w:sz w:val="24"/>
          <w:szCs w:val="24"/>
          <w:lang w:eastAsia="is-IS"/>
        </w:rPr>
        <w:t>ay</w:t>
      </w:r>
      <w:r w:rsidR="001D733D" w:rsidRPr="008413AB">
        <w:rPr>
          <w:b w:val="0"/>
          <w:sz w:val="24"/>
          <w:szCs w:val="24"/>
          <w:lang w:eastAsia="is-IS"/>
        </w:rPr>
        <w:t xml:space="preserve"> 201</w:t>
      </w:r>
      <w:bookmarkEnd w:id="1"/>
      <w:bookmarkEnd w:id="2"/>
      <w:bookmarkEnd w:id="3"/>
      <w:r w:rsidRPr="008413AB">
        <w:rPr>
          <w:b w:val="0"/>
          <w:sz w:val="24"/>
          <w:szCs w:val="24"/>
          <w:lang w:eastAsia="is-IS"/>
        </w:rPr>
        <w:t>9</w:t>
      </w:r>
    </w:p>
    <w:p w14:paraId="48F61877" w14:textId="5850B3BE" w:rsidR="00286407" w:rsidRPr="008413AB" w:rsidRDefault="00E7288A" w:rsidP="00E05D81">
      <w:pPr>
        <w:pStyle w:val="StyleForsa-TitillritgerarBefore156pt"/>
        <w:spacing w:before="1080" w:after="120" w:line="240" w:lineRule="auto"/>
        <w:rPr>
          <w:sz w:val="28"/>
          <w:szCs w:val="28"/>
        </w:rPr>
      </w:pPr>
      <w:proofErr w:type="spellStart"/>
      <w:r w:rsidRPr="008413AB">
        <w:rPr>
          <w:sz w:val="28"/>
          <w:szCs w:val="28"/>
        </w:rPr>
        <w:lastRenderedPageBreak/>
        <w:t>Lýðgrunduð</w:t>
      </w:r>
      <w:proofErr w:type="spellEnd"/>
      <w:r w:rsidRPr="008413AB">
        <w:rPr>
          <w:sz w:val="28"/>
          <w:szCs w:val="28"/>
        </w:rPr>
        <w:t xml:space="preserve"> </w:t>
      </w:r>
      <w:proofErr w:type="spellStart"/>
      <w:r w:rsidRPr="008413AB">
        <w:rPr>
          <w:sz w:val="28"/>
          <w:szCs w:val="28"/>
        </w:rPr>
        <w:t>á</w:t>
      </w:r>
      <w:r w:rsidR="008631A6" w:rsidRPr="008413AB">
        <w:rPr>
          <w:sz w:val="28"/>
          <w:szCs w:val="28"/>
        </w:rPr>
        <w:t>hrif</w:t>
      </w:r>
      <w:proofErr w:type="spellEnd"/>
      <w:r w:rsidR="008631A6" w:rsidRPr="008413AB">
        <w:rPr>
          <w:sz w:val="28"/>
          <w:szCs w:val="28"/>
        </w:rPr>
        <w:t xml:space="preserve"> </w:t>
      </w:r>
      <w:r w:rsidRPr="008413AB">
        <w:rPr>
          <w:sz w:val="28"/>
          <w:szCs w:val="28"/>
        </w:rPr>
        <w:t xml:space="preserve">10-gilds </w:t>
      </w:r>
      <w:proofErr w:type="spellStart"/>
      <w:r w:rsidR="00315315" w:rsidRPr="008413AB">
        <w:rPr>
          <w:sz w:val="28"/>
          <w:szCs w:val="28"/>
        </w:rPr>
        <w:t>samtengds</w:t>
      </w:r>
      <w:proofErr w:type="spellEnd"/>
      <w:r w:rsidR="00454178" w:rsidRPr="008413AB">
        <w:rPr>
          <w:sz w:val="28"/>
          <w:szCs w:val="28"/>
        </w:rPr>
        <w:t xml:space="preserve"> </w:t>
      </w:r>
      <w:proofErr w:type="spellStart"/>
      <w:r w:rsidR="00454178" w:rsidRPr="008413AB">
        <w:rPr>
          <w:sz w:val="28"/>
          <w:szCs w:val="28"/>
        </w:rPr>
        <w:t>pneumókokka</w:t>
      </w:r>
      <w:proofErr w:type="spellEnd"/>
      <w:r w:rsidR="004040F8" w:rsidRPr="008413AB">
        <w:rPr>
          <w:sz w:val="28"/>
          <w:szCs w:val="28"/>
        </w:rPr>
        <w:t xml:space="preserve"> </w:t>
      </w:r>
      <w:proofErr w:type="spellStart"/>
      <w:r w:rsidR="00454178" w:rsidRPr="008413AB">
        <w:rPr>
          <w:sz w:val="28"/>
          <w:szCs w:val="28"/>
        </w:rPr>
        <w:t>bóluefni</w:t>
      </w:r>
      <w:r w:rsidRPr="008413AB">
        <w:rPr>
          <w:sz w:val="28"/>
          <w:szCs w:val="28"/>
        </w:rPr>
        <w:t>s</w:t>
      </w:r>
      <w:proofErr w:type="spellEnd"/>
      <w:r w:rsidR="008631A6" w:rsidRPr="008413AB">
        <w:rPr>
          <w:sz w:val="28"/>
          <w:szCs w:val="28"/>
        </w:rPr>
        <w:t xml:space="preserve"> </w:t>
      </w:r>
      <w:r w:rsidR="00872E76" w:rsidRPr="008413AB">
        <w:rPr>
          <w:sz w:val="28"/>
          <w:szCs w:val="28"/>
        </w:rPr>
        <w:t xml:space="preserve">á </w:t>
      </w:r>
      <w:proofErr w:type="spellStart"/>
      <w:r w:rsidR="00872E76" w:rsidRPr="008413AB">
        <w:rPr>
          <w:sz w:val="28"/>
          <w:szCs w:val="28"/>
        </w:rPr>
        <w:t>notkun</w:t>
      </w:r>
      <w:proofErr w:type="spellEnd"/>
      <w:r w:rsidR="00872E76" w:rsidRPr="008413AB">
        <w:rPr>
          <w:sz w:val="28"/>
          <w:szCs w:val="28"/>
        </w:rPr>
        <w:t xml:space="preserve"> </w:t>
      </w:r>
      <w:proofErr w:type="spellStart"/>
      <w:r w:rsidR="00872E76" w:rsidRPr="008413AB">
        <w:rPr>
          <w:sz w:val="28"/>
          <w:szCs w:val="28"/>
        </w:rPr>
        <w:t>heilbrigðis</w:t>
      </w:r>
      <w:r w:rsidR="00EC0807" w:rsidRPr="008413AB">
        <w:rPr>
          <w:sz w:val="28"/>
          <w:szCs w:val="28"/>
        </w:rPr>
        <w:t>þjónustu</w:t>
      </w:r>
      <w:proofErr w:type="spellEnd"/>
      <w:r w:rsidR="00872E76" w:rsidRPr="008413AB">
        <w:rPr>
          <w:sz w:val="28"/>
          <w:szCs w:val="28"/>
        </w:rPr>
        <w:t xml:space="preserve"> </w:t>
      </w:r>
      <w:proofErr w:type="spellStart"/>
      <w:r w:rsidR="00872E76" w:rsidRPr="008413AB">
        <w:rPr>
          <w:sz w:val="28"/>
          <w:szCs w:val="28"/>
        </w:rPr>
        <w:t>og</w:t>
      </w:r>
      <w:proofErr w:type="spellEnd"/>
      <w:r w:rsidR="00872E76" w:rsidRPr="008413AB">
        <w:rPr>
          <w:sz w:val="28"/>
          <w:szCs w:val="28"/>
        </w:rPr>
        <w:t xml:space="preserve"> </w:t>
      </w:r>
      <w:proofErr w:type="spellStart"/>
      <w:r w:rsidR="00872E76" w:rsidRPr="008413AB">
        <w:rPr>
          <w:sz w:val="28"/>
          <w:szCs w:val="28"/>
        </w:rPr>
        <w:t>kostnað</w:t>
      </w:r>
      <w:proofErr w:type="spellEnd"/>
    </w:p>
    <w:p w14:paraId="24155BAF" w14:textId="77777777" w:rsidR="00454178" w:rsidRPr="008413AB" w:rsidRDefault="00454178" w:rsidP="00AF62C7">
      <w:pPr>
        <w:pStyle w:val="StyleForsa-NafnhfundarAfter78pt"/>
        <w:spacing w:after="480"/>
        <w:rPr>
          <w:sz w:val="24"/>
          <w:szCs w:val="24"/>
        </w:rPr>
      </w:pPr>
    </w:p>
    <w:p w14:paraId="626B02DE" w14:textId="32BB47EB" w:rsidR="00286407" w:rsidRPr="008413AB" w:rsidRDefault="00872E76" w:rsidP="00AF62C7">
      <w:pPr>
        <w:pStyle w:val="StyleForsa-NafnhfundarAfter78pt"/>
        <w:spacing w:after="480"/>
        <w:rPr>
          <w:sz w:val="24"/>
          <w:szCs w:val="24"/>
        </w:rPr>
      </w:pPr>
      <w:r w:rsidRPr="008413AB">
        <w:rPr>
          <w:sz w:val="24"/>
          <w:szCs w:val="24"/>
        </w:rPr>
        <w:t>Elías Eyþórsson</w:t>
      </w:r>
    </w:p>
    <w:p w14:paraId="3E59E4A0" w14:textId="77777777" w:rsidR="001A0A42" w:rsidRPr="008413AB" w:rsidRDefault="001A0A42" w:rsidP="001A0A42">
      <w:pPr>
        <w:pStyle w:val="StyleForsa-NafnhfundarAfter78pt"/>
        <w:spacing w:after="480"/>
        <w:rPr>
          <w:sz w:val="24"/>
          <w:szCs w:val="24"/>
        </w:rPr>
      </w:pPr>
      <w:proofErr w:type="spellStart"/>
      <w:r w:rsidRPr="008413AB">
        <w:rPr>
          <w:sz w:val="24"/>
          <w:szCs w:val="24"/>
        </w:rPr>
        <w:t>Ritgerð</w:t>
      </w:r>
      <w:proofErr w:type="spellEnd"/>
      <w:r w:rsidRPr="008413AB">
        <w:rPr>
          <w:sz w:val="24"/>
          <w:szCs w:val="24"/>
        </w:rPr>
        <w:t xml:space="preserve"> </w:t>
      </w:r>
      <w:proofErr w:type="spellStart"/>
      <w:r w:rsidRPr="008413AB">
        <w:rPr>
          <w:sz w:val="24"/>
          <w:szCs w:val="24"/>
        </w:rPr>
        <w:t>til</w:t>
      </w:r>
      <w:proofErr w:type="spellEnd"/>
      <w:r w:rsidRPr="008413AB">
        <w:rPr>
          <w:sz w:val="24"/>
          <w:szCs w:val="24"/>
        </w:rPr>
        <w:t xml:space="preserve"> </w:t>
      </w:r>
      <w:proofErr w:type="spellStart"/>
      <w:r w:rsidRPr="008413AB">
        <w:rPr>
          <w:sz w:val="24"/>
          <w:szCs w:val="24"/>
        </w:rPr>
        <w:t>doktorsgráðu</w:t>
      </w:r>
      <w:proofErr w:type="spellEnd"/>
    </w:p>
    <w:p w14:paraId="19A4B022" w14:textId="77777777" w:rsidR="00286407" w:rsidRPr="008413AB" w:rsidRDefault="004D6F03" w:rsidP="00F35E69">
      <w:pPr>
        <w:pStyle w:val="Forsa-Svi"/>
        <w:rPr>
          <w:sz w:val="24"/>
          <w:szCs w:val="24"/>
        </w:rPr>
      </w:pPr>
      <w:proofErr w:type="spellStart"/>
      <w:r w:rsidRPr="008413AB">
        <w:rPr>
          <w:sz w:val="24"/>
          <w:szCs w:val="24"/>
        </w:rPr>
        <w:t>Umsjónarkennari</w:t>
      </w:r>
      <w:proofErr w:type="spellEnd"/>
      <w:r w:rsidR="00286407" w:rsidRPr="008413AB">
        <w:rPr>
          <w:sz w:val="24"/>
          <w:szCs w:val="24"/>
        </w:rPr>
        <w:t>:</w:t>
      </w:r>
    </w:p>
    <w:p w14:paraId="5E05D24E" w14:textId="77777777" w:rsidR="004D6F03" w:rsidRPr="008413AB" w:rsidRDefault="00342DF1" w:rsidP="001A0A42">
      <w:pPr>
        <w:pStyle w:val="StyleForsa-NafnhfundarAfter78pt"/>
        <w:spacing w:after="240"/>
        <w:rPr>
          <w:b w:val="0"/>
          <w:sz w:val="24"/>
          <w:szCs w:val="24"/>
        </w:rPr>
      </w:pPr>
      <w:r w:rsidRPr="008413AB">
        <w:rPr>
          <w:b w:val="0"/>
          <w:sz w:val="24"/>
          <w:szCs w:val="24"/>
        </w:rPr>
        <w:t>Ásgeir Haraldsson</w:t>
      </w:r>
    </w:p>
    <w:p w14:paraId="2061DEE4" w14:textId="77777777" w:rsidR="004D6F03" w:rsidRPr="008413AB" w:rsidRDefault="004D6F03" w:rsidP="00F35E69">
      <w:pPr>
        <w:pStyle w:val="Forsa-Svi"/>
        <w:rPr>
          <w:sz w:val="24"/>
          <w:szCs w:val="24"/>
        </w:rPr>
      </w:pPr>
      <w:proofErr w:type="spellStart"/>
      <w:r w:rsidRPr="008413AB">
        <w:rPr>
          <w:sz w:val="24"/>
          <w:szCs w:val="24"/>
        </w:rPr>
        <w:t>Leiðbeinandi</w:t>
      </w:r>
      <w:proofErr w:type="spellEnd"/>
      <w:r w:rsidRPr="008413AB">
        <w:rPr>
          <w:sz w:val="24"/>
          <w:szCs w:val="24"/>
        </w:rPr>
        <w:t>:</w:t>
      </w:r>
    </w:p>
    <w:p w14:paraId="65B0A186" w14:textId="77777777" w:rsidR="00286407" w:rsidRPr="008413AB" w:rsidRDefault="00342DF1" w:rsidP="001A0A42">
      <w:pPr>
        <w:pStyle w:val="StyleForsa-NafnhfundarAfter78pt"/>
        <w:spacing w:after="240"/>
        <w:rPr>
          <w:b w:val="0"/>
          <w:sz w:val="24"/>
          <w:szCs w:val="24"/>
        </w:rPr>
      </w:pPr>
      <w:r w:rsidRPr="008413AB">
        <w:rPr>
          <w:b w:val="0"/>
          <w:sz w:val="24"/>
          <w:szCs w:val="24"/>
        </w:rPr>
        <w:t>Karl G. Kristinsson</w:t>
      </w:r>
    </w:p>
    <w:p w14:paraId="44318392" w14:textId="77777777" w:rsidR="00286407" w:rsidRPr="008413AB" w:rsidRDefault="004D6F03" w:rsidP="00F35E69">
      <w:pPr>
        <w:pStyle w:val="Forsa-Svi"/>
        <w:rPr>
          <w:sz w:val="24"/>
          <w:szCs w:val="24"/>
        </w:rPr>
      </w:pPr>
      <w:proofErr w:type="spellStart"/>
      <w:r w:rsidRPr="008413AB">
        <w:rPr>
          <w:sz w:val="24"/>
          <w:szCs w:val="24"/>
        </w:rPr>
        <w:t>Doktorsnefnd</w:t>
      </w:r>
      <w:proofErr w:type="spellEnd"/>
      <w:r w:rsidR="00286407" w:rsidRPr="008413AB">
        <w:rPr>
          <w:sz w:val="24"/>
          <w:szCs w:val="24"/>
        </w:rPr>
        <w:t>:</w:t>
      </w:r>
    </w:p>
    <w:p w14:paraId="083135CD" w14:textId="77777777" w:rsidR="001D733D" w:rsidRPr="008413AB" w:rsidRDefault="00342DF1" w:rsidP="001A0A42">
      <w:pPr>
        <w:pStyle w:val="Forsa-Svi"/>
        <w:spacing w:before="0"/>
        <w:rPr>
          <w:b w:val="0"/>
          <w:sz w:val="24"/>
          <w:szCs w:val="24"/>
        </w:rPr>
      </w:pPr>
      <w:r w:rsidRPr="008413AB">
        <w:rPr>
          <w:b w:val="0"/>
          <w:sz w:val="24"/>
          <w:szCs w:val="24"/>
        </w:rPr>
        <w:t xml:space="preserve">Helga </w:t>
      </w:r>
      <w:proofErr w:type="spellStart"/>
      <w:r w:rsidRPr="008413AB">
        <w:rPr>
          <w:b w:val="0"/>
          <w:sz w:val="24"/>
          <w:szCs w:val="24"/>
        </w:rPr>
        <w:t>Erlendsdóttir</w:t>
      </w:r>
      <w:proofErr w:type="spellEnd"/>
      <w:r w:rsidR="001D733D" w:rsidRPr="008413AB">
        <w:rPr>
          <w:b w:val="0"/>
          <w:sz w:val="24"/>
          <w:szCs w:val="24"/>
        </w:rPr>
        <w:t xml:space="preserve"> (</w:t>
      </w:r>
      <w:proofErr w:type="spellStart"/>
      <w:r w:rsidR="001D733D" w:rsidRPr="008413AB">
        <w:rPr>
          <w:b w:val="0"/>
          <w:sz w:val="24"/>
          <w:szCs w:val="24"/>
        </w:rPr>
        <w:t>formaður</w:t>
      </w:r>
      <w:proofErr w:type="spellEnd"/>
      <w:r w:rsidR="001D733D" w:rsidRPr="008413AB">
        <w:rPr>
          <w:b w:val="0"/>
          <w:sz w:val="24"/>
          <w:szCs w:val="24"/>
        </w:rPr>
        <w:t>)</w:t>
      </w:r>
    </w:p>
    <w:p w14:paraId="12001C3D" w14:textId="77777777" w:rsidR="001D733D" w:rsidRPr="008413AB" w:rsidRDefault="001D733D" w:rsidP="001A0A42">
      <w:pPr>
        <w:pStyle w:val="Forsa-Svi"/>
        <w:spacing w:before="0"/>
        <w:rPr>
          <w:b w:val="0"/>
          <w:sz w:val="24"/>
          <w:szCs w:val="24"/>
        </w:rPr>
      </w:pPr>
      <w:r w:rsidRPr="008413AB">
        <w:rPr>
          <w:b w:val="0"/>
          <w:sz w:val="24"/>
          <w:szCs w:val="24"/>
        </w:rPr>
        <w:t>Ásgeir Haraldsson</w:t>
      </w:r>
      <w:r w:rsidRPr="008413AB">
        <w:rPr>
          <w:b w:val="0"/>
          <w:sz w:val="24"/>
          <w:szCs w:val="24"/>
        </w:rPr>
        <w:br/>
        <w:t>Birgir Hrafnkelsson</w:t>
      </w:r>
    </w:p>
    <w:p w14:paraId="3A91557A" w14:textId="1DC6B096" w:rsidR="00286407" w:rsidRPr="008413AB" w:rsidRDefault="001D733D" w:rsidP="001A0A42">
      <w:pPr>
        <w:pStyle w:val="Forsa-Svi"/>
        <w:spacing w:before="0"/>
        <w:rPr>
          <w:b w:val="0"/>
          <w:sz w:val="24"/>
          <w:szCs w:val="24"/>
        </w:rPr>
      </w:pPr>
      <w:r w:rsidRPr="008413AB">
        <w:rPr>
          <w:b w:val="0"/>
          <w:sz w:val="24"/>
          <w:szCs w:val="24"/>
        </w:rPr>
        <w:t>Karl G. Kristinsson</w:t>
      </w:r>
      <w:r w:rsidRPr="008413AB">
        <w:rPr>
          <w:b w:val="0"/>
          <w:sz w:val="24"/>
          <w:szCs w:val="24"/>
        </w:rPr>
        <w:br/>
      </w:r>
      <w:r w:rsidR="00872E76" w:rsidRPr="008413AB">
        <w:rPr>
          <w:b w:val="0"/>
          <w:sz w:val="24"/>
          <w:szCs w:val="24"/>
        </w:rPr>
        <w:t>Tinna L. Ásgeirsdóttir</w:t>
      </w:r>
    </w:p>
    <w:p w14:paraId="7488F033" w14:textId="77777777" w:rsidR="00286407" w:rsidRPr="008413AB" w:rsidRDefault="00286407" w:rsidP="001A0A42">
      <w:pPr>
        <w:pStyle w:val="Forsa-Svi"/>
        <w:spacing w:before="0" w:after="240"/>
        <w:rPr>
          <w:b w:val="0"/>
          <w:sz w:val="24"/>
          <w:szCs w:val="24"/>
        </w:rPr>
      </w:pPr>
    </w:p>
    <w:p w14:paraId="4473CE49" w14:textId="2ADA86EB" w:rsidR="00286407" w:rsidRPr="008413AB" w:rsidRDefault="00872E76" w:rsidP="00F35E69">
      <w:pPr>
        <w:pStyle w:val="Forsa-Svi"/>
        <w:rPr>
          <w:b w:val="0"/>
          <w:sz w:val="24"/>
          <w:szCs w:val="24"/>
        </w:rPr>
      </w:pPr>
      <w:proofErr w:type="spellStart"/>
      <w:r w:rsidRPr="008413AB">
        <w:rPr>
          <w:b w:val="0"/>
          <w:sz w:val="24"/>
          <w:szCs w:val="24"/>
        </w:rPr>
        <w:t>M</w:t>
      </w:r>
      <w:r w:rsidR="00FA2B91">
        <w:rPr>
          <w:b w:val="0"/>
          <w:sz w:val="24"/>
          <w:szCs w:val="24"/>
        </w:rPr>
        <w:t>aí</w:t>
      </w:r>
      <w:proofErr w:type="spellEnd"/>
      <w:r w:rsidR="00FA2B91">
        <w:rPr>
          <w:b w:val="0"/>
          <w:sz w:val="24"/>
          <w:szCs w:val="24"/>
        </w:rPr>
        <w:t xml:space="preserve"> </w:t>
      </w:r>
      <w:r w:rsidRPr="008413AB">
        <w:rPr>
          <w:b w:val="0"/>
          <w:sz w:val="24"/>
          <w:szCs w:val="24"/>
        </w:rPr>
        <w:t>2019</w:t>
      </w:r>
    </w:p>
    <w:p w14:paraId="29BDA6CE" w14:textId="77777777" w:rsidR="00D039DA" w:rsidRPr="008413AB" w:rsidRDefault="00D039DA" w:rsidP="00D039DA">
      <w:pPr>
        <w:pStyle w:val="Normal-Fyrstalnaeftirkaflaskil"/>
        <w:spacing w:before="0" w:line="240" w:lineRule="auto"/>
        <w:ind w:left="284"/>
        <w:rPr>
          <w:sz w:val="24"/>
          <w:lang w:val="en-US"/>
        </w:rPr>
      </w:pPr>
      <w:r w:rsidRPr="008413AB">
        <w:rPr>
          <w:b/>
          <w:noProof/>
          <w:sz w:val="24"/>
          <w:lang w:val="en-US"/>
        </w:rPr>
        <w:drawing>
          <wp:anchor distT="36195" distB="71755" distL="114300" distR="114300" simplePos="0" relativeHeight="251790848" behindDoc="1" locked="0" layoutInCell="1" allowOverlap="1" wp14:anchorId="6D26A6E4" wp14:editId="7EDD58E2">
            <wp:simplePos x="0" y="0"/>
            <wp:positionH relativeFrom="column">
              <wp:posOffset>1327785</wp:posOffset>
            </wp:positionH>
            <wp:positionV relativeFrom="page">
              <wp:posOffset>6654577</wp:posOffset>
            </wp:positionV>
            <wp:extent cx="1706245" cy="1353185"/>
            <wp:effectExtent l="0" t="0" r="0" b="0"/>
            <wp:wrapNone/>
            <wp:docPr id="561" name="Picture 561" descr="HI_HVS_vert_Laeknadeild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HI_HVS_vert_Laeknadeild_ENG"/>
                    <pic:cNvPicPr>
                      <a:picLocks noChangeAspect="1" noChangeArrowheads="1"/>
                    </pic:cNvPicPr>
                  </pic:nvPicPr>
                  <pic:blipFill>
                    <a:blip r:embed="rId14" cstate="print"/>
                    <a:srcRect/>
                    <a:stretch>
                      <a:fillRect/>
                    </a:stretch>
                  </pic:blipFill>
                  <pic:spPr bwMode="auto">
                    <a:xfrm>
                      <a:off x="0" y="0"/>
                      <a:ext cx="1706245" cy="1353185"/>
                    </a:xfrm>
                    <a:prstGeom prst="rect">
                      <a:avLst/>
                    </a:prstGeom>
                    <a:noFill/>
                  </pic:spPr>
                </pic:pic>
              </a:graphicData>
            </a:graphic>
          </wp:anchor>
        </w:drawing>
      </w:r>
      <w:r w:rsidR="007F4091" w:rsidRPr="008413AB">
        <w:rPr>
          <w:sz w:val="24"/>
          <w:lang w:val="en-US"/>
        </w:rPr>
        <w:br w:type="page"/>
      </w:r>
    </w:p>
    <w:p w14:paraId="6BB4EFF8" w14:textId="77777777" w:rsidR="00D039DA" w:rsidRPr="008413AB" w:rsidRDefault="00D039DA" w:rsidP="00A20F49">
      <w:pPr>
        <w:pStyle w:val="Normal-Fyrstalnaeftirkaflaskil"/>
        <w:rPr>
          <w:lang w:val="en-US"/>
        </w:rPr>
      </w:pPr>
    </w:p>
    <w:p w14:paraId="1766F3B5" w14:textId="77777777" w:rsidR="00D039DA" w:rsidRPr="008413AB" w:rsidRDefault="00D039DA" w:rsidP="00A20F49">
      <w:pPr>
        <w:pStyle w:val="Normal-Fyrstalnaeftirkaflaskil"/>
        <w:rPr>
          <w:lang w:val="en-US"/>
        </w:rPr>
      </w:pPr>
    </w:p>
    <w:p w14:paraId="63A02EE8" w14:textId="77777777" w:rsidR="00D039DA" w:rsidRPr="008413AB" w:rsidRDefault="00D039DA" w:rsidP="00A20F49">
      <w:pPr>
        <w:pStyle w:val="Normal-Fyrstalnaeftirkaflaskil"/>
        <w:rPr>
          <w:lang w:val="en-US"/>
        </w:rPr>
      </w:pPr>
    </w:p>
    <w:p w14:paraId="1334776A" w14:textId="77777777" w:rsidR="00D039DA" w:rsidRPr="008413AB" w:rsidRDefault="00D039DA" w:rsidP="00A20F49">
      <w:pPr>
        <w:pStyle w:val="Normal-Fyrstalnaeftirkaflaskil"/>
        <w:rPr>
          <w:lang w:val="en-US"/>
        </w:rPr>
      </w:pPr>
    </w:p>
    <w:p w14:paraId="5ED5DE05" w14:textId="77777777" w:rsidR="00D039DA" w:rsidRPr="008413AB" w:rsidRDefault="00D039DA" w:rsidP="00A20F49">
      <w:pPr>
        <w:pStyle w:val="Normal-Fyrstalnaeftirkaflaskil"/>
        <w:rPr>
          <w:lang w:val="en-US"/>
        </w:rPr>
      </w:pPr>
    </w:p>
    <w:p w14:paraId="4DB34EB7" w14:textId="77777777" w:rsidR="00D039DA" w:rsidRPr="008413AB" w:rsidRDefault="00D039DA" w:rsidP="00A20F49">
      <w:pPr>
        <w:pStyle w:val="Normal-Fyrstalnaeftirkaflaskil"/>
        <w:rPr>
          <w:lang w:val="en-US"/>
        </w:rPr>
      </w:pPr>
    </w:p>
    <w:p w14:paraId="72DFA7B5" w14:textId="77777777" w:rsidR="00D039DA" w:rsidRPr="008413AB" w:rsidRDefault="00D039DA" w:rsidP="00A20F49">
      <w:pPr>
        <w:pStyle w:val="Normal-Fyrstalnaeftirkaflaskil"/>
        <w:rPr>
          <w:lang w:val="en-US"/>
        </w:rPr>
      </w:pPr>
    </w:p>
    <w:p w14:paraId="0931B3CF" w14:textId="77777777" w:rsidR="00D039DA" w:rsidRPr="008413AB" w:rsidRDefault="00D039DA" w:rsidP="00A20F49">
      <w:pPr>
        <w:pStyle w:val="Normal-Fyrstalnaeftirkaflaskil"/>
        <w:rPr>
          <w:lang w:val="en-US"/>
        </w:rPr>
      </w:pPr>
    </w:p>
    <w:p w14:paraId="52CBB2C9" w14:textId="77777777" w:rsidR="00D039DA" w:rsidRPr="008413AB" w:rsidRDefault="00D039DA" w:rsidP="00A20F49">
      <w:pPr>
        <w:pStyle w:val="Normal-Fyrstalnaeftirkaflaskil"/>
        <w:rPr>
          <w:lang w:val="en-US"/>
        </w:rPr>
      </w:pPr>
    </w:p>
    <w:p w14:paraId="6B96B7C3" w14:textId="77777777" w:rsidR="00D039DA" w:rsidRPr="008413AB" w:rsidRDefault="00D039DA" w:rsidP="00A20F49">
      <w:pPr>
        <w:pStyle w:val="Normal-Fyrstalnaeftirkaflaskil"/>
        <w:rPr>
          <w:lang w:val="en-US"/>
        </w:rPr>
      </w:pPr>
    </w:p>
    <w:p w14:paraId="10149F84" w14:textId="77777777" w:rsidR="00D039DA" w:rsidRPr="008413AB" w:rsidRDefault="00D039DA" w:rsidP="00A20F49">
      <w:pPr>
        <w:pStyle w:val="Normal-Fyrstalnaeftirkaflaskil"/>
        <w:rPr>
          <w:lang w:val="en-US"/>
        </w:rPr>
      </w:pPr>
    </w:p>
    <w:p w14:paraId="02383F2F" w14:textId="77777777" w:rsidR="00D039DA" w:rsidRPr="008413AB" w:rsidRDefault="00D039DA" w:rsidP="00A20F49">
      <w:pPr>
        <w:pStyle w:val="Normal-Fyrstalnaeftirkaflaskil"/>
        <w:rPr>
          <w:lang w:val="en-US"/>
        </w:rPr>
      </w:pPr>
    </w:p>
    <w:p w14:paraId="42DC9257" w14:textId="77777777" w:rsidR="00D039DA" w:rsidRPr="008413AB" w:rsidRDefault="00D039DA" w:rsidP="00A20F49">
      <w:pPr>
        <w:pStyle w:val="Normal-Fyrstalnaeftirkaflaskil"/>
        <w:rPr>
          <w:lang w:val="en-US"/>
        </w:rPr>
      </w:pPr>
    </w:p>
    <w:p w14:paraId="22E6EA27" w14:textId="77777777" w:rsidR="00D039DA" w:rsidRPr="008413AB" w:rsidRDefault="00D039DA" w:rsidP="00A20F49">
      <w:pPr>
        <w:pStyle w:val="Normal-Fyrstalnaeftirkaflaskil"/>
        <w:rPr>
          <w:lang w:val="en-US"/>
        </w:rPr>
      </w:pPr>
    </w:p>
    <w:p w14:paraId="0FB19CC8" w14:textId="77777777" w:rsidR="00D039DA" w:rsidRPr="008413AB" w:rsidRDefault="00D039DA" w:rsidP="00A20F49">
      <w:pPr>
        <w:pStyle w:val="Normal-Fyrstalnaeftirkaflaskil"/>
        <w:rPr>
          <w:lang w:val="en-US"/>
        </w:rPr>
      </w:pPr>
    </w:p>
    <w:p w14:paraId="2BD86A7E" w14:textId="77777777" w:rsidR="00D039DA" w:rsidRPr="008413AB" w:rsidRDefault="00D039DA" w:rsidP="00A20F49">
      <w:pPr>
        <w:pStyle w:val="Normal-Fyrstalnaeftirkaflaskil"/>
        <w:rPr>
          <w:lang w:val="en-US"/>
        </w:rPr>
      </w:pPr>
    </w:p>
    <w:p w14:paraId="287A2257" w14:textId="77777777" w:rsidR="00D039DA" w:rsidRPr="008413AB" w:rsidRDefault="00D039DA" w:rsidP="00A20F49">
      <w:pPr>
        <w:pStyle w:val="Normal-Fyrstalnaeftirkaflaskil"/>
        <w:rPr>
          <w:lang w:val="en-US"/>
        </w:rPr>
      </w:pPr>
    </w:p>
    <w:p w14:paraId="708430C7" w14:textId="77777777" w:rsidR="00D039DA" w:rsidRPr="008413AB" w:rsidRDefault="00D039DA" w:rsidP="00A20F49">
      <w:pPr>
        <w:pStyle w:val="Normal-Fyrstalnaeftirkaflaskil"/>
        <w:rPr>
          <w:lang w:val="en-US"/>
        </w:rPr>
      </w:pPr>
    </w:p>
    <w:p w14:paraId="1A5045F2" w14:textId="77777777" w:rsidR="00D039DA" w:rsidRPr="008413AB" w:rsidRDefault="00D039DA" w:rsidP="00A20F49">
      <w:pPr>
        <w:pStyle w:val="Normal-Fyrstalnaeftirkaflaskil"/>
        <w:rPr>
          <w:lang w:val="en-US"/>
        </w:rPr>
      </w:pPr>
    </w:p>
    <w:p w14:paraId="14980DF0" w14:textId="77777777" w:rsidR="00D039DA" w:rsidRPr="008413AB" w:rsidRDefault="00D039DA" w:rsidP="00A20F49">
      <w:pPr>
        <w:pStyle w:val="Normal-Fyrstalnaeftirkaflaskil"/>
        <w:rPr>
          <w:lang w:val="en-US"/>
        </w:rPr>
      </w:pPr>
    </w:p>
    <w:p w14:paraId="285B6C6E" w14:textId="77777777" w:rsidR="008B7F0B" w:rsidRPr="008413AB" w:rsidRDefault="009D4D22" w:rsidP="00A20F49">
      <w:pPr>
        <w:pStyle w:val="Normal-Fyrstalnaeftirkaflaskil"/>
        <w:rPr>
          <w:lang w:val="en-US"/>
        </w:rPr>
      </w:pPr>
      <w:r w:rsidRPr="008413AB">
        <w:rPr>
          <w:lang w:val="en-US"/>
        </w:rPr>
        <w:t>Thesis for a doctoral degree at the University of Iceland. All right reserved. No part of this publication may be reproduced in any form without the prior permission of the co</w:t>
      </w:r>
      <w:r w:rsidR="00C74979" w:rsidRPr="008413AB">
        <w:rPr>
          <w:lang w:val="en-US"/>
        </w:rPr>
        <w:t>py</w:t>
      </w:r>
      <w:r w:rsidRPr="008413AB">
        <w:rPr>
          <w:lang w:val="en-US"/>
        </w:rPr>
        <w:t xml:space="preserve">right holder. </w:t>
      </w:r>
    </w:p>
    <w:p w14:paraId="565B934C" w14:textId="756E71F7" w:rsidR="005D3511" w:rsidRPr="008413AB" w:rsidRDefault="003F1D58" w:rsidP="00A20F49">
      <w:pPr>
        <w:pStyle w:val="Normal-Fyrstalnaeftirkaflaskil"/>
        <w:rPr>
          <w:lang w:val="en-US"/>
        </w:rPr>
      </w:pPr>
      <w:r w:rsidRPr="008413AB">
        <w:rPr>
          <w:lang w:val="en-US"/>
        </w:rPr>
        <w:t xml:space="preserve">© </w:t>
      </w:r>
      <w:r w:rsidR="00EC0807" w:rsidRPr="008413AB">
        <w:rPr>
          <w:lang w:val="en-US"/>
        </w:rPr>
        <w:t>Elías Eyþórsson 2019</w:t>
      </w:r>
    </w:p>
    <w:p w14:paraId="122EB490" w14:textId="77777777" w:rsidR="008D426E" w:rsidRPr="008413AB" w:rsidRDefault="008D426E" w:rsidP="00A20F49">
      <w:pPr>
        <w:pStyle w:val="Normal-Fyrstalnaeftirkaflaskil"/>
        <w:rPr>
          <w:lang w:val="en-US"/>
        </w:rPr>
      </w:pPr>
      <w:r w:rsidRPr="008413AB">
        <w:rPr>
          <w:lang w:val="en-US"/>
        </w:rPr>
        <w:t>ISBN</w:t>
      </w:r>
      <w:r w:rsidR="00836C88" w:rsidRPr="008413AB">
        <w:rPr>
          <w:lang w:val="en-US"/>
        </w:rPr>
        <w:t xml:space="preserve"> (</w:t>
      </w:r>
      <w:r w:rsidR="00CD0300" w:rsidRPr="008413AB">
        <w:rPr>
          <w:lang w:val="en-US"/>
        </w:rPr>
        <w:t xml:space="preserve">apply at </w:t>
      </w:r>
      <w:hyperlink r:id="rId15" w:history="1">
        <w:r w:rsidR="00CD0300" w:rsidRPr="008413AB">
          <w:rPr>
            <w:rStyle w:val="Hyperlink"/>
            <w:lang w:val="en-US"/>
          </w:rPr>
          <w:t>http://www.landsbokasafn.is/</w:t>
        </w:r>
      </w:hyperlink>
      <w:r w:rsidR="00CD0300" w:rsidRPr="008413AB">
        <w:rPr>
          <w:lang w:val="en-US"/>
        </w:rPr>
        <w:t>)</w:t>
      </w:r>
    </w:p>
    <w:p w14:paraId="24D1A5A5" w14:textId="77777777" w:rsidR="003F1D58" w:rsidRPr="008413AB" w:rsidRDefault="009D4D22" w:rsidP="00A20F49">
      <w:pPr>
        <w:pStyle w:val="Normal-Fyrstalnaeftirkaflaskil"/>
        <w:rPr>
          <w:lang w:val="en-US"/>
        </w:rPr>
      </w:pPr>
      <w:r w:rsidRPr="008413AB">
        <w:rPr>
          <w:lang w:val="en-US"/>
        </w:rPr>
        <w:t>Printing by</w:t>
      </w:r>
      <w:r w:rsidR="003F1D58" w:rsidRPr="008413AB">
        <w:rPr>
          <w:lang w:val="en-US"/>
        </w:rPr>
        <w:t xml:space="preserve"> </w:t>
      </w:r>
      <w:proofErr w:type="spellStart"/>
      <w:r w:rsidR="006821D4" w:rsidRPr="008413AB">
        <w:rPr>
          <w:lang w:val="en-US"/>
        </w:rPr>
        <w:t>Háskólaprent</w:t>
      </w:r>
      <w:proofErr w:type="spellEnd"/>
    </w:p>
    <w:p w14:paraId="19CC80A9" w14:textId="73CE7E66" w:rsidR="003F1D58" w:rsidRPr="008413AB" w:rsidRDefault="00F7491C" w:rsidP="00A20F49">
      <w:pPr>
        <w:pStyle w:val="Normal-Fyrstalnaeftirkaflaskil"/>
        <w:rPr>
          <w:lang w:val="en-US"/>
        </w:rPr>
      </w:pPr>
      <w:r w:rsidRPr="008413AB">
        <w:rPr>
          <w:lang w:val="en-US"/>
        </w:rPr>
        <w:t>Reykjavik</w:t>
      </w:r>
      <w:r w:rsidR="006821D4" w:rsidRPr="008413AB">
        <w:rPr>
          <w:lang w:val="en-US"/>
        </w:rPr>
        <w:t>, Iceland 201</w:t>
      </w:r>
      <w:r w:rsidR="00EC0807" w:rsidRPr="008413AB">
        <w:rPr>
          <w:lang w:val="en-US"/>
        </w:rPr>
        <w:t>9</w:t>
      </w:r>
    </w:p>
    <w:p w14:paraId="5570A571" w14:textId="77777777" w:rsidR="003506B8" w:rsidRPr="008413AB" w:rsidRDefault="003506B8" w:rsidP="00F35E69">
      <w:pPr>
        <w:pStyle w:val="Normal-Fyrstalnaeftirkaflaskil"/>
        <w:rPr>
          <w:lang w:val="en-US"/>
        </w:rPr>
      </w:pPr>
    </w:p>
    <w:p w14:paraId="5D87B5EB" w14:textId="77777777" w:rsidR="000E7848" w:rsidRPr="008413AB" w:rsidRDefault="000E7848" w:rsidP="000E7848">
      <w:pPr>
        <w:sectPr w:rsidR="000E7848" w:rsidRPr="008413AB" w:rsidSect="001A0A42">
          <w:type w:val="oddPage"/>
          <w:pgSz w:w="9979" w:h="14175" w:code="34"/>
          <w:pgMar w:top="1474" w:right="1474" w:bottom="1474" w:left="1644" w:header="680" w:footer="510" w:gutter="0"/>
          <w:pgNumType w:start="1"/>
          <w:cols w:space="708"/>
          <w:docGrid w:linePitch="360"/>
        </w:sectPr>
      </w:pPr>
    </w:p>
    <w:p w14:paraId="3A5AD85B" w14:textId="20D6EACD" w:rsidR="00F476EA" w:rsidRPr="008413AB" w:rsidRDefault="00D640B7" w:rsidP="008F4683">
      <w:pPr>
        <w:pStyle w:val="Heading1-nnmerabirtingar"/>
        <w:rPr>
          <w:szCs w:val="28"/>
          <w:lang w:val="en-US"/>
        </w:rPr>
      </w:pPr>
      <w:bookmarkStart w:id="5" w:name="_Toc525432194"/>
      <w:proofErr w:type="spellStart"/>
      <w:r w:rsidRPr="008413AB">
        <w:rPr>
          <w:szCs w:val="28"/>
          <w:lang w:val="en-US"/>
        </w:rPr>
        <w:t>Ágrip</w:t>
      </w:r>
      <w:bookmarkEnd w:id="5"/>
      <w:proofErr w:type="spellEnd"/>
    </w:p>
    <w:p w14:paraId="48F76695" w14:textId="20BFC6A6" w:rsidR="00734AB7" w:rsidRPr="008413AB" w:rsidRDefault="00446AC3" w:rsidP="00446AC3">
      <w:r w:rsidRPr="008413AB">
        <w:rPr>
          <w:i/>
        </w:rPr>
        <w:t xml:space="preserve">Streptococcus pneumoniae </w:t>
      </w:r>
      <w:proofErr w:type="spellStart"/>
      <w:r w:rsidRPr="008413AB">
        <w:t>er</w:t>
      </w:r>
      <w:proofErr w:type="spellEnd"/>
      <w:r w:rsidRPr="008413AB">
        <w:t xml:space="preserve"> Gram-</w:t>
      </w:r>
      <w:proofErr w:type="spellStart"/>
      <w:r w:rsidRPr="008413AB">
        <w:t>jákvæð</w:t>
      </w:r>
      <w:proofErr w:type="spellEnd"/>
      <w:r w:rsidRPr="008413AB">
        <w:t xml:space="preserve"> </w:t>
      </w:r>
      <w:proofErr w:type="spellStart"/>
      <w:r w:rsidR="007668D8">
        <w:t>baktería</w:t>
      </w:r>
      <w:proofErr w:type="spellEnd"/>
      <w:r w:rsidR="00C54670" w:rsidRPr="008413AB">
        <w:t xml:space="preserve"> </w:t>
      </w:r>
      <w:proofErr w:type="spellStart"/>
      <w:r w:rsidR="00C54670" w:rsidRPr="008413AB">
        <w:t>sem</w:t>
      </w:r>
      <w:proofErr w:type="spellEnd"/>
      <w:r w:rsidR="00C54670" w:rsidRPr="008413AB">
        <w:t xml:space="preserve"> </w:t>
      </w:r>
      <w:proofErr w:type="spellStart"/>
      <w:r w:rsidR="00C54670" w:rsidRPr="008413AB">
        <w:t>getur</w:t>
      </w:r>
      <w:proofErr w:type="spellEnd"/>
      <w:r w:rsidR="00C54670" w:rsidRPr="008413AB">
        <w:t xml:space="preserve"> </w:t>
      </w:r>
      <w:proofErr w:type="spellStart"/>
      <w:r w:rsidR="00C54670" w:rsidRPr="008413AB">
        <w:t>valdið</w:t>
      </w:r>
      <w:proofErr w:type="spellEnd"/>
      <w:r w:rsidR="00C54670" w:rsidRPr="008413AB">
        <w:t xml:space="preserve"> </w:t>
      </w:r>
      <w:proofErr w:type="spellStart"/>
      <w:r w:rsidR="00C54670" w:rsidRPr="008413AB">
        <w:t>sýkingum</w:t>
      </w:r>
      <w:proofErr w:type="spellEnd"/>
      <w:r w:rsidR="00C54670" w:rsidRPr="008413AB">
        <w:t xml:space="preserve"> í </w:t>
      </w:r>
      <w:proofErr w:type="spellStart"/>
      <w:r w:rsidR="00C54670" w:rsidRPr="008413AB">
        <w:t>mönnum</w:t>
      </w:r>
      <w:proofErr w:type="spellEnd"/>
      <w:r w:rsidR="00C54670" w:rsidRPr="008413AB">
        <w:t xml:space="preserve">. </w:t>
      </w:r>
      <w:proofErr w:type="spellStart"/>
      <w:r w:rsidRPr="008413AB">
        <w:t>Algengasta</w:t>
      </w:r>
      <w:proofErr w:type="spellEnd"/>
      <w:r w:rsidRPr="008413AB">
        <w:t xml:space="preserve"> </w:t>
      </w:r>
      <w:proofErr w:type="spellStart"/>
      <w:r w:rsidRPr="008413AB">
        <w:t>birtingarmynd</w:t>
      </w:r>
      <w:proofErr w:type="spellEnd"/>
      <w:r w:rsidRPr="008413AB">
        <w:t xml:space="preserve"> </w:t>
      </w:r>
      <w:proofErr w:type="spellStart"/>
      <w:r w:rsidRPr="008413AB">
        <w:t>pneumókokka</w:t>
      </w:r>
      <w:proofErr w:type="spellEnd"/>
      <w:r w:rsidRPr="008413AB">
        <w:t xml:space="preserve"> </w:t>
      </w:r>
      <w:proofErr w:type="spellStart"/>
      <w:r w:rsidRPr="008413AB">
        <w:t>er</w:t>
      </w:r>
      <w:proofErr w:type="spellEnd"/>
      <w:r w:rsidRPr="008413AB">
        <w:t xml:space="preserve"> </w:t>
      </w:r>
      <w:proofErr w:type="spellStart"/>
      <w:r w:rsidRPr="008413AB">
        <w:t>einkennalaust</w:t>
      </w:r>
      <w:proofErr w:type="spellEnd"/>
      <w:r w:rsidR="00C54670" w:rsidRPr="008413AB">
        <w:t xml:space="preserve"> </w:t>
      </w:r>
      <w:proofErr w:type="spellStart"/>
      <w:r w:rsidR="00C54670" w:rsidRPr="008413AB">
        <w:t>beraástand</w:t>
      </w:r>
      <w:proofErr w:type="spellEnd"/>
      <w:r w:rsidR="00C54670" w:rsidRPr="008413AB">
        <w:t xml:space="preserve"> í </w:t>
      </w:r>
      <w:proofErr w:type="spellStart"/>
      <w:r w:rsidR="00C54670" w:rsidRPr="008413AB">
        <w:t>nefkoki</w:t>
      </w:r>
      <w:proofErr w:type="spellEnd"/>
      <w:r w:rsidR="003B0044" w:rsidRPr="008413AB">
        <w:t xml:space="preserve">. </w:t>
      </w:r>
      <w:proofErr w:type="spellStart"/>
      <w:r w:rsidR="00C54670" w:rsidRPr="008413AB">
        <w:t>Pneumókokkar</w:t>
      </w:r>
      <w:proofErr w:type="spellEnd"/>
      <w:r w:rsidR="00C54670" w:rsidRPr="008413AB">
        <w:t xml:space="preserve"> </w:t>
      </w:r>
      <w:proofErr w:type="spellStart"/>
      <w:r w:rsidRPr="008413AB">
        <w:t>eru</w:t>
      </w:r>
      <w:proofErr w:type="spellEnd"/>
      <w:r w:rsidRPr="008413AB">
        <w:t xml:space="preserve"> </w:t>
      </w:r>
      <w:proofErr w:type="spellStart"/>
      <w:r w:rsidR="00C54670" w:rsidRPr="008413AB">
        <w:t>einnig</w:t>
      </w:r>
      <w:proofErr w:type="spellEnd"/>
      <w:r w:rsidRPr="008413AB">
        <w:t xml:space="preserve"> </w:t>
      </w:r>
      <w:proofErr w:type="spellStart"/>
      <w:r w:rsidRPr="008413AB">
        <w:t>algengur</w:t>
      </w:r>
      <w:proofErr w:type="spellEnd"/>
      <w:r w:rsidRPr="008413AB">
        <w:t xml:space="preserve"> </w:t>
      </w:r>
      <w:proofErr w:type="spellStart"/>
      <w:r w:rsidRPr="008413AB">
        <w:t>sjúkdómsvaldur</w:t>
      </w:r>
      <w:proofErr w:type="spellEnd"/>
      <w:r w:rsidRPr="008413AB">
        <w:t xml:space="preserve"> </w:t>
      </w:r>
      <w:proofErr w:type="spellStart"/>
      <w:r w:rsidR="00C54670" w:rsidRPr="008413AB">
        <w:t>bæði</w:t>
      </w:r>
      <w:proofErr w:type="spellEnd"/>
      <w:r w:rsidR="00C54670" w:rsidRPr="008413AB">
        <w:t xml:space="preserve"> </w:t>
      </w:r>
      <w:proofErr w:type="spellStart"/>
      <w:r w:rsidR="00C54670" w:rsidRPr="008413AB">
        <w:t>staðbundina</w:t>
      </w:r>
      <w:proofErr w:type="spellEnd"/>
      <w:r w:rsidR="00C54670" w:rsidRPr="008413AB">
        <w:t xml:space="preserve"> </w:t>
      </w:r>
      <w:proofErr w:type="spellStart"/>
      <w:r w:rsidR="00C54670" w:rsidRPr="008413AB">
        <w:t>og</w:t>
      </w:r>
      <w:proofErr w:type="spellEnd"/>
      <w:r w:rsidR="00C54670" w:rsidRPr="008413AB">
        <w:t xml:space="preserve"> </w:t>
      </w:r>
      <w:proofErr w:type="spellStart"/>
      <w:r w:rsidR="00C54670" w:rsidRPr="008413AB">
        <w:t>ífarandi</w:t>
      </w:r>
      <w:proofErr w:type="spellEnd"/>
      <w:r w:rsidR="00C54670" w:rsidRPr="008413AB">
        <w:t xml:space="preserve"> </w:t>
      </w:r>
      <w:proofErr w:type="spellStart"/>
      <w:r w:rsidR="00C54670" w:rsidRPr="008413AB">
        <w:t>sýkinga</w:t>
      </w:r>
      <w:proofErr w:type="spellEnd"/>
      <w:r w:rsidR="00C54670" w:rsidRPr="008413AB">
        <w:t>.</w:t>
      </w:r>
      <w:r w:rsidRPr="008413AB">
        <w:t xml:space="preserve"> </w:t>
      </w:r>
      <w:proofErr w:type="spellStart"/>
      <w:r w:rsidR="00D43BC3" w:rsidRPr="008413AB">
        <w:t>Alvarleiki</w:t>
      </w:r>
      <w:proofErr w:type="spellEnd"/>
      <w:r w:rsidR="00D43BC3" w:rsidRPr="008413AB">
        <w:t xml:space="preserve"> </w:t>
      </w:r>
      <w:proofErr w:type="spellStart"/>
      <w:r w:rsidR="00D43BC3" w:rsidRPr="008413AB">
        <w:t>þeirra</w:t>
      </w:r>
      <w:proofErr w:type="spellEnd"/>
      <w:r w:rsidR="00D43BC3" w:rsidRPr="008413AB">
        <w:t xml:space="preserve"> </w:t>
      </w:r>
      <w:proofErr w:type="spellStart"/>
      <w:r w:rsidR="00D43BC3" w:rsidRPr="008413AB">
        <w:t>spannar</w:t>
      </w:r>
      <w:proofErr w:type="spellEnd"/>
      <w:r w:rsidR="00D43BC3" w:rsidRPr="008413AB">
        <w:t xml:space="preserve"> </w:t>
      </w:r>
      <w:proofErr w:type="spellStart"/>
      <w:r w:rsidR="00CF481C" w:rsidRPr="008413AB">
        <w:t>breitt</w:t>
      </w:r>
      <w:proofErr w:type="spellEnd"/>
      <w:r w:rsidR="00D43BC3" w:rsidRPr="008413AB">
        <w:t xml:space="preserve"> </w:t>
      </w:r>
      <w:proofErr w:type="spellStart"/>
      <w:r w:rsidR="00D43BC3" w:rsidRPr="008413AB">
        <w:t>bil</w:t>
      </w:r>
      <w:proofErr w:type="spellEnd"/>
      <w:r w:rsidR="007814CE" w:rsidRPr="008413AB">
        <w:t>:</w:t>
      </w:r>
      <w:r w:rsidR="00D43BC3" w:rsidRPr="008413AB">
        <w:t xml:space="preserve"> </w:t>
      </w:r>
      <w:proofErr w:type="spellStart"/>
      <w:r w:rsidR="00D43BC3" w:rsidRPr="008413AB">
        <w:t>frá</w:t>
      </w:r>
      <w:proofErr w:type="spellEnd"/>
      <w:r w:rsidR="00D43BC3" w:rsidRPr="008413AB">
        <w:t xml:space="preserve"> </w:t>
      </w:r>
      <w:proofErr w:type="spellStart"/>
      <w:r w:rsidR="00D43BC3" w:rsidRPr="008413AB">
        <w:t>miðeyrnabólgum</w:t>
      </w:r>
      <w:proofErr w:type="spellEnd"/>
      <w:r w:rsidR="00D43BC3" w:rsidRPr="008413AB">
        <w:t xml:space="preserve">, </w:t>
      </w:r>
      <w:proofErr w:type="spellStart"/>
      <w:r w:rsidR="00D43BC3" w:rsidRPr="008413AB">
        <w:t>sem</w:t>
      </w:r>
      <w:proofErr w:type="spellEnd"/>
      <w:r w:rsidR="00D43BC3" w:rsidRPr="008413AB">
        <w:t xml:space="preserve"> ganga </w:t>
      </w:r>
      <w:proofErr w:type="spellStart"/>
      <w:r w:rsidR="00D43BC3" w:rsidRPr="008413AB">
        <w:t>flestar</w:t>
      </w:r>
      <w:proofErr w:type="spellEnd"/>
      <w:r w:rsidR="00D43BC3" w:rsidRPr="008413AB">
        <w:t xml:space="preserve"> </w:t>
      </w:r>
      <w:proofErr w:type="spellStart"/>
      <w:r w:rsidR="00D43BC3" w:rsidRPr="008413AB">
        <w:t>yfir</w:t>
      </w:r>
      <w:proofErr w:type="spellEnd"/>
      <w:r w:rsidR="00D43BC3" w:rsidRPr="008413AB">
        <w:t xml:space="preserve"> </w:t>
      </w:r>
      <w:proofErr w:type="spellStart"/>
      <w:r w:rsidR="00D43BC3" w:rsidRPr="008413AB">
        <w:t>án</w:t>
      </w:r>
      <w:proofErr w:type="spellEnd"/>
      <w:r w:rsidR="00D43BC3" w:rsidRPr="008413AB">
        <w:t xml:space="preserve"> </w:t>
      </w:r>
      <w:proofErr w:type="spellStart"/>
      <w:r w:rsidR="00D43BC3" w:rsidRPr="008413AB">
        <w:t>inngrips</w:t>
      </w:r>
      <w:proofErr w:type="spellEnd"/>
      <w:r w:rsidR="00D43BC3" w:rsidRPr="008413AB">
        <w:t xml:space="preserve">, </w:t>
      </w:r>
      <w:proofErr w:type="spellStart"/>
      <w:r w:rsidR="00D43BC3" w:rsidRPr="008413AB">
        <w:t>til</w:t>
      </w:r>
      <w:proofErr w:type="spellEnd"/>
      <w:r w:rsidR="00D43BC3" w:rsidRPr="008413AB">
        <w:t xml:space="preserve"> </w:t>
      </w:r>
      <w:proofErr w:type="spellStart"/>
      <w:r w:rsidR="00D43BC3" w:rsidRPr="008413AB">
        <w:t>blóðsýkinga</w:t>
      </w:r>
      <w:proofErr w:type="spellEnd"/>
      <w:r w:rsidR="00D43BC3" w:rsidRPr="008413AB">
        <w:t xml:space="preserve"> </w:t>
      </w:r>
      <w:proofErr w:type="spellStart"/>
      <w:r w:rsidR="00D43BC3" w:rsidRPr="008413AB">
        <w:t>og</w:t>
      </w:r>
      <w:proofErr w:type="spellEnd"/>
      <w:r w:rsidR="00D43BC3" w:rsidRPr="008413AB">
        <w:t xml:space="preserve"> </w:t>
      </w:r>
      <w:proofErr w:type="spellStart"/>
      <w:r w:rsidR="00D43BC3" w:rsidRPr="008413AB">
        <w:t>heilahimnubólga</w:t>
      </w:r>
      <w:proofErr w:type="spellEnd"/>
      <w:r w:rsidR="00D43BC3" w:rsidRPr="008413AB">
        <w:t xml:space="preserve"> </w:t>
      </w:r>
      <w:proofErr w:type="spellStart"/>
      <w:r w:rsidR="00D43BC3" w:rsidRPr="008413AB">
        <w:t>sem</w:t>
      </w:r>
      <w:proofErr w:type="spellEnd"/>
      <w:r w:rsidR="007814CE" w:rsidRPr="008413AB">
        <w:t xml:space="preserve"> </w:t>
      </w:r>
      <w:proofErr w:type="spellStart"/>
      <w:r w:rsidR="00D43BC3" w:rsidRPr="008413AB">
        <w:t>krefjast</w:t>
      </w:r>
      <w:proofErr w:type="spellEnd"/>
      <w:r w:rsidR="00D43BC3" w:rsidRPr="008413AB">
        <w:t xml:space="preserve"> </w:t>
      </w:r>
      <w:proofErr w:type="spellStart"/>
      <w:r w:rsidR="00D43BC3" w:rsidRPr="008413AB">
        <w:t>innlagnar</w:t>
      </w:r>
      <w:proofErr w:type="spellEnd"/>
      <w:r w:rsidR="00D43BC3" w:rsidRPr="008413AB">
        <w:t xml:space="preserve"> á </w:t>
      </w:r>
      <w:proofErr w:type="spellStart"/>
      <w:r w:rsidR="00D43BC3" w:rsidRPr="008413AB">
        <w:t>sjúkrahús</w:t>
      </w:r>
      <w:proofErr w:type="spellEnd"/>
      <w:r w:rsidR="003B0044" w:rsidRPr="008413AB">
        <w:t xml:space="preserve">. </w:t>
      </w:r>
      <w:proofErr w:type="spellStart"/>
      <w:r w:rsidR="00CF481C" w:rsidRPr="008413AB">
        <w:t>Þrátt</w:t>
      </w:r>
      <w:proofErr w:type="spellEnd"/>
      <w:r w:rsidR="00CF481C" w:rsidRPr="008413AB">
        <w:t xml:space="preserve"> </w:t>
      </w:r>
      <w:proofErr w:type="spellStart"/>
      <w:r w:rsidR="00CF481C" w:rsidRPr="008413AB">
        <w:t>fyrir</w:t>
      </w:r>
      <w:proofErr w:type="spellEnd"/>
      <w:r w:rsidR="00CF481C" w:rsidRPr="008413AB">
        <w:t xml:space="preserve"> </w:t>
      </w:r>
      <w:proofErr w:type="spellStart"/>
      <w:r w:rsidR="00CF481C" w:rsidRPr="008413AB">
        <w:t>að</w:t>
      </w:r>
      <w:proofErr w:type="spellEnd"/>
      <w:r w:rsidR="00CF481C" w:rsidRPr="008413AB">
        <w:t xml:space="preserve"> </w:t>
      </w:r>
      <w:proofErr w:type="spellStart"/>
      <w:r w:rsidR="00CF481C" w:rsidRPr="008413AB">
        <w:t>miðeyrnabólgur</w:t>
      </w:r>
      <w:proofErr w:type="spellEnd"/>
      <w:r w:rsidR="00CF481C" w:rsidRPr="008413AB">
        <w:t xml:space="preserve"> </w:t>
      </w:r>
      <w:proofErr w:type="spellStart"/>
      <w:r w:rsidR="00CF481C" w:rsidRPr="008413AB">
        <w:t>séu</w:t>
      </w:r>
      <w:proofErr w:type="spellEnd"/>
      <w:r w:rsidR="007668D8">
        <w:t xml:space="preserve"> </w:t>
      </w:r>
      <w:proofErr w:type="spellStart"/>
      <w:r w:rsidR="007668D8">
        <w:t>mildar</w:t>
      </w:r>
      <w:proofErr w:type="spellEnd"/>
      <w:r w:rsidR="007668D8">
        <w:t xml:space="preserve"> </w:t>
      </w:r>
      <w:proofErr w:type="spellStart"/>
      <w:r w:rsidR="007668D8">
        <w:t>sýkingar</w:t>
      </w:r>
      <w:proofErr w:type="spellEnd"/>
      <w:r w:rsidR="00CF481C" w:rsidRPr="008413AB">
        <w:t xml:space="preserve">, </w:t>
      </w:r>
      <w:proofErr w:type="spellStart"/>
      <w:r w:rsidR="00CF481C" w:rsidRPr="008413AB">
        <w:t>þá</w:t>
      </w:r>
      <w:proofErr w:type="spellEnd"/>
      <w:r w:rsidR="00CF481C" w:rsidRPr="008413AB">
        <w:t xml:space="preserve"> </w:t>
      </w:r>
      <w:proofErr w:type="spellStart"/>
      <w:r w:rsidR="00CF481C" w:rsidRPr="008413AB">
        <w:t>eru</w:t>
      </w:r>
      <w:proofErr w:type="spellEnd"/>
      <w:r w:rsidR="00CF481C" w:rsidRPr="008413AB">
        <w:t xml:space="preserve"> </w:t>
      </w:r>
      <w:proofErr w:type="spellStart"/>
      <w:r w:rsidR="00CF481C" w:rsidRPr="008413AB">
        <w:t>þær</w:t>
      </w:r>
      <w:proofErr w:type="spellEnd"/>
      <w:r w:rsidR="00CF481C" w:rsidRPr="008413AB">
        <w:t xml:space="preserve"> </w:t>
      </w:r>
      <w:proofErr w:type="spellStart"/>
      <w:r w:rsidR="00CF481C" w:rsidRPr="008413AB">
        <w:t>algengasta</w:t>
      </w:r>
      <w:proofErr w:type="spellEnd"/>
      <w:r w:rsidR="00CF481C" w:rsidRPr="008413AB">
        <w:t xml:space="preserve"> </w:t>
      </w:r>
      <w:proofErr w:type="spellStart"/>
      <w:r w:rsidR="00CF481C" w:rsidRPr="008413AB">
        <w:t>orsök</w:t>
      </w:r>
      <w:proofErr w:type="spellEnd"/>
      <w:r w:rsidR="00CF481C" w:rsidRPr="008413AB">
        <w:t xml:space="preserve"> </w:t>
      </w:r>
      <w:proofErr w:type="spellStart"/>
      <w:r w:rsidR="00CF481C" w:rsidRPr="008413AB">
        <w:t>læknis</w:t>
      </w:r>
      <w:r w:rsidR="00F971F0" w:rsidRPr="008413AB">
        <w:t>heimsókna</w:t>
      </w:r>
      <w:proofErr w:type="spellEnd"/>
      <w:r w:rsidR="00F971F0" w:rsidRPr="008413AB">
        <w:t xml:space="preserve"> </w:t>
      </w:r>
      <w:proofErr w:type="spellStart"/>
      <w:r w:rsidR="00F971F0" w:rsidRPr="008413AB">
        <w:t>og</w:t>
      </w:r>
      <w:proofErr w:type="spellEnd"/>
      <w:r w:rsidR="00F971F0" w:rsidRPr="008413AB">
        <w:t xml:space="preserve"> </w:t>
      </w:r>
      <w:proofErr w:type="spellStart"/>
      <w:r w:rsidR="00F971F0" w:rsidRPr="008413AB">
        <w:t>sýklalyfjaáví</w:t>
      </w:r>
      <w:r w:rsidR="003B0044" w:rsidRPr="008413AB">
        <w:t>sanna</w:t>
      </w:r>
      <w:proofErr w:type="spellEnd"/>
      <w:r w:rsidR="00F971F0" w:rsidRPr="008413AB">
        <w:t xml:space="preserve"> </w:t>
      </w:r>
      <w:proofErr w:type="spellStart"/>
      <w:r w:rsidR="00F971F0" w:rsidRPr="008413AB">
        <w:t>barna</w:t>
      </w:r>
      <w:proofErr w:type="spellEnd"/>
      <w:r w:rsidR="00F971F0" w:rsidRPr="008413AB">
        <w:t>.</w:t>
      </w:r>
      <w:r w:rsidR="00315315" w:rsidRPr="008413AB">
        <w:t xml:space="preserve"> </w:t>
      </w:r>
      <w:proofErr w:type="spellStart"/>
      <w:r w:rsidR="00315315" w:rsidRPr="008413AB">
        <w:t>Rörísetningar</w:t>
      </w:r>
      <w:proofErr w:type="spellEnd"/>
      <w:r w:rsidR="00315315" w:rsidRPr="008413AB">
        <w:t xml:space="preserve"> í </w:t>
      </w:r>
      <w:proofErr w:type="spellStart"/>
      <w:r w:rsidR="00315315" w:rsidRPr="008413AB">
        <w:t>eyru</w:t>
      </w:r>
      <w:proofErr w:type="spellEnd"/>
      <w:r w:rsidR="00315315" w:rsidRPr="008413AB">
        <w:t xml:space="preserve"> </w:t>
      </w:r>
      <w:proofErr w:type="spellStart"/>
      <w:r w:rsidR="00315315" w:rsidRPr="008413AB">
        <w:t>eru</w:t>
      </w:r>
      <w:proofErr w:type="spellEnd"/>
      <w:r w:rsidR="00315315" w:rsidRPr="008413AB">
        <w:t xml:space="preserve"> </w:t>
      </w:r>
      <w:proofErr w:type="spellStart"/>
      <w:r w:rsidR="00315315" w:rsidRPr="008413AB">
        <w:t>algengustu</w:t>
      </w:r>
      <w:proofErr w:type="spellEnd"/>
      <w:r w:rsidR="00315315" w:rsidRPr="008413AB">
        <w:t xml:space="preserve"> </w:t>
      </w:r>
      <w:proofErr w:type="spellStart"/>
      <w:r w:rsidR="00315315" w:rsidRPr="008413AB">
        <w:t>aðgerðir</w:t>
      </w:r>
      <w:proofErr w:type="spellEnd"/>
      <w:r w:rsidR="00315315" w:rsidRPr="008413AB">
        <w:t xml:space="preserve"> </w:t>
      </w:r>
      <w:proofErr w:type="spellStart"/>
      <w:r w:rsidR="007668D8">
        <w:t>hjá</w:t>
      </w:r>
      <w:proofErr w:type="spellEnd"/>
      <w:r w:rsidR="007668D8">
        <w:t xml:space="preserve"> </w:t>
      </w:r>
      <w:proofErr w:type="spellStart"/>
      <w:r w:rsidR="007668D8">
        <w:t>börnum</w:t>
      </w:r>
      <w:proofErr w:type="spellEnd"/>
      <w:r w:rsidR="007668D8">
        <w:t xml:space="preserve"> </w:t>
      </w:r>
      <w:proofErr w:type="spellStart"/>
      <w:r w:rsidR="00315315" w:rsidRPr="008413AB">
        <w:t>sem</w:t>
      </w:r>
      <w:proofErr w:type="spellEnd"/>
      <w:r w:rsidR="00315315" w:rsidRPr="008413AB">
        <w:t xml:space="preserve"> </w:t>
      </w:r>
      <w:proofErr w:type="spellStart"/>
      <w:r w:rsidR="00315315" w:rsidRPr="008413AB">
        <w:t>krefjast</w:t>
      </w:r>
      <w:proofErr w:type="spellEnd"/>
      <w:r w:rsidR="00315315" w:rsidRPr="008413AB">
        <w:t xml:space="preserve"> </w:t>
      </w:r>
      <w:proofErr w:type="spellStart"/>
      <w:r w:rsidR="00315315" w:rsidRPr="008413AB">
        <w:t>svæfingar</w:t>
      </w:r>
      <w:proofErr w:type="spellEnd"/>
      <w:r w:rsidR="007668D8">
        <w:t>.</w:t>
      </w:r>
    </w:p>
    <w:p w14:paraId="5D4B6711" w14:textId="52E55F6F" w:rsidR="00257F63" w:rsidRPr="008413AB" w:rsidRDefault="00F32A32" w:rsidP="00446AC3">
      <w:proofErr w:type="spellStart"/>
      <w:r w:rsidRPr="008413AB">
        <w:t>Bólusetningar</w:t>
      </w:r>
      <w:proofErr w:type="spellEnd"/>
      <w:r w:rsidRPr="008413AB">
        <w:t xml:space="preserve"> </w:t>
      </w:r>
      <w:proofErr w:type="spellStart"/>
      <w:r w:rsidRPr="008413AB">
        <w:t>gegn</w:t>
      </w:r>
      <w:proofErr w:type="spellEnd"/>
      <w:r w:rsidRPr="008413AB">
        <w:t xml:space="preserve"> </w:t>
      </w:r>
      <w:proofErr w:type="spellStart"/>
      <w:r w:rsidRPr="008413AB">
        <w:t>pneumókokkum</w:t>
      </w:r>
      <w:proofErr w:type="spellEnd"/>
      <w:r w:rsidRPr="008413AB">
        <w:t xml:space="preserve"> </w:t>
      </w:r>
      <w:proofErr w:type="spellStart"/>
      <w:r w:rsidRPr="008413AB">
        <w:t>eiga</w:t>
      </w:r>
      <w:proofErr w:type="spellEnd"/>
      <w:r w:rsidRPr="008413AB">
        <w:t xml:space="preserve"> </w:t>
      </w:r>
      <w:proofErr w:type="spellStart"/>
      <w:r w:rsidRPr="008413AB">
        <w:t>sér</w:t>
      </w:r>
      <w:proofErr w:type="spellEnd"/>
      <w:r w:rsidRPr="008413AB">
        <w:t xml:space="preserve"> </w:t>
      </w:r>
      <w:proofErr w:type="spellStart"/>
      <w:r w:rsidRPr="008413AB">
        <w:t>langa</w:t>
      </w:r>
      <w:proofErr w:type="spellEnd"/>
      <w:r w:rsidRPr="008413AB">
        <w:t xml:space="preserve"> </w:t>
      </w:r>
      <w:proofErr w:type="spellStart"/>
      <w:r w:rsidRPr="008413AB">
        <w:t>sögu</w:t>
      </w:r>
      <w:proofErr w:type="spellEnd"/>
      <w:r w:rsidRPr="008413AB">
        <w:t xml:space="preserve">. </w:t>
      </w:r>
      <w:proofErr w:type="spellStart"/>
      <w:r w:rsidRPr="008413AB">
        <w:t>Fyrstu</w:t>
      </w:r>
      <w:proofErr w:type="spellEnd"/>
      <w:r w:rsidRPr="008413AB">
        <w:t xml:space="preserve"> </w:t>
      </w:r>
      <w:proofErr w:type="spellStart"/>
      <w:r w:rsidRPr="008413AB">
        <w:t>tilraunir</w:t>
      </w:r>
      <w:proofErr w:type="spellEnd"/>
      <w:r w:rsidRPr="008413AB">
        <w:t xml:space="preserve"> í </w:t>
      </w:r>
      <w:proofErr w:type="spellStart"/>
      <w:r w:rsidRPr="008413AB">
        <w:t>mönnum</w:t>
      </w:r>
      <w:proofErr w:type="spellEnd"/>
      <w:r w:rsidRPr="008413AB">
        <w:t xml:space="preserve"> </w:t>
      </w:r>
      <w:proofErr w:type="spellStart"/>
      <w:r w:rsidRPr="008413AB">
        <w:t>áttu</w:t>
      </w:r>
      <w:proofErr w:type="spellEnd"/>
      <w:r w:rsidRPr="008413AB">
        <w:t xml:space="preserve"> </w:t>
      </w:r>
      <w:proofErr w:type="spellStart"/>
      <w:r w:rsidRPr="008413AB">
        <w:t>sér</w:t>
      </w:r>
      <w:proofErr w:type="spellEnd"/>
      <w:r w:rsidRPr="008413AB">
        <w:t xml:space="preserve"> </w:t>
      </w:r>
      <w:proofErr w:type="spellStart"/>
      <w:r w:rsidRPr="008413AB">
        <w:t>stað</w:t>
      </w:r>
      <w:proofErr w:type="spellEnd"/>
      <w:r w:rsidRPr="008413AB">
        <w:t xml:space="preserve"> 1914</w:t>
      </w:r>
      <w:r w:rsidR="00E62C2E" w:rsidRPr="008413AB">
        <w:t xml:space="preserve">. </w:t>
      </w:r>
      <w:proofErr w:type="spellStart"/>
      <w:r w:rsidRPr="008413AB">
        <w:t>Fjölsykrubóluefni</w:t>
      </w:r>
      <w:proofErr w:type="spellEnd"/>
      <w:r w:rsidRPr="008413AB">
        <w:t xml:space="preserve"> </w:t>
      </w:r>
      <w:proofErr w:type="spellStart"/>
      <w:r w:rsidRPr="008413AB">
        <w:t>var</w:t>
      </w:r>
      <w:proofErr w:type="spellEnd"/>
      <w:r w:rsidRPr="008413AB">
        <w:t xml:space="preserve"> </w:t>
      </w:r>
      <w:proofErr w:type="spellStart"/>
      <w:r w:rsidRPr="008413AB">
        <w:t>fyrst</w:t>
      </w:r>
      <w:proofErr w:type="spellEnd"/>
      <w:r w:rsidRPr="008413AB">
        <w:t xml:space="preserve"> </w:t>
      </w:r>
      <w:proofErr w:type="spellStart"/>
      <w:r w:rsidRPr="008413AB">
        <w:t>þróað</w:t>
      </w:r>
      <w:proofErr w:type="spellEnd"/>
      <w:r w:rsidRPr="008413AB">
        <w:t xml:space="preserve"> </w:t>
      </w:r>
      <w:proofErr w:type="spellStart"/>
      <w:r w:rsidRPr="008413AB">
        <w:t>árið</w:t>
      </w:r>
      <w:proofErr w:type="spellEnd"/>
      <w:r w:rsidRPr="008413AB">
        <w:t xml:space="preserve"> 1945 </w:t>
      </w:r>
      <w:proofErr w:type="spellStart"/>
      <w:r w:rsidRPr="008413AB">
        <w:t>en</w:t>
      </w:r>
      <w:proofErr w:type="spellEnd"/>
      <w:r w:rsidRPr="008413AB">
        <w:t xml:space="preserve"> </w:t>
      </w:r>
      <w:proofErr w:type="spellStart"/>
      <w:r w:rsidRPr="008413AB">
        <w:t>náði</w:t>
      </w:r>
      <w:proofErr w:type="spellEnd"/>
      <w:r w:rsidRPr="008413AB">
        <w:t xml:space="preserve"> </w:t>
      </w:r>
      <w:proofErr w:type="spellStart"/>
      <w:r w:rsidRPr="008413AB">
        <w:t>ekki</w:t>
      </w:r>
      <w:proofErr w:type="spellEnd"/>
      <w:r w:rsidRPr="008413AB">
        <w:t xml:space="preserve"> </w:t>
      </w:r>
      <w:proofErr w:type="spellStart"/>
      <w:r w:rsidRPr="008413AB">
        <w:t>útbreiðslu</w:t>
      </w:r>
      <w:proofErr w:type="spellEnd"/>
      <w:r w:rsidRPr="008413AB">
        <w:t xml:space="preserve"> </w:t>
      </w:r>
      <w:proofErr w:type="spellStart"/>
      <w:r w:rsidRPr="008413AB">
        <w:t>fyrr</w:t>
      </w:r>
      <w:proofErr w:type="spellEnd"/>
      <w:r w:rsidRPr="008413AB">
        <w:t xml:space="preserve"> </w:t>
      </w:r>
      <w:proofErr w:type="spellStart"/>
      <w:r w:rsidRPr="008413AB">
        <w:t>en</w:t>
      </w:r>
      <w:proofErr w:type="spellEnd"/>
      <w:r w:rsidRPr="008413AB">
        <w:t xml:space="preserve"> </w:t>
      </w:r>
      <w:r w:rsidR="00315315" w:rsidRPr="008413AB">
        <w:t xml:space="preserve">1983, </w:t>
      </w:r>
      <w:proofErr w:type="spellStart"/>
      <w:r w:rsidR="00315315" w:rsidRPr="008413AB">
        <w:t>þegar</w:t>
      </w:r>
      <w:proofErr w:type="spellEnd"/>
      <w:r w:rsidR="00315315" w:rsidRPr="008413AB">
        <w:t xml:space="preserve"> 23-gilt </w:t>
      </w:r>
      <w:proofErr w:type="spellStart"/>
      <w:r w:rsidR="00315315" w:rsidRPr="008413AB">
        <w:t>fjölsykrubóluefni</w:t>
      </w:r>
      <w:proofErr w:type="spellEnd"/>
      <w:r w:rsidR="00315315" w:rsidRPr="008413AB">
        <w:t xml:space="preserve"> </w:t>
      </w:r>
      <w:proofErr w:type="spellStart"/>
      <w:r w:rsidR="00315315" w:rsidRPr="008413AB">
        <w:t>kom</w:t>
      </w:r>
      <w:proofErr w:type="spellEnd"/>
      <w:r w:rsidR="00315315" w:rsidRPr="008413AB">
        <w:t xml:space="preserve"> á </w:t>
      </w:r>
      <w:proofErr w:type="spellStart"/>
      <w:r w:rsidR="00315315" w:rsidRPr="008413AB">
        <w:t>markaðinn</w:t>
      </w:r>
      <w:proofErr w:type="spellEnd"/>
      <w:r w:rsidR="00315315" w:rsidRPr="008413AB">
        <w:t xml:space="preserve">. </w:t>
      </w:r>
      <w:proofErr w:type="spellStart"/>
      <w:r w:rsidR="00315315" w:rsidRPr="008413AB">
        <w:t>Það</w:t>
      </w:r>
      <w:proofErr w:type="spellEnd"/>
      <w:r w:rsidR="00315315" w:rsidRPr="008413AB">
        <w:t xml:space="preserve"> </w:t>
      </w:r>
      <w:proofErr w:type="spellStart"/>
      <w:r w:rsidR="007668D8">
        <w:t>gaf</w:t>
      </w:r>
      <w:proofErr w:type="spellEnd"/>
      <w:r w:rsidR="007668D8">
        <w:t xml:space="preserve"> </w:t>
      </w:r>
      <w:proofErr w:type="spellStart"/>
      <w:r w:rsidR="007668D8">
        <w:t>hins</w:t>
      </w:r>
      <w:proofErr w:type="spellEnd"/>
      <w:r w:rsidR="007668D8">
        <w:t xml:space="preserve"> </w:t>
      </w:r>
      <w:proofErr w:type="spellStart"/>
      <w:r w:rsidR="007668D8">
        <w:t>vegar</w:t>
      </w:r>
      <w:proofErr w:type="spellEnd"/>
      <w:r w:rsidR="00315315" w:rsidRPr="008413AB">
        <w:t xml:space="preserve"> </w:t>
      </w:r>
      <w:proofErr w:type="spellStart"/>
      <w:r w:rsidR="00315315" w:rsidRPr="008413AB">
        <w:t>ekki</w:t>
      </w:r>
      <w:proofErr w:type="spellEnd"/>
      <w:r w:rsidR="00315315" w:rsidRPr="008413AB">
        <w:t xml:space="preserve"> </w:t>
      </w:r>
      <w:proofErr w:type="spellStart"/>
      <w:r w:rsidR="00315315" w:rsidRPr="008413AB">
        <w:t>góð</w:t>
      </w:r>
      <w:r w:rsidR="007668D8">
        <w:t>a</w:t>
      </w:r>
      <w:proofErr w:type="spellEnd"/>
      <w:r w:rsidR="00315315" w:rsidRPr="008413AB">
        <w:t xml:space="preserve"> </w:t>
      </w:r>
      <w:proofErr w:type="spellStart"/>
      <w:r w:rsidR="00315315" w:rsidRPr="008413AB">
        <w:t>ónæmissvörun</w:t>
      </w:r>
      <w:proofErr w:type="spellEnd"/>
      <w:r w:rsidR="00315315" w:rsidRPr="008413AB">
        <w:t xml:space="preserve"> í </w:t>
      </w:r>
      <w:proofErr w:type="spellStart"/>
      <w:r w:rsidR="00315315" w:rsidRPr="008413AB">
        <w:t>börnum</w:t>
      </w:r>
      <w:proofErr w:type="spellEnd"/>
      <w:r w:rsidR="00315315" w:rsidRPr="008413AB">
        <w:t xml:space="preserve">. </w:t>
      </w:r>
      <w:proofErr w:type="spellStart"/>
      <w:r w:rsidR="00315315" w:rsidRPr="008413AB">
        <w:t>Til</w:t>
      </w:r>
      <w:proofErr w:type="spellEnd"/>
      <w:r w:rsidR="00315315" w:rsidRPr="008413AB">
        <w:t xml:space="preserve"> </w:t>
      </w:r>
      <w:proofErr w:type="spellStart"/>
      <w:r w:rsidR="00315315" w:rsidRPr="008413AB">
        <w:t>þess</w:t>
      </w:r>
      <w:proofErr w:type="spellEnd"/>
      <w:r w:rsidR="00315315" w:rsidRPr="008413AB">
        <w:t xml:space="preserve"> </w:t>
      </w:r>
      <w:proofErr w:type="spellStart"/>
      <w:r w:rsidR="00315315" w:rsidRPr="008413AB">
        <w:t>þurfti</w:t>
      </w:r>
      <w:proofErr w:type="spellEnd"/>
      <w:r w:rsidR="00315315" w:rsidRPr="008413AB">
        <w:t xml:space="preserve"> </w:t>
      </w:r>
      <w:proofErr w:type="spellStart"/>
      <w:r w:rsidR="00315315" w:rsidRPr="008413AB">
        <w:t>próteinteng</w:t>
      </w:r>
      <w:r w:rsidR="00E62C2E" w:rsidRPr="008413AB">
        <w:t>ingu</w:t>
      </w:r>
      <w:proofErr w:type="spellEnd"/>
      <w:r w:rsidR="00E62C2E" w:rsidRPr="008413AB">
        <w:t>.</w:t>
      </w:r>
      <w:r w:rsidR="00315315" w:rsidRPr="008413AB">
        <w:t xml:space="preserve"> </w:t>
      </w:r>
      <w:proofErr w:type="spellStart"/>
      <w:r w:rsidR="00315315" w:rsidRPr="008413AB">
        <w:t>Sjö</w:t>
      </w:r>
      <w:proofErr w:type="spellEnd"/>
      <w:r w:rsidR="00315315" w:rsidRPr="008413AB">
        <w:t xml:space="preserve">-gilt </w:t>
      </w:r>
      <w:proofErr w:type="spellStart"/>
      <w:r w:rsidR="00315315" w:rsidRPr="008413AB">
        <w:t>samtengt</w:t>
      </w:r>
      <w:proofErr w:type="spellEnd"/>
      <w:r w:rsidR="00315315" w:rsidRPr="008413AB">
        <w:t xml:space="preserve"> </w:t>
      </w:r>
      <w:proofErr w:type="spellStart"/>
      <w:r w:rsidR="00315315" w:rsidRPr="008413AB">
        <w:t>pneumókokka</w:t>
      </w:r>
      <w:proofErr w:type="spellEnd"/>
      <w:r w:rsidR="00315315" w:rsidRPr="008413AB">
        <w:t xml:space="preserve"> </w:t>
      </w:r>
      <w:proofErr w:type="spellStart"/>
      <w:r w:rsidR="00315315" w:rsidRPr="008413AB">
        <w:t>bóluefni</w:t>
      </w:r>
      <w:proofErr w:type="spellEnd"/>
      <w:r w:rsidR="00315315" w:rsidRPr="008413AB">
        <w:t xml:space="preserve"> </w:t>
      </w:r>
      <w:proofErr w:type="spellStart"/>
      <w:r w:rsidR="00315315" w:rsidRPr="008413AB">
        <w:t>kom</w:t>
      </w:r>
      <w:proofErr w:type="spellEnd"/>
      <w:r w:rsidR="00315315" w:rsidRPr="008413AB">
        <w:t xml:space="preserve"> á </w:t>
      </w:r>
      <w:proofErr w:type="spellStart"/>
      <w:r w:rsidR="00315315" w:rsidRPr="008413AB">
        <w:t>markaðinn</w:t>
      </w:r>
      <w:proofErr w:type="spellEnd"/>
      <w:r w:rsidR="00315315" w:rsidRPr="008413AB">
        <w:t xml:space="preserve"> </w:t>
      </w:r>
      <w:proofErr w:type="spellStart"/>
      <w:r w:rsidR="00315315" w:rsidRPr="008413AB">
        <w:t>árið</w:t>
      </w:r>
      <w:proofErr w:type="spellEnd"/>
      <w:r w:rsidR="00315315" w:rsidRPr="008413AB">
        <w:t xml:space="preserve"> 2000. </w:t>
      </w:r>
      <w:proofErr w:type="spellStart"/>
      <w:r w:rsidR="00315315" w:rsidRPr="008413AB">
        <w:t>Fjöldi</w:t>
      </w:r>
      <w:proofErr w:type="spellEnd"/>
      <w:r w:rsidR="00315315" w:rsidRPr="008413AB">
        <w:t xml:space="preserve"> </w:t>
      </w:r>
      <w:proofErr w:type="spellStart"/>
      <w:r w:rsidR="00315315" w:rsidRPr="008413AB">
        <w:t>rannsókna</w:t>
      </w:r>
      <w:proofErr w:type="spellEnd"/>
      <w:r w:rsidR="00315315" w:rsidRPr="008413AB">
        <w:t xml:space="preserve"> </w:t>
      </w:r>
      <w:proofErr w:type="spellStart"/>
      <w:r w:rsidR="003B0044" w:rsidRPr="008413AB">
        <w:t>hafa</w:t>
      </w:r>
      <w:proofErr w:type="spellEnd"/>
      <w:r w:rsidR="00315315" w:rsidRPr="008413AB">
        <w:t xml:space="preserve"> </w:t>
      </w:r>
      <w:proofErr w:type="spellStart"/>
      <w:r w:rsidR="00315315" w:rsidRPr="008413AB">
        <w:t>sýnt</w:t>
      </w:r>
      <w:proofErr w:type="spellEnd"/>
      <w:r w:rsidR="00315315" w:rsidRPr="008413AB">
        <w:t xml:space="preserve"> </w:t>
      </w:r>
      <w:proofErr w:type="spellStart"/>
      <w:r w:rsidR="00315315" w:rsidRPr="008413AB">
        <w:t>fram</w:t>
      </w:r>
      <w:proofErr w:type="spellEnd"/>
      <w:r w:rsidR="00315315" w:rsidRPr="008413AB">
        <w:t xml:space="preserve"> á </w:t>
      </w:r>
      <w:proofErr w:type="spellStart"/>
      <w:r w:rsidR="00315315" w:rsidRPr="008413AB">
        <w:t>vernd</w:t>
      </w:r>
      <w:proofErr w:type="spellEnd"/>
      <w:r w:rsidR="007668D8">
        <w:t xml:space="preserve"> </w:t>
      </w:r>
      <w:proofErr w:type="spellStart"/>
      <w:r w:rsidR="007668D8">
        <w:t>þess</w:t>
      </w:r>
      <w:proofErr w:type="spellEnd"/>
      <w:r w:rsidR="00315315" w:rsidRPr="008413AB">
        <w:t xml:space="preserve"> </w:t>
      </w:r>
      <w:proofErr w:type="spellStart"/>
      <w:r w:rsidR="00315315" w:rsidRPr="008413AB">
        <w:t>gegn</w:t>
      </w:r>
      <w:proofErr w:type="spellEnd"/>
      <w:r w:rsidR="00315315" w:rsidRPr="008413AB">
        <w:t xml:space="preserve"> </w:t>
      </w:r>
      <w:proofErr w:type="spellStart"/>
      <w:r w:rsidR="00315315" w:rsidRPr="008413AB">
        <w:t>miðeyrnabólgum</w:t>
      </w:r>
      <w:proofErr w:type="spellEnd"/>
      <w:r w:rsidR="00315315" w:rsidRPr="008413AB">
        <w:t xml:space="preserve">, </w:t>
      </w:r>
      <w:proofErr w:type="spellStart"/>
      <w:r w:rsidR="00315315" w:rsidRPr="008413AB">
        <w:t>rörísetningum</w:t>
      </w:r>
      <w:proofErr w:type="spellEnd"/>
      <w:r w:rsidR="00315315" w:rsidRPr="008413AB">
        <w:t xml:space="preserve">, </w:t>
      </w:r>
      <w:proofErr w:type="spellStart"/>
      <w:r w:rsidR="00315315" w:rsidRPr="008413AB">
        <w:t>lungnabólgum</w:t>
      </w:r>
      <w:proofErr w:type="spellEnd"/>
      <w:r w:rsidR="00315315" w:rsidRPr="008413AB">
        <w:t xml:space="preserve"> </w:t>
      </w:r>
      <w:proofErr w:type="spellStart"/>
      <w:r w:rsidR="00315315" w:rsidRPr="008413AB">
        <w:t>og</w:t>
      </w:r>
      <w:proofErr w:type="spellEnd"/>
      <w:r w:rsidR="00315315" w:rsidRPr="008413AB">
        <w:t xml:space="preserve"> </w:t>
      </w:r>
      <w:proofErr w:type="spellStart"/>
      <w:r w:rsidR="00315315" w:rsidRPr="008413AB">
        <w:t>ífarandi</w:t>
      </w:r>
      <w:proofErr w:type="spellEnd"/>
      <w:r w:rsidR="00315315" w:rsidRPr="008413AB">
        <w:t xml:space="preserve"> </w:t>
      </w:r>
      <w:proofErr w:type="spellStart"/>
      <w:r w:rsidR="00315315" w:rsidRPr="008413AB">
        <w:t>sýkingum</w:t>
      </w:r>
      <w:proofErr w:type="spellEnd"/>
      <w:r w:rsidR="003B0044" w:rsidRPr="008413AB">
        <w:t xml:space="preserve"> </w:t>
      </w:r>
      <w:proofErr w:type="spellStart"/>
      <w:r w:rsidR="003B0044" w:rsidRPr="008413AB">
        <w:t>hjá</w:t>
      </w:r>
      <w:proofErr w:type="spellEnd"/>
      <w:r w:rsidR="003B0044" w:rsidRPr="008413AB">
        <w:t xml:space="preserve"> </w:t>
      </w:r>
      <w:proofErr w:type="spellStart"/>
      <w:r w:rsidR="003B0044" w:rsidRPr="008413AB">
        <w:t>börnum</w:t>
      </w:r>
      <w:proofErr w:type="spellEnd"/>
      <w:r w:rsidR="00315315" w:rsidRPr="008413AB">
        <w:t xml:space="preserve">. </w:t>
      </w:r>
      <w:proofErr w:type="spellStart"/>
      <w:r w:rsidR="00A328CB" w:rsidRPr="008413AB">
        <w:t>Einnig</w:t>
      </w:r>
      <w:proofErr w:type="spellEnd"/>
      <w:r w:rsidR="00A328CB" w:rsidRPr="008413AB">
        <w:t xml:space="preserve"> </w:t>
      </w:r>
      <w:proofErr w:type="spellStart"/>
      <w:r w:rsidR="00A328CB" w:rsidRPr="008413AB">
        <w:t>hefur</w:t>
      </w:r>
      <w:proofErr w:type="spellEnd"/>
      <w:r w:rsidR="00A328CB" w:rsidRPr="008413AB">
        <w:t xml:space="preserve"> </w:t>
      </w:r>
      <w:proofErr w:type="spellStart"/>
      <w:r w:rsidR="00A328CB" w:rsidRPr="008413AB">
        <w:t>verið</w:t>
      </w:r>
      <w:proofErr w:type="spellEnd"/>
      <w:r w:rsidR="00A328CB" w:rsidRPr="008413AB">
        <w:t xml:space="preserve"> </w:t>
      </w:r>
      <w:proofErr w:type="spellStart"/>
      <w:r w:rsidR="00A328CB" w:rsidRPr="008413AB">
        <w:t>sýnt</w:t>
      </w:r>
      <w:proofErr w:type="spellEnd"/>
      <w:r w:rsidR="00A328CB" w:rsidRPr="008413AB">
        <w:t xml:space="preserve"> </w:t>
      </w:r>
      <w:proofErr w:type="spellStart"/>
      <w:r w:rsidR="00A328CB" w:rsidRPr="008413AB">
        <w:t>fram</w:t>
      </w:r>
      <w:proofErr w:type="spellEnd"/>
      <w:r w:rsidR="00A328CB" w:rsidRPr="008413AB">
        <w:t xml:space="preserve"> á </w:t>
      </w:r>
      <w:proofErr w:type="spellStart"/>
      <w:r w:rsidR="00A328CB" w:rsidRPr="008413AB">
        <w:t>hjarðónæmi</w:t>
      </w:r>
      <w:proofErr w:type="spellEnd"/>
      <w:r w:rsidR="00A328CB" w:rsidRPr="008413AB">
        <w:t xml:space="preserve"> </w:t>
      </w:r>
      <w:proofErr w:type="spellStart"/>
      <w:r w:rsidR="00A328CB" w:rsidRPr="008413AB">
        <w:t>hjá</w:t>
      </w:r>
      <w:proofErr w:type="spellEnd"/>
      <w:r w:rsidR="00A328CB" w:rsidRPr="008413AB">
        <w:t xml:space="preserve"> </w:t>
      </w:r>
      <w:proofErr w:type="spellStart"/>
      <w:r w:rsidR="00A328CB" w:rsidRPr="008413AB">
        <w:t>fullorðnum</w:t>
      </w:r>
      <w:proofErr w:type="spellEnd"/>
      <w:r w:rsidR="00A328CB" w:rsidRPr="008413AB">
        <w:t xml:space="preserve">. </w:t>
      </w:r>
      <w:proofErr w:type="spellStart"/>
      <w:r w:rsidR="00A328CB" w:rsidRPr="008413AB">
        <w:t>S</w:t>
      </w:r>
      <w:r w:rsidR="00315315" w:rsidRPr="008413AB">
        <w:t>amtengd</w:t>
      </w:r>
      <w:proofErr w:type="spellEnd"/>
      <w:r w:rsidR="00315315" w:rsidRPr="008413AB">
        <w:t xml:space="preserve"> </w:t>
      </w:r>
      <w:proofErr w:type="spellStart"/>
      <w:r w:rsidR="00315315" w:rsidRPr="008413AB">
        <w:t>bóluefni</w:t>
      </w:r>
      <w:proofErr w:type="spellEnd"/>
      <w:r w:rsidR="00A328CB" w:rsidRPr="008413AB">
        <w:t xml:space="preserve"> </w:t>
      </w:r>
      <w:proofErr w:type="spellStart"/>
      <w:r w:rsidR="00A328CB" w:rsidRPr="008413AB">
        <w:t>gegn</w:t>
      </w:r>
      <w:proofErr w:type="spellEnd"/>
      <w:r w:rsidR="00A328CB" w:rsidRPr="008413AB">
        <w:t xml:space="preserve"> 10 </w:t>
      </w:r>
      <w:proofErr w:type="spellStart"/>
      <w:r w:rsidR="00A328CB" w:rsidRPr="008413AB">
        <w:t>og</w:t>
      </w:r>
      <w:proofErr w:type="spellEnd"/>
      <w:r w:rsidR="00A328CB" w:rsidRPr="008413AB">
        <w:t xml:space="preserve"> 13 </w:t>
      </w:r>
      <w:proofErr w:type="spellStart"/>
      <w:r w:rsidR="00A328CB" w:rsidRPr="008413AB">
        <w:t>sermigerðum</w:t>
      </w:r>
      <w:proofErr w:type="spellEnd"/>
      <w:r w:rsidR="00A328CB" w:rsidRPr="008413AB">
        <w:t xml:space="preserve"> </w:t>
      </w:r>
      <w:proofErr w:type="spellStart"/>
      <w:r w:rsidR="00A328CB" w:rsidRPr="008413AB">
        <w:t>pneumókokka</w:t>
      </w:r>
      <w:proofErr w:type="spellEnd"/>
      <w:r w:rsidR="00315315" w:rsidRPr="008413AB">
        <w:t xml:space="preserve"> </w:t>
      </w:r>
      <w:proofErr w:type="spellStart"/>
      <w:r w:rsidR="00315315" w:rsidRPr="008413AB">
        <w:t>v</w:t>
      </w:r>
      <w:r w:rsidR="00A328CB" w:rsidRPr="008413AB">
        <w:t>oru</w:t>
      </w:r>
      <w:proofErr w:type="spellEnd"/>
      <w:r w:rsidR="00315315" w:rsidRPr="008413AB">
        <w:t xml:space="preserve"> </w:t>
      </w:r>
      <w:proofErr w:type="spellStart"/>
      <w:r w:rsidR="00315315" w:rsidRPr="008413AB">
        <w:t>framleidd</w:t>
      </w:r>
      <w:proofErr w:type="spellEnd"/>
      <w:r w:rsidR="00315315" w:rsidRPr="008413AB">
        <w:t xml:space="preserve"> í </w:t>
      </w:r>
      <w:proofErr w:type="spellStart"/>
      <w:r w:rsidR="00315315" w:rsidRPr="008413AB">
        <w:t>kjölfarið</w:t>
      </w:r>
      <w:proofErr w:type="spellEnd"/>
      <w:r w:rsidR="003B0044" w:rsidRPr="008413AB">
        <w:t xml:space="preserve">. </w:t>
      </w:r>
      <w:r w:rsidR="00315315" w:rsidRPr="008413AB">
        <w:t xml:space="preserve">Í </w:t>
      </w:r>
      <w:proofErr w:type="spellStart"/>
      <w:r w:rsidR="00315315" w:rsidRPr="008413AB">
        <w:t>apríl</w:t>
      </w:r>
      <w:proofErr w:type="spellEnd"/>
      <w:r w:rsidR="00315315" w:rsidRPr="008413AB">
        <w:t xml:space="preserve"> 2011 </w:t>
      </w:r>
      <w:proofErr w:type="spellStart"/>
      <w:r w:rsidR="00315315" w:rsidRPr="008413AB">
        <w:t>var</w:t>
      </w:r>
      <w:proofErr w:type="spellEnd"/>
      <w:r w:rsidR="00315315" w:rsidRPr="008413AB">
        <w:t xml:space="preserve"> 10-gilda </w:t>
      </w:r>
      <w:proofErr w:type="spellStart"/>
      <w:r w:rsidR="00315315" w:rsidRPr="008413AB">
        <w:t>samtengda</w:t>
      </w:r>
      <w:proofErr w:type="spellEnd"/>
      <w:r w:rsidR="00315315" w:rsidRPr="008413AB">
        <w:t xml:space="preserve"> </w:t>
      </w:r>
      <w:proofErr w:type="spellStart"/>
      <w:r w:rsidR="00315315" w:rsidRPr="008413AB">
        <w:t>pneumókokka</w:t>
      </w:r>
      <w:proofErr w:type="spellEnd"/>
      <w:r w:rsidR="00315315" w:rsidRPr="008413AB">
        <w:t xml:space="preserve"> </w:t>
      </w:r>
      <w:proofErr w:type="spellStart"/>
      <w:r w:rsidR="00315315" w:rsidRPr="008413AB">
        <w:t>bóluefnið</w:t>
      </w:r>
      <w:proofErr w:type="spellEnd"/>
      <w:r w:rsidR="00315315" w:rsidRPr="008413AB">
        <w:t xml:space="preserve"> </w:t>
      </w:r>
      <w:proofErr w:type="spellStart"/>
      <w:r w:rsidR="00315315" w:rsidRPr="008413AB">
        <w:t>innleitt</w:t>
      </w:r>
      <w:proofErr w:type="spellEnd"/>
      <w:r w:rsidR="00315315" w:rsidRPr="008413AB">
        <w:t xml:space="preserve"> í </w:t>
      </w:r>
      <w:proofErr w:type="spellStart"/>
      <w:r w:rsidR="00315315" w:rsidRPr="008413AB">
        <w:t>ungbarnabólusetningar</w:t>
      </w:r>
      <w:proofErr w:type="spellEnd"/>
      <w:r w:rsidR="00315315" w:rsidRPr="008413AB">
        <w:t xml:space="preserve"> á </w:t>
      </w:r>
      <w:proofErr w:type="spellStart"/>
      <w:r w:rsidR="00315315" w:rsidRPr="008413AB">
        <w:t>Íslandi</w:t>
      </w:r>
      <w:proofErr w:type="spellEnd"/>
      <w:r w:rsidR="00315315" w:rsidRPr="008413AB">
        <w:t xml:space="preserve">. </w:t>
      </w:r>
    </w:p>
    <w:p w14:paraId="32554FC1" w14:textId="05F4F2BE" w:rsidR="00E62C2E" w:rsidRPr="008413AB" w:rsidRDefault="00315315" w:rsidP="00E62C2E">
      <w:proofErr w:type="spellStart"/>
      <w:r w:rsidRPr="008413AB">
        <w:t>Markmið</w:t>
      </w:r>
      <w:proofErr w:type="spellEnd"/>
      <w:r w:rsidRPr="008413AB">
        <w:t xml:space="preserve"> </w:t>
      </w:r>
      <w:proofErr w:type="spellStart"/>
      <w:r w:rsidRPr="008413AB">
        <w:t>þessarar</w:t>
      </w:r>
      <w:proofErr w:type="spellEnd"/>
      <w:r w:rsidRPr="008413AB">
        <w:t xml:space="preserve"> </w:t>
      </w:r>
      <w:proofErr w:type="spellStart"/>
      <w:r w:rsidRPr="008413AB">
        <w:t>rannsóknar</w:t>
      </w:r>
      <w:proofErr w:type="spellEnd"/>
      <w:r w:rsidRPr="008413AB">
        <w:t xml:space="preserve"> </w:t>
      </w:r>
      <w:proofErr w:type="spellStart"/>
      <w:r w:rsidRPr="008413AB">
        <w:t>var</w:t>
      </w:r>
      <w:proofErr w:type="spellEnd"/>
      <w:r w:rsidRPr="008413AB">
        <w:t xml:space="preserve"> </w:t>
      </w:r>
      <w:proofErr w:type="spellStart"/>
      <w:r w:rsidRPr="008413AB">
        <w:t>að</w:t>
      </w:r>
      <w:proofErr w:type="spellEnd"/>
      <w:r w:rsidRPr="008413AB">
        <w:t xml:space="preserve"> </w:t>
      </w:r>
      <w:r w:rsidR="00A328CB" w:rsidRPr="008413AB">
        <w:t xml:space="preserve">meta </w:t>
      </w:r>
      <w:proofErr w:type="spellStart"/>
      <w:r w:rsidR="00A328CB" w:rsidRPr="008413AB">
        <w:t>lýðgrunduð</w:t>
      </w:r>
      <w:proofErr w:type="spellEnd"/>
      <w:r w:rsidR="00A328CB" w:rsidRPr="008413AB">
        <w:t xml:space="preserve"> </w:t>
      </w:r>
      <w:proofErr w:type="spellStart"/>
      <w:r w:rsidR="00A328CB" w:rsidRPr="008413AB">
        <w:t>áhrif</w:t>
      </w:r>
      <w:proofErr w:type="spellEnd"/>
      <w:r w:rsidR="00A328CB" w:rsidRPr="008413AB">
        <w:t xml:space="preserve"> </w:t>
      </w:r>
      <w:proofErr w:type="spellStart"/>
      <w:r w:rsidR="0095025E" w:rsidRPr="008413AB">
        <w:t>innleiðingar</w:t>
      </w:r>
      <w:proofErr w:type="spellEnd"/>
      <w:r w:rsidR="0095025E" w:rsidRPr="008413AB">
        <w:t xml:space="preserve"> 10-gilda </w:t>
      </w:r>
      <w:proofErr w:type="spellStart"/>
      <w:r w:rsidR="0095025E" w:rsidRPr="008413AB">
        <w:t>samtengd</w:t>
      </w:r>
      <w:r w:rsidR="00FE32EF" w:rsidRPr="008413AB">
        <w:t>a</w:t>
      </w:r>
      <w:proofErr w:type="spellEnd"/>
      <w:r w:rsidR="0095025E" w:rsidRPr="008413AB">
        <w:t xml:space="preserve"> </w:t>
      </w:r>
      <w:proofErr w:type="spellStart"/>
      <w:r w:rsidR="0095025E" w:rsidRPr="008413AB">
        <w:t>pneumókokka</w:t>
      </w:r>
      <w:proofErr w:type="spellEnd"/>
      <w:r w:rsidR="0095025E" w:rsidRPr="008413AB">
        <w:t xml:space="preserve"> </w:t>
      </w:r>
      <w:proofErr w:type="spellStart"/>
      <w:r w:rsidR="0095025E" w:rsidRPr="008413AB">
        <w:t>bóluefn</w:t>
      </w:r>
      <w:r w:rsidR="00FE32EF" w:rsidRPr="008413AB">
        <w:t>isins</w:t>
      </w:r>
      <w:proofErr w:type="spellEnd"/>
      <w:r w:rsidR="0095025E" w:rsidRPr="008413AB">
        <w:t xml:space="preserve"> á </w:t>
      </w:r>
      <w:proofErr w:type="spellStart"/>
      <w:r w:rsidR="0095025E" w:rsidRPr="008413AB">
        <w:t>Íslandi</w:t>
      </w:r>
      <w:proofErr w:type="spellEnd"/>
      <w:r w:rsidR="0095025E" w:rsidRPr="008413AB">
        <w:t xml:space="preserve">. </w:t>
      </w:r>
      <w:proofErr w:type="spellStart"/>
      <w:r w:rsidR="00EB7541" w:rsidRPr="008413AB">
        <w:t>Sérstök</w:t>
      </w:r>
      <w:proofErr w:type="spellEnd"/>
      <w:r w:rsidR="00EB7541" w:rsidRPr="008413AB">
        <w:t xml:space="preserve"> </w:t>
      </w:r>
      <w:proofErr w:type="spellStart"/>
      <w:r w:rsidR="00EB7541" w:rsidRPr="008413AB">
        <w:t>áhersla</w:t>
      </w:r>
      <w:proofErr w:type="spellEnd"/>
      <w:r w:rsidR="00EB7541" w:rsidRPr="008413AB">
        <w:t xml:space="preserve"> </w:t>
      </w:r>
      <w:proofErr w:type="spellStart"/>
      <w:r w:rsidR="00EB7541" w:rsidRPr="008413AB">
        <w:t>var</w:t>
      </w:r>
      <w:proofErr w:type="spellEnd"/>
      <w:r w:rsidR="00EB7541" w:rsidRPr="008413AB">
        <w:t xml:space="preserve"> </w:t>
      </w:r>
      <w:proofErr w:type="spellStart"/>
      <w:r w:rsidR="00EB7541" w:rsidRPr="008413AB">
        <w:t>lögð</w:t>
      </w:r>
      <w:proofErr w:type="spellEnd"/>
      <w:r w:rsidR="00EB7541" w:rsidRPr="008413AB">
        <w:t xml:space="preserve"> á </w:t>
      </w:r>
      <w:proofErr w:type="spellStart"/>
      <w:r w:rsidR="00751EA0" w:rsidRPr="008413AB">
        <w:t>að</w:t>
      </w:r>
      <w:proofErr w:type="spellEnd"/>
      <w:r w:rsidR="00751EA0" w:rsidRPr="008413AB">
        <w:t xml:space="preserve"> meta </w:t>
      </w:r>
      <w:proofErr w:type="spellStart"/>
      <w:r w:rsidR="00EB7541" w:rsidRPr="008413AB">
        <w:t>notkun</w:t>
      </w:r>
      <w:proofErr w:type="spellEnd"/>
      <w:r w:rsidR="00EB7541" w:rsidRPr="008413AB">
        <w:t xml:space="preserve"> </w:t>
      </w:r>
      <w:proofErr w:type="spellStart"/>
      <w:r w:rsidR="00EB7541" w:rsidRPr="008413AB">
        <w:t>barna</w:t>
      </w:r>
      <w:proofErr w:type="spellEnd"/>
      <w:r w:rsidR="00EB7541" w:rsidRPr="008413AB">
        <w:t xml:space="preserve"> á </w:t>
      </w:r>
      <w:proofErr w:type="spellStart"/>
      <w:r w:rsidR="00EB7541" w:rsidRPr="008413AB">
        <w:t>heilbrigðisþjónstu</w:t>
      </w:r>
      <w:proofErr w:type="spellEnd"/>
      <w:r w:rsidR="00FE32EF" w:rsidRPr="008413AB">
        <w:t xml:space="preserve">: </w:t>
      </w:r>
      <w:proofErr w:type="spellStart"/>
      <w:r w:rsidR="00FE32EF" w:rsidRPr="008413AB">
        <w:t>komur</w:t>
      </w:r>
      <w:proofErr w:type="spellEnd"/>
      <w:r w:rsidR="00FE32EF" w:rsidRPr="008413AB">
        <w:t xml:space="preserve"> </w:t>
      </w:r>
      <w:proofErr w:type="spellStart"/>
      <w:r w:rsidR="00FE32EF" w:rsidRPr="008413AB">
        <w:t>þeirra</w:t>
      </w:r>
      <w:proofErr w:type="spellEnd"/>
      <w:r w:rsidR="00FE32EF" w:rsidRPr="008413AB">
        <w:t xml:space="preserve"> á </w:t>
      </w:r>
      <w:proofErr w:type="spellStart"/>
      <w:r w:rsidR="00FE32EF" w:rsidRPr="008413AB">
        <w:t>heilsugæslu</w:t>
      </w:r>
      <w:proofErr w:type="spellEnd"/>
      <w:r w:rsidR="00A9750E" w:rsidRPr="008413AB">
        <w:t xml:space="preserve"> </w:t>
      </w:r>
      <w:proofErr w:type="spellStart"/>
      <w:r w:rsidR="00A9750E" w:rsidRPr="008413AB">
        <w:t>og</w:t>
      </w:r>
      <w:proofErr w:type="spellEnd"/>
      <w:r w:rsidR="00A9750E" w:rsidRPr="008413AB">
        <w:t xml:space="preserve"> </w:t>
      </w:r>
      <w:proofErr w:type="spellStart"/>
      <w:r w:rsidR="00A9750E" w:rsidRPr="008413AB">
        <w:t>bráðamóttöku</w:t>
      </w:r>
      <w:proofErr w:type="spellEnd"/>
      <w:r w:rsidR="00A9750E" w:rsidRPr="008413AB">
        <w:t xml:space="preserve"> </w:t>
      </w:r>
      <w:proofErr w:type="spellStart"/>
      <w:r w:rsidR="00A9750E" w:rsidRPr="008413AB">
        <w:t>Barnaspítala</w:t>
      </w:r>
      <w:proofErr w:type="spellEnd"/>
      <w:r w:rsidR="00A9750E" w:rsidRPr="008413AB">
        <w:t xml:space="preserve"> </w:t>
      </w:r>
      <w:proofErr w:type="spellStart"/>
      <w:r w:rsidR="00A9750E" w:rsidRPr="008413AB">
        <w:t>Hringsins</w:t>
      </w:r>
      <w:proofErr w:type="spellEnd"/>
      <w:r w:rsidR="00FE32EF" w:rsidRPr="008413AB">
        <w:t xml:space="preserve"> </w:t>
      </w:r>
      <w:proofErr w:type="spellStart"/>
      <w:r w:rsidR="00FE32EF" w:rsidRPr="008413AB">
        <w:t>vegna</w:t>
      </w:r>
      <w:proofErr w:type="spellEnd"/>
      <w:r w:rsidR="00FE32EF" w:rsidRPr="008413AB">
        <w:t xml:space="preserve"> </w:t>
      </w:r>
      <w:proofErr w:type="spellStart"/>
      <w:r w:rsidR="00FE32EF" w:rsidRPr="008413AB">
        <w:t>miðeyrnabólgu</w:t>
      </w:r>
      <w:proofErr w:type="spellEnd"/>
      <w:r w:rsidR="00574623" w:rsidRPr="008413AB">
        <w:t>;</w:t>
      </w:r>
      <w:r w:rsidR="00A9750E" w:rsidRPr="008413AB">
        <w:t xml:space="preserve"> </w:t>
      </w:r>
      <w:proofErr w:type="spellStart"/>
      <w:r w:rsidR="00FE32EF" w:rsidRPr="008413AB">
        <w:t>sýklalyfjaávísanir</w:t>
      </w:r>
      <w:proofErr w:type="spellEnd"/>
      <w:r w:rsidR="00FE32EF" w:rsidRPr="008413AB">
        <w:t xml:space="preserve"> </w:t>
      </w:r>
      <w:proofErr w:type="spellStart"/>
      <w:r w:rsidR="00FE32EF" w:rsidRPr="008413AB">
        <w:t>og</w:t>
      </w:r>
      <w:proofErr w:type="spellEnd"/>
      <w:r w:rsidR="00FE32EF" w:rsidRPr="008413AB">
        <w:t xml:space="preserve"> </w:t>
      </w:r>
      <w:proofErr w:type="spellStart"/>
      <w:r w:rsidR="00FE32EF" w:rsidRPr="008413AB">
        <w:t>rörísetningar</w:t>
      </w:r>
      <w:proofErr w:type="spellEnd"/>
      <w:r w:rsidR="00FE32EF" w:rsidRPr="008413AB">
        <w:t xml:space="preserve">. </w:t>
      </w:r>
      <w:proofErr w:type="spellStart"/>
      <w:r w:rsidR="00FE32EF" w:rsidRPr="008413AB">
        <w:t>Einnig</w:t>
      </w:r>
      <w:proofErr w:type="spellEnd"/>
      <w:r w:rsidR="00FE32EF" w:rsidRPr="008413AB">
        <w:t xml:space="preserve"> </w:t>
      </w:r>
      <w:proofErr w:type="spellStart"/>
      <w:r w:rsidR="00FE32EF" w:rsidRPr="008413AB">
        <w:t>voru</w:t>
      </w:r>
      <w:proofErr w:type="spellEnd"/>
      <w:r w:rsidR="00FE32EF" w:rsidRPr="008413AB">
        <w:t xml:space="preserve"> </w:t>
      </w:r>
      <w:proofErr w:type="spellStart"/>
      <w:r w:rsidR="00FE32EF" w:rsidRPr="008413AB">
        <w:t>skoðaðar</w:t>
      </w:r>
      <w:proofErr w:type="spellEnd"/>
      <w:r w:rsidR="00FE32EF" w:rsidRPr="008413AB">
        <w:t xml:space="preserve"> </w:t>
      </w:r>
      <w:proofErr w:type="spellStart"/>
      <w:r w:rsidR="00FE32EF" w:rsidRPr="008413AB">
        <w:t>innlagnir</w:t>
      </w:r>
      <w:proofErr w:type="spellEnd"/>
      <w:r w:rsidR="00FE32EF" w:rsidRPr="008413AB">
        <w:t xml:space="preserve"> </w:t>
      </w:r>
      <w:proofErr w:type="spellStart"/>
      <w:r w:rsidR="00FE32EF" w:rsidRPr="008413AB">
        <w:t>barna</w:t>
      </w:r>
      <w:proofErr w:type="spellEnd"/>
      <w:r w:rsidR="00FE32EF" w:rsidRPr="008413AB">
        <w:t xml:space="preserve"> á </w:t>
      </w:r>
      <w:proofErr w:type="spellStart"/>
      <w:r w:rsidR="00FE32EF" w:rsidRPr="008413AB">
        <w:t>sjúkrahús</w:t>
      </w:r>
      <w:proofErr w:type="spellEnd"/>
      <w:r w:rsidR="00FE32EF" w:rsidRPr="008413AB">
        <w:t xml:space="preserve"> </w:t>
      </w:r>
      <w:proofErr w:type="spellStart"/>
      <w:r w:rsidR="00FE32EF" w:rsidRPr="008413AB">
        <w:t>vegna</w:t>
      </w:r>
      <w:proofErr w:type="spellEnd"/>
      <w:r w:rsidR="00FE32EF" w:rsidRPr="008413AB">
        <w:t xml:space="preserve"> </w:t>
      </w:r>
      <w:proofErr w:type="spellStart"/>
      <w:r w:rsidR="00FE32EF" w:rsidRPr="008413AB">
        <w:t>miðeyrnabólgu</w:t>
      </w:r>
      <w:proofErr w:type="spellEnd"/>
      <w:r w:rsidR="00FE32EF" w:rsidRPr="008413AB">
        <w:t xml:space="preserve">, </w:t>
      </w:r>
      <w:proofErr w:type="spellStart"/>
      <w:r w:rsidR="00FE32EF" w:rsidRPr="008413AB">
        <w:t>lungnabólgu</w:t>
      </w:r>
      <w:proofErr w:type="spellEnd"/>
      <w:r w:rsidR="00FE32EF" w:rsidRPr="008413AB">
        <w:t xml:space="preserve">, </w:t>
      </w:r>
      <w:proofErr w:type="spellStart"/>
      <w:r w:rsidR="00FE32EF" w:rsidRPr="008413AB">
        <w:t>blóðsýkinga</w:t>
      </w:r>
      <w:proofErr w:type="spellEnd"/>
      <w:r w:rsidR="00FE32EF" w:rsidRPr="008413AB">
        <w:t xml:space="preserve"> </w:t>
      </w:r>
      <w:proofErr w:type="spellStart"/>
      <w:r w:rsidR="00FE32EF" w:rsidRPr="008413AB">
        <w:t>og</w:t>
      </w:r>
      <w:proofErr w:type="spellEnd"/>
      <w:r w:rsidR="00FE32EF" w:rsidRPr="008413AB">
        <w:t xml:space="preserve"> </w:t>
      </w:r>
      <w:proofErr w:type="spellStart"/>
      <w:r w:rsidR="00FE32EF" w:rsidRPr="008413AB">
        <w:t>heilahimnubólgu</w:t>
      </w:r>
      <w:proofErr w:type="spellEnd"/>
      <w:r w:rsidR="00FE32EF" w:rsidRPr="008413AB">
        <w:t>.</w:t>
      </w:r>
      <w:r w:rsidR="00D27DB7" w:rsidRPr="008413AB">
        <w:t xml:space="preserve"> </w:t>
      </w:r>
      <w:proofErr w:type="spellStart"/>
      <w:r w:rsidR="00F6390B" w:rsidRPr="008413AB">
        <w:t>Lýðgrunduð</w:t>
      </w:r>
      <w:proofErr w:type="spellEnd"/>
      <w:r w:rsidR="00F6390B" w:rsidRPr="008413AB">
        <w:t xml:space="preserve"> </w:t>
      </w:r>
      <w:proofErr w:type="spellStart"/>
      <w:r w:rsidR="00F6390B" w:rsidRPr="008413AB">
        <w:t>áhrif</w:t>
      </w:r>
      <w:proofErr w:type="spellEnd"/>
      <w:r w:rsidR="00F6390B" w:rsidRPr="008413AB">
        <w:t xml:space="preserve"> </w:t>
      </w:r>
      <w:proofErr w:type="spellStart"/>
      <w:r w:rsidR="00F6390B" w:rsidRPr="008413AB">
        <w:t>bólusetningarinnar</w:t>
      </w:r>
      <w:proofErr w:type="spellEnd"/>
      <w:r w:rsidR="00F6390B" w:rsidRPr="008413AB">
        <w:t xml:space="preserve"> </w:t>
      </w:r>
      <w:proofErr w:type="spellStart"/>
      <w:r w:rsidR="00F6390B" w:rsidRPr="008413AB">
        <w:t>v</w:t>
      </w:r>
      <w:r w:rsidR="00751EA0" w:rsidRPr="008413AB">
        <w:t>oru</w:t>
      </w:r>
      <w:proofErr w:type="spellEnd"/>
      <w:r w:rsidR="00751EA0" w:rsidRPr="008413AB">
        <w:t xml:space="preserve"> </w:t>
      </w:r>
      <w:proofErr w:type="spellStart"/>
      <w:r w:rsidR="00751EA0" w:rsidRPr="008413AB">
        <w:t>skoðuð</w:t>
      </w:r>
      <w:proofErr w:type="spellEnd"/>
      <w:r w:rsidR="00751EA0" w:rsidRPr="008413AB">
        <w:t xml:space="preserve"> </w:t>
      </w:r>
      <w:proofErr w:type="spellStart"/>
      <w:r w:rsidR="00751EA0" w:rsidRPr="008413AB">
        <w:t>og</w:t>
      </w:r>
      <w:proofErr w:type="spellEnd"/>
      <w:r w:rsidR="00751EA0" w:rsidRPr="008413AB">
        <w:t xml:space="preserve"> </w:t>
      </w:r>
      <w:proofErr w:type="spellStart"/>
      <w:r w:rsidR="00751EA0" w:rsidRPr="008413AB">
        <w:t>metið</w:t>
      </w:r>
      <w:proofErr w:type="spellEnd"/>
      <w:r w:rsidR="00751EA0" w:rsidRPr="008413AB">
        <w:t xml:space="preserve"> </w:t>
      </w:r>
      <w:proofErr w:type="spellStart"/>
      <w:r w:rsidR="00574623" w:rsidRPr="008413AB">
        <w:t>hvort</w:t>
      </w:r>
      <w:proofErr w:type="spellEnd"/>
      <w:r w:rsidR="00574623" w:rsidRPr="008413AB">
        <w:t xml:space="preserve"> </w:t>
      </w:r>
      <w:proofErr w:type="spellStart"/>
      <w:r w:rsidR="00574623" w:rsidRPr="008413AB">
        <w:t>hjarðónæmi</w:t>
      </w:r>
      <w:proofErr w:type="spellEnd"/>
      <w:r w:rsidR="00574623" w:rsidRPr="008413AB">
        <w:t xml:space="preserve"> </w:t>
      </w:r>
      <w:proofErr w:type="spellStart"/>
      <w:r w:rsidR="00574623" w:rsidRPr="008413AB">
        <w:t>hafði</w:t>
      </w:r>
      <w:proofErr w:type="spellEnd"/>
      <w:r w:rsidR="00574623" w:rsidRPr="008413AB">
        <w:t xml:space="preserve"> </w:t>
      </w:r>
      <w:proofErr w:type="spellStart"/>
      <w:r w:rsidR="00574623" w:rsidRPr="008413AB">
        <w:t>myndast</w:t>
      </w:r>
      <w:proofErr w:type="spellEnd"/>
      <w:r w:rsidR="00574623" w:rsidRPr="008413AB">
        <w:t xml:space="preserve"> </w:t>
      </w:r>
      <w:proofErr w:type="spellStart"/>
      <w:r w:rsidR="00F6390B" w:rsidRPr="008413AB">
        <w:t>hjá</w:t>
      </w:r>
      <w:proofErr w:type="spellEnd"/>
      <w:r w:rsidR="00F6390B" w:rsidRPr="008413AB">
        <w:t xml:space="preserve"> </w:t>
      </w:r>
      <w:proofErr w:type="spellStart"/>
      <w:r w:rsidR="00F6390B" w:rsidRPr="008413AB">
        <w:t>fullorðnum</w:t>
      </w:r>
      <w:proofErr w:type="spellEnd"/>
      <w:r w:rsidR="00751EA0" w:rsidRPr="008413AB">
        <w:t xml:space="preserve">. </w:t>
      </w:r>
      <w:proofErr w:type="spellStart"/>
      <w:r w:rsidR="00751EA0" w:rsidRPr="008413AB">
        <w:t>Að</w:t>
      </w:r>
      <w:proofErr w:type="spellEnd"/>
      <w:r w:rsidR="00751EA0" w:rsidRPr="008413AB">
        <w:t xml:space="preserve"> </w:t>
      </w:r>
      <w:proofErr w:type="spellStart"/>
      <w:r w:rsidR="00751EA0" w:rsidRPr="008413AB">
        <w:t>lokum</w:t>
      </w:r>
      <w:proofErr w:type="spellEnd"/>
      <w:r w:rsidR="00751EA0" w:rsidRPr="008413AB">
        <w:t xml:space="preserve"> </w:t>
      </w:r>
      <w:proofErr w:type="spellStart"/>
      <w:r w:rsidR="00751EA0" w:rsidRPr="008413AB">
        <w:t>var</w:t>
      </w:r>
      <w:proofErr w:type="spellEnd"/>
      <w:r w:rsidR="00751EA0" w:rsidRPr="008413AB">
        <w:t xml:space="preserve"> </w:t>
      </w:r>
      <w:proofErr w:type="spellStart"/>
      <w:r w:rsidR="00751EA0" w:rsidRPr="008413AB">
        <w:t>markmið</w:t>
      </w:r>
      <w:proofErr w:type="spellEnd"/>
      <w:r w:rsidR="00751EA0" w:rsidRPr="008413AB">
        <w:t xml:space="preserve"> </w:t>
      </w:r>
      <w:proofErr w:type="spellStart"/>
      <w:r w:rsidR="00751EA0" w:rsidRPr="008413AB">
        <w:t>rannsóknarinnar</w:t>
      </w:r>
      <w:proofErr w:type="spellEnd"/>
      <w:r w:rsidR="00751EA0" w:rsidRPr="008413AB">
        <w:t xml:space="preserve"> </w:t>
      </w:r>
      <w:proofErr w:type="spellStart"/>
      <w:r w:rsidR="00751EA0" w:rsidRPr="008413AB">
        <w:t>að</w:t>
      </w:r>
      <w:proofErr w:type="spellEnd"/>
      <w:r w:rsidR="00751EA0" w:rsidRPr="008413AB">
        <w:t xml:space="preserve"> meta </w:t>
      </w:r>
      <w:proofErr w:type="spellStart"/>
      <w:r w:rsidR="00751EA0" w:rsidRPr="008413AB">
        <w:t>kostnaðarvirkni</w:t>
      </w:r>
      <w:proofErr w:type="spellEnd"/>
      <w:r w:rsidR="00751EA0" w:rsidRPr="008413AB">
        <w:t xml:space="preserve"> </w:t>
      </w:r>
      <w:proofErr w:type="spellStart"/>
      <w:r w:rsidR="00751EA0" w:rsidRPr="008413AB">
        <w:t>bóluefnisins</w:t>
      </w:r>
      <w:proofErr w:type="spellEnd"/>
      <w:r w:rsidR="00751EA0" w:rsidRPr="008413AB">
        <w:t xml:space="preserve"> á </w:t>
      </w:r>
      <w:proofErr w:type="spellStart"/>
      <w:r w:rsidR="00751EA0" w:rsidRPr="008413AB">
        <w:t>Íslandi</w:t>
      </w:r>
      <w:proofErr w:type="spellEnd"/>
      <w:r w:rsidR="00751EA0" w:rsidRPr="008413AB">
        <w:t>.</w:t>
      </w:r>
    </w:p>
    <w:p w14:paraId="211120EB" w14:textId="1D519766" w:rsidR="00E62C2E" w:rsidRPr="008413AB" w:rsidRDefault="006221A1" w:rsidP="00E62C2E">
      <w:proofErr w:type="spellStart"/>
      <w:r w:rsidRPr="008413AB">
        <w:t>Einstaklingsg</w:t>
      </w:r>
      <w:r w:rsidR="00E62C2E" w:rsidRPr="008413AB">
        <w:t>ögnum</w:t>
      </w:r>
      <w:proofErr w:type="spellEnd"/>
      <w:r w:rsidR="00E62C2E" w:rsidRPr="008413AB">
        <w:t xml:space="preserve"> </w:t>
      </w:r>
      <w:proofErr w:type="spellStart"/>
      <w:r w:rsidR="00E62C2E" w:rsidRPr="008413AB">
        <w:t>var</w:t>
      </w:r>
      <w:proofErr w:type="spellEnd"/>
      <w:r w:rsidR="00E62C2E" w:rsidRPr="008413AB">
        <w:t xml:space="preserve"> </w:t>
      </w:r>
      <w:proofErr w:type="spellStart"/>
      <w:r w:rsidR="00E62C2E" w:rsidRPr="008413AB">
        <w:t>safnað</w:t>
      </w:r>
      <w:proofErr w:type="spellEnd"/>
      <w:r w:rsidR="00E62C2E" w:rsidRPr="008413AB">
        <w:t xml:space="preserve"> </w:t>
      </w:r>
      <w:proofErr w:type="spellStart"/>
      <w:r w:rsidR="00E62C2E" w:rsidRPr="008413AB">
        <w:t>úr</w:t>
      </w:r>
      <w:proofErr w:type="spellEnd"/>
      <w:r w:rsidR="00E62C2E" w:rsidRPr="008413AB">
        <w:t xml:space="preserve"> </w:t>
      </w:r>
      <w:proofErr w:type="spellStart"/>
      <w:r w:rsidR="009F6AF0" w:rsidRPr="008413AB">
        <w:t>fimm</w:t>
      </w:r>
      <w:proofErr w:type="spellEnd"/>
      <w:r w:rsidR="009F6AF0" w:rsidRPr="008413AB">
        <w:t xml:space="preserve"> </w:t>
      </w:r>
      <w:proofErr w:type="spellStart"/>
      <w:r w:rsidR="009F6AF0" w:rsidRPr="008413AB">
        <w:t>lýðgrunduðum</w:t>
      </w:r>
      <w:proofErr w:type="spellEnd"/>
      <w:r w:rsidR="009F6AF0" w:rsidRPr="008413AB">
        <w:t xml:space="preserve"> </w:t>
      </w:r>
      <w:proofErr w:type="spellStart"/>
      <w:r w:rsidR="009F6AF0" w:rsidRPr="008413AB">
        <w:t>gagnagrunnum</w:t>
      </w:r>
      <w:proofErr w:type="spellEnd"/>
      <w:r w:rsidR="009F6AF0" w:rsidRPr="008413AB">
        <w:t xml:space="preserve"> </w:t>
      </w:r>
      <w:proofErr w:type="spellStart"/>
      <w:r w:rsidR="009F6AF0" w:rsidRPr="008413AB">
        <w:t>og</w:t>
      </w:r>
      <w:proofErr w:type="spellEnd"/>
      <w:r w:rsidR="009F6AF0" w:rsidRPr="008413AB">
        <w:t xml:space="preserve"> </w:t>
      </w:r>
      <w:proofErr w:type="spellStart"/>
      <w:r w:rsidR="009F6AF0" w:rsidRPr="008413AB">
        <w:t>sjúkraskrá</w:t>
      </w:r>
      <w:proofErr w:type="spellEnd"/>
      <w:r w:rsidR="009F6AF0" w:rsidRPr="008413AB">
        <w:t xml:space="preserve"> </w:t>
      </w:r>
      <w:proofErr w:type="spellStart"/>
      <w:r w:rsidR="009F6AF0" w:rsidRPr="008413AB">
        <w:t>Landspítala</w:t>
      </w:r>
      <w:proofErr w:type="spellEnd"/>
      <w:r w:rsidR="009F6AF0" w:rsidRPr="008413AB">
        <w:t xml:space="preserve"> </w:t>
      </w:r>
      <w:proofErr w:type="spellStart"/>
      <w:r w:rsidR="009F6AF0" w:rsidRPr="008413AB">
        <w:t>Háskólasjúkrahús</w:t>
      </w:r>
      <w:proofErr w:type="spellEnd"/>
      <w:r w:rsidR="009F6AF0" w:rsidRPr="008413AB">
        <w:t xml:space="preserve"> </w:t>
      </w:r>
      <w:proofErr w:type="spellStart"/>
      <w:r w:rsidR="009F6AF0" w:rsidRPr="008413AB">
        <w:t>fyrir</w:t>
      </w:r>
      <w:proofErr w:type="spellEnd"/>
      <w:r w:rsidR="009F6AF0" w:rsidRPr="008413AB">
        <w:t xml:space="preserve"> </w:t>
      </w:r>
      <w:proofErr w:type="spellStart"/>
      <w:r w:rsidR="009F6AF0" w:rsidRPr="008413AB">
        <w:t>tímabilið</w:t>
      </w:r>
      <w:proofErr w:type="spellEnd"/>
      <w:r w:rsidR="009F6AF0" w:rsidRPr="008413AB">
        <w:t xml:space="preserve"> 1. </w:t>
      </w:r>
      <w:proofErr w:type="spellStart"/>
      <w:r w:rsidR="009F6AF0" w:rsidRPr="008413AB">
        <w:t>Janúar</w:t>
      </w:r>
      <w:proofErr w:type="spellEnd"/>
      <w:r w:rsidR="009F6AF0" w:rsidRPr="008413AB">
        <w:t xml:space="preserve"> 2005 – 31. </w:t>
      </w:r>
      <w:proofErr w:type="spellStart"/>
      <w:r w:rsidR="009F6AF0" w:rsidRPr="008413AB">
        <w:t>Desember</w:t>
      </w:r>
      <w:proofErr w:type="spellEnd"/>
      <w:r w:rsidR="009F6AF0" w:rsidRPr="008413AB">
        <w:t xml:space="preserve"> 2017. </w:t>
      </w:r>
      <w:proofErr w:type="spellStart"/>
      <w:r w:rsidR="009F6AF0" w:rsidRPr="008413AB">
        <w:t>Öllum</w:t>
      </w:r>
      <w:proofErr w:type="spellEnd"/>
      <w:r w:rsidR="009F6AF0" w:rsidRPr="008413AB">
        <w:t xml:space="preserve"> </w:t>
      </w:r>
      <w:proofErr w:type="spellStart"/>
      <w:r w:rsidR="009F6AF0" w:rsidRPr="008413AB">
        <w:t>pneumókokkabólusetningum</w:t>
      </w:r>
      <w:proofErr w:type="spellEnd"/>
      <w:r w:rsidR="009425A3" w:rsidRPr="008413AB">
        <w:t xml:space="preserve"> </w:t>
      </w:r>
      <w:proofErr w:type="spellStart"/>
      <w:r w:rsidR="009425A3" w:rsidRPr="008413AB">
        <w:t>og</w:t>
      </w:r>
      <w:proofErr w:type="spellEnd"/>
      <w:r w:rsidR="009425A3" w:rsidRPr="008413AB">
        <w:t xml:space="preserve"> </w:t>
      </w:r>
      <w:proofErr w:type="spellStart"/>
      <w:r w:rsidR="009425A3" w:rsidRPr="008413AB">
        <w:t>sýklalyfjaávísunum</w:t>
      </w:r>
      <w:proofErr w:type="spellEnd"/>
      <w:r w:rsidR="009F6AF0" w:rsidRPr="008413AB">
        <w:t xml:space="preserve"> </w:t>
      </w:r>
      <w:proofErr w:type="spellStart"/>
      <w:r w:rsidR="009F6AF0" w:rsidRPr="008413AB">
        <w:t>var</w:t>
      </w:r>
      <w:proofErr w:type="spellEnd"/>
      <w:r w:rsidR="009F6AF0" w:rsidRPr="008413AB">
        <w:t xml:space="preserve"> </w:t>
      </w:r>
      <w:proofErr w:type="spellStart"/>
      <w:r w:rsidR="009F6AF0" w:rsidRPr="008413AB">
        <w:t>safnað</w:t>
      </w:r>
      <w:proofErr w:type="spellEnd"/>
      <w:r w:rsidR="009F6AF0" w:rsidRPr="008413AB">
        <w:t xml:space="preserve"> </w:t>
      </w:r>
      <w:proofErr w:type="spellStart"/>
      <w:r w:rsidR="009F6AF0" w:rsidRPr="008413AB">
        <w:t>úr</w:t>
      </w:r>
      <w:proofErr w:type="spellEnd"/>
      <w:r w:rsidR="009F6AF0" w:rsidRPr="008413AB">
        <w:t xml:space="preserve"> </w:t>
      </w:r>
      <w:proofErr w:type="spellStart"/>
      <w:r w:rsidR="009F6AF0" w:rsidRPr="008413AB">
        <w:t>bólusetningargagnagrunni</w:t>
      </w:r>
      <w:proofErr w:type="spellEnd"/>
      <w:r w:rsidR="009425A3" w:rsidRPr="008413AB">
        <w:t xml:space="preserve"> </w:t>
      </w:r>
      <w:proofErr w:type="spellStart"/>
      <w:r w:rsidR="009425A3" w:rsidRPr="008413AB">
        <w:t>og</w:t>
      </w:r>
      <w:proofErr w:type="spellEnd"/>
      <w:r w:rsidR="009425A3" w:rsidRPr="008413AB">
        <w:t xml:space="preserve"> </w:t>
      </w:r>
      <w:proofErr w:type="spellStart"/>
      <w:r w:rsidR="009425A3" w:rsidRPr="008413AB">
        <w:t>lyfjagagnagrunni</w:t>
      </w:r>
      <w:proofErr w:type="spellEnd"/>
      <w:r w:rsidR="009F6AF0" w:rsidRPr="008413AB">
        <w:t xml:space="preserve"> </w:t>
      </w:r>
      <w:proofErr w:type="spellStart"/>
      <w:r w:rsidR="009F6AF0" w:rsidRPr="008413AB">
        <w:t>Embætti</w:t>
      </w:r>
      <w:proofErr w:type="spellEnd"/>
      <w:r w:rsidR="009F6AF0" w:rsidRPr="008413AB">
        <w:t xml:space="preserve"> </w:t>
      </w:r>
      <w:proofErr w:type="spellStart"/>
      <w:r w:rsidR="009F6AF0" w:rsidRPr="008413AB">
        <w:t>Landlæknis</w:t>
      </w:r>
      <w:proofErr w:type="spellEnd"/>
      <w:r w:rsidR="009F6AF0" w:rsidRPr="008413AB">
        <w:t xml:space="preserve">. </w:t>
      </w:r>
      <w:proofErr w:type="spellStart"/>
      <w:r w:rsidR="004C5870" w:rsidRPr="008413AB">
        <w:t>Allar</w:t>
      </w:r>
      <w:proofErr w:type="spellEnd"/>
      <w:r w:rsidR="004C5870" w:rsidRPr="008413AB">
        <w:t xml:space="preserve"> </w:t>
      </w:r>
      <w:proofErr w:type="spellStart"/>
      <w:r w:rsidR="004C5870" w:rsidRPr="008413AB">
        <w:t>læknisheimsóknir</w:t>
      </w:r>
      <w:proofErr w:type="spellEnd"/>
      <w:r w:rsidR="004C5870" w:rsidRPr="008413AB">
        <w:t xml:space="preserve"> </w:t>
      </w:r>
      <w:proofErr w:type="spellStart"/>
      <w:r w:rsidR="004C5870" w:rsidRPr="008413AB">
        <w:t>vegna</w:t>
      </w:r>
      <w:proofErr w:type="spellEnd"/>
      <w:r w:rsidR="004C5870" w:rsidRPr="008413AB">
        <w:t xml:space="preserve"> </w:t>
      </w:r>
      <w:proofErr w:type="spellStart"/>
      <w:r w:rsidR="004C5870" w:rsidRPr="008413AB">
        <w:t>öndunarfærasýkinga</w:t>
      </w:r>
      <w:proofErr w:type="spellEnd"/>
      <w:r w:rsidR="004C5870" w:rsidRPr="008413AB">
        <w:t xml:space="preserve"> </w:t>
      </w:r>
      <w:proofErr w:type="spellStart"/>
      <w:r w:rsidR="004C5870" w:rsidRPr="008413AB">
        <w:t>voru</w:t>
      </w:r>
      <w:proofErr w:type="spellEnd"/>
      <w:r w:rsidR="004C5870" w:rsidRPr="008413AB">
        <w:t xml:space="preserve"> </w:t>
      </w:r>
      <w:proofErr w:type="spellStart"/>
      <w:r w:rsidR="004C5870" w:rsidRPr="008413AB">
        <w:t>dregnar</w:t>
      </w:r>
      <w:proofErr w:type="spellEnd"/>
      <w:r w:rsidR="004C5870" w:rsidRPr="008413AB">
        <w:t xml:space="preserve"> </w:t>
      </w:r>
      <w:proofErr w:type="spellStart"/>
      <w:r w:rsidR="004C5870" w:rsidRPr="008413AB">
        <w:t>úr</w:t>
      </w:r>
      <w:proofErr w:type="spellEnd"/>
      <w:r w:rsidR="004C5870" w:rsidRPr="008413AB">
        <w:t xml:space="preserve"> </w:t>
      </w:r>
      <w:proofErr w:type="spellStart"/>
      <w:r w:rsidR="004C5870" w:rsidRPr="008413AB">
        <w:t>samskiptaskrá</w:t>
      </w:r>
      <w:proofErr w:type="spellEnd"/>
      <w:r w:rsidR="004C5870" w:rsidRPr="008413AB">
        <w:t xml:space="preserve"> </w:t>
      </w:r>
      <w:proofErr w:type="spellStart"/>
      <w:r w:rsidR="004C5870" w:rsidRPr="008413AB">
        <w:t>heilsugæslustöðva</w:t>
      </w:r>
      <w:proofErr w:type="spellEnd"/>
      <w:r w:rsidR="004C5870" w:rsidRPr="008413AB">
        <w:t xml:space="preserve"> </w:t>
      </w:r>
      <w:proofErr w:type="spellStart"/>
      <w:r w:rsidR="004C5870" w:rsidRPr="008413AB">
        <w:t>og</w:t>
      </w:r>
      <w:proofErr w:type="spellEnd"/>
      <w:r w:rsidR="004C5870" w:rsidRPr="008413AB">
        <w:t xml:space="preserve"> </w:t>
      </w:r>
      <w:proofErr w:type="spellStart"/>
      <w:r w:rsidR="004C5870" w:rsidRPr="008413AB">
        <w:t>sjúkraskrá</w:t>
      </w:r>
      <w:proofErr w:type="spellEnd"/>
      <w:r w:rsidR="004C5870" w:rsidRPr="008413AB">
        <w:t xml:space="preserve"> </w:t>
      </w:r>
      <w:proofErr w:type="spellStart"/>
      <w:r w:rsidR="004C5870" w:rsidRPr="008413AB">
        <w:t>Landspítala</w:t>
      </w:r>
      <w:proofErr w:type="spellEnd"/>
      <w:r w:rsidR="004C5870" w:rsidRPr="008413AB">
        <w:t xml:space="preserve"> </w:t>
      </w:r>
      <w:proofErr w:type="spellStart"/>
      <w:r w:rsidR="004C5870" w:rsidRPr="008413AB">
        <w:t>Háskólasjúkrahús</w:t>
      </w:r>
      <w:proofErr w:type="spellEnd"/>
      <w:r w:rsidR="004C5870" w:rsidRPr="008413AB">
        <w:t xml:space="preserve">, </w:t>
      </w:r>
      <w:proofErr w:type="spellStart"/>
      <w:r w:rsidR="004C5870" w:rsidRPr="008413AB">
        <w:t>og</w:t>
      </w:r>
      <w:proofErr w:type="spellEnd"/>
      <w:r w:rsidR="004C5870" w:rsidRPr="008413AB">
        <w:t xml:space="preserve"> </w:t>
      </w:r>
      <w:proofErr w:type="spellStart"/>
      <w:r w:rsidRPr="008413AB">
        <w:t>upplýsingar</w:t>
      </w:r>
      <w:proofErr w:type="spellEnd"/>
      <w:r w:rsidRPr="008413AB">
        <w:t xml:space="preserve"> um </w:t>
      </w:r>
      <w:proofErr w:type="spellStart"/>
      <w:r w:rsidRPr="008413AB">
        <w:t>rörísetningar</w:t>
      </w:r>
      <w:proofErr w:type="spellEnd"/>
      <w:r w:rsidRPr="008413AB">
        <w:t xml:space="preserve"> </w:t>
      </w:r>
      <w:proofErr w:type="spellStart"/>
      <w:r w:rsidRPr="008413AB">
        <w:t>fengust</w:t>
      </w:r>
      <w:proofErr w:type="spellEnd"/>
      <w:r w:rsidRPr="008413AB">
        <w:t xml:space="preserve"> </w:t>
      </w:r>
      <w:proofErr w:type="spellStart"/>
      <w:r w:rsidRPr="008413AB">
        <w:t>úr</w:t>
      </w:r>
      <w:proofErr w:type="spellEnd"/>
      <w:r w:rsidRPr="008413AB">
        <w:t xml:space="preserve"> </w:t>
      </w:r>
      <w:proofErr w:type="spellStart"/>
      <w:r w:rsidRPr="008413AB">
        <w:t>endurgreiðslugrunni</w:t>
      </w:r>
      <w:proofErr w:type="spellEnd"/>
      <w:r w:rsidRPr="008413AB">
        <w:t xml:space="preserve"> </w:t>
      </w:r>
      <w:proofErr w:type="spellStart"/>
      <w:r w:rsidRPr="008413AB">
        <w:t>Sjúkratrygginga</w:t>
      </w:r>
      <w:proofErr w:type="spellEnd"/>
      <w:r w:rsidRPr="008413AB">
        <w:t xml:space="preserve"> </w:t>
      </w:r>
      <w:proofErr w:type="spellStart"/>
      <w:r w:rsidRPr="008413AB">
        <w:t>Íslands</w:t>
      </w:r>
      <w:proofErr w:type="spellEnd"/>
      <w:r w:rsidRPr="008413AB">
        <w:t xml:space="preserve">. </w:t>
      </w:r>
      <w:proofErr w:type="spellStart"/>
      <w:r w:rsidRPr="008413AB">
        <w:t>Upplýsingar</w:t>
      </w:r>
      <w:proofErr w:type="spellEnd"/>
      <w:r w:rsidRPr="008413AB">
        <w:t xml:space="preserve"> um </w:t>
      </w:r>
      <w:proofErr w:type="spellStart"/>
      <w:r w:rsidRPr="008413AB">
        <w:t>búferlaflutninga</w:t>
      </w:r>
      <w:proofErr w:type="spellEnd"/>
      <w:r w:rsidRPr="008413AB">
        <w:t xml:space="preserve"> </w:t>
      </w:r>
      <w:proofErr w:type="spellStart"/>
      <w:r w:rsidRPr="008413AB">
        <w:t>barna</w:t>
      </w:r>
      <w:proofErr w:type="spellEnd"/>
      <w:r w:rsidRPr="008413AB">
        <w:t xml:space="preserve"> </w:t>
      </w:r>
      <w:proofErr w:type="spellStart"/>
      <w:r w:rsidRPr="008413AB">
        <w:t>til</w:t>
      </w:r>
      <w:proofErr w:type="spellEnd"/>
      <w:r w:rsidRPr="008413AB">
        <w:t xml:space="preserve"> </w:t>
      </w:r>
      <w:proofErr w:type="spellStart"/>
      <w:r w:rsidRPr="008413AB">
        <w:t>og</w:t>
      </w:r>
      <w:proofErr w:type="spellEnd"/>
      <w:r w:rsidRPr="008413AB">
        <w:t xml:space="preserve"> </w:t>
      </w:r>
      <w:proofErr w:type="spellStart"/>
      <w:r w:rsidRPr="008413AB">
        <w:t>frá</w:t>
      </w:r>
      <w:proofErr w:type="spellEnd"/>
      <w:r w:rsidRPr="008413AB">
        <w:t xml:space="preserve"> </w:t>
      </w:r>
      <w:proofErr w:type="spellStart"/>
      <w:r w:rsidRPr="008413AB">
        <w:t>Íslandi</w:t>
      </w:r>
      <w:proofErr w:type="spellEnd"/>
      <w:r w:rsidRPr="008413AB">
        <w:t xml:space="preserve"> </w:t>
      </w:r>
      <w:proofErr w:type="spellStart"/>
      <w:r w:rsidR="00FB37D2" w:rsidRPr="008413AB">
        <w:t>voru</w:t>
      </w:r>
      <w:proofErr w:type="spellEnd"/>
      <w:r w:rsidR="00FB37D2" w:rsidRPr="008413AB">
        <w:t xml:space="preserve"> </w:t>
      </w:r>
      <w:proofErr w:type="spellStart"/>
      <w:r w:rsidR="00FB37D2" w:rsidRPr="008413AB">
        <w:t>sótt</w:t>
      </w:r>
      <w:proofErr w:type="spellEnd"/>
      <w:r w:rsidR="00FB37D2" w:rsidRPr="008413AB">
        <w:t xml:space="preserve"> </w:t>
      </w:r>
      <w:proofErr w:type="spellStart"/>
      <w:r w:rsidR="00FB37D2" w:rsidRPr="008413AB">
        <w:t>til</w:t>
      </w:r>
      <w:proofErr w:type="spellEnd"/>
      <w:r w:rsidR="00FB37D2" w:rsidRPr="008413AB">
        <w:t xml:space="preserve"> </w:t>
      </w:r>
      <w:proofErr w:type="spellStart"/>
      <w:r w:rsidRPr="008413AB">
        <w:t>Hagstofu</w:t>
      </w:r>
      <w:proofErr w:type="spellEnd"/>
      <w:r w:rsidRPr="008413AB">
        <w:t xml:space="preserve"> </w:t>
      </w:r>
      <w:proofErr w:type="spellStart"/>
      <w:r w:rsidRPr="008413AB">
        <w:t>Íslands</w:t>
      </w:r>
      <w:proofErr w:type="spellEnd"/>
      <w:r w:rsidRPr="008413AB">
        <w:t xml:space="preserve">. </w:t>
      </w:r>
    </w:p>
    <w:p w14:paraId="12C8DED5" w14:textId="7667375E" w:rsidR="000C54C4" w:rsidRPr="008413AB" w:rsidRDefault="00E62C2E" w:rsidP="00760860">
      <w:proofErr w:type="spellStart"/>
      <w:r w:rsidRPr="008413AB">
        <w:t>Fjórar</w:t>
      </w:r>
      <w:proofErr w:type="spellEnd"/>
      <w:r w:rsidRPr="008413AB">
        <w:t xml:space="preserve"> </w:t>
      </w:r>
      <w:proofErr w:type="spellStart"/>
      <w:r w:rsidRPr="008413AB">
        <w:t>ferilsrannsóknir</w:t>
      </w:r>
      <w:proofErr w:type="spellEnd"/>
      <w:r w:rsidRPr="008413AB">
        <w:t xml:space="preserve"> </w:t>
      </w:r>
      <w:proofErr w:type="spellStart"/>
      <w:r w:rsidR="000C54C4" w:rsidRPr="008413AB">
        <w:t>voru</w:t>
      </w:r>
      <w:proofErr w:type="spellEnd"/>
      <w:r w:rsidR="000C54C4" w:rsidRPr="008413AB">
        <w:t xml:space="preserve"> </w:t>
      </w:r>
      <w:proofErr w:type="spellStart"/>
      <w:r w:rsidR="000C54C4" w:rsidRPr="008413AB">
        <w:t>framkvæmdar</w:t>
      </w:r>
      <w:proofErr w:type="spellEnd"/>
      <w:r w:rsidR="000C54C4" w:rsidRPr="008413AB">
        <w:t xml:space="preserve"> </w:t>
      </w:r>
      <w:proofErr w:type="spellStart"/>
      <w:r w:rsidR="000C54C4" w:rsidRPr="008413AB">
        <w:t>sem</w:t>
      </w:r>
      <w:proofErr w:type="spellEnd"/>
      <w:r w:rsidR="000C54C4" w:rsidRPr="008413AB">
        <w:t xml:space="preserve"> </w:t>
      </w:r>
      <w:proofErr w:type="spellStart"/>
      <w:r w:rsidRPr="008413AB">
        <w:t>fylgdu</w:t>
      </w:r>
      <w:proofErr w:type="spellEnd"/>
      <w:r w:rsidRPr="008413AB">
        <w:t xml:space="preserve"> </w:t>
      </w:r>
      <w:proofErr w:type="spellStart"/>
      <w:r w:rsidRPr="008413AB">
        <w:t>eftir</w:t>
      </w:r>
      <w:proofErr w:type="spellEnd"/>
      <w:r w:rsidRPr="008413AB">
        <w:t xml:space="preserve"> </w:t>
      </w:r>
      <w:proofErr w:type="spellStart"/>
      <w:r w:rsidRPr="008413AB">
        <w:t>fæðingarárgöngum</w:t>
      </w:r>
      <w:proofErr w:type="spellEnd"/>
      <w:r w:rsidRPr="008413AB">
        <w:t xml:space="preserve"> 2005-2015</w:t>
      </w:r>
      <w:r w:rsidR="000C54C4" w:rsidRPr="008413AB">
        <w:t xml:space="preserve">. </w:t>
      </w:r>
      <w:proofErr w:type="spellStart"/>
      <w:r w:rsidRPr="008413AB">
        <w:t>Sú</w:t>
      </w:r>
      <w:proofErr w:type="spellEnd"/>
      <w:r w:rsidRPr="008413AB">
        <w:t xml:space="preserve"> </w:t>
      </w:r>
      <w:proofErr w:type="spellStart"/>
      <w:r w:rsidRPr="008413AB">
        <w:t>fyrsta</w:t>
      </w:r>
      <w:proofErr w:type="spellEnd"/>
      <w:r w:rsidRPr="008413AB">
        <w:t xml:space="preserve"> </w:t>
      </w:r>
      <w:proofErr w:type="spellStart"/>
      <w:r w:rsidRPr="008413AB">
        <w:t>fylgdi</w:t>
      </w:r>
      <w:proofErr w:type="spellEnd"/>
      <w:r w:rsidR="00C93FE6" w:rsidRPr="008413AB">
        <w:t xml:space="preserve"> </w:t>
      </w:r>
      <w:proofErr w:type="spellStart"/>
      <w:r w:rsidR="00C93FE6" w:rsidRPr="008413AB">
        <w:t>öllum</w:t>
      </w:r>
      <w:proofErr w:type="spellEnd"/>
      <w:r w:rsidR="00C93FE6" w:rsidRPr="008413AB">
        <w:t xml:space="preserve"> </w:t>
      </w:r>
      <w:proofErr w:type="spellStart"/>
      <w:r w:rsidR="00C93FE6" w:rsidRPr="008413AB">
        <w:t>börnum</w:t>
      </w:r>
      <w:proofErr w:type="spellEnd"/>
      <w:r w:rsidR="00C93FE6" w:rsidRPr="008413AB">
        <w:t xml:space="preserve"> </w:t>
      </w:r>
      <w:proofErr w:type="spellStart"/>
      <w:r w:rsidR="00C93FE6" w:rsidRPr="008413AB">
        <w:t>frá</w:t>
      </w:r>
      <w:proofErr w:type="spellEnd"/>
      <w:r w:rsidR="00C93FE6" w:rsidRPr="008413AB">
        <w:t xml:space="preserve"> </w:t>
      </w:r>
      <w:proofErr w:type="spellStart"/>
      <w:r w:rsidR="00C93FE6" w:rsidRPr="008413AB">
        <w:t>fæðingu</w:t>
      </w:r>
      <w:proofErr w:type="spellEnd"/>
      <w:r w:rsidR="00C93FE6" w:rsidRPr="008413AB">
        <w:t xml:space="preserve"> </w:t>
      </w:r>
      <w:proofErr w:type="spellStart"/>
      <w:r w:rsidR="00C93FE6" w:rsidRPr="008413AB">
        <w:t>til</w:t>
      </w:r>
      <w:proofErr w:type="spellEnd"/>
      <w:r w:rsidR="00C93FE6" w:rsidRPr="008413AB">
        <w:t xml:space="preserve"> 36 </w:t>
      </w:r>
      <w:proofErr w:type="spellStart"/>
      <w:r w:rsidR="00C93FE6" w:rsidRPr="008413AB">
        <w:t>mánaða</w:t>
      </w:r>
      <w:proofErr w:type="spellEnd"/>
      <w:r w:rsidR="00C93FE6" w:rsidRPr="008413AB">
        <w:t xml:space="preserve"> </w:t>
      </w:r>
      <w:proofErr w:type="spellStart"/>
      <w:r w:rsidR="00C93FE6" w:rsidRPr="008413AB">
        <w:t>aldurs</w:t>
      </w:r>
      <w:proofErr w:type="spellEnd"/>
      <w:r w:rsidR="00C93FE6" w:rsidRPr="008413AB">
        <w:t xml:space="preserve"> </w:t>
      </w:r>
      <w:proofErr w:type="spellStart"/>
      <w:r w:rsidR="00C93FE6" w:rsidRPr="008413AB">
        <w:t>með</w:t>
      </w:r>
      <w:proofErr w:type="spellEnd"/>
      <w:r w:rsidR="00C93FE6" w:rsidRPr="008413AB">
        <w:t xml:space="preserve"> </w:t>
      </w:r>
      <w:proofErr w:type="spellStart"/>
      <w:r w:rsidR="00C93FE6" w:rsidRPr="008413AB">
        <w:t>tilliti</w:t>
      </w:r>
      <w:proofErr w:type="spellEnd"/>
      <w:r w:rsidR="00C93FE6" w:rsidRPr="008413AB">
        <w:t xml:space="preserve"> </w:t>
      </w:r>
      <w:proofErr w:type="spellStart"/>
      <w:r w:rsidR="00C93FE6" w:rsidRPr="008413AB">
        <w:t>til</w:t>
      </w:r>
      <w:proofErr w:type="spellEnd"/>
      <w:r w:rsidR="00C93FE6" w:rsidRPr="008413AB">
        <w:t xml:space="preserve"> </w:t>
      </w:r>
      <w:proofErr w:type="spellStart"/>
      <w:r w:rsidR="00C93FE6" w:rsidRPr="008413AB">
        <w:t>koma</w:t>
      </w:r>
      <w:proofErr w:type="spellEnd"/>
      <w:r w:rsidR="00C93FE6" w:rsidRPr="008413AB">
        <w:t xml:space="preserve"> á </w:t>
      </w:r>
      <w:proofErr w:type="spellStart"/>
      <w:r w:rsidR="00C93FE6" w:rsidRPr="008413AB">
        <w:t>heilsugæslu</w:t>
      </w:r>
      <w:proofErr w:type="spellEnd"/>
      <w:r w:rsidR="00C93FE6" w:rsidRPr="008413AB">
        <w:t xml:space="preserve"> </w:t>
      </w:r>
      <w:proofErr w:type="spellStart"/>
      <w:r w:rsidR="00C93FE6" w:rsidRPr="008413AB">
        <w:t>vegna</w:t>
      </w:r>
      <w:proofErr w:type="spellEnd"/>
      <w:r w:rsidR="00C93FE6" w:rsidRPr="008413AB">
        <w:t xml:space="preserve"> </w:t>
      </w:r>
      <w:proofErr w:type="spellStart"/>
      <w:r w:rsidRPr="008413AB">
        <w:t>miðeyrnabólgu</w:t>
      </w:r>
      <w:proofErr w:type="spellEnd"/>
      <w:r w:rsidR="00C93FE6" w:rsidRPr="008413AB">
        <w:t xml:space="preserve">. Andersen-Gill </w:t>
      </w:r>
      <w:proofErr w:type="spellStart"/>
      <w:r w:rsidR="00C93FE6" w:rsidRPr="008413AB">
        <w:t>líkan</w:t>
      </w:r>
      <w:proofErr w:type="spellEnd"/>
      <w:r w:rsidR="00C93FE6" w:rsidRPr="008413AB">
        <w:t xml:space="preserve"> </w:t>
      </w:r>
      <w:proofErr w:type="spellStart"/>
      <w:r w:rsidR="00C93FE6" w:rsidRPr="008413AB">
        <w:t>var</w:t>
      </w:r>
      <w:proofErr w:type="spellEnd"/>
      <w:r w:rsidR="00C93FE6" w:rsidRPr="008413AB">
        <w:t xml:space="preserve"> </w:t>
      </w:r>
      <w:proofErr w:type="spellStart"/>
      <w:r w:rsidR="00C93FE6" w:rsidRPr="008413AB">
        <w:t>notað</w:t>
      </w:r>
      <w:proofErr w:type="spellEnd"/>
      <w:r w:rsidR="00C93FE6" w:rsidRPr="008413AB">
        <w:t xml:space="preserve"> </w:t>
      </w:r>
      <w:proofErr w:type="spellStart"/>
      <w:r w:rsidR="00C93FE6" w:rsidRPr="008413AB">
        <w:t>sem</w:t>
      </w:r>
      <w:proofErr w:type="spellEnd"/>
      <w:r w:rsidR="00C93FE6" w:rsidRPr="008413AB">
        <w:t xml:space="preserve"> </w:t>
      </w:r>
      <w:proofErr w:type="spellStart"/>
      <w:r w:rsidR="00C93FE6" w:rsidRPr="008413AB">
        <w:t>leiðrétti</w:t>
      </w:r>
      <w:proofErr w:type="spellEnd"/>
      <w:r w:rsidR="00C93FE6" w:rsidRPr="008413AB">
        <w:t xml:space="preserve"> </w:t>
      </w:r>
      <w:proofErr w:type="spellStart"/>
      <w:r w:rsidR="00C93FE6" w:rsidRPr="008413AB">
        <w:t>fyrir</w:t>
      </w:r>
      <w:proofErr w:type="spellEnd"/>
      <w:r w:rsidR="00C93FE6" w:rsidRPr="008413AB">
        <w:t xml:space="preserve"> </w:t>
      </w:r>
      <w:proofErr w:type="spellStart"/>
      <w:r w:rsidR="00C93FE6" w:rsidRPr="008413AB">
        <w:t>aldri</w:t>
      </w:r>
      <w:proofErr w:type="spellEnd"/>
      <w:r w:rsidR="00C93FE6" w:rsidRPr="008413AB">
        <w:t xml:space="preserve">, </w:t>
      </w:r>
      <w:proofErr w:type="spellStart"/>
      <w:r w:rsidR="00C93FE6" w:rsidRPr="008413AB">
        <w:t>kyni</w:t>
      </w:r>
      <w:proofErr w:type="spellEnd"/>
      <w:r w:rsidR="00C93FE6" w:rsidRPr="008413AB">
        <w:t xml:space="preserve"> </w:t>
      </w:r>
      <w:proofErr w:type="spellStart"/>
      <w:r w:rsidR="00C93FE6" w:rsidRPr="008413AB">
        <w:t>og</w:t>
      </w:r>
      <w:proofErr w:type="spellEnd"/>
      <w:r w:rsidR="00C93FE6" w:rsidRPr="008413AB">
        <w:t xml:space="preserve"> </w:t>
      </w:r>
      <w:proofErr w:type="spellStart"/>
      <w:r w:rsidR="00C93FE6" w:rsidRPr="008413AB">
        <w:t>fjölda</w:t>
      </w:r>
      <w:proofErr w:type="spellEnd"/>
      <w:r w:rsidR="00C93FE6" w:rsidRPr="008413AB">
        <w:t xml:space="preserve"> </w:t>
      </w:r>
      <w:proofErr w:type="spellStart"/>
      <w:r w:rsidR="00C93FE6" w:rsidRPr="008413AB">
        <w:t>fyrri</w:t>
      </w:r>
      <w:proofErr w:type="spellEnd"/>
      <w:r w:rsidR="00C93FE6" w:rsidRPr="008413AB">
        <w:t xml:space="preserve"> </w:t>
      </w:r>
      <w:proofErr w:type="spellStart"/>
      <w:r w:rsidR="00C93FE6" w:rsidRPr="008413AB">
        <w:t>koma</w:t>
      </w:r>
      <w:proofErr w:type="spellEnd"/>
      <w:r w:rsidR="00C93FE6" w:rsidRPr="008413AB">
        <w:t xml:space="preserve"> </w:t>
      </w:r>
      <w:proofErr w:type="spellStart"/>
      <w:r w:rsidR="00C93FE6" w:rsidRPr="008413AB">
        <w:t>vegna</w:t>
      </w:r>
      <w:proofErr w:type="spellEnd"/>
      <w:r w:rsidR="00C93FE6" w:rsidRPr="008413AB">
        <w:t xml:space="preserve"> </w:t>
      </w:r>
      <w:proofErr w:type="spellStart"/>
      <w:r w:rsidR="00C93FE6" w:rsidRPr="008413AB">
        <w:t>miðeyrnabólgu</w:t>
      </w:r>
      <w:proofErr w:type="spellEnd"/>
      <w:r w:rsidR="00C93FE6" w:rsidRPr="008413AB">
        <w:t xml:space="preserve">. </w:t>
      </w:r>
      <w:proofErr w:type="spellStart"/>
      <w:r w:rsidR="00C93FE6" w:rsidRPr="008413AB">
        <w:t>Áhrif</w:t>
      </w:r>
      <w:proofErr w:type="spellEnd"/>
      <w:r w:rsidR="00C93FE6" w:rsidRPr="008413AB">
        <w:t xml:space="preserve"> </w:t>
      </w:r>
      <w:proofErr w:type="spellStart"/>
      <w:r w:rsidR="00C93FE6" w:rsidRPr="008413AB">
        <w:t>bólusetningarinnar</w:t>
      </w:r>
      <w:proofErr w:type="spellEnd"/>
      <w:r w:rsidR="00C93FE6" w:rsidRPr="008413AB">
        <w:t xml:space="preserve"> </w:t>
      </w:r>
      <w:proofErr w:type="spellStart"/>
      <w:r w:rsidR="00C93FE6" w:rsidRPr="008413AB">
        <w:t>voru</w:t>
      </w:r>
      <w:proofErr w:type="spellEnd"/>
      <w:r w:rsidR="00C93FE6" w:rsidRPr="008413AB">
        <w:t xml:space="preserve"> </w:t>
      </w:r>
      <w:proofErr w:type="spellStart"/>
      <w:r w:rsidR="00C93FE6" w:rsidRPr="008413AB">
        <w:t>metin</w:t>
      </w:r>
      <w:proofErr w:type="spellEnd"/>
      <w:r w:rsidR="00C93FE6" w:rsidRPr="008413AB">
        <w:t xml:space="preserve"> </w:t>
      </w:r>
      <w:proofErr w:type="spellStart"/>
      <w:r w:rsidR="00C93FE6" w:rsidRPr="008413AB">
        <w:t>sem</w:t>
      </w:r>
      <w:proofErr w:type="spellEnd"/>
      <w:r w:rsidR="00C93FE6" w:rsidRPr="008413AB">
        <w:t xml:space="preserve"> </w:t>
      </w:r>
      <w:r w:rsidR="00EC76F8" w:rsidRPr="008413AB">
        <w:t>(</w:t>
      </w:r>
      <w:r w:rsidR="00787E0F" w:rsidRPr="008413AB">
        <w:t xml:space="preserve">1 - </w:t>
      </w:r>
      <w:proofErr w:type="spellStart"/>
      <w:r w:rsidR="00C93FE6" w:rsidRPr="008413AB">
        <w:t>áhættuhlutfallið</w:t>
      </w:r>
      <w:proofErr w:type="spellEnd"/>
      <w:r w:rsidR="00C93FE6" w:rsidRPr="008413AB">
        <w:t xml:space="preserve"> </w:t>
      </w:r>
      <w:proofErr w:type="spellStart"/>
      <w:r w:rsidR="00C93FE6" w:rsidRPr="008413AB">
        <w:t>milli</w:t>
      </w:r>
      <w:proofErr w:type="spellEnd"/>
      <w:r w:rsidR="00C93FE6" w:rsidRPr="008413AB">
        <w:t xml:space="preserve"> </w:t>
      </w:r>
      <w:proofErr w:type="spellStart"/>
      <w:r w:rsidR="00C93FE6" w:rsidRPr="008413AB">
        <w:t>síðasta</w:t>
      </w:r>
      <w:proofErr w:type="spellEnd"/>
      <w:r w:rsidR="00C93FE6" w:rsidRPr="008413AB">
        <w:t xml:space="preserve"> </w:t>
      </w:r>
      <w:proofErr w:type="spellStart"/>
      <w:r w:rsidR="00C93FE6" w:rsidRPr="008413AB">
        <w:t>bólusetta</w:t>
      </w:r>
      <w:proofErr w:type="spellEnd"/>
      <w:r w:rsidR="00C93FE6" w:rsidRPr="008413AB">
        <w:t xml:space="preserve"> </w:t>
      </w:r>
      <w:proofErr w:type="spellStart"/>
      <w:r w:rsidR="00C93FE6" w:rsidRPr="008413AB">
        <w:t>og</w:t>
      </w:r>
      <w:proofErr w:type="spellEnd"/>
      <w:r w:rsidR="00C93FE6" w:rsidRPr="008413AB">
        <w:t xml:space="preserve"> </w:t>
      </w:r>
      <w:proofErr w:type="spellStart"/>
      <w:r w:rsidR="00C93FE6" w:rsidRPr="008413AB">
        <w:t>óbólusetta</w:t>
      </w:r>
      <w:proofErr w:type="spellEnd"/>
      <w:r w:rsidR="00C93FE6" w:rsidRPr="008413AB">
        <w:t xml:space="preserve"> </w:t>
      </w:r>
      <w:proofErr w:type="spellStart"/>
      <w:r w:rsidR="00C93FE6" w:rsidRPr="008413AB">
        <w:t>árgangsins</w:t>
      </w:r>
      <w:proofErr w:type="spellEnd"/>
      <w:r w:rsidR="00EC76F8" w:rsidRPr="008413AB">
        <w:t xml:space="preserve">) * 100%, </w:t>
      </w:r>
      <w:proofErr w:type="spellStart"/>
      <w:r w:rsidR="00EC76F8" w:rsidRPr="008413AB">
        <w:t>sem</w:t>
      </w:r>
      <w:proofErr w:type="spellEnd"/>
      <w:r w:rsidR="00EC76F8" w:rsidRPr="008413AB">
        <w:t xml:space="preserve"> </w:t>
      </w:r>
      <w:proofErr w:type="spellStart"/>
      <w:r w:rsidR="00EC76F8" w:rsidRPr="008413AB">
        <w:t>reyndist</w:t>
      </w:r>
      <w:proofErr w:type="spellEnd"/>
      <w:r w:rsidR="00EC76F8" w:rsidRPr="008413AB">
        <w:t xml:space="preserve"> </w:t>
      </w:r>
      <w:proofErr w:type="spellStart"/>
      <w:r w:rsidR="00EC76F8" w:rsidRPr="008413AB">
        <w:t>vera</w:t>
      </w:r>
      <w:proofErr w:type="spellEnd"/>
      <w:r w:rsidR="00EC76F8" w:rsidRPr="008413AB">
        <w:t xml:space="preserve"> 22% </w:t>
      </w:r>
      <w:proofErr w:type="spellStart"/>
      <w:r w:rsidR="00EC76F8" w:rsidRPr="008413AB">
        <w:t>með</w:t>
      </w:r>
      <w:proofErr w:type="spellEnd"/>
      <w:r w:rsidR="00EC76F8" w:rsidRPr="008413AB">
        <w:t xml:space="preserve"> 95% </w:t>
      </w:r>
      <w:proofErr w:type="spellStart"/>
      <w:r w:rsidR="00EC76F8" w:rsidRPr="008413AB">
        <w:t>öryggisbili</w:t>
      </w:r>
      <w:proofErr w:type="spellEnd"/>
      <w:r w:rsidR="00EC76F8" w:rsidRPr="008413AB">
        <w:t xml:space="preserve"> 12%-31%. </w:t>
      </w:r>
      <w:proofErr w:type="spellStart"/>
      <w:r w:rsidR="007668D8">
        <w:t>T</w:t>
      </w:r>
      <w:r w:rsidR="00760860" w:rsidRPr="008413AB">
        <w:t>íðni</w:t>
      </w:r>
      <w:proofErr w:type="spellEnd"/>
      <w:r w:rsidR="00760860" w:rsidRPr="008413AB">
        <w:t xml:space="preserve"> ceftriaxone </w:t>
      </w:r>
      <w:proofErr w:type="spellStart"/>
      <w:r w:rsidR="00173825" w:rsidRPr="008413AB">
        <w:t>meðferðar</w:t>
      </w:r>
      <w:proofErr w:type="spellEnd"/>
      <w:r w:rsidR="00173825" w:rsidRPr="008413AB">
        <w:t xml:space="preserve"> </w:t>
      </w:r>
      <w:proofErr w:type="spellStart"/>
      <w:r w:rsidR="00173825" w:rsidRPr="008413AB">
        <w:t>við</w:t>
      </w:r>
      <w:proofErr w:type="spellEnd"/>
      <w:r w:rsidR="00173825" w:rsidRPr="008413AB">
        <w:t xml:space="preserve"> </w:t>
      </w:r>
      <w:proofErr w:type="spellStart"/>
      <w:r w:rsidR="00760860" w:rsidRPr="008413AB">
        <w:t>miðeyrnabólgu</w:t>
      </w:r>
      <w:proofErr w:type="spellEnd"/>
      <w:r w:rsidR="00760860" w:rsidRPr="008413AB">
        <w:t xml:space="preserve"> á </w:t>
      </w:r>
      <w:proofErr w:type="spellStart"/>
      <w:r w:rsidR="00760860" w:rsidRPr="008413AB">
        <w:t>Barnaspítala</w:t>
      </w:r>
      <w:proofErr w:type="spellEnd"/>
      <w:r w:rsidR="00760860" w:rsidRPr="008413AB">
        <w:t xml:space="preserve"> </w:t>
      </w:r>
      <w:proofErr w:type="spellStart"/>
      <w:r w:rsidR="00760860" w:rsidRPr="008413AB">
        <w:t>Hringsins</w:t>
      </w:r>
      <w:proofErr w:type="spellEnd"/>
      <w:r w:rsidR="00760860" w:rsidRPr="008413AB">
        <w:t xml:space="preserve"> </w:t>
      </w:r>
      <w:proofErr w:type="spellStart"/>
      <w:r w:rsidR="00760860" w:rsidRPr="008413AB">
        <w:t>var</w:t>
      </w:r>
      <w:proofErr w:type="spellEnd"/>
      <w:r w:rsidR="00760860" w:rsidRPr="008413AB">
        <w:t xml:space="preserve"> </w:t>
      </w:r>
      <w:proofErr w:type="spellStart"/>
      <w:r w:rsidR="00760860" w:rsidRPr="008413AB">
        <w:t>notaður</w:t>
      </w:r>
      <w:proofErr w:type="spellEnd"/>
      <w:r w:rsidR="00760860" w:rsidRPr="008413AB">
        <w:t xml:space="preserve"> </w:t>
      </w:r>
      <w:proofErr w:type="spellStart"/>
      <w:r w:rsidR="00760860" w:rsidRPr="008413AB">
        <w:t>til</w:t>
      </w:r>
      <w:proofErr w:type="spellEnd"/>
      <w:r w:rsidR="00760860" w:rsidRPr="008413AB">
        <w:t xml:space="preserve"> </w:t>
      </w:r>
      <w:proofErr w:type="spellStart"/>
      <w:r w:rsidR="00760860" w:rsidRPr="008413AB">
        <w:t>að</w:t>
      </w:r>
      <w:proofErr w:type="spellEnd"/>
      <w:r w:rsidR="00760860" w:rsidRPr="008413AB">
        <w:t xml:space="preserve"> </w:t>
      </w:r>
      <w:proofErr w:type="spellStart"/>
      <w:r w:rsidR="00760860" w:rsidRPr="008413AB">
        <w:t>áætla</w:t>
      </w:r>
      <w:proofErr w:type="spellEnd"/>
      <w:r w:rsidR="00760860" w:rsidRPr="008413AB">
        <w:t xml:space="preserve"> </w:t>
      </w:r>
      <w:proofErr w:type="spellStart"/>
      <w:r w:rsidR="00760860" w:rsidRPr="008413AB">
        <w:t>áhrif</w:t>
      </w:r>
      <w:proofErr w:type="spellEnd"/>
      <w:r w:rsidR="00760860" w:rsidRPr="008413AB">
        <w:t xml:space="preserve"> á </w:t>
      </w:r>
      <w:proofErr w:type="spellStart"/>
      <w:r w:rsidR="00760860" w:rsidRPr="008413AB">
        <w:t>bóluefnisins</w:t>
      </w:r>
      <w:proofErr w:type="spellEnd"/>
      <w:r w:rsidR="00760860" w:rsidRPr="008413AB">
        <w:t xml:space="preserve"> á </w:t>
      </w:r>
      <w:proofErr w:type="spellStart"/>
      <w:r w:rsidR="00760860" w:rsidRPr="008413AB">
        <w:t>alvarlegar</w:t>
      </w:r>
      <w:proofErr w:type="spellEnd"/>
      <w:r w:rsidR="00760860" w:rsidRPr="008413AB">
        <w:t xml:space="preserve"> </w:t>
      </w:r>
      <w:proofErr w:type="spellStart"/>
      <w:r w:rsidR="00760860" w:rsidRPr="008413AB">
        <w:t>miðeyrnabólgur</w:t>
      </w:r>
      <w:proofErr w:type="spellEnd"/>
      <w:r w:rsidR="00760860" w:rsidRPr="008413AB">
        <w:t xml:space="preserve">, </w:t>
      </w:r>
      <w:proofErr w:type="spellStart"/>
      <w:r w:rsidR="007668D8">
        <w:t>og</w:t>
      </w:r>
      <w:proofErr w:type="spellEnd"/>
      <w:r w:rsidR="00760860" w:rsidRPr="008413AB">
        <w:t xml:space="preserve"> </w:t>
      </w:r>
      <w:proofErr w:type="spellStart"/>
      <w:r w:rsidR="00760860" w:rsidRPr="008413AB">
        <w:t>reyndist</w:t>
      </w:r>
      <w:proofErr w:type="spellEnd"/>
      <w:r w:rsidR="00760860" w:rsidRPr="008413AB">
        <w:t xml:space="preserve"> </w:t>
      </w:r>
      <w:proofErr w:type="spellStart"/>
      <w:r w:rsidR="00760860" w:rsidRPr="008413AB">
        <w:t>vera</w:t>
      </w:r>
      <w:proofErr w:type="spellEnd"/>
      <w:r w:rsidR="00760860" w:rsidRPr="008413AB">
        <w:t xml:space="preserve"> 55% </w:t>
      </w:r>
      <w:proofErr w:type="spellStart"/>
      <w:r w:rsidR="007668D8">
        <w:t>minni</w:t>
      </w:r>
      <w:proofErr w:type="spellEnd"/>
      <w:r w:rsidR="007668D8">
        <w:t xml:space="preserve"> í </w:t>
      </w:r>
      <w:proofErr w:type="spellStart"/>
      <w:r w:rsidR="007668D8">
        <w:t>kjölfar</w:t>
      </w:r>
      <w:proofErr w:type="spellEnd"/>
      <w:r w:rsidR="007668D8">
        <w:t xml:space="preserve"> </w:t>
      </w:r>
      <w:proofErr w:type="spellStart"/>
      <w:r w:rsidR="007668D8">
        <w:t>bólusetningarinnar</w:t>
      </w:r>
      <w:proofErr w:type="spellEnd"/>
      <w:r w:rsidR="007668D8">
        <w:t xml:space="preserve"> </w:t>
      </w:r>
      <w:proofErr w:type="spellStart"/>
      <w:r w:rsidR="00760860" w:rsidRPr="008413AB">
        <w:t>með</w:t>
      </w:r>
      <w:proofErr w:type="spellEnd"/>
      <w:r w:rsidR="00760860" w:rsidRPr="008413AB">
        <w:t xml:space="preserve"> 95% </w:t>
      </w:r>
      <w:proofErr w:type="spellStart"/>
      <w:r w:rsidR="00760860" w:rsidRPr="008413AB">
        <w:t>öryggisbili</w:t>
      </w:r>
      <w:proofErr w:type="spellEnd"/>
      <w:r w:rsidR="00760860" w:rsidRPr="008413AB">
        <w:t xml:space="preserve"> 46%-63%. </w:t>
      </w:r>
    </w:p>
    <w:p w14:paraId="0229E716" w14:textId="735BD963" w:rsidR="003B0044" w:rsidRPr="008413AB" w:rsidRDefault="000C54C4" w:rsidP="00E62C2E">
      <w:proofErr w:type="spellStart"/>
      <w:r w:rsidRPr="008413AB">
        <w:t>Önnur</w:t>
      </w:r>
      <w:proofErr w:type="spellEnd"/>
      <w:r w:rsidRPr="008413AB">
        <w:t xml:space="preserve"> </w:t>
      </w:r>
      <w:proofErr w:type="spellStart"/>
      <w:r w:rsidRPr="008413AB">
        <w:t>ferilrannsóknin</w:t>
      </w:r>
      <w:proofErr w:type="spellEnd"/>
      <w:r w:rsidRPr="008413AB">
        <w:t xml:space="preserve"> </w:t>
      </w:r>
      <w:proofErr w:type="spellStart"/>
      <w:r w:rsidR="009668B5" w:rsidRPr="008413AB">
        <w:t>fylgdi</w:t>
      </w:r>
      <w:proofErr w:type="spellEnd"/>
      <w:r w:rsidR="009668B5" w:rsidRPr="008413AB">
        <w:t xml:space="preserve"> </w:t>
      </w:r>
      <w:proofErr w:type="spellStart"/>
      <w:r w:rsidR="009668B5" w:rsidRPr="008413AB">
        <w:t>börnum</w:t>
      </w:r>
      <w:proofErr w:type="spellEnd"/>
      <w:r w:rsidR="009668B5" w:rsidRPr="008413AB">
        <w:t xml:space="preserve"> </w:t>
      </w:r>
      <w:proofErr w:type="spellStart"/>
      <w:r w:rsidR="009668B5" w:rsidRPr="008413AB">
        <w:t>eftir</w:t>
      </w:r>
      <w:proofErr w:type="spellEnd"/>
      <w:r w:rsidR="009668B5" w:rsidRPr="008413AB">
        <w:t xml:space="preserve"> </w:t>
      </w:r>
      <w:proofErr w:type="spellStart"/>
      <w:r w:rsidR="009668B5" w:rsidRPr="008413AB">
        <w:t>til</w:t>
      </w:r>
      <w:proofErr w:type="spellEnd"/>
      <w:r w:rsidR="009668B5" w:rsidRPr="008413AB">
        <w:t xml:space="preserve"> 36 </w:t>
      </w:r>
      <w:proofErr w:type="spellStart"/>
      <w:r w:rsidR="009668B5" w:rsidRPr="008413AB">
        <w:t>mánaða</w:t>
      </w:r>
      <w:proofErr w:type="spellEnd"/>
      <w:r w:rsidR="009668B5" w:rsidRPr="008413AB">
        <w:t xml:space="preserve"> </w:t>
      </w:r>
      <w:proofErr w:type="spellStart"/>
      <w:r w:rsidR="009668B5" w:rsidRPr="008413AB">
        <w:t>aldurs</w:t>
      </w:r>
      <w:proofErr w:type="spellEnd"/>
      <w:r w:rsidR="009668B5" w:rsidRPr="008413AB">
        <w:t xml:space="preserve"> </w:t>
      </w:r>
      <w:proofErr w:type="spellStart"/>
      <w:r w:rsidR="009668B5" w:rsidRPr="008413AB">
        <w:t>með</w:t>
      </w:r>
      <w:proofErr w:type="spellEnd"/>
      <w:r w:rsidR="009668B5" w:rsidRPr="008413AB">
        <w:t xml:space="preserve"> </w:t>
      </w:r>
      <w:proofErr w:type="spellStart"/>
      <w:r w:rsidR="009668B5" w:rsidRPr="008413AB">
        <w:t>tilliti</w:t>
      </w:r>
      <w:proofErr w:type="spellEnd"/>
      <w:r w:rsidR="009668B5" w:rsidRPr="008413AB">
        <w:t xml:space="preserve"> </w:t>
      </w:r>
      <w:proofErr w:type="spellStart"/>
      <w:r w:rsidR="009668B5" w:rsidRPr="008413AB">
        <w:t>til</w:t>
      </w:r>
      <w:proofErr w:type="spellEnd"/>
      <w:r w:rsidR="009668B5" w:rsidRPr="008413AB">
        <w:t xml:space="preserve"> </w:t>
      </w:r>
      <w:proofErr w:type="spellStart"/>
      <w:r w:rsidR="009668B5" w:rsidRPr="008413AB">
        <w:t>allra</w:t>
      </w:r>
      <w:proofErr w:type="spellEnd"/>
      <w:r w:rsidR="009668B5" w:rsidRPr="008413AB">
        <w:t xml:space="preserve"> </w:t>
      </w:r>
      <w:proofErr w:type="spellStart"/>
      <w:r w:rsidR="009668B5" w:rsidRPr="008413AB">
        <w:t>sýklalyfjaávísanna</w:t>
      </w:r>
      <w:proofErr w:type="spellEnd"/>
      <w:r w:rsidR="009668B5" w:rsidRPr="008413AB">
        <w:t xml:space="preserve">. </w:t>
      </w:r>
      <w:proofErr w:type="spellStart"/>
      <w:r w:rsidR="009668B5" w:rsidRPr="008413AB">
        <w:t>Sama</w:t>
      </w:r>
      <w:proofErr w:type="spellEnd"/>
      <w:r w:rsidR="009668B5" w:rsidRPr="008413AB">
        <w:t xml:space="preserve"> </w:t>
      </w:r>
      <w:proofErr w:type="spellStart"/>
      <w:r w:rsidR="009668B5" w:rsidRPr="008413AB">
        <w:t>líkan</w:t>
      </w:r>
      <w:proofErr w:type="spellEnd"/>
      <w:r w:rsidR="009668B5" w:rsidRPr="008413AB">
        <w:t xml:space="preserve"> </w:t>
      </w:r>
      <w:proofErr w:type="spellStart"/>
      <w:r w:rsidR="009668B5" w:rsidRPr="008413AB">
        <w:t>var</w:t>
      </w:r>
      <w:proofErr w:type="spellEnd"/>
      <w:r w:rsidR="009668B5" w:rsidRPr="008413AB">
        <w:t xml:space="preserve"> </w:t>
      </w:r>
      <w:proofErr w:type="spellStart"/>
      <w:r w:rsidR="009668B5" w:rsidRPr="008413AB">
        <w:t>notað</w:t>
      </w:r>
      <w:proofErr w:type="spellEnd"/>
      <w:r w:rsidR="009668B5" w:rsidRPr="008413AB">
        <w:t xml:space="preserve"> </w:t>
      </w:r>
      <w:proofErr w:type="spellStart"/>
      <w:r w:rsidR="009668B5" w:rsidRPr="008413AB">
        <w:t>og</w:t>
      </w:r>
      <w:proofErr w:type="spellEnd"/>
      <w:r w:rsidR="009668B5" w:rsidRPr="008413AB">
        <w:t xml:space="preserve"> </w:t>
      </w:r>
      <w:proofErr w:type="spellStart"/>
      <w:r w:rsidR="009668B5" w:rsidRPr="008413AB">
        <w:t>áhrifin</w:t>
      </w:r>
      <w:proofErr w:type="spellEnd"/>
      <w:r w:rsidR="009668B5" w:rsidRPr="008413AB">
        <w:t xml:space="preserve"> </w:t>
      </w:r>
      <w:proofErr w:type="spellStart"/>
      <w:r w:rsidR="009668B5" w:rsidRPr="008413AB">
        <w:t>metin</w:t>
      </w:r>
      <w:proofErr w:type="spellEnd"/>
      <w:r w:rsidR="009668B5" w:rsidRPr="008413AB">
        <w:t xml:space="preserve"> á </w:t>
      </w:r>
      <w:proofErr w:type="spellStart"/>
      <w:r w:rsidR="009668B5" w:rsidRPr="008413AB">
        <w:t>sama</w:t>
      </w:r>
      <w:proofErr w:type="spellEnd"/>
      <w:r w:rsidR="009668B5" w:rsidRPr="008413AB">
        <w:t xml:space="preserve"> </w:t>
      </w:r>
      <w:proofErr w:type="spellStart"/>
      <w:r w:rsidR="009668B5" w:rsidRPr="008413AB">
        <w:t>hátt</w:t>
      </w:r>
      <w:proofErr w:type="spellEnd"/>
      <w:r w:rsidR="009668B5" w:rsidRPr="008413AB">
        <w:t xml:space="preserve">, </w:t>
      </w:r>
      <w:proofErr w:type="spellStart"/>
      <w:r w:rsidR="009668B5" w:rsidRPr="008413AB">
        <w:t>og</w:t>
      </w:r>
      <w:proofErr w:type="spellEnd"/>
      <w:r w:rsidR="009668B5" w:rsidRPr="008413AB">
        <w:t xml:space="preserve"> </w:t>
      </w:r>
      <w:proofErr w:type="spellStart"/>
      <w:r w:rsidR="009668B5" w:rsidRPr="008413AB">
        <w:t>reyndust</w:t>
      </w:r>
      <w:proofErr w:type="spellEnd"/>
      <w:r w:rsidR="009668B5" w:rsidRPr="008413AB">
        <w:t xml:space="preserve"> </w:t>
      </w:r>
      <w:proofErr w:type="spellStart"/>
      <w:r w:rsidR="009668B5" w:rsidRPr="008413AB">
        <w:t>vera</w:t>
      </w:r>
      <w:proofErr w:type="spellEnd"/>
      <w:r w:rsidR="009668B5" w:rsidRPr="008413AB">
        <w:t xml:space="preserve"> 5.8% </w:t>
      </w:r>
      <w:proofErr w:type="spellStart"/>
      <w:r w:rsidR="009668B5" w:rsidRPr="008413AB">
        <w:t>með</w:t>
      </w:r>
      <w:proofErr w:type="spellEnd"/>
      <w:r w:rsidR="009668B5" w:rsidRPr="008413AB">
        <w:t xml:space="preserve"> 95% </w:t>
      </w:r>
      <w:proofErr w:type="spellStart"/>
      <w:r w:rsidR="009668B5" w:rsidRPr="008413AB">
        <w:t>öryggisbili</w:t>
      </w:r>
      <w:proofErr w:type="spellEnd"/>
      <w:r w:rsidR="009668B5" w:rsidRPr="008413AB">
        <w:t xml:space="preserve"> 1.6%-9.8%. </w:t>
      </w:r>
      <w:proofErr w:type="spellStart"/>
      <w:r w:rsidR="009668B5" w:rsidRPr="008413AB">
        <w:t>Þriðja</w:t>
      </w:r>
      <w:proofErr w:type="spellEnd"/>
      <w:r w:rsidR="009668B5" w:rsidRPr="008413AB">
        <w:t xml:space="preserve"> </w:t>
      </w:r>
      <w:proofErr w:type="spellStart"/>
      <w:r w:rsidR="009668B5" w:rsidRPr="008413AB">
        <w:t>ferilrannsóknin</w:t>
      </w:r>
      <w:proofErr w:type="spellEnd"/>
      <w:r w:rsidR="009668B5" w:rsidRPr="008413AB">
        <w:t xml:space="preserve"> mat </w:t>
      </w:r>
      <w:proofErr w:type="spellStart"/>
      <w:r w:rsidR="009668B5" w:rsidRPr="008413AB">
        <w:t>tíðni</w:t>
      </w:r>
      <w:proofErr w:type="spellEnd"/>
      <w:r w:rsidR="009668B5" w:rsidRPr="008413AB">
        <w:t xml:space="preserve"> </w:t>
      </w:r>
      <w:proofErr w:type="spellStart"/>
      <w:r w:rsidR="009668B5" w:rsidRPr="008413AB">
        <w:t>rörísetninga</w:t>
      </w:r>
      <w:proofErr w:type="spellEnd"/>
      <w:r w:rsidR="009668B5" w:rsidRPr="008413AB">
        <w:t xml:space="preserve">. </w:t>
      </w:r>
      <w:proofErr w:type="spellStart"/>
      <w:r w:rsidR="009668B5" w:rsidRPr="008413AB">
        <w:t>Hún</w:t>
      </w:r>
      <w:proofErr w:type="spellEnd"/>
      <w:r w:rsidR="009668B5" w:rsidRPr="008413AB">
        <w:t xml:space="preserve"> </w:t>
      </w:r>
      <w:proofErr w:type="spellStart"/>
      <w:r w:rsidR="009668B5" w:rsidRPr="008413AB">
        <w:t>fylgdi</w:t>
      </w:r>
      <w:proofErr w:type="spellEnd"/>
      <w:r w:rsidR="009668B5" w:rsidRPr="008413AB">
        <w:t xml:space="preserve"> </w:t>
      </w:r>
      <w:proofErr w:type="spellStart"/>
      <w:r w:rsidR="009668B5" w:rsidRPr="008413AB">
        <w:t>börnum</w:t>
      </w:r>
      <w:proofErr w:type="spellEnd"/>
      <w:r w:rsidR="009668B5" w:rsidRPr="008413AB">
        <w:t xml:space="preserve"> </w:t>
      </w:r>
      <w:proofErr w:type="spellStart"/>
      <w:r w:rsidR="009668B5" w:rsidRPr="008413AB">
        <w:t>eftir</w:t>
      </w:r>
      <w:proofErr w:type="spellEnd"/>
      <w:r w:rsidR="009668B5" w:rsidRPr="008413AB">
        <w:t xml:space="preserve"> </w:t>
      </w:r>
      <w:proofErr w:type="spellStart"/>
      <w:r w:rsidR="009668B5" w:rsidRPr="008413AB">
        <w:t>til</w:t>
      </w:r>
      <w:proofErr w:type="spellEnd"/>
      <w:r w:rsidR="009668B5" w:rsidRPr="008413AB">
        <w:t xml:space="preserve"> 60 </w:t>
      </w:r>
      <w:proofErr w:type="spellStart"/>
      <w:r w:rsidR="009668B5" w:rsidRPr="008413AB">
        <w:t>mánaða</w:t>
      </w:r>
      <w:proofErr w:type="spellEnd"/>
      <w:r w:rsidR="009668B5" w:rsidRPr="008413AB">
        <w:t xml:space="preserve"> </w:t>
      </w:r>
      <w:proofErr w:type="spellStart"/>
      <w:r w:rsidR="009668B5" w:rsidRPr="008413AB">
        <w:t>aldurs</w:t>
      </w:r>
      <w:proofErr w:type="spellEnd"/>
      <w:r w:rsidR="009668B5" w:rsidRPr="008413AB">
        <w:t xml:space="preserve"> </w:t>
      </w:r>
      <w:proofErr w:type="spellStart"/>
      <w:r w:rsidR="009668B5" w:rsidRPr="008413AB">
        <w:t>og</w:t>
      </w:r>
      <w:proofErr w:type="spellEnd"/>
      <w:r w:rsidR="009668B5" w:rsidRPr="008413AB">
        <w:t xml:space="preserve"> </w:t>
      </w:r>
      <w:proofErr w:type="spellStart"/>
      <w:r w:rsidR="009668B5" w:rsidRPr="008413AB">
        <w:t>sýndi</w:t>
      </w:r>
      <w:proofErr w:type="spellEnd"/>
      <w:r w:rsidR="009668B5" w:rsidRPr="008413AB">
        <w:t xml:space="preserve"> </w:t>
      </w:r>
      <w:proofErr w:type="spellStart"/>
      <w:r w:rsidR="009668B5" w:rsidRPr="008413AB">
        <w:t>fram</w:t>
      </w:r>
      <w:proofErr w:type="spellEnd"/>
      <w:r w:rsidR="009668B5" w:rsidRPr="008413AB">
        <w:t xml:space="preserve"> á </w:t>
      </w:r>
      <w:proofErr w:type="spellStart"/>
      <w:r w:rsidR="009668B5" w:rsidRPr="008413AB">
        <w:t>ómarktæka</w:t>
      </w:r>
      <w:proofErr w:type="spellEnd"/>
      <w:r w:rsidR="009668B5" w:rsidRPr="008413AB">
        <w:t xml:space="preserve"> </w:t>
      </w:r>
      <w:proofErr w:type="spellStart"/>
      <w:r w:rsidR="009668B5" w:rsidRPr="008413AB">
        <w:t>aukningu</w:t>
      </w:r>
      <w:proofErr w:type="spellEnd"/>
      <w:r w:rsidR="009668B5" w:rsidRPr="008413AB">
        <w:t xml:space="preserve"> á </w:t>
      </w:r>
      <w:proofErr w:type="spellStart"/>
      <w:r w:rsidR="009668B5" w:rsidRPr="008413AB">
        <w:t>rörísetningum</w:t>
      </w:r>
      <w:proofErr w:type="spellEnd"/>
      <w:r w:rsidR="009668B5" w:rsidRPr="008413AB">
        <w:t xml:space="preserve">, </w:t>
      </w:r>
      <w:proofErr w:type="spellStart"/>
      <w:r w:rsidR="009668B5" w:rsidRPr="008413AB">
        <w:t>þrátt</w:t>
      </w:r>
      <w:proofErr w:type="spellEnd"/>
      <w:r w:rsidR="009668B5" w:rsidRPr="008413AB">
        <w:t xml:space="preserve"> </w:t>
      </w:r>
      <w:proofErr w:type="spellStart"/>
      <w:r w:rsidR="009668B5" w:rsidRPr="008413AB">
        <w:t>fyrir</w:t>
      </w:r>
      <w:proofErr w:type="spellEnd"/>
      <w:r w:rsidR="009668B5" w:rsidRPr="008413AB">
        <w:t xml:space="preserve"> </w:t>
      </w:r>
      <w:proofErr w:type="spellStart"/>
      <w:r w:rsidR="009668B5" w:rsidRPr="008413AB">
        <w:t>innleiðingu</w:t>
      </w:r>
      <w:proofErr w:type="spellEnd"/>
      <w:r w:rsidR="009668B5" w:rsidRPr="008413AB">
        <w:t xml:space="preserve"> </w:t>
      </w:r>
      <w:proofErr w:type="spellStart"/>
      <w:r w:rsidR="009668B5" w:rsidRPr="008413AB">
        <w:t>bóluefnisins</w:t>
      </w:r>
      <w:proofErr w:type="spellEnd"/>
      <w:r w:rsidR="009668B5" w:rsidRPr="008413AB">
        <w:t xml:space="preserve">. </w:t>
      </w:r>
      <w:proofErr w:type="spellStart"/>
      <w:r w:rsidR="009668B5" w:rsidRPr="008413AB">
        <w:t>Fjórða</w:t>
      </w:r>
      <w:proofErr w:type="spellEnd"/>
      <w:r w:rsidR="009668B5" w:rsidRPr="008413AB">
        <w:t xml:space="preserve"> </w:t>
      </w:r>
      <w:proofErr w:type="spellStart"/>
      <w:r w:rsidR="007668D8">
        <w:t>rannsóknin</w:t>
      </w:r>
      <w:proofErr w:type="spellEnd"/>
      <w:r w:rsidR="007668D8">
        <w:t xml:space="preserve"> </w:t>
      </w:r>
      <w:proofErr w:type="spellStart"/>
      <w:r w:rsidR="009668B5" w:rsidRPr="008413AB">
        <w:t>skoðaði</w:t>
      </w:r>
      <w:proofErr w:type="spellEnd"/>
      <w:r w:rsidR="009668B5" w:rsidRPr="008413AB">
        <w:t xml:space="preserve"> </w:t>
      </w:r>
      <w:proofErr w:type="spellStart"/>
      <w:r w:rsidR="007668D8">
        <w:t>sjúkrahúsinnlagnir</w:t>
      </w:r>
      <w:proofErr w:type="spellEnd"/>
      <w:r w:rsidR="009668B5" w:rsidRPr="008413AB">
        <w:t xml:space="preserve"> </w:t>
      </w:r>
      <w:proofErr w:type="spellStart"/>
      <w:r w:rsidR="009668B5" w:rsidRPr="008413AB">
        <w:t>vegna</w:t>
      </w:r>
      <w:proofErr w:type="spellEnd"/>
      <w:r w:rsidR="009668B5" w:rsidRPr="008413AB">
        <w:t xml:space="preserve"> </w:t>
      </w:r>
      <w:proofErr w:type="spellStart"/>
      <w:r w:rsidR="009668B5" w:rsidRPr="008413AB">
        <w:t>öndunarfærasýkinga</w:t>
      </w:r>
      <w:proofErr w:type="spellEnd"/>
      <w:r w:rsidR="009668B5" w:rsidRPr="008413AB">
        <w:t xml:space="preserve">. </w:t>
      </w:r>
      <w:proofErr w:type="spellStart"/>
      <w:r w:rsidR="009668B5" w:rsidRPr="008413AB">
        <w:t>Hún</w:t>
      </w:r>
      <w:proofErr w:type="spellEnd"/>
      <w:r w:rsidR="009668B5" w:rsidRPr="008413AB">
        <w:t xml:space="preserve"> bar </w:t>
      </w:r>
      <w:proofErr w:type="spellStart"/>
      <w:r w:rsidR="009668B5" w:rsidRPr="008413AB">
        <w:t>saman</w:t>
      </w:r>
      <w:proofErr w:type="spellEnd"/>
      <w:r w:rsidR="009668B5" w:rsidRPr="008413AB">
        <w:t xml:space="preserve"> </w:t>
      </w:r>
      <w:proofErr w:type="spellStart"/>
      <w:r w:rsidR="009668B5" w:rsidRPr="008413AB">
        <w:t>bólusetta</w:t>
      </w:r>
      <w:proofErr w:type="spellEnd"/>
      <w:r w:rsidR="009668B5" w:rsidRPr="008413AB">
        <w:t xml:space="preserve"> </w:t>
      </w:r>
      <w:proofErr w:type="spellStart"/>
      <w:r w:rsidR="00173825" w:rsidRPr="008413AB">
        <w:t>árganga</w:t>
      </w:r>
      <w:proofErr w:type="spellEnd"/>
      <w:r w:rsidR="00173825" w:rsidRPr="008413AB">
        <w:t xml:space="preserve"> </w:t>
      </w:r>
      <w:proofErr w:type="spellStart"/>
      <w:r w:rsidR="009668B5" w:rsidRPr="008413AB">
        <w:t>við</w:t>
      </w:r>
      <w:proofErr w:type="spellEnd"/>
      <w:r w:rsidR="009668B5" w:rsidRPr="008413AB">
        <w:t xml:space="preserve"> </w:t>
      </w:r>
      <w:proofErr w:type="spellStart"/>
      <w:r w:rsidR="009668B5" w:rsidRPr="008413AB">
        <w:t>óbólusetta</w:t>
      </w:r>
      <w:proofErr w:type="spellEnd"/>
      <w:r w:rsidR="009668B5" w:rsidRPr="008413AB">
        <w:t xml:space="preserve"> </w:t>
      </w:r>
      <w:proofErr w:type="spellStart"/>
      <w:r w:rsidR="009668B5" w:rsidRPr="008413AB">
        <w:t>og</w:t>
      </w:r>
      <w:proofErr w:type="spellEnd"/>
      <w:r w:rsidR="009668B5" w:rsidRPr="008413AB">
        <w:t xml:space="preserve"> </w:t>
      </w:r>
      <w:proofErr w:type="spellStart"/>
      <w:r w:rsidR="002B23F9" w:rsidRPr="008413AB">
        <w:t>sýndi</w:t>
      </w:r>
      <w:proofErr w:type="spellEnd"/>
      <w:r w:rsidR="002B23F9" w:rsidRPr="008413AB">
        <w:t xml:space="preserve"> </w:t>
      </w:r>
      <w:proofErr w:type="spellStart"/>
      <w:r w:rsidR="002B23F9" w:rsidRPr="008413AB">
        <w:t>fram</w:t>
      </w:r>
      <w:proofErr w:type="spellEnd"/>
      <w:r w:rsidR="002B23F9" w:rsidRPr="008413AB">
        <w:t xml:space="preserve"> á</w:t>
      </w:r>
      <w:r w:rsidR="009668B5" w:rsidRPr="008413AB">
        <w:t xml:space="preserve"> </w:t>
      </w:r>
      <w:r w:rsidR="002B23F9" w:rsidRPr="008413AB">
        <w:t xml:space="preserve">20% </w:t>
      </w:r>
      <w:proofErr w:type="spellStart"/>
      <w:r w:rsidR="002B23F9" w:rsidRPr="008413AB">
        <w:t>fækkun</w:t>
      </w:r>
      <w:proofErr w:type="spellEnd"/>
      <w:r w:rsidR="002B23F9" w:rsidRPr="008413AB">
        <w:t xml:space="preserve"> á </w:t>
      </w:r>
      <w:proofErr w:type="spellStart"/>
      <w:r w:rsidR="002B23F9" w:rsidRPr="008413AB">
        <w:t>innlögnum</w:t>
      </w:r>
      <w:proofErr w:type="spellEnd"/>
      <w:r w:rsidR="002B23F9" w:rsidRPr="008413AB">
        <w:t xml:space="preserve"> </w:t>
      </w:r>
      <w:proofErr w:type="spellStart"/>
      <w:r w:rsidR="002B23F9" w:rsidRPr="008413AB">
        <w:t>vegna</w:t>
      </w:r>
      <w:proofErr w:type="spellEnd"/>
      <w:r w:rsidR="002B23F9" w:rsidRPr="008413AB">
        <w:t xml:space="preserve"> </w:t>
      </w:r>
      <w:proofErr w:type="spellStart"/>
      <w:r w:rsidR="002B23F9" w:rsidRPr="008413AB">
        <w:t>lungnabólgu</w:t>
      </w:r>
      <w:proofErr w:type="spellEnd"/>
      <w:r w:rsidR="003B0044" w:rsidRPr="008413AB">
        <w:t xml:space="preserve">, 95% </w:t>
      </w:r>
      <w:proofErr w:type="spellStart"/>
      <w:r w:rsidR="003B0044" w:rsidRPr="008413AB">
        <w:t>öryggisbil</w:t>
      </w:r>
      <w:proofErr w:type="spellEnd"/>
      <w:r w:rsidR="003B0044" w:rsidRPr="008413AB">
        <w:t xml:space="preserve"> 5%-33%.</w:t>
      </w:r>
    </w:p>
    <w:p w14:paraId="3544EF41" w14:textId="300B95A8" w:rsidR="00173825" w:rsidRPr="008413AB" w:rsidRDefault="00FC2F5D" w:rsidP="00173825">
      <w:proofErr w:type="spellStart"/>
      <w:r w:rsidRPr="008413AB">
        <w:t>Lýðgrunduð</w:t>
      </w:r>
      <w:proofErr w:type="spellEnd"/>
      <w:r w:rsidRPr="008413AB">
        <w:t xml:space="preserve"> </w:t>
      </w:r>
      <w:proofErr w:type="spellStart"/>
      <w:r w:rsidR="00153D1E" w:rsidRPr="008413AB">
        <w:t>rannsókn</w:t>
      </w:r>
      <w:proofErr w:type="spellEnd"/>
      <w:r w:rsidR="00153D1E" w:rsidRPr="008413AB">
        <w:t xml:space="preserve"> </w:t>
      </w:r>
      <w:proofErr w:type="spellStart"/>
      <w:r w:rsidRPr="008413AB">
        <w:t>sem</w:t>
      </w:r>
      <w:proofErr w:type="spellEnd"/>
      <w:r w:rsidRPr="008413AB">
        <w:t xml:space="preserve"> </w:t>
      </w:r>
      <w:proofErr w:type="spellStart"/>
      <w:r w:rsidRPr="008413AB">
        <w:t>tók</w:t>
      </w:r>
      <w:proofErr w:type="spellEnd"/>
      <w:r w:rsidRPr="008413AB">
        <w:t xml:space="preserve"> </w:t>
      </w:r>
      <w:proofErr w:type="spellStart"/>
      <w:r w:rsidRPr="008413AB">
        <w:t>til</w:t>
      </w:r>
      <w:proofErr w:type="spellEnd"/>
      <w:r w:rsidRPr="008413AB">
        <w:t xml:space="preserve"> </w:t>
      </w:r>
      <w:proofErr w:type="spellStart"/>
      <w:r w:rsidRPr="008413AB">
        <w:t>allra</w:t>
      </w:r>
      <w:proofErr w:type="spellEnd"/>
      <w:r w:rsidRPr="008413AB">
        <w:t xml:space="preserve"> </w:t>
      </w:r>
      <w:proofErr w:type="spellStart"/>
      <w:r w:rsidRPr="008413AB">
        <w:t>aldurshópa</w:t>
      </w:r>
      <w:proofErr w:type="spellEnd"/>
      <w:r w:rsidRPr="008413AB">
        <w:t xml:space="preserve"> </w:t>
      </w:r>
      <w:r w:rsidR="00153D1E" w:rsidRPr="008413AB">
        <w:t xml:space="preserve">mat </w:t>
      </w:r>
      <w:proofErr w:type="spellStart"/>
      <w:r w:rsidR="00153D1E" w:rsidRPr="008413AB">
        <w:t>hjarðnæmi</w:t>
      </w:r>
      <w:proofErr w:type="spellEnd"/>
      <w:r w:rsidR="00153D1E" w:rsidRPr="008413AB">
        <w:t xml:space="preserve"> </w:t>
      </w:r>
      <w:proofErr w:type="spellStart"/>
      <w:r w:rsidR="00153D1E" w:rsidRPr="008413AB">
        <w:t>og</w:t>
      </w:r>
      <w:proofErr w:type="spellEnd"/>
      <w:r w:rsidR="00153D1E" w:rsidRPr="008413AB">
        <w:t xml:space="preserve"> </w:t>
      </w:r>
      <w:proofErr w:type="spellStart"/>
      <w:r w:rsidR="00153D1E" w:rsidRPr="008413AB">
        <w:t>kostnaðarvirkni</w:t>
      </w:r>
      <w:proofErr w:type="spellEnd"/>
      <w:r w:rsidR="00153D1E" w:rsidRPr="008413AB">
        <w:t xml:space="preserve"> </w:t>
      </w:r>
      <w:proofErr w:type="spellStart"/>
      <w:r w:rsidR="00153D1E" w:rsidRPr="008413AB">
        <w:t>bóluefnisins</w:t>
      </w:r>
      <w:proofErr w:type="spellEnd"/>
      <w:r w:rsidR="00153D1E" w:rsidRPr="008413AB">
        <w:t>.</w:t>
      </w:r>
      <w:r w:rsidR="00F27CD2" w:rsidRPr="008413AB">
        <w:t xml:space="preserve"> </w:t>
      </w:r>
      <w:proofErr w:type="spellStart"/>
      <w:r w:rsidR="00F27CD2" w:rsidRPr="008413AB">
        <w:t>Rannsókninin</w:t>
      </w:r>
      <w:proofErr w:type="spellEnd"/>
      <w:r w:rsidR="00F27CD2" w:rsidRPr="008413AB">
        <w:t xml:space="preserve"> </w:t>
      </w:r>
      <w:proofErr w:type="spellStart"/>
      <w:r w:rsidR="00F27CD2" w:rsidRPr="008413AB">
        <w:t>beitti</w:t>
      </w:r>
      <w:proofErr w:type="spellEnd"/>
      <w:r w:rsidR="00F27CD2" w:rsidRPr="008413AB">
        <w:t xml:space="preserve"> </w:t>
      </w:r>
      <w:proofErr w:type="spellStart"/>
      <w:r w:rsidR="00F27CD2" w:rsidRPr="008413AB">
        <w:t>aðferðum</w:t>
      </w:r>
      <w:proofErr w:type="spellEnd"/>
      <w:r w:rsidR="00F27CD2" w:rsidRPr="008413AB">
        <w:t xml:space="preserve"> Bayes  á </w:t>
      </w:r>
      <w:proofErr w:type="spellStart"/>
      <w:r w:rsidR="00F27CD2" w:rsidRPr="008413AB">
        <w:t>tímaraðgreiningu</w:t>
      </w:r>
      <w:proofErr w:type="spellEnd"/>
      <w:r w:rsidR="00F27CD2" w:rsidRPr="008413AB">
        <w:t xml:space="preserve"> </w:t>
      </w:r>
      <w:proofErr w:type="spellStart"/>
      <w:r w:rsidR="00F27CD2" w:rsidRPr="008413AB">
        <w:t>og</w:t>
      </w:r>
      <w:proofErr w:type="spellEnd"/>
      <w:r w:rsidR="00F27CD2" w:rsidRPr="008413AB">
        <w:t xml:space="preserve"> </w:t>
      </w:r>
      <w:proofErr w:type="spellStart"/>
      <w:r w:rsidR="00F27CD2" w:rsidRPr="008413AB">
        <w:t>notaði</w:t>
      </w:r>
      <w:proofErr w:type="spellEnd"/>
      <w:r w:rsidR="00F27CD2" w:rsidRPr="008413AB">
        <w:t xml:space="preserve"> </w:t>
      </w:r>
      <w:proofErr w:type="spellStart"/>
      <w:r w:rsidR="00F27CD2" w:rsidRPr="008413AB">
        <w:t>komur</w:t>
      </w:r>
      <w:proofErr w:type="spellEnd"/>
      <w:r w:rsidR="00F27CD2" w:rsidRPr="008413AB">
        <w:t xml:space="preserve"> </w:t>
      </w:r>
      <w:proofErr w:type="spellStart"/>
      <w:r w:rsidR="00F27CD2" w:rsidRPr="008413AB">
        <w:t>og</w:t>
      </w:r>
      <w:proofErr w:type="spellEnd"/>
      <w:r w:rsidR="00F27CD2" w:rsidRPr="008413AB">
        <w:t xml:space="preserve"> </w:t>
      </w:r>
      <w:proofErr w:type="spellStart"/>
      <w:r w:rsidR="00F27CD2" w:rsidRPr="008413AB">
        <w:t>innlagnir</w:t>
      </w:r>
      <w:proofErr w:type="spellEnd"/>
      <w:r w:rsidR="00F27CD2" w:rsidRPr="008413AB">
        <w:t xml:space="preserve"> </w:t>
      </w:r>
      <w:proofErr w:type="spellStart"/>
      <w:r w:rsidR="00F27CD2" w:rsidRPr="008413AB">
        <w:t>vegna</w:t>
      </w:r>
      <w:proofErr w:type="spellEnd"/>
      <w:r w:rsidR="00F27CD2" w:rsidRPr="008413AB">
        <w:t xml:space="preserve"> </w:t>
      </w:r>
      <w:proofErr w:type="spellStart"/>
      <w:r w:rsidR="00F27CD2" w:rsidRPr="008413AB">
        <w:t>annarra</w:t>
      </w:r>
      <w:proofErr w:type="spellEnd"/>
      <w:r w:rsidR="00F27CD2" w:rsidRPr="008413AB">
        <w:t xml:space="preserve"> </w:t>
      </w:r>
      <w:proofErr w:type="spellStart"/>
      <w:r w:rsidR="00F27CD2" w:rsidRPr="008413AB">
        <w:t>sjúkdóma</w:t>
      </w:r>
      <w:proofErr w:type="spellEnd"/>
      <w:r w:rsidR="00F27CD2" w:rsidRPr="008413AB">
        <w:t xml:space="preserve"> </w:t>
      </w:r>
      <w:proofErr w:type="spellStart"/>
      <w:r w:rsidR="00F27CD2" w:rsidRPr="008413AB">
        <w:t>til</w:t>
      </w:r>
      <w:proofErr w:type="spellEnd"/>
      <w:r w:rsidR="00F27CD2" w:rsidRPr="008413AB">
        <w:t xml:space="preserve"> </w:t>
      </w:r>
      <w:proofErr w:type="spellStart"/>
      <w:r w:rsidR="00F27CD2" w:rsidRPr="008413AB">
        <w:t>samanburðar</w:t>
      </w:r>
      <w:proofErr w:type="spellEnd"/>
      <w:r w:rsidR="00F27CD2" w:rsidRPr="008413AB">
        <w:t xml:space="preserve">. </w:t>
      </w:r>
      <w:proofErr w:type="spellStart"/>
      <w:r w:rsidR="00173825" w:rsidRPr="008413AB">
        <w:t>Rannsóknin</w:t>
      </w:r>
      <w:proofErr w:type="spellEnd"/>
      <w:r w:rsidR="00173825" w:rsidRPr="008413AB">
        <w:t xml:space="preserve"> </w:t>
      </w:r>
      <w:proofErr w:type="spellStart"/>
      <w:r w:rsidR="00173825" w:rsidRPr="008413AB">
        <w:t>sýndi</w:t>
      </w:r>
      <w:proofErr w:type="spellEnd"/>
      <w:r w:rsidR="00173825" w:rsidRPr="008413AB">
        <w:t xml:space="preserve"> </w:t>
      </w:r>
      <w:proofErr w:type="spellStart"/>
      <w:r w:rsidR="00173825" w:rsidRPr="008413AB">
        <w:t>fram</w:t>
      </w:r>
      <w:proofErr w:type="spellEnd"/>
      <w:r w:rsidR="00173825" w:rsidRPr="008413AB">
        <w:t xml:space="preserve"> á </w:t>
      </w:r>
      <w:proofErr w:type="spellStart"/>
      <w:r w:rsidR="00173825" w:rsidRPr="008413AB">
        <w:t>sterkt</w:t>
      </w:r>
      <w:proofErr w:type="spellEnd"/>
      <w:r w:rsidR="00173825" w:rsidRPr="008413AB">
        <w:t xml:space="preserve"> </w:t>
      </w:r>
      <w:proofErr w:type="spellStart"/>
      <w:r w:rsidR="00173825" w:rsidRPr="008413AB">
        <w:t>hjarðónæmi</w:t>
      </w:r>
      <w:proofErr w:type="spellEnd"/>
      <w:r w:rsidR="00173825" w:rsidRPr="008413AB">
        <w:t xml:space="preserve"> </w:t>
      </w:r>
      <w:proofErr w:type="spellStart"/>
      <w:r w:rsidR="00173825" w:rsidRPr="008413AB">
        <w:t>fyrir</w:t>
      </w:r>
      <w:proofErr w:type="spellEnd"/>
      <w:r w:rsidR="00173825" w:rsidRPr="008413AB">
        <w:t xml:space="preserve"> </w:t>
      </w:r>
      <w:proofErr w:type="spellStart"/>
      <w:r w:rsidR="00173825" w:rsidRPr="008413AB">
        <w:t>miðeyrnabólgu</w:t>
      </w:r>
      <w:proofErr w:type="spellEnd"/>
      <w:r w:rsidR="00173825" w:rsidRPr="008413AB">
        <w:t xml:space="preserve">, </w:t>
      </w:r>
      <w:proofErr w:type="spellStart"/>
      <w:r w:rsidR="00173825" w:rsidRPr="008413AB">
        <w:t>lungnabólgu</w:t>
      </w:r>
      <w:proofErr w:type="spellEnd"/>
      <w:r w:rsidR="00173825" w:rsidRPr="008413AB">
        <w:t xml:space="preserve"> </w:t>
      </w:r>
      <w:proofErr w:type="spellStart"/>
      <w:r w:rsidR="00173825" w:rsidRPr="008413AB">
        <w:t>og</w:t>
      </w:r>
      <w:proofErr w:type="spellEnd"/>
      <w:r w:rsidR="00173825" w:rsidRPr="008413AB">
        <w:t xml:space="preserve"> </w:t>
      </w:r>
      <w:proofErr w:type="spellStart"/>
      <w:r w:rsidR="00173825" w:rsidRPr="008413AB">
        <w:t>ífarandi</w:t>
      </w:r>
      <w:proofErr w:type="spellEnd"/>
      <w:r w:rsidR="00173825" w:rsidRPr="008413AB">
        <w:t xml:space="preserve"> </w:t>
      </w:r>
      <w:proofErr w:type="spellStart"/>
      <w:r w:rsidR="00173825" w:rsidRPr="008413AB">
        <w:t>sýkingar</w:t>
      </w:r>
      <w:proofErr w:type="spellEnd"/>
      <w:r w:rsidR="00173825" w:rsidRPr="008413AB">
        <w:t xml:space="preserve">. </w:t>
      </w:r>
      <w:proofErr w:type="spellStart"/>
      <w:r w:rsidR="00173825" w:rsidRPr="008413AB">
        <w:t>Að</w:t>
      </w:r>
      <w:proofErr w:type="spellEnd"/>
      <w:r w:rsidR="00173825" w:rsidRPr="008413AB">
        <w:t xml:space="preserve"> </w:t>
      </w:r>
      <w:proofErr w:type="spellStart"/>
      <w:r w:rsidR="00173825" w:rsidRPr="008413AB">
        <w:t>teknu</w:t>
      </w:r>
      <w:proofErr w:type="spellEnd"/>
      <w:r w:rsidR="00173825" w:rsidRPr="008413AB">
        <w:t xml:space="preserve"> </w:t>
      </w:r>
      <w:proofErr w:type="spellStart"/>
      <w:r w:rsidR="00173825" w:rsidRPr="008413AB">
        <w:t>tilliti</w:t>
      </w:r>
      <w:proofErr w:type="spellEnd"/>
      <w:r w:rsidR="00173825" w:rsidRPr="008413AB">
        <w:t xml:space="preserve"> </w:t>
      </w:r>
      <w:proofErr w:type="spellStart"/>
      <w:r w:rsidR="00173825" w:rsidRPr="008413AB">
        <w:t>til</w:t>
      </w:r>
      <w:proofErr w:type="spellEnd"/>
      <w:r w:rsidR="00173825" w:rsidRPr="008413AB">
        <w:t xml:space="preserve"> </w:t>
      </w:r>
      <w:proofErr w:type="spellStart"/>
      <w:r w:rsidR="00173825" w:rsidRPr="008413AB">
        <w:t>sparnaðar</w:t>
      </w:r>
      <w:proofErr w:type="spellEnd"/>
      <w:r w:rsidR="00173825" w:rsidRPr="008413AB">
        <w:t xml:space="preserve"> </w:t>
      </w:r>
      <w:proofErr w:type="spellStart"/>
      <w:r w:rsidR="00173825" w:rsidRPr="008413AB">
        <w:t>vegna</w:t>
      </w:r>
      <w:proofErr w:type="spellEnd"/>
      <w:r w:rsidR="00173825" w:rsidRPr="008413AB">
        <w:t xml:space="preserve"> </w:t>
      </w:r>
      <w:proofErr w:type="spellStart"/>
      <w:r w:rsidR="00173825" w:rsidRPr="008413AB">
        <w:t>færri</w:t>
      </w:r>
      <w:proofErr w:type="spellEnd"/>
      <w:r w:rsidR="00173825" w:rsidRPr="008413AB">
        <w:t xml:space="preserve"> </w:t>
      </w:r>
      <w:proofErr w:type="spellStart"/>
      <w:r w:rsidR="00173825" w:rsidRPr="008413AB">
        <w:t>sýkinga</w:t>
      </w:r>
      <w:proofErr w:type="spellEnd"/>
      <w:r w:rsidR="00173825" w:rsidRPr="008413AB">
        <w:t xml:space="preserve">, </w:t>
      </w:r>
      <w:proofErr w:type="spellStart"/>
      <w:r w:rsidR="00173825" w:rsidRPr="008413AB">
        <w:t>sparaði</w:t>
      </w:r>
      <w:proofErr w:type="spellEnd"/>
      <w:r w:rsidR="00173825" w:rsidRPr="008413AB">
        <w:t xml:space="preserve"> </w:t>
      </w:r>
      <w:proofErr w:type="spellStart"/>
      <w:r w:rsidR="00173825" w:rsidRPr="008413AB">
        <w:t>bóluefnið</w:t>
      </w:r>
      <w:proofErr w:type="spellEnd"/>
      <w:r w:rsidR="00173825" w:rsidRPr="008413AB">
        <w:t xml:space="preserve"> </w:t>
      </w:r>
      <w:r w:rsidR="00173825" w:rsidRPr="008413AB">
        <w:rPr>
          <w:color w:val="FF0000"/>
        </w:rPr>
        <w:t xml:space="preserve">X </w:t>
      </w:r>
      <w:proofErr w:type="spellStart"/>
      <w:r w:rsidR="00173825" w:rsidRPr="008413AB">
        <w:t>milljarða</w:t>
      </w:r>
      <w:proofErr w:type="spellEnd"/>
      <w:r w:rsidR="00173825" w:rsidRPr="008413AB">
        <w:t xml:space="preserve"> </w:t>
      </w:r>
      <w:proofErr w:type="spellStart"/>
      <w:r w:rsidR="00173825" w:rsidRPr="008413AB">
        <w:t>íslenskra</w:t>
      </w:r>
      <w:proofErr w:type="spellEnd"/>
      <w:r w:rsidR="00173825" w:rsidRPr="008413AB">
        <w:t xml:space="preserve"> </w:t>
      </w:r>
      <w:proofErr w:type="spellStart"/>
      <w:r w:rsidR="00173825" w:rsidRPr="008413AB">
        <w:t>króna</w:t>
      </w:r>
      <w:proofErr w:type="spellEnd"/>
      <w:r w:rsidR="00173825" w:rsidRPr="008413AB">
        <w:t xml:space="preserve"> á </w:t>
      </w:r>
      <w:proofErr w:type="spellStart"/>
      <w:r w:rsidR="00173825" w:rsidRPr="008413AB">
        <w:t>fyrstu</w:t>
      </w:r>
      <w:proofErr w:type="spellEnd"/>
      <w:r w:rsidR="00173825" w:rsidRPr="008413AB">
        <w:t xml:space="preserve"> </w:t>
      </w:r>
      <w:proofErr w:type="spellStart"/>
      <w:r w:rsidR="00173825" w:rsidRPr="008413AB">
        <w:t>sjö</w:t>
      </w:r>
      <w:proofErr w:type="spellEnd"/>
      <w:r w:rsidR="00173825" w:rsidRPr="008413AB">
        <w:t xml:space="preserve"> </w:t>
      </w:r>
      <w:proofErr w:type="spellStart"/>
      <w:r w:rsidR="00173825" w:rsidRPr="008413AB">
        <w:t>árum</w:t>
      </w:r>
      <w:proofErr w:type="spellEnd"/>
      <w:r w:rsidR="00173825" w:rsidRPr="008413AB">
        <w:t xml:space="preserve"> </w:t>
      </w:r>
      <w:proofErr w:type="spellStart"/>
      <w:r w:rsidR="00173825" w:rsidRPr="008413AB">
        <w:t>eftir</w:t>
      </w:r>
      <w:proofErr w:type="spellEnd"/>
      <w:r w:rsidR="00173825" w:rsidRPr="008413AB">
        <w:t xml:space="preserve"> </w:t>
      </w:r>
      <w:proofErr w:type="spellStart"/>
      <w:r w:rsidR="00173825" w:rsidRPr="008413AB">
        <w:t>innleiðingu</w:t>
      </w:r>
      <w:proofErr w:type="spellEnd"/>
      <w:r w:rsidR="00173825" w:rsidRPr="008413AB">
        <w:t xml:space="preserve"> </w:t>
      </w:r>
      <w:proofErr w:type="spellStart"/>
      <w:r w:rsidR="00173825" w:rsidRPr="008413AB">
        <w:t>þess</w:t>
      </w:r>
      <w:proofErr w:type="spellEnd"/>
      <w:r w:rsidR="00173825" w:rsidRPr="008413AB">
        <w:t xml:space="preserve">. </w:t>
      </w:r>
    </w:p>
    <w:p w14:paraId="58DF5471" w14:textId="729602AE" w:rsidR="00173825" w:rsidRPr="008413AB" w:rsidRDefault="0016467D" w:rsidP="00696E27">
      <w:proofErr w:type="spellStart"/>
      <w:r w:rsidRPr="008413AB">
        <w:t>Rannsóknirnar</w:t>
      </w:r>
      <w:proofErr w:type="spellEnd"/>
      <w:r w:rsidRPr="008413AB">
        <w:t xml:space="preserve"> </w:t>
      </w:r>
      <w:proofErr w:type="spellStart"/>
      <w:r w:rsidRPr="008413AB">
        <w:t>sem</w:t>
      </w:r>
      <w:proofErr w:type="spellEnd"/>
      <w:r w:rsidRPr="008413AB">
        <w:t xml:space="preserve"> </w:t>
      </w:r>
      <w:proofErr w:type="spellStart"/>
      <w:r w:rsidRPr="008413AB">
        <w:t>byggja</w:t>
      </w:r>
      <w:proofErr w:type="spellEnd"/>
      <w:r w:rsidRPr="008413AB">
        <w:t xml:space="preserve"> </w:t>
      </w:r>
      <w:proofErr w:type="spellStart"/>
      <w:r w:rsidRPr="008413AB">
        <w:t>þessa</w:t>
      </w:r>
      <w:proofErr w:type="spellEnd"/>
      <w:r w:rsidRPr="008413AB">
        <w:t xml:space="preserve"> </w:t>
      </w:r>
      <w:proofErr w:type="spellStart"/>
      <w:r w:rsidRPr="008413AB">
        <w:t>ritgerð</w:t>
      </w:r>
      <w:proofErr w:type="spellEnd"/>
      <w:r w:rsidRPr="008413AB">
        <w:t xml:space="preserve"> </w:t>
      </w:r>
      <w:proofErr w:type="spellStart"/>
      <w:r w:rsidRPr="008413AB">
        <w:t>sýn</w:t>
      </w:r>
      <w:r w:rsidR="00F0775A" w:rsidRPr="008413AB">
        <w:t>du</w:t>
      </w:r>
      <w:proofErr w:type="spellEnd"/>
      <w:r w:rsidRPr="008413AB">
        <w:t xml:space="preserve"> </w:t>
      </w:r>
      <w:proofErr w:type="spellStart"/>
      <w:r w:rsidRPr="008413AB">
        <w:t>fram</w:t>
      </w:r>
      <w:proofErr w:type="spellEnd"/>
      <w:r w:rsidRPr="008413AB">
        <w:t xml:space="preserve"> á </w:t>
      </w:r>
      <w:proofErr w:type="spellStart"/>
      <w:r w:rsidRPr="008413AB">
        <w:t>gríðarlegan</w:t>
      </w:r>
      <w:proofErr w:type="spellEnd"/>
      <w:r w:rsidRPr="008413AB">
        <w:t xml:space="preserve"> </w:t>
      </w:r>
      <w:proofErr w:type="spellStart"/>
      <w:r w:rsidRPr="008413AB">
        <w:t>samfélagslegan</w:t>
      </w:r>
      <w:proofErr w:type="spellEnd"/>
      <w:r w:rsidRPr="008413AB">
        <w:t xml:space="preserve"> </w:t>
      </w:r>
      <w:proofErr w:type="spellStart"/>
      <w:r w:rsidRPr="008413AB">
        <w:t>ábáta</w:t>
      </w:r>
      <w:proofErr w:type="spellEnd"/>
      <w:r w:rsidR="00696E27" w:rsidRPr="008413AB">
        <w:t xml:space="preserve"> </w:t>
      </w:r>
      <w:proofErr w:type="spellStart"/>
      <w:r w:rsidR="00696E27" w:rsidRPr="008413AB">
        <w:t>af</w:t>
      </w:r>
      <w:proofErr w:type="spellEnd"/>
      <w:r w:rsidRPr="008413AB">
        <w:t xml:space="preserve"> </w:t>
      </w:r>
      <w:proofErr w:type="spellStart"/>
      <w:r w:rsidRPr="008413AB">
        <w:t>innleiðing</w:t>
      </w:r>
      <w:r w:rsidR="00696E27" w:rsidRPr="008413AB">
        <w:t>u</w:t>
      </w:r>
      <w:proofErr w:type="spellEnd"/>
      <w:r w:rsidR="00696E27" w:rsidRPr="008413AB">
        <w:t xml:space="preserve"> </w:t>
      </w:r>
      <w:proofErr w:type="spellStart"/>
      <w:r w:rsidRPr="008413AB">
        <w:t>pneumókokkabóluefni</w:t>
      </w:r>
      <w:r w:rsidR="00696E27" w:rsidRPr="008413AB">
        <w:t>sins</w:t>
      </w:r>
      <w:proofErr w:type="spellEnd"/>
      <w:r w:rsidRPr="008413AB">
        <w:t xml:space="preserve"> á </w:t>
      </w:r>
      <w:proofErr w:type="spellStart"/>
      <w:r w:rsidRPr="008413AB">
        <w:t>Íslandi</w:t>
      </w:r>
      <w:proofErr w:type="spellEnd"/>
      <w:r w:rsidRPr="008413AB">
        <w:t xml:space="preserve">. </w:t>
      </w:r>
      <w:proofErr w:type="spellStart"/>
      <w:r w:rsidRPr="008413AB">
        <w:t>Innleiðingin</w:t>
      </w:r>
      <w:proofErr w:type="spellEnd"/>
      <w:r w:rsidRPr="008413AB">
        <w:t xml:space="preserve"> </w:t>
      </w:r>
      <w:proofErr w:type="spellStart"/>
      <w:r w:rsidRPr="008413AB">
        <w:t>olli</w:t>
      </w:r>
      <w:proofErr w:type="spellEnd"/>
      <w:r w:rsidRPr="008413AB">
        <w:t xml:space="preserve"> </w:t>
      </w:r>
      <w:proofErr w:type="spellStart"/>
      <w:r w:rsidRPr="008413AB">
        <w:t>fækkun</w:t>
      </w:r>
      <w:proofErr w:type="spellEnd"/>
      <w:r w:rsidRPr="008413AB">
        <w:t xml:space="preserve"> </w:t>
      </w:r>
      <w:r w:rsidR="00F0775A" w:rsidRPr="008413AB">
        <w:t xml:space="preserve">á </w:t>
      </w:r>
      <w:proofErr w:type="spellStart"/>
      <w:r w:rsidR="00F0775A" w:rsidRPr="008413AB">
        <w:t>læknisheimsóknum</w:t>
      </w:r>
      <w:proofErr w:type="spellEnd"/>
      <w:r w:rsidR="00F0775A" w:rsidRPr="008413AB">
        <w:t xml:space="preserve">, </w:t>
      </w:r>
      <w:proofErr w:type="spellStart"/>
      <w:r w:rsidR="00F0775A" w:rsidRPr="008413AB">
        <w:t>sjúkrahúsinnlögnum</w:t>
      </w:r>
      <w:proofErr w:type="spellEnd"/>
      <w:r w:rsidR="00F0775A" w:rsidRPr="008413AB">
        <w:t xml:space="preserve"> </w:t>
      </w:r>
      <w:proofErr w:type="spellStart"/>
      <w:r w:rsidR="00F0775A" w:rsidRPr="008413AB">
        <w:t>og</w:t>
      </w:r>
      <w:proofErr w:type="spellEnd"/>
      <w:r w:rsidR="00F0775A" w:rsidRPr="008413AB">
        <w:t xml:space="preserve"> </w:t>
      </w:r>
      <w:proofErr w:type="spellStart"/>
      <w:r w:rsidR="00F0775A" w:rsidRPr="008413AB">
        <w:t>sýklalyfjaávísunum</w:t>
      </w:r>
      <w:proofErr w:type="spellEnd"/>
      <w:r w:rsidR="00F0775A" w:rsidRPr="008413AB">
        <w:t xml:space="preserve"> </w:t>
      </w:r>
      <w:proofErr w:type="spellStart"/>
      <w:r w:rsidR="00F0775A" w:rsidRPr="008413AB">
        <w:t>hjá</w:t>
      </w:r>
      <w:proofErr w:type="spellEnd"/>
      <w:r w:rsidR="00F0775A" w:rsidRPr="008413AB">
        <w:t xml:space="preserve"> </w:t>
      </w:r>
      <w:proofErr w:type="spellStart"/>
      <w:r w:rsidR="00F0775A" w:rsidRPr="008413AB">
        <w:t>börnum</w:t>
      </w:r>
      <w:proofErr w:type="spellEnd"/>
      <w:r w:rsidR="00696E27" w:rsidRPr="008413AB">
        <w:t xml:space="preserve"> </w:t>
      </w:r>
      <w:proofErr w:type="spellStart"/>
      <w:r w:rsidR="00696E27" w:rsidRPr="008413AB">
        <w:t>og</w:t>
      </w:r>
      <w:proofErr w:type="spellEnd"/>
      <w:r w:rsidR="00696E27" w:rsidRPr="008413AB">
        <w:t xml:space="preserve"> </w:t>
      </w:r>
      <w:proofErr w:type="spellStart"/>
      <w:r w:rsidR="00696E27" w:rsidRPr="008413AB">
        <w:t>h</w:t>
      </w:r>
      <w:r w:rsidR="00F0775A" w:rsidRPr="008413AB">
        <w:t>jarðónæmi</w:t>
      </w:r>
      <w:proofErr w:type="spellEnd"/>
      <w:r w:rsidR="00F0775A" w:rsidRPr="008413AB">
        <w:t xml:space="preserve"> </w:t>
      </w:r>
      <w:proofErr w:type="spellStart"/>
      <w:r w:rsidR="00F0775A" w:rsidRPr="008413AB">
        <w:t>myndaðist</w:t>
      </w:r>
      <w:proofErr w:type="spellEnd"/>
      <w:r w:rsidR="00F0775A" w:rsidRPr="008413AB">
        <w:t xml:space="preserve"> </w:t>
      </w:r>
      <w:proofErr w:type="spellStart"/>
      <w:r w:rsidR="00696E27" w:rsidRPr="008413AB">
        <w:t>hjá</w:t>
      </w:r>
      <w:proofErr w:type="spellEnd"/>
      <w:r w:rsidR="00696E27" w:rsidRPr="008413AB">
        <w:t xml:space="preserve"> </w:t>
      </w:r>
      <w:proofErr w:type="spellStart"/>
      <w:r w:rsidR="00696E27" w:rsidRPr="008413AB">
        <w:t>fullorðnum</w:t>
      </w:r>
      <w:proofErr w:type="spellEnd"/>
      <w:r w:rsidR="00696E27" w:rsidRPr="008413AB">
        <w:t xml:space="preserve">. </w:t>
      </w:r>
      <w:proofErr w:type="spellStart"/>
      <w:r w:rsidR="00696E27" w:rsidRPr="008413AB">
        <w:t>Að</w:t>
      </w:r>
      <w:proofErr w:type="spellEnd"/>
      <w:r w:rsidR="00696E27" w:rsidRPr="008413AB">
        <w:t xml:space="preserve"> </w:t>
      </w:r>
      <w:proofErr w:type="spellStart"/>
      <w:r w:rsidR="00696E27" w:rsidRPr="008413AB">
        <w:t>teknu</w:t>
      </w:r>
      <w:proofErr w:type="spellEnd"/>
      <w:r w:rsidR="00696E27" w:rsidRPr="008413AB">
        <w:t xml:space="preserve"> </w:t>
      </w:r>
      <w:proofErr w:type="spellStart"/>
      <w:r w:rsidR="00696E27" w:rsidRPr="008413AB">
        <w:t>tilliti</w:t>
      </w:r>
      <w:proofErr w:type="spellEnd"/>
      <w:r w:rsidR="00696E27" w:rsidRPr="008413AB">
        <w:t xml:space="preserve"> </w:t>
      </w:r>
      <w:proofErr w:type="spellStart"/>
      <w:r w:rsidR="00696E27" w:rsidRPr="008413AB">
        <w:t>til</w:t>
      </w:r>
      <w:proofErr w:type="spellEnd"/>
      <w:r w:rsidR="00696E27" w:rsidRPr="008413AB">
        <w:t xml:space="preserve"> </w:t>
      </w:r>
      <w:proofErr w:type="spellStart"/>
      <w:r w:rsidR="00696E27" w:rsidRPr="008413AB">
        <w:t>sparnaðar</w:t>
      </w:r>
      <w:proofErr w:type="spellEnd"/>
      <w:r w:rsidR="00696E27" w:rsidRPr="008413AB">
        <w:t xml:space="preserve"> </w:t>
      </w:r>
      <w:proofErr w:type="spellStart"/>
      <w:r w:rsidR="00696E27" w:rsidRPr="008413AB">
        <w:t>vegna</w:t>
      </w:r>
      <w:proofErr w:type="spellEnd"/>
      <w:r w:rsidR="00696E27" w:rsidRPr="008413AB">
        <w:t xml:space="preserve"> </w:t>
      </w:r>
      <w:proofErr w:type="spellStart"/>
      <w:r w:rsidR="00696E27" w:rsidRPr="008413AB">
        <w:t>færri</w:t>
      </w:r>
      <w:proofErr w:type="spellEnd"/>
      <w:r w:rsidR="00696E27" w:rsidRPr="008413AB">
        <w:t xml:space="preserve"> </w:t>
      </w:r>
      <w:proofErr w:type="spellStart"/>
      <w:r w:rsidR="00696E27" w:rsidRPr="008413AB">
        <w:t>sýkinga</w:t>
      </w:r>
      <w:proofErr w:type="spellEnd"/>
      <w:r w:rsidR="00696E27" w:rsidRPr="008413AB">
        <w:t xml:space="preserve"> </w:t>
      </w:r>
      <w:proofErr w:type="spellStart"/>
      <w:r w:rsidR="00696E27" w:rsidRPr="008413AB">
        <w:t>var</w:t>
      </w:r>
      <w:proofErr w:type="spellEnd"/>
      <w:r w:rsidR="00696E27" w:rsidRPr="008413AB">
        <w:t xml:space="preserve"> </w:t>
      </w:r>
      <w:proofErr w:type="spellStart"/>
      <w:r w:rsidR="00696E27" w:rsidRPr="008413AB">
        <w:t>heildarkostnaður</w:t>
      </w:r>
      <w:proofErr w:type="spellEnd"/>
      <w:r w:rsidR="00696E27" w:rsidRPr="008413AB">
        <w:t xml:space="preserve"> </w:t>
      </w:r>
      <w:proofErr w:type="spellStart"/>
      <w:r w:rsidR="00696E27" w:rsidRPr="008413AB">
        <w:t>innleiðingarnar</w:t>
      </w:r>
      <w:proofErr w:type="spellEnd"/>
      <w:r w:rsidR="00696E27" w:rsidRPr="008413AB">
        <w:t xml:space="preserve"> </w:t>
      </w:r>
      <w:proofErr w:type="spellStart"/>
      <w:r w:rsidR="00696E27" w:rsidRPr="008413AB">
        <w:t>enginn</w:t>
      </w:r>
      <w:proofErr w:type="spellEnd"/>
      <w:r w:rsidR="00696E27" w:rsidRPr="008413AB">
        <w:t xml:space="preserve">. </w:t>
      </w:r>
      <w:proofErr w:type="spellStart"/>
      <w:r w:rsidR="00696E27" w:rsidRPr="008413AB">
        <w:t>Þvert</w:t>
      </w:r>
      <w:proofErr w:type="spellEnd"/>
      <w:r w:rsidR="00696E27" w:rsidRPr="008413AB">
        <w:t xml:space="preserve"> á </w:t>
      </w:r>
      <w:proofErr w:type="spellStart"/>
      <w:r w:rsidR="00696E27" w:rsidRPr="008413AB">
        <w:t>móti</w:t>
      </w:r>
      <w:proofErr w:type="spellEnd"/>
      <w:r w:rsidR="00696E27" w:rsidRPr="008413AB">
        <w:t xml:space="preserve"> </w:t>
      </w:r>
      <w:proofErr w:type="spellStart"/>
      <w:r w:rsidR="00696E27" w:rsidRPr="008413AB">
        <w:t>sparaði</w:t>
      </w:r>
      <w:proofErr w:type="spellEnd"/>
      <w:r w:rsidR="00696E27" w:rsidRPr="008413AB">
        <w:t xml:space="preserve"> </w:t>
      </w:r>
      <w:proofErr w:type="spellStart"/>
      <w:r w:rsidR="00696E27" w:rsidRPr="008413AB">
        <w:t>hún</w:t>
      </w:r>
      <w:proofErr w:type="spellEnd"/>
      <w:r w:rsidR="00696E27" w:rsidRPr="008413AB">
        <w:t xml:space="preserve"> </w:t>
      </w:r>
      <w:r w:rsidR="00696E27" w:rsidRPr="008413AB">
        <w:rPr>
          <w:color w:val="FF0000"/>
        </w:rPr>
        <w:t xml:space="preserve">X </w:t>
      </w:r>
      <w:proofErr w:type="spellStart"/>
      <w:r w:rsidR="00696E27" w:rsidRPr="008413AB">
        <w:t>milljarða</w:t>
      </w:r>
      <w:proofErr w:type="spellEnd"/>
      <w:r w:rsidR="00696E27" w:rsidRPr="008413AB">
        <w:t xml:space="preserve">. </w:t>
      </w:r>
    </w:p>
    <w:p w14:paraId="701BA7AA" w14:textId="1FA20ECB" w:rsidR="00CD66F8" w:rsidRPr="008413AB" w:rsidRDefault="00BA0A5F" w:rsidP="00C51610">
      <w:pPr>
        <w:pStyle w:val="Normal-Fyrstalnaeftirkaflaskil"/>
        <w:rPr>
          <w:b/>
          <w:lang w:val="en-US"/>
        </w:rPr>
        <w:sectPr w:rsidR="00CD66F8" w:rsidRPr="008413AB" w:rsidSect="0022572D">
          <w:footerReference w:type="default" r:id="rId16"/>
          <w:type w:val="oddPage"/>
          <w:pgSz w:w="9979" w:h="14175" w:code="34"/>
          <w:pgMar w:top="1474" w:right="1474" w:bottom="1474" w:left="1644" w:header="680" w:footer="510" w:gutter="0"/>
          <w:cols w:space="708"/>
          <w:docGrid w:linePitch="360"/>
        </w:sectPr>
      </w:pPr>
      <w:proofErr w:type="spellStart"/>
      <w:r w:rsidRPr="008413AB">
        <w:rPr>
          <w:b/>
          <w:lang w:val="en-US"/>
        </w:rPr>
        <w:t>Lykilorð</w:t>
      </w:r>
      <w:proofErr w:type="spellEnd"/>
      <w:r w:rsidRPr="008413AB">
        <w:rPr>
          <w:b/>
          <w:lang w:val="en-US"/>
        </w:rPr>
        <w:t xml:space="preserve">: </w:t>
      </w:r>
      <w:r w:rsidR="00D90FA4" w:rsidRPr="008413AB">
        <w:rPr>
          <w:i/>
          <w:lang w:val="en-US"/>
        </w:rPr>
        <w:t>Streptococcus pneumoniae</w:t>
      </w:r>
      <w:r w:rsidR="00387FD7" w:rsidRPr="008413AB">
        <w:rPr>
          <w:lang w:val="en-US"/>
        </w:rPr>
        <w:t xml:space="preserve">, </w:t>
      </w:r>
      <w:commentRangeStart w:id="6"/>
      <w:proofErr w:type="spellStart"/>
      <w:r w:rsidR="00FC1C03" w:rsidRPr="008413AB">
        <w:rPr>
          <w:lang w:val="en-US"/>
        </w:rPr>
        <w:t>samtengt</w:t>
      </w:r>
      <w:proofErr w:type="spellEnd"/>
      <w:r w:rsidR="00FC1C03" w:rsidRPr="008413AB">
        <w:rPr>
          <w:lang w:val="en-US"/>
        </w:rPr>
        <w:t xml:space="preserve"> </w:t>
      </w:r>
      <w:proofErr w:type="spellStart"/>
      <w:r w:rsidR="00FC1C03" w:rsidRPr="008413AB">
        <w:rPr>
          <w:lang w:val="en-US"/>
        </w:rPr>
        <w:t>pneumókokkabóluefni</w:t>
      </w:r>
      <w:commentRangeEnd w:id="6"/>
      <w:proofErr w:type="spellEnd"/>
      <w:r w:rsidR="008D1FDC" w:rsidRPr="008413AB">
        <w:rPr>
          <w:rStyle w:val="CommentReference"/>
          <w:rFonts w:eastAsia="Times New Roman" w:cs="Times New Roman"/>
          <w:lang w:val="en-US"/>
        </w:rPr>
        <w:commentReference w:id="6"/>
      </w:r>
      <w:r w:rsidR="00FC1C03" w:rsidRPr="008413AB">
        <w:rPr>
          <w:lang w:val="en-US"/>
        </w:rPr>
        <w:t xml:space="preserve">, </w:t>
      </w:r>
      <w:proofErr w:type="spellStart"/>
      <w:r w:rsidR="00FC1C03" w:rsidRPr="008413AB">
        <w:rPr>
          <w:lang w:val="en-US"/>
        </w:rPr>
        <w:t>kostnaðarvirknigreining</w:t>
      </w:r>
      <w:proofErr w:type="spellEnd"/>
      <w:r w:rsidR="00FC1C03" w:rsidRPr="008413AB">
        <w:rPr>
          <w:lang w:val="en-US"/>
        </w:rPr>
        <w:t xml:space="preserve">, </w:t>
      </w:r>
      <w:proofErr w:type="spellStart"/>
      <w:r w:rsidR="008D1FDC" w:rsidRPr="008413AB">
        <w:rPr>
          <w:lang w:val="en-US"/>
        </w:rPr>
        <w:t>hjarðónæmi</w:t>
      </w:r>
      <w:proofErr w:type="spellEnd"/>
      <w:r w:rsidR="008D1FDC" w:rsidRPr="008413AB">
        <w:rPr>
          <w:lang w:val="en-US"/>
        </w:rPr>
        <w:t xml:space="preserve">, </w:t>
      </w:r>
      <w:proofErr w:type="spellStart"/>
      <w:r w:rsidR="00387FD7" w:rsidRPr="008413AB">
        <w:rPr>
          <w:lang w:val="en-US"/>
        </w:rPr>
        <w:t>miðeyrnabólga</w:t>
      </w:r>
      <w:proofErr w:type="spellEnd"/>
    </w:p>
    <w:p w14:paraId="6FFC26E8" w14:textId="3AEDD81A" w:rsidR="00BA0A5F" w:rsidRPr="008413AB" w:rsidRDefault="00F476EA" w:rsidP="00BA0A5F">
      <w:pPr>
        <w:pStyle w:val="Heading1-nnmerabirtingar"/>
        <w:rPr>
          <w:szCs w:val="28"/>
          <w:lang w:val="en-US"/>
        </w:rPr>
      </w:pPr>
      <w:bookmarkStart w:id="7" w:name="_Toc223923940"/>
      <w:bookmarkStart w:id="8" w:name="_Toc525432195"/>
      <w:r w:rsidRPr="008413AB">
        <w:rPr>
          <w:szCs w:val="28"/>
          <w:lang w:val="en-US"/>
        </w:rPr>
        <w:t>Abstract</w:t>
      </w:r>
      <w:bookmarkEnd w:id="7"/>
      <w:bookmarkEnd w:id="8"/>
    </w:p>
    <w:p w14:paraId="14EABBEA" w14:textId="2EB8C455" w:rsidR="001E2E80" w:rsidRPr="008413AB" w:rsidRDefault="001E2E80" w:rsidP="001E2E80">
      <w:r w:rsidRPr="008413AB">
        <w:rPr>
          <w:i/>
        </w:rPr>
        <w:t xml:space="preserve">Streptococcus pneumoniae </w:t>
      </w:r>
      <w:r w:rsidRPr="008413AB">
        <w:t xml:space="preserve">is a </w:t>
      </w:r>
      <w:r w:rsidR="00396F02" w:rsidRPr="008413AB">
        <w:t>Gram-positive diplococcus</w:t>
      </w:r>
      <w:r w:rsidRPr="008413AB">
        <w:t xml:space="preserve"> that </w:t>
      </w:r>
      <w:r w:rsidR="004F5080" w:rsidRPr="008413AB">
        <w:t>is both a commensal bacterium in the upper respiratory tract of humans, and a common pathogen</w:t>
      </w:r>
      <w:r w:rsidR="001632DF" w:rsidRPr="008413AB">
        <w:t xml:space="preserve">. </w:t>
      </w:r>
      <w:r w:rsidR="004F5080" w:rsidRPr="008413AB">
        <w:t xml:space="preserve">The </w:t>
      </w:r>
      <w:r w:rsidR="001D4678" w:rsidRPr="008413AB">
        <w:t xml:space="preserve">infectious manifestations of pneumococcus span </w:t>
      </w:r>
      <w:r w:rsidR="005245ED" w:rsidRPr="008413AB">
        <w:t>a</w:t>
      </w:r>
      <w:r w:rsidR="00396F02" w:rsidRPr="008413AB">
        <w:t xml:space="preserve"> range from benign to serious;</w:t>
      </w:r>
      <w:r w:rsidR="001D4678" w:rsidRPr="008413AB">
        <w:t xml:space="preserve"> from acute otitis media</w:t>
      </w:r>
      <w:r w:rsidR="001632DF" w:rsidRPr="008413AB">
        <w:t xml:space="preserve"> (AOM)</w:t>
      </w:r>
      <w:r w:rsidR="001D4678" w:rsidRPr="008413AB">
        <w:t xml:space="preserve"> that often resolves without </w:t>
      </w:r>
      <w:r w:rsidR="001E796C" w:rsidRPr="008413AB">
        <w:t xml:space="preserve">intervention, to </w:t>
      </w:r>
      <w:r w:rsidR="003368E5" w:rsidRPr="008413AB">
        <w:t xml:space="preserve">sepsis and meningitis which invariably require hospitalization. </w:t>
      </w:r>
      <w:r w:rsidR="00396F02" w:rsidRPr="008413AB">
        <w:t xml:space="preserve">Despite its often benign course, </w:t>
      </w:r>
      <w:r w:rsidR="001632DF" w:rsidRPr="008413AB">
        <w:t>AOM</w:t>
      </w:r>
      <w:r w:rsidR="00396F02" w:rsidRPr="008413AB">
        <w:t xml:space="preserve"> is the most common reason for physician visits and antimicrobial prescriptions among children, and tympanostomy tube placements are the most common surgical procedure requiring general anesthesia.</w:t>
      </w:r>
    </w:p>
    <w:p w14:paraId="28DC9656" w14:textId="790DC679" w:rsidR="00871FC3" w:rsidRPr="008413AB" w:rsidRDefault="005245ED" w:rsidP="00871FC3">
      <w:r w:rsidRPr="008413AB">
        <w:t xml:space="preserve">Pneumococcal vaccinations have a long history that </w:t>
      </w:r>
      <w:r w:rsidR="00702D0E" w:rsidRPr="008413AB">
        <w:t>be</w:t>
      </w:r>
      <w:r w:rsidR="008812FB" w:rsidRPr="008413AB">
        <w:t>gan</w:t>
      </w:r>
      <w:r w:rsidRPr="008413AB">
        <w:t xml:space="preserve"> in 1914 with clinical trials in humans. </w:t>
      </w:r>
      <w:r w:rsidR="004744B3" w:rsidRPr="008413AB">
        <w:t>A 23-valent p</w:t>
      </w:r>
      <w:r w:rsidR="00213DC7" w:rsidRPr="008413AB">
        <w:t>olysaccharide vaccine</w:t>
      </w:r>
      <w:r w:rsidR="004744B3" w:rsidRPr="008413AB">
        <w:t xml:space="preserve"> was marketed in 1983</w:t>
      </w:r>
      <w:r w:rsidR="00EB7116" w:rsidRPr="008413AB">
        <w:t xml:space="preserve"> but was</w:t>
      </w:r>
      <w:r w:rsidR="00213DC7" w:rsidRPr="008413AB">
        <w:t xml:space="preserve"> </w:t>
      </w:r>
      <w:r w:rsidR="003E6287" w:rsidRPr="008413AB">
        <w:t>poorly</w:t>
      </w:r>
      <w:r w:rsidR="00213DC7" w:rsidRPr="008413AB">
        <w:t xml:space="preserve"> immunogenic in children</w:t>
      </w:r>
      <w:r w:rsidR="00EB7116" w:rsidRPr="008413AB">
        <w:t xml:space="preserve">. </w:t>
      </w:r>
      <w:r w:rsidR="008812FB" w:rsidRPr="008413AB">
        <w:t>The seven-valent pneumococcal conjugate vaccine</w:t>
      </w:r>
      <w:r w:rsidR="001632DF" w:rsidRPr="008413AB">
        <w:t xml:space="preserve"> </w:t>
      </w:r>
      <w:r w:rsidR="008812FB" w:rsidRPr="008413AB">
        <w:t xml:space="preserve">was brought to market in 2000. </w:t>
      </w:r>
      <w:r w:rsidR="00871FC3" w:rsidRPr="008413AB">
        <w:t xml:space="preserve">Multiple studies have demonstrated protection against </w:t>
      </w:r>
      <w:r w:rsidR="001632DF" w:rsidRPr="008413AB">
        <w:t>AOM,</w:t>
      </w:r>
      <w:r w:rsidR="00871FC3" w:rsidRPr="008413AB">
        <w:t xml:space="preserve"> tympanostomy tube placements, pneumonia and invasive disease in children. Indirect protection in adults has also been demonstrated. </w:t>
      </w:r>
      <w:r w:rsidR="001632DF" w:rsidRPr="008413AB">
        <w:t xml:space="preserve">Higher valent </w:t>
      </w:r>
      <w:r w:rsidR="00E1181E" w:rsidRPr="008413AB">
        <w:t xml:space="preserve">vaccines </w:t>
      </w:r>
      <w:r w:rsidR="001632DF" w:rsidRPr="008413AB">
        <w:t xml:space="preserve">were later developed. In April of 2011, the 10-valent </w:t>
      </w:r>
      <w:r w:rsidR="00B63B0A" w:rsidRPr="008413AB">
        <w:t xml:space="preserve">pneumococcal </w:t>
      </w:r>
      <w:r w:rsidR="00B63B0A" w:rsidRPr="008413AB">
        <w:rPr>
          <w:i/>
        </w:rPr>
        <w:t xml:space="preserve">Haemophilus influenzae </w:t>
      </w:r>
      <w:r w:rsidR="00B63B0A" w:rsidRPr="008413AB">
        <w:t xml:space="preserve">Protein D </w:t>
      </w:r>
      <w:r w:rsidR="001632DF" w:rsidRPr="008413AB">
        <w:t xml:space="preserve">conjugate vaccine </w:t>
      </w:r>
      <w:r w:rsidR="00B63B0A" w:rsidRPr="008413AB">
        <w:t xml:space="preserve">(PHiD-CV10) </w:t>
      </w:r>
      <w:r w:rsidR="001632DF" w:rsidRPr="008413AB">
        <w:t xml:space="preserve">was introduced in Iceland. </w:t>
      </w:r>
    </w:p>
    <w:p w14:paraId="3180317E" w14:textId="576F60E8" w:rsidR="00871FC3" w:rsidRPr="008413AB" w:rsidRDefault="004B5117" w:rsidP="00871FC3">
      <w:r w:rsidRPr="008413AB">
        <w:t xml:space="preserve">The aim was to </w:t>
      </w:r>
      <w:r w:rsidR="00B63B0A" w:rsidRPr="008413AB">
        <w:t xml:space="preserve">evaluate the impact of </w:t>
      </w:r>
      <w:r w:rsidR="00494A1A" w:rsidRPr="008413AB">
        <w:t>PHiD</w:t>
      </w:r>
      <w:r w:rsidR="00B63B0A" w:rsidRPr="008413AB">
        <w:t>-CV10 introduction in Iceland</w:t>
      </w:r>
      <w:r w:rsidR="008E701C" w:rsidRPr="008413AB">
        <w:t xml:space="preserve">. Special attention was paid to the </w:t>
      </w:r>
      <w:r w:rsidR="00B63B0A" w:rsidRPr="008413AB">
        <w:t>healthcare burden in children</w:t>
      </w:r>
      <w:r w:rsidR="008E701C" w:rsidRPr="008413AB">
        <w:t>:</w:t>
      </w:r>
      <w:r w:rsidR="00B63B0A" w:rsidRPr="008413AB">
        <w:t xml:space="preserve"> visits to primary care </w:t>
      </w:r>
      <w:r w:rsidR="008E701C" w:rsidRPr="008413AB">
        <w:t>and to the emergency department of Children‘s Hospital Iceland for AOM</w:t>
      </w:r>
      <w:r w:rsidR="00B63B0A" w:rsidRPr="008413AB">
        <w:t xml:space="preserve">, </w:t>
      </w:r>
      <w:r w:rsidR="008E701C" w:rsidRPr="008413AB">
        <w:t xml:space="preserve">antimicrobial prescriptions, </w:t>
      </w:r>
      <w:r w:rsidR="003E6287" w:rsidRPr="008413AB">
        <w:t>tympanostomy</w:t>
      </w:r>
      <w:r w:rsidR="008E701C" w:rsidRPr="008413AB">
        <w:t xml:space="preserve"> tube placements, and hospitalizations for pneumonia and invasive disease. The </w:t>
      </w:r>
      <w:r w:rsidR="003E6287" w:rsidRPr="008413AB">
        <w:t>population-based</w:t>
      </w:r>
      <w:r w:rsidR="008E701C" w:rsidRPr="008413AB">
        <w:t xml:space="preserve"> impact of PHiD-CV10 was examined including whether herd effect </w:t>
      </w:r>
      <w:r w:rsidR="008413AB" w:rsidRPr="008413AB">
        <w:t>occurred</w:t>
      </w:r>
      <w:r w:rsidR="008E701C" w:rsidRPr="008413AB">
        <w:t xml:space="preserve"> in adults. Finally, the study aimed to estimate the cost-effectiveness of PhiD-CV10 in Iceland. </w:t>
      </w:r>
    </w:p>
    <w:p w14:paraId="1DF776DB" w14:textId="293E040D" w:rsidR="00871FC3" w:rsidRPr="008413AB" w:rsidRDefault="008700D8" w:rsidP="00871FC3">
      <w:r w:rsidRPr="008413AB">
        <w:t xml:space="preserve">Individual level data were obtained from five </w:t>
      </w:r>
      <w:r w:rsidR="003E6287" w:rsidRPr="008413AB">
        <w:t>population-based</w:t>
      </w:r>
      <w:r w:rsidRPr="008413AB">
        <w:t xml:space="preserve"> registries and Landspitali University Hospital</w:t>
      </w:r>
      <w:r w:rsidR="00FC1C4C" w:rsidRPr="008413AB">
        <w:t xml:space="preserve">‘s patient registry </w:t>
      </w:r>
      <w:r w:rsidRPr="008413AB">
        <w:t xml:space="preserve">for the period from 1 January 2005 to 31 December 2017. </w:t>
      </w:r>
      <w:r w:rsidR="003C436E" w:rsidRPr="008413AB">
        <w:t xml:space="preserve">Data on all </w:t>
      </w:r>
      <w:r w:rsidRPr="008413AB">
        <w:t>administered doses of  pneumococcal vaccine</w:t>
      </w:r>
      <w:r w:rsidR="003C436E" w:rsidRPr="008413AB">
        <w:t xml:space="preserve">s and all outpatient antimicrobial prescriptions were extracted from the National Vaccine and National Drug Prescription Registries of the Icelandic Directorate of Health. </w:t>
      </w:r>
      <w:r w:rsidR="00AB740B" w:rsidRPr="008413AB">
        <w:t>V</w:t>
      </w:r>
      <w:r w:rsidR="00FC1C4C" w:rsidRPr="008413AB">
        <w:t xml:space="preserve">isits for respiratory infections were extracted from the Primary Care Registry and Landspítali University Hospital‘s patient registry, and data on tympanostomy procedures were obtained from Icelandic Health Insurance‘s reimbursement database. </w:t>
      </w:r>
      <w:r w:rsidR="00871FC3" w:rsidRPr="008413AB">
        <w:t xml:space="preserve"> </w:t>
      </w:r>
      <w:r w:rsidR="00FC1C4C" w:rsidRPr="008413AB">
        <w:t>Immigration and emigration data were provided by Statistics Iceland.</w:t>
      </w:r>
      <w:r w:rsidR="00871FC3" w:rsidRPr="008413AB">
        <w:t xml:space="preserve"> </w:t>
      </w:r>
    </w:p>
    <w:p w14:paraId="39977F5C" w14:textId="46E54963" w:rsidR="00871FC3" w:rsidRPr="008413AB" w:rsidRDefault="006175E1" w:rsidP="00871FC3">
      <w:r w:rsidRPr="008413AB">
        <w:t>Four cohort studies followed 11 Icelandic birth-cohorts 2005-2015. The first such study followed children from birth to 36 months of age with regards to primary care visits for AOM. An</w:t>
      </w:r>
      <w:r w:rsidR="00871FC3" w:rsidRPr="008413AB">
        <w:t xml:space="preserve"> Andersen-Gill </w:t>
      </w:r>
      <w:r w:rsidRPr="008413AB">
        <w:t xml:space="preserve">model that corrected for age, gender and the number of previous AOM visits was used. The vaccine impact was calculated as (1 - hazard ratio between the last vaccine eligible and vaccine non-eligible cohort) * 100%, and was 22% with a 95% confidence interval (CI) 12% to 31%. The incidence of ceftriaxone treated AOM at Children‘s Hospital Iceland was examined before and after vaccine introduction to estimate the vaccine impact on AOM with treatment failure, and revealed a 55% </w:t>
      </w:r>
      <w:r w:rsidR="00BB00B8" w:rsidRPr="008413AB">
        <w:t>(</w:t>
      </w:r>
      <w:r w:rsidRPr="008413AB">
        <w:t>95% CI 46%-63%</w:t>
      </w:r>
      <w:r w:rsidR="00BB00B8" w:rsidRPr="008413AB">
        <w:t xml:space="preserve">) reduction. </w:t>
      </w:r>
      <w:r w:rsidRPr="008413AB">
        <w:t xml:space="preserve"> </w:t>
      </w:r>
    </w:p>
    <w:p w14:paraId="03FDB10F" w14:textId="77D48C92" w:rsidR="00871FC3" w:rsidRPr="008413AB" w:rsidRDefault="00031604" w:rsidP="00871FC3">
      <w:r w:rsidRPr="008413AB">
        <w:t xml:space="preserve">The second cohort study followed </w:t>
      </w:r>
      <w:r w:rsidR="00BB00B8" w:rsidRPr="008413AB">
        <w:t xml:space="preserve">children from birth to 36 months of age with regards to </w:t>
      </w:r>
      <w:r w:rsidR="003E6287" w:rsidRPr="008413AB">
        <w:t>outpatient</w:t>
      </w:r>
      <w:r w:rsidR="00BB00B8" w:rsidRPr="008413AB">
        <w:t xml:space="preserve"> antimicrobial prescriptions. The same methods were used, and the vaccine impact was calculated as 5.8% </w:t>
      </w:r>
      <w:r w:rsidR="00705143" w:rsidRPr="008413AB">
        <w:t>(</w:t>
      </w:r>
      <w:r w:rsidR="00BB00B8" w:rsidRPr="008413AB">
        <w:t>95% CI 1.6%-9.8%</w:t>
      </w:r>
      <w:r w:rsidR="00705143" w:rsidRPr="008413AB">
        <w:t>)</w:t>
      </w:r>
      <w:r w:rsidR="00BB00B8" w:rsidRPr="008413AB">
        <w:t xml:space="preserve">. The third cohort study </w:t>
      </w:r>
      <w:r w:rsidR="003E6287" w:rsidRPr="008413AB">
        <w:t>evaluated</w:t>
      </w:r>
      <w:r w:rsidR="00BB00B8" w:rsidRPr="008413AB">
        <w:t xml:space="preserve"> tympanostomy procedures. It followed children from birth to 60 months of age and revealed a non-significant increase in procedures, despite the introduction of PHiD-CV10.  The fourth cohort study examined the hazard of hospitalization for respiratory and invasive infections. It compared vaccine eligible cohorts to vaccine non-eligible cohorts and found a 20% (95% CI 5%-33%) reduction in pneumonia hospitalizations. </w:t>
      </w:r>
    </w:p>
    <w:p w14:paraId="367E4E9D" w14:textId="5B21B22A" w:rsidR="00871FC3" w:rsidRPr="008413AB" w:rsidRDefault="00E11FC8" w:rsidP="00871FC3">
      <w:r w:rsidRPr="008413AB">
        <w:t xml:space="preserve">A </w:t>
      </w:r>
      <w:r w:rsidR="003E6287" w:rsidRPr="008413AB">
        <w:t>population-based</w:t>
      </w:r>
      <w:r w:rsidRPr="008413AB">
        <w:t xml:space="preserve"> study that included all age-groups estimated the cost-effectiveness of PHiD-CV10 and </w:t>
      </w:r>
      <w:r w:rsidR="00FA14D3" w:rsidRPr="008413AB">
        <w:t xml:space="preserve">examined </w:t>
      </w:r>
      <w:r w:rsidRPr="008413AB">
        <w:t xml:space="preserve">whether herd effect had </w:t>
      </w:r>
      <w:r w:rsidR="003E6287" w:rsidRPr="008413AB">
        <w:t>occurred</w:t>
      </w:r>
      <w:r w:rsidRPr="008413AB">
        <w:t>.</w:t>
      </w:r>
      <w:r w:rsidR="00FA14D3" w:rsidRPr="008413AB">
        <w:t xml:space="preserve"> A Bayesian time</w:t>
      </w:r>
      <w:r w:rsidR="007668D8">
        <w:t xml:space="preserve"> </w:t>
      </w:r>
      <w:r w:rsidR="00FA14D3" w:rsidRPr="008413AB">
        <w:t xml:space="preserve">series methodology was used and included visits and hospitalization for diagnoses unrelated to the vaccine as controls. The study revealed strong evidence of herd effect for otitis media, pneumonia and invasive disease. </w:t>
      </w:r>
      <w:r w:rsidR="008805E0" w:rsidRPr="008413AB">
        <w:t>After taking into account costs avoided because of</w:t>
      </w:r>
      <w:r w:rsidR="00FA14D3" w:rsidRPr="008413AB">
        <w:t xml:space="preserve"> prevented  </w:t>
      </w:r>
      <w:r w:rsidR="008805E0" w:rsidRPr="008413AB">
        <w:t xml:space="preserve">disease </w:t>
      </w:r>
      <w:r w:rsidR="00FA14D3" w:rsidRPr="008413AB">
        <w:t xml:space="preserve">cases, the introduction of PHiD-CV10 was found to </w:t>
      </w:r>
      <w:r w:rsidR="008805E0" w:rsidRPr="008413AB">
        <w:t xml:space="preserve">have saved </w:t>
      </w:r>
      <w:r w:rsidR="00871FC3" w:rsidRPr="008413AB">
        <w:rPr>
          <w:color w:val="FF0000"/>
        </w:rPr>
        <w:t xml:space="preserve">X </w:t>
      </w:r>
      <w:r w:rsidR="008805E0" w:rsidRPr="008413AB">
        <w:t>million Icelandic kronas in the first seven years of the program.</w:t>
      </w:r>
    </w:p>
    <w:p w14:paraId="4E6F3E4F" w14:textId="62C91117" w:rsidR="00871FC3" w:rsidRPr="008413AB" w:rsidRDefault="0041359B" w:rsidP="00871FC3">
      <w:r w:rsidRPr="008413AB">
        <w:t xml:space="preserve">The studies that </w:t>
      </w:r>
      <w:r w:rsidR="003E6287" w:rsidRPr="008413AB">
        <w:t>compromise</w:t>
      </w:r>
      <w:r w:rsidRPr="008413AB">
        <w:t xml:space="preserve"> this thesis showed a large societal impact of PHiD-CV10 introduction; visits, antimicrobial prescriptions and hospitalizations of children </w:t>
      </w:r>
      <w:r w:rsidR="003E6287" w:rsidRPr="008413AB">
        <w:t>decreased,</w:t>
      </w:r>
      <w:r w:rsidRPr="008413AB">
        <w:t xml:space="preserve"> and indirect protection was observed in adults. The vaccination program was cost-saving from both the health sector and societal perspectives.</w:t>
      </w:r>
    </w:p>
    <w:p w14:paraId="108F7822" w14:textId="297FE686" w:rsidR="007036FF" w:rsidRPr="008413AB" w:rsidRDefault="007A5518" w:rsidP="00871FC3">
      <w:pPr>
        <w:sectPr w:rsidR="007036FF" w:rsidRPr="008413AB" w:rsidSect="0022572D">
          <w:footerReference w:type="default" r:id="rId20"/>
          <w:type w:val="oddPage"/>
          <w:pgSz w:w="9979" w:h="14175" w:code="34"/>
          <w:pgMar w:top="1474" w:right="1474" w:bottom="1474" w:left="1644" w:header="680" w:footer="510" w:gutter="0"/>
          <w:cols w:space="708"/>
          <w:docGrid w:linePitch="360"/>
        </w:sectPr>
      </w:pPr>
      <w:r w:rsidRPr="008413AB">
        <w:rPr>
          <w:b/>
        </w:rPr>
        <w:t>Keywords</w:t>
      </w:r>
      <w:r w:rsidR="00BA0A5F" w:rsidRPr="008413AB">
        <w:rPr>
          <w:b/>
        </w:rPr>
        <w:t xml:space="preserve">: </w:t>
      </w:r>
      <w:r w:rsidR="006348F8" w:rsidRPr="008413AB">
        <w:rPr>
          <w:i/>
        </w:rPr>
        <w:t xml:space="preserve">Streptococcus pneumoniae, </w:t>
      </w:r>
      <w:r w:rsidR="001A176C" w:rsidRPr="008413AB">
        <w:t>Pneumococ</w:t>
      </w:r>
      <w:r w:rsidR="002E4995" w:rsidRPr="008413AB">
        <w:t>cal conjugate vaccine</w:t>
      </w:r>
      <w:r w:rsidR="00F55973" w:rsidRPr="008413AB">
        <w:t>s</w:t>
      </w:r>
      <w:r w:rsidR="00387FD7" w:rsidRPr="008413AB">
        <w:t xml:space="preserve">, </w:t>
      </w:r>
      <w:r w:rsidR="00F55973" w:rsidRPr="008413AB">
        <w:t>cost-effectiveness analysis</w:t>
      </w:r>
      <w:r w:rsidR="00387FD7" w:rsidRPr="008413AB">
        <w:t xml:space="preserve">, </w:t>
      </w:r>
      <w:r w:rsidR="00F55973" w:rsidRPr="008413AB">
        <w:t>otitis media</w:t>
      </w:r>
      <w:r w:rsidR="00387FD7" w:rsidRPr="008413AB">
        <w:t>,</w:t>
      </w:r>
      <w:r w:rsidR="00F55973" w:rsidRPr="008413AB">
        <w:t xml:space="preserve"> herd immunity</w:t>
      </w:r>
      <w:bookmarkStart w:id="9" w:name="_Toc223923941"/>
    </w:p>
    <w:p w14:paraId="7E1A3334" w14:textId="60FE44D9" w:rsidR="00697B6D" w:rsidRPr="008413AB" w:rsidRDefault="007A5518" w:rsidP="00697B6D">
      <w:pPr>
        <w:pStyle w:val="Heading1-nnmerabirtingar"/>
        <w:rPr>
          <w:szCs w:val="28"/>
          <w:lang w:val="en-US"/>
        </w:rPr>
      </w:pPr>
      <w:bookmarkStart w:id="10" w:name="_Toc525432196"/>
      <w:r w:rsidRPr="008413AB">
        <w:rPr>
          <w:szCs w:val="28"/>
          <w:lang w:val="en-US"/>
        </w:rPr>
        <w:t>Acknowledgements</w:t>
      </w:r>
      <w:bookmarkStart w:id="11" w:name="_Toc223923939"/>
      <w:bookmarkEnd w:id="10"/>
    </w:p>
    <w:p w14:paraId="21614469" w14:textId="7AAA056E" w:rsidR="001F481C" w:rsidRPr="008413AB" w:rsidRDefault="001F481C" w:rsidP="001F481C">
      <w:pPr>
        <w:pStyle w:val="Tilvitnun"/>
        <w:jc w:val="center"/>
        <w:rPr>
          <w:rFonts w:eastAsia="AdvTimes"/>
        </w:rPr>
      </w:pPr>
      <w:proofErr w:type="spellStart"/>
      <w:r w:rsidRPr="008413AB">
        <w:rPr>
          <w:rFonts w:eastAsia="AdvTimes"/>
        </w:rPr>
        <w:t>Fanka</w:t>
      </w:r>
      <w:proofErr w:type="spellEnd"/>
      <w:r w:rsidRPr="008413AB">
        <w:rPr>
          <w:rFonts w:eastAsia="AdvTimes"/>
        </w:rPr>
        <w:t xml:space="preserve"> </w:t>
      </w:r>
      <w:proofErr w:type="spellStart"/>
      <w:r w:rsidRPr="008413AB">
        <w:rPr>
          <w:rFonts w:eastAsia="AdvTimes"/>
        </w:rPr>
        <w:t>ek</w:t>
      </w:r>
      <w:proofErr w:type="spellEnd"/>
      <w:r w:rsidRPr="008413AB">
        <w:rPr>
          <w:rFonts w:eastAsia="AdvTimes"/>
        </w:rPr>
        <w:t xml:space="preserve"> </w:t>
      </w:r>
      <w:proofErr w:type="spellStart"/>
      <w:r w:rsidRPr="008413AB">
        <w:rPr>
          <w:rFonts w:eastAsia="AdvTimes"/>
        </w:rPr>
        <w:t>mildan</w:t>
      </w:r>
      <w:proofErr w:type="spellEnd"/>
      <w:r w:rsidRPr="008413AB">
        <w:rPr>
          <w:rFonts w:eastAsia="AdvTimes"/>
        </w:rPr>
        <w:t xml:space="preserve"> </w:t>
      </w:r>
      <w:proofErr w:type="spellStart"/>
      <w:r w:rsidRPr="008413AB">
        <w:rPr>
          <w:rFonts w:eastAsia="AdvTimes"/>
        </w:rPr>
        <w:t>mann</w:t>
      </w:r>
      <w:proofErr w:type="spellEnd"/>
      <w:r w:rsidRPr="008413AB">
        <w:rPr>
          <w:rFonts w:eastAsia="AdvTimes"/>
        </w:rPr>
        <w:br/>
      </w:r>
      <w:proofErr w:type="spellStart"/>
      <w:r w:rsidRPr="008413AB">
        <w:rPr>
          <w:rFonts w:eastAsia="AdvTimes"/>
        </w:rPr>
        <w:t>eða</w:t>
      </w:r>
      <w:proofErr w:type="spellEnd"/>
      <w:r w:rsidRPr="008413AB">
        <w:rPr>
          <w:rFonts w:eastAsia="AdvTimes"/>
        </w:rPr>
        <w:t xml:space="preserve"> </w:t>
      </w:r>
      <w:proofErr w:type="spellStart"/>
      <w:r w:rsidRPr="008413AB">
        <w:rPr>
          <w:rFonts w:eastAsia="AdvTimes"/>
        </w:rPr>
        <w:t>svá</w:t>
      </w:r>
      <w:proofErr w:type="spellEnd"/>
      <w:r w:rsidRPr="008413AB">
        <w:rPr>
          <w:rFonts w:eastAsia="AdvTimes"/>
        </w:rPr>
        <w:t xml:space="preserve"> </w:t>
      </w:r>
      <w:proofErr w:type="spellStart"/>
      <w:r w:rsidRPr="008413AB">
        <w:rPr>
          <w:rFonts w:eastAsia="AdvTimes"/>
        </w:rPr>
        <w:t>matar</w:t>
      </w:r>
      <w:proofErr w:type="spellEnd"/>
      <w:r w:rsidRPr="008413AB">
        <w:rPr>
          <w:rFonts w:eastAsia="AdvTimes"/>
        </w:rPr>
        <w:t xml:space="preserve"> </w:t>
      </w:r>
      <w:proofErr w:type="spellStart"/>
      <w:r w:rsidRPr="008413AB">
        <w:rPr>
          <w:rFonts w:eastAsia="AdvTimes"/>
        </w:rPr>
        <w:t>góðan</w:t>
      </w:r>
      <w:proofErr w:type="spellEnd"/>
      <w:r w:rsidRPr="008413AB">
        <w:rPr>
          <w:rFonts w:eastAsia="AdvTimes"/>
        </w:rPr>
        <w:br/>
        <w:t xml:space="preserve">at </w:t>
      </w:r>
      <w:proofErr w:type="spellStart"/>
      <w:r w:rsidRPr="008413AB">
        <w:rPr>
          <w:rFonts w:eastAsia="AdvTimes"/>
        </w:rPr>
        <w:t>værit</w:t>
      </w:r>
      <w:proofErr w:type="spellEnd"/>
      <w:r w:rsidRPr="008413AB">
        <w:rPr>
          <w:rFonts w:eastAsia="AdvTimes"/>
        </w:rPr>
        <w:t xml:space="preserve"> </w:t>
      </w:r>
      <w:proofErr w:type="spellStart"/>
      <w:r w:rsidRPr="008413AB">
        <w:rPr>
          <w:rFonts w:eastAsia="AdvTimes"/>
        </w:rPr>
        <w:t>þiggja</w:t>
      </w:r>
      <w:proofErr w:type="spellEnd"/>
      <w:r w:rsidRPr="008413AB">
        <w:rPr>
          <w:rFonts w:eastAsia="AdvTimes"/>
        </w:rPr>
        <w:t xml:space="preserve"> </w:t>
      </w:r>
      <w:proofErr w:type="spellStart"/>
      <w:r w:rsidRPr="008413AB">
        <w:rPr>
          <w:rFonts w:eastAsia="AdvTimes"/>
        </w:rPr>
        <w:t>þegit</w:t>
      </w:r>
      <w:proofErr w:type="spellEnd"/>
      <w:r w:rsidRPr="008413AB">
        <w:rPr>
          <w:rFonts w:eastAsia="AdvTimes"/>
        </w:rPr>
        <w:br/>
      </w:r>
      <w:proofErr w:type="spellStart"/>
      <w:r w:rsidRPr="008413AB">
        <w:rPr>
          <w:rFonts w:eastAsia="AdvTimes"/>
        </w:rPr>
        <w:t>eða</w:t>
      </w:r>
      <w:proofErr w:type="spellEnd"/>
      <w:r w:rsidRPr="008413AB">
        <w:rPr>
          <w:rFonts w:eastAsia="AdvTimes"/>
        </w:rPr>
        <w:t xml:space="preserve"> </w:t>
      </w:r>
      <w:proofErr w:type="spellStart"/>
      <w:r w:rsidRPr="008413AB">
        <w:rPr>
          <w:rFonts w:eastAsia="AdvTimes"/>
        </w:rPr>
        <w:t>síns</w:t>
      </w:r>
      <w:proofErr w:type="spellEnd"/>
      <w:r w:rsidRPr="008413AB">
        <w:rPr>
          <w:rFonts w:eastAsia="AdvTimes"/>
        </w:rPr>
        <w:t xml:space="preserve"> </w:t>
      </w:r>
      <w:proofErr w:type="spellStart"/>
      <w:r w:rsidRPr="008413AB">
        <w:rPr>
          <w:rFonts w:eastAsia="AdvTimes"/>
        </w:rPr>
        <w:t>féar</w:t>
      </w:r>
      <w:proofErr w:type="spellEnd"/>
      <w:r w:rsidRPr="008413AB">
        <w:rPr>
          <w:rFonts w:eastAsia="AdvTimes"/>
        </w:rPr>
        <w:br/>
      </w:r>
      <w:proofErr w:type="spellStart"/>
      <w:r w:rsidRPr="008413AB">
        <w:rPr>
          <w:rFonts w:eastAsia="AdvTimes"/>
        </w:rPr>
        <w:t>svá</w:t>
      </w:r>
      <w:proofErr w:type="spellEnd"/>
      <w:r w:rsidRPr="008413AB">
        <w:rPr>
          <w:rFonts w:eastAsia="AdvTimes"/>
        </w:rPr>
        <w:t xml:space="preserve"> </w:t>
      </w:r>
      <w:proofErr w:type="spellStart"/>
      <w:r w:rsidRPr="008413AB">
        <w:rPr>
          <w:rFonts w:eastAsia="AdvTimes"/>
        </w:rPr>
        <w:t>gjöflan</w:t>
      </w:r>
      <w:proofErr w:type="spellEnd"/>
      <w:r w:rsidRPr="008413AB">
        <w:rPr>
          <w:rFonts w:eastAsia="AdvTimes"/>
        </w:rPr>
        <w:br/>
        <w:t xml:space="preserve">at </w:t>
      </w:r>
      <w:proofErr w:type="spellStart"/>
      <w:r w:rsidRPr="008413AB">
        <w:rPr>
          <w:rFonts w:eastAsia="AdvTimes"/>
        </w:rPr>
        <w:t>leið</w:t>
      </w:r>
      <w:proofErr w:type="spellEnd"/>
      <w:r w:rsidRPr="008413AB">
        <w:rPr>
          <w:rFonts w:eastAsia="AdvTimes"/>
        </w:rPr>
        <w:t xml:space="preserve"> </w:t>
      </w:r>
      <w:proofErr w:type="spellStart"/>
      <w:r w:rsidRPr="008413AB">
        <w:rPr>
          <w:rFonts w:eastAsia="AdvTimes"/>
        </w:rPr>
        <w:t>sé</w:t>
      </w:r>
      <w:proofErr w:type="spellEnd"/>
      <w:r w:rsidRPr="008413AB">
        <w:rPr>
          <w:rFonts w:eastAsia="AdvTimes"/>
        </w:rPr>
        <w:t xml:space="preserve"> </w:t>
      </w:r>
      <w:proofErr w:type="spellStart"/>
      <w:r w:rsidRPr="008413AB">
        <w:rPr>
          <w:rFonts w:eastAsia="AdvTimes"/>
        </w:rPr>
        <w:t>laun</w:t>
      </w:r>
      <w:proofErr w:type="spellEnd"/>
      <w:r w:rsidRPr="008413AB">
        <w:rPr>
          <w:rFonts w:eastAsia="AdvTimes"/>
        </w:rPr>
        <w:t xml:space="preserve"> </w:t>
      </w:r>
      <w:proofErr w:type="spellStart"/>
      <w:r w:rsidRPr="008413AB">
        <w:rPr>
          <w:rFonts w:eastAsia="AdvTimes"/>
        </w:rPr>
        <w:t>ef</w:t>
      </w:r>
      <w:proofErr w:type="spellEnd"/>
      <w:r w:rsidRPr="008413AB">
        <w:rPr>
          <w:rFonts w:eastAsia="AdvTimes"/>
        </w:rPr>
        <w:t xml:space="preserve"> </w:t>
      </w:r>
      <w:proofErr w:type="spellStart"/>
      <w:r w:rsidRPr="008413AB">
        <w:rPr>
          <w:rFonts w:eastAsia="AdvTimes"/>
        </w:rPr>
        <w:t>þiggr</w:t>
      </w:r>
      <w:proofErr w:type="spellEnd"/>
      <w:r w:rsidR="00FD15CC" w:rsidRPr="008413AB">
        <w:rPr>
          <w:rFonts w:eastAsia="AdvTimes"/>
        </w:rPr>
        <w:t xml:space="preserve"> (</w:t>
      </w:r>
      <w:proofErr w:type="spellStart"/>
      <w:r w:rsidR="00FD15CC" w:rsidRPr="008413AB">
        <w:rPr>
          <w:rFonts w:eastAsia="AdvTimes"/>
          <w:i/>
        </w:rPr>
        <w:t>Hávamál</w:t>
      </w:r>
      <w:proofErr w:type="spellEnd"/>
      <w:r w:rsidR="00FD15CC" w:rsidRPr="008413AB">
        <w:rPr>
          <w:rFonts w:eastAsia="AdvTimes"/>
          <w:i/>
        </w:rPr>
        <w:t>, 39</w:t>
      </w:r>
      <w:r w:rsidR="00FD15CC" w:rsidRPr="008413AB">
        <w:rPr>
          <w:rFonts w:eastAsia="AdvTimes"/>
        </w:rPr>
        <w:t>)</w:t>
      </w:r>
    </w:p>
    <w:p w14:paraId="15A42242" w14:textId="77777777" w:rsidR="001F481C" w:rsidRPr="008413AB" w:rsidRDefault="001F481C" w:rsidP="001F481C">
      <w:pPr>
        <w:pStyle w:val="Normal-Fyrstalnaeftirkaflaskil"/>
        <w:rPr>
          <w:lang w:val="en-US"/>
        </w:rPr>
      </w:pPr>
    </w:p>
    <w:p w14:paraId="4E2B5D42" w14:textId="29A2AC36" w:rsidR="00697B6D" w:rsidRPr="008413AB" w:rsidRDefault="00226100" w:rsidP="00E05D81">
      <w:pPr>
        <w:pStyle w:val="Normal-Fyrstalnaeftirkaflaskil"/>
        <w:rPr>
          <w:lang w:val="en-US"/>
        </w:rPr>
      </w:pPr>
      <w:r w:rsidRPr="008413AB">
        <w:rPr>
          <w:lang w:val="en-US"/>
        </w:rPr>
        <w:t xml:space="preserve">My son was born in </w:t>
      </w:r>
      <w:r w:rsidR="00DD0EB5" w:rsidRPr="008413AB">
        <w:rPr>
          <w:lang w:val="en-US"/>
        </w:rPr>
        <w:t>June of 2013</w:t>
      </w:r>
      <w:r w:rsidRPr="008413AB">
        <w:rPr>
          <w:lang w:val="en-US"/>
        </w:rPr>
        <w:t xml:space="preserve">. </w:t>
      </w:r>
      <w:r w:rsidR="00DD0EB5" w:rsidRPr="008413AB">
        <w:rPr>
          <w:lang w:val="en-US"/>
        </w:rPr>
        <w:t xml:space="preserve">During the past five years, he has learned to walk, talk, </w:t>
      </w:r>
      <w:r w:rsidR="000E4951" w:rsidRPr="008413AB">
        <w:rPr>
          <w:lang w:val="en-US"/>
        </w:rPr>
        <w:t xml:space="preserve">laugh, </w:t>
      </w:r>
      <w:r w:rsidR="00DD0EB5" w:rsidRPr="008413AB">
        <w:rPr>
          <w:lang w:val="en-US"/>
        </w:rPr>
        <w:t>sing, danc</w:t>
      </w:r>
      <w:r w:rsidR="000E4951" w:rsidRPr="008413AB">
        <w:rPr>
          <w:lang w:val="en-US"/>
        </w:rPr>
        <w:t xml:space="preserve">e, tell jokes and make friends </w:t>
      </w:r>
      <w:r w:rsidR="00037607" w:rsidRPr="008413AB">
        <w:rPr>
          <w:lang w:val="en-US"/>
        </w:rPr>
        <w:t xml:space="preserve">– a strong foundation upon which </w:t>
      </w:r>
      <w:r w:rsidR="00C6153A">
        <w:rPr>
          <w:lang w:val="en-US"/>
        </w:rPr>
        <w:t>to build his future as a h</w:t>
      </w:r>
      <w:r w:rsidR="00411E12">
        <w:rPr>
          <w:lang w:val="en-US"/>
        </w:rPr>
        <w:t>appy</w:t>
      </w:r>
      <w:r w:rsidR="00037607" w:rsidRPr="008413AB">
        <w:rPr>
          <w:lang w:val="en-US"/>
        </w:rPr>
        <w:t xml:space="preserve"> and productive member of society</w:t>
      </w:r>
      <w:r w:rsidR="00411E12">
        <w:rPr>
          <w:lang w:val="en-US"/>
        </w:rPr>
        <w:t xml:space="preserve">. </w:t>
      </w:r>
      <w:r w:rsidR="005B4B40" w:rsidRPr="008413AB">
        <w:rPr>
          <w:lang w:val="en-US"/>
        </w:rPr>
        <w:t xml:space="preserve">He didn’t achieve this </w:t>
      </w:r>
      <w:r w:rsidR="00411E12">
        <w:rPr>
          <w:lang w:val="en-US"/>
        </w:rPr>
        <w:t>on his ow</w:t>
      </w:r>
      <w:r w:rsidR="002E7943" w:rsidRPr="008413AB">
        <w:rPr>
          <w:lang w:val="en-US"/>
        </w:rPr>
        <w:t xml:space="preserve">. He was </w:t>
      </w:r>
      <w:r w:rsidR="00411E12">
        <w:rPr>
          <w:lang w:val="en-US"/>
        </w:rPr>
        <w:t xml:space="preserve">nurtured </w:t>
      </w:r>
      <w:r w:rsidR="002E7943" w:rsidRPr="008413AB">
        <w:rPr>
          <w:lang w:val="en-US"/>
        </w:rPr>
        <w:t>taught by his family and</w:t>
      </w:r>
      <w:r w:rsidR="003F494E" w:rsidRPr="008413AB">
        <w:rPr>
          <w:lang w:val="en-US"/>
        </w:rPr>
        <w:t xml:space="preserve"> </w:t>
      </w:r>
      <w:r w:rsidR="00411E12">
        <w:rPr>
          <w:lang w:val="en-US"/>
        </w:rPr>
        <w:t xml:space="preserve">by his </w:t>
      </w:r>
      <w:r w:rsidR="003F494E" w:rsidRPr="008413AB">
        <w:rPr>
          <w:lang w:val="en-US"/>
        </w:rPr>
        <w:t xml:space="preserve">wonderful pre-school teachers. </w:t>
      </w:r>
      <w:r w:rsidR="002E7943" w:rsidRPr="008413AB">
        <w:rPr>
          <w:lang w:val="en-US"/>
        </w:rPr>
        <w:t xml:space="preserve">In November of 2013, the </w:t>
      </w:r>
      <w:r w:rsidR="008413AB" w:rsidRPr="008413AB">
        <w:rPr>
          <w:lang w:val="en-US"/>
        </w:rPr>
        <w:t>University</w:t>
      </w:r>
      <w:r w:rsidR="002E7943" w:rsidRPr="008413AB">
        <w:rPr>
          <w:lang w:val="en-US"/>
        </w:rPr>
        <w:t xml:space="preserve"> of Iceland Faculty of Medicine accepted my application for doctoral studies. I had no prior experience </w:t>
      </w:r>
      <w:r w:rsidR="00411E12">
        <w:rPr>
          <w:lang w:val="en-US"/>
        </w:rPr>
        <w:t>in</w:t>
      </w:r>
      <w:r w:rsidR="002E7943" w:rsidRPr="008413AB">
        <w:rPr>
          <w:lang w:val="en-US"/>
        </w:rPr>
        <w:t xml:space="preserve"> scientific research</w:t>
      </w:r>
      <w:r w:rsidR="00411E12">
        <w:rPr>
          <w:lang w:val="en-US"/>
        </w:rPr>
        <w:t>, nor had I</w:t>
      </w:r>
      <w:r w:rsidR="002E7943" w:rsidRPr="008413AB">
        <w:rPr>
          <w:lang w:val="en-US"/>
        </w:rPr>
        <w:t xml:space="preserve"> </w:t>
      </w:r>
      <w:r w:rsidR="00411E12">
        <w:rPr>
          <w:lang w:val="en-US"/>
        </w:rPr>
        <w:t xml:space="preserve">written any </w:t>
      </w:r>
      <w:r w:rsidR="002E7943" w:rsidRPr="008413AB">
        <w:rPr>
          <w:lang w:val="en-US"/>
        </w:rPr>
        <w:t>English te</w:t>
      </w:r>
      <w:r w:rsidR="005E15A4" w:rsidRPr="008413AB">
        <w:rPr>
          <w:lang w:val="en-US"/>
        </w:rPr>
        <w:t xml:space="preserve">xt. </w:t>
      </w:r>
      <w:r w:rsidR="002E7943" w:rsidRPr="008413AB">
        <w:rPr>
          <w:lang w:val="en-US"/>
        </w:rPr>
        <w:t>During the same five year</w:t>
      </w:r>
      <w:r w:rsidR="003F494E" w:rsidRPr="008413AB">
        <w:rPr>
          <w:lang w:val="en-US"/>
        </w:rPr>
        <w:t xml:space="preserve"> period</w:t>
      </w:r>
      <w:r w:rsidR="002E7943" w:rsidRPr="008413AB">
        <w:rPr>
          <w:lang w:val="en-US"/>
        </w:rPr>
        <w:t xml:space="preserve"> in which my son learned to be a human, I learned to be researcher</w:t>
      </w:r>
      <w:r w:rsidR="00411E12">
        <w:rPr>
          <w:lang w:val="en-US"/>
        </w:rPr>
        <w:t>; granted, a slightly less impressive accomplishment.</w:t>
      </w:r>
      <w:r w:rsidR="002E7943" w:rsidRPr="008413AB">
        <w:rPr>
          <w:lang w:val="en-US"/>
        </w:rPr>
        <w:t xml:space="preserve"> I too did not achieve this </w:t>
      </w:r>
      <w:r w:rsidR="00411E12">
        <w:rPr>
          <w:lang w:val="en-US"/>
        </w:rPr>
        <w:t>by myself</w:t>
      </w:r>
      <w:r w:rsidR="002E7943" w:rsidRPr="008413AB">
        <w:rPr>
          <w:lang w:val="en-US"/>
        </w:rPr>
        <w:t>.</w:t>
      </w:r>
      <w:r w:rsidR="003F494E" w:rsidRPr="008413AB">
        <w:rPr>
          <w:lang w:val="en-US"/>
        </w:rPr>
        <w:t xml:space="preserve"> I would like to </w:t>
      </w:r>
      <w:r w:rsidR="00EE491F" w:rsidRPr="008413AB">
        <w:rPr>
          <w:lang w:val="en-US"/>
        </w:rPr>
        <w:t>acknowledge</w:t>
      </w:r>
      <w:r w:rsidR="003F494E" w:rsidRPr="008413AB">
        <w:rPr>
          <w:lang w:val="en-US"/>
        </w:rPr>
        <w:t xml:space="preserve"> </w:t>
      </w:r>
      <w:r w:rsidR="00D75DF0" w:rsidRPr="008413AB">
        <w:rPr>
          <w:lang w:val="en-US"/>
        </w:rPr>
        <w:t xml:space="preserve">those who contributed to my training. </w:t>
      </w:r>
    </w:p>
    <w:p w14:paraId="01F788E2" w14:textId="1D9BF903" w:rsidR="00680FD4" w:rsidRPr="008413AB" w:rsidRDefault="00AF65CE" w:rsidP="000C2FFB">
      <w:r w:rsidRPr="008413AB">
        <w:t>First,</w:t>
      </w:r>
      <w:r w:rsidR="00B9588B" w:rsidRPr="008413AB">
        <w:t xml:space="preserve"> I thank my supervisor, Professor, Chief and Faculty </w:t>
      </w:r>
      <w:r w:rsidRPr="008413AB">
        <w:t>Chairman</w:t>
      </w:r>
      <w:r w:rsidR="00B9588B" w:rsidRPr="008413AB">
        <w:t xml:space="preserve"> of Pediatrics, Dr. Ásgeir Haraldsson.</w:t>
      </w:r>
      <w:r w:rsidR="00E77D17" w:rsidRPr="008413AB">
        <w:t xml:space="preserve"> He</w:t>
      </w:r>
      <w:r w:rsidR="00DC51A1" w:rsidRPr="008413AB">
        <w:t xml:space="preserve">, along with other members of my doctoral committee, </w:t>
      </w:r>
      <w:r w:rsidR="00E77D17" w:rsidRPr="008413AB">
        <w:t xml:space="preserve">created the environment and conditions required for me to </w:t>
      </w:r>
      <w:r w:rsidR="00990C7D" w:rsidRPr="008413AB">
        <w:t>become a</w:t>
      </w:r>
      <w:r w:rsidR="00E77D17" w:rsidRPr="008413AB">
        <w:t xml:space="preserve"> researcher.</w:t>
      </w:r>
      <w:r w:rsidR="00DC51A1" w:rsidRPr="008413AB">
        <w:t xml:space="preserve"> He provided excellent mentorship</w:t>
      </w:r>
      <w:r w:rsidR="00411E12">
        <w:t xml:space="preserve">, while pushing </w:t>
      </w:r>
      <w:r w:rsidR="00DC51A1" w:rsidRPr="008413AB">
        <w:t>me to be independent</w:t>
      </w:r>
      <w:r w:rsidR="000C2FFB" w:rsidRPr="008413AB">
        <w:t xml:space="preserve">. </w:t>
      </w:r>
      <w:r w:rsidR="00B9588B" w:rsidRPr="008413AB">
        <w:t>Our first interaction was in April of 2013, when in a phone call, he introduced himself and promptly offered me a PhD position. I had</w:t>
      </w:r>
      <w:r w:rsidR="00F3749C" w:rsidRPr="008413AB">
        <w:t xml:space="preserve"> </w:t>
      </w:r>
      <w:r w:rsidR="002469CD">
        <w:t>recently</w:t>
      </w:r>
      <w:r w:rsidR="00B9588B" w:rsidRPr="008413AB">
        <w:t xml:space="preserve"> completed </w:t>
      </w:r>
      <w:r w:rsidR="00F3749C" w:rsidRPr="008413AB">
        <w:t xml:space="preserve">a small cost-effectiveness analysis for my Bachelor of Science in Medicine, supervised by Professor of Economics Dr. Tinna Laufey Ásgeirsdóttir – Ásgeir’s daughter. I can only surmise that she saw </w:t>
      </w:r>
      <w:r w:rsidR="004E241B" w:rsidRPr="008413AB">
        <w:t xml:space="preserve">in me </w:t>
      </w:r>
      <w:r w:rsidR="00F3749C" w:rsidRPr="008413AB">
        <w:t xml:space="preserve">some inkling of potential and </w:t>
      </w:r>
      <w:r w:rsidR="004E241B" w:rsidRPr="008413AB">
        <w:t xml:space="preserve">recommended me </w:t>
      </w:r>
      <w:r w:rsidR="00226100" w:rsidRPr="008413AB">
        <w:t>for doctoral studies</w:t>
      </w:r>
      <w:r w:rsidR="00F3749C" w:rsidRPr="008413AB">
        <w:t>.</w:t>
      </w:r>
      <w:r w:rsidR="004E241B" w:rsidRPr="008413AB">
        <w:t xml:space="preserve"> </w:t>
      </w:r>
      <w:r w:rsidR="00F3749C" w:rsidRPr="008413AB">
        <w:t xml:space="preserve">She would later </w:t>
      </w:r>
      <w:r w:rsidR="002469CD">
        <w:t>represent a</w:t>
      </w:r>
      <w:r w:rsidR="00F3749C" w:rsidRPr="008413AB">
        <w:t xml:space="preserve"> fifth of my doctoral committee</w:t>
      </w:r>
      <w:r w:rsidR="004520FD" w:rsidRPr="008413AB">
        <w:t xml:space="preserve"> and instruct me in the methodology of health economic analys</w:t>
      </w:r>
      <w:r w:rsidR="009A0E29" w:rsidRPr="008413AB">
        <w:t>is</w:t>
      </w:r>
      <w:r w:rsidR="004520FD" w:rsidRPr="008413AB">
        <w:t>.</w:t>
      </w:r>
      <w:r w:rsidR="00FC0E1B" w:rsidRPr="008413AB">
        <w:t xml:space="preserve"> I thank her </w:t>
      </w:r>
      <w:r w:rsidR="008413AB" w:rsidRPr="008413AB">
        <w:t>for</w:t>
      </w:r>
      <w:r w:rsidR="00FC0E1B" w:rsidRPr="008413AB">
        <w:t xml:space="preserve"> her help during </w:t>
      </w:r>
      <w:r w:rsidR="008413AB" w:rsidRPr="008413AB">
        <w:t>the past</w:t>
      </w:r>
      <w:r w:rsidR="00FC0E1B" w:rsidRPr="008413AB">
        <w:t xml:space="preserve"> five years. </w:t>
      </w:r>
    </w:p>
    <w:p w14:paraId="38C35B84" w14:textId="76EB5CB4" w:rsidR="00F3749C" w:rsidRPr="008413AB" w:rsidRDefault="009E3045" w:rsidP="009E3045">
      <w:r w:rsidRPr="008413AB">
        <w:t xml:space="preserve">I would also like to thank my co-advisors, Clinical Professor of Microbiology Helga Erlendsdóttir and Professor and Chief of Clinical Microbiology Dr. Karl G. Kristinsson, for their guidance and knowledge over the past five years. </w:t>
      </w:r>
      <w:r w:rsidR="009A0E29" w:rsidRPr="008413AB">
        <w:t>Every Tuesday</w:t>
      </w:r>
      <w:r w:rsidR="00680FD4" w:rsidRPr="008413AB">
        <w:t xml:space="preserve">, </w:t>
      </w:r>
      <w:r w:rsidR="009A0E29" w:rsidRPr="008413AB">
        <w:t xml:space="preserve">the study group met </w:t>
      </w:r>
      <w:r w:rsidR="00680FD4" w:rsidRPr="008413AB">
        <w:t>for</w:t>
      </w:r>
      <w:r w:rsidR="00AF65CE" w:rsidRPr="008413AB">
        <w:t xml:space="preserve"> an hour-long</w:t>
      </w:r>
      <w:r w:rsidR="00680FD4" w:rsidRPr="008413AB">
        <w:t xml:space="preserve"> meeting </w:t>
      </w:r>
      <w:r w:rsidR="00E77D17" w:rsidRPr="008413AB">
        <w:t>in</w:t>
      </w:r>
      <w:r w:rsidR="009A0E29" w:rsidRPr="008413AB">
        <w:t xml:space="preserve"> </w:t>
      </w:r>
      <w:r w:rsidRPr="008413AB">
        <w:t>Karl’s</w:t>
      </w:r>
      <w:r w:rsidR="00E77D17" w:rsidRPr="008413AB">
        <w:t xml:space="preserve"> office</w:t>
      </w:r>
      <w:r w:rsidR="00027CB9">
        <w:t>.</w:t>
      </w:r>
      <w:r w:rsidR="00E77D17" w:rsidRPr="008413AB">
        <w:t xml:space="preserve"> </w:t>
      </w:r>
      <w:r w:rsidR="00680FD4" w:rsidRPr="008413AB">
        <w:t>Invariably</w:t>
      </w:r>
      <w:r w:rsidR="00AF65CE" w:rsidRPr="008413AB">
        <w:t xml:space="preserve"> present were </w:t>
      </w:r>
      <w:r w:rsidR="00680FD4" w:rsidRPr="008413AB">
        <w:t xml:space="preserve">Ásgeir, </w:t>
      </w:r>
      <w:r w:rsidRPr="008413AB">
        <w:t>Helga and Karl.</w:t>
      </w:r>
      <w:r w:rsidR="00AF65CE" w:rsidRPr="008413AB">
        <w:t xml:space="preserve"> </w:t>
      </w:r>
      <w:r w:rsidR="00E77D17" w:rsidRPr="008413AB">
        <w:t xml:space="preserve">Each of the doctoral students were provided an opportunity to discuss their </w:t>
      </w:r>
      <w:r w:rsidR="00AF65CE" w:rsidRPr="008413AB">
        <w:t>accomplishments</w:t>
      </w:r>
      <w:r w:rsidR="00E77D17" w:rsidRPr="008413AB">
        <w:t xml:space="preserve"> over the past week, and seek assistance</w:t>
      </w:r>
      <w:r w:rsidR="00AF65CE" w:rsidRPr="008413AB">
        <w:t xml:space="preserve"> for issues that had </w:t>
      </w:r>
      <w:r w:rsidR="00E200B5">
        <w:t>come up.</w:t>
      </w:r>
      <w:r w:rsidR="00AF65CE" w:rsidRPr="008413AB">
        <w:t xml:space="preserve"> </w:t>
      </w:r>
      <w:r w:rsidR="00D06876" w:rsidRPr="008413AB">
        <w:t xml:space="preserve">There; </w:t>
      </w:r>
      <w:r w:rsidR="003627A4" w:rsidRPr="008413AB">
        <w:t xml:space="preserve">Ásgeir, </w:t>
      </w:r>
      <w:r w:rsidR="00D06876" w:rsidRPr="008413AB">
        <w:t>Helga and Karl offered their collective wisdom regarding the hidden curriculum of scientific research</w:t>
      </w:r>
      <w:r w:rsidRPr="008413AB">
        <w:t>, and advice and support regarding the problem at hand</w:t>
      </w:r>
      <w:r w:rsidR="00D06876" w:rsidRPr="008413AB">
        <w:t xml:space="preserve">. </w:t>
      </w:r>
      <w:r w:rsidR="00AF65CE" w:rsidRPr="008413AB">
        <w:t>The meetings were</w:t>
      </w:r>
      <w:r w:rsidR="00FA3C29">
        <w:t xml:space="preserve"> of</w:t>
      </w:r>
      <w:r w:rsidR="00AF65CE" w:rsidRPr="008413AB">
        <w:t xml:space="preserve"> immeasurabl</w:t>
      </w:r>
      <w:r w:rsidR="00FA3C29">
        <w:t>e value,</w:t>
      </w:r>
      <w:r w:rsidR="00F06D10" w:rsidRPr="008413AB">
        <w:t xml:space="preserve"> and as I </w:t>
      </w:r>
      <w:r w:rsidR="00FC0E1B" w:rsidRPr="008413AB">
        <w:t xml:space="preserve">later </w:t>
      </w:r>
      <w:r w:rsidR="00F06D10" w:rsidRPr="008413AB">
        <w:t xml:space="preserve">learned, </w:t>
      </w:r>
      <w:r w:rsidRPr="008413AB">
        <w:t>above and beyond what is expected of a doctoral committee.</w:t>
      </w:r>
    </w:p>
    <w:p w14:paraId="605643E5" w14:textId="67E31BB2" w:rsidR="0094387A" w:rsidRPr="008413AB" w:rsidRDefault="0094387A" w:rsidP="00B740DA">
      <w:r w:rsidRPr="008413AB">
        <w:t xml:space="preserve">The last member of my doctoral </w:t>
      </w:r>
      <w:r w:rsidR="009E3045" w:rsidRPr="008413AB">
        <w:t xml:space="preserve">committee, </w:t>
      </w:r>
      <w:r w:rsidRPr="008413AB">
        <w:t>Professor of Statistics Dr. Birgir Hrafnkelsson</w:t>
      </w:r>
      <w:r w:rsidR="00B740DA" w:rsidRPr="008413AB">
        <w:t xml:space="preserve">, </w:t>
      </w:r>
      <w:r w:rsidR="006455C2" w:rsidRPr="008413AB">
        <w:t xml:space="preserve">provided support and mentoring in the field of statistics. Birgir did not coddle me. He pushed me to do all my own </w:t>
      </w:r>
      <w:r w:rsidR="00FC0E1B" w:rsidRPr="008413AB">
        <w:t xml:space="preserve">statistical work </w:t>
      </w:r>
      <w:r w:rsidR="006455C2" w:rsidRPr="008413AB">
        <w:t>and provided help if needed. As a result, I learned to programme in the R statistical language and gained a</w:t>
      </w:r>
      <w:r w:rsidR="00CD0C74" w:rsidRPr="008413AB">
        <w:t>n</w:t>
      </w:r>
      <w:r w:rsidR="00B740DA" w:rsidRPr="008413AB">
        <w:t xml:space="preserve"> appreciation and understanding of clinical epidemiology and applied statistics</w:t>
      </w:r>
      <w:r w:rsidR="00CD0C74" w:rsidRPr="008413AB">
        <w:t xml:space="preserve"> – </w:t>
      </w:r>
      <w:r w:rsidR="00456F75" w:rsidRPr="008413AB">
        <w:t xml:space="preserve">both of </w:t>
      </w:r>
      <w:r w:rsidR="00CD0C74" w:rsidRPr="008413AB">
        <w:t xml:space="preserve">which I intend to </w:t>
      </w:r>
      <w:r w:rsidR="008413AB" w:rsidRPr="008413AB">
        <w:t>pursue</w:t>
      </w:r>
      <w:r w:rsidR="00CD0C74" w:rsidRPr="008413AB">
        <w:t xml:space="preserve"> in the future. For this, I am grateful. </w:t>
      </w:r>
    </w:p>
    <w:p w14:paraId="558E4BFC" w14:textId="3D8A6DC3" w:rsidR="006010EA" w:rsidRPr="008413AB" w:rsidRDefault="00456F75" w:rsidP="00D06876">
      <w:r w:rsidRPr="008413AB">
        <w:t xml:space="preserve">I would like to thank the other members of </w:t>
      </w:r>
      <w:r w:rsidR="00FC0E1B" w:rsidRPr="008413AB">
        <w:t xml:space="preserve">our </w:t>
      </w:r>
      <w:r w:rsidRPr="008413AB">
        <w:t xml:space="preserve">research group, who often attended the Tuesday </w:t>
      </w:r>
      <w:r w:rsidR="0082564D" w:rsidRPr="008413AB">
        <w:t xml:space="preserve">meetings </w:t>
      </w:r>
      <w:r w:rsidRPr="008413AB">
        <w:t>and contributed to my education and research</w:t>
      </w:r>
      <w:r w:rsidR="0082564D" w:rsidRPr="008413AB">
        <w:t xml:space="preserve">. These included </w:t>
      </w:r>
      <w:r w:rsidR="00CD0C74" w:rsidRPr="008413AB">
        <w:t>Dr. Gunnsteinn Haraldsson and Dr. Martha Hjálmarsdóttir</w:t>
      </w:r>
      <w:r w:rsidR="008E081E">
        <w:t xml:space="preserve">, </w:t>
      </w:r>
      <w:r w:rsidR="00CD0C74" w:rsidRPr="008413AB">
        <w:t>who provided helpful guidance and advice</w:t>
      </w:r>
      <w:r w:rsidRPr="008413AB">
        <w:t>, and the two other PhD students in the group</w:t>
      </w:r>
      <w:r w:rsidR="006010EA" w:rsidRPr="008413AB">
        <w:t>;</w:t>
      </w:r>
      <w:r w:rsidRPr="008413AB">
        <w:t xml:space="preserve"> Sigríður Júlía Quirk and Dr. Samúel Sigurðsson. I would especially like to thank Samuel for our collaboration during the final two years of my studies. When I was plagued with writer’s block</w:t>
      </w:r>
      <w:r w:rsidR="006010EA" w:rsidRPr="008413AB">
        <w:t>,</w:t>
      </w:r>
      <w:r w:rsidRPr="008413AB">
        <w:t xml:space="preserve"> he </w:t>
      </w:r>
      <w:r w:rsidR="006010EA" w:rsidRPr="008413AB">
        <w:t xml:space="preserve">was able to </w:t>
      </w:r>
      <w:r w:rsidR="008413AB" w:rsidRPr="008413AB">
        <w:t>draft</w:t>
      </w:r>
      <w:r w:rsidR="006010EA" w:rsidRPr="008413AB">
        <w:t xml:space="preserve"> an</w:t>
      </w:r>
      <w:r w:rsidRPr="008413AB">
        <w:t xml:space="preserve"> article within days. He taught me that writing is </w:t>
      </w:r>
      <w:r w:rsidR="008413AB" w:rsidRPr="008413AB">
        <w:t>iterative</w:t>
      </w:r>
      <w:r w:rsidRPr="008413AB">
        <w:t xml:space="preserve">, and that the first </w:t>
      </w:r>
      <w:r w:rsidR="006010EA" w:rsidRPr="008413AB">
        <w:t>draft is exactly that – the first draft. Without this lesson</w:t>
      </w:r>
      <w:r w:rsidR="008E081E">
        <w:t>, I</w:t>
      </w:r>
      <w:r w:rsidR="006010EA" w:rsidRPr="008413AB">
        <w:t xml:space="preserve"> am unsure whether I could have written this thesis.</w:t>
      </w:r>
    </w:p>
    <w:p w14:paraId="04308D95" w14:textId="512DB920" w:rsidR="00F92876" w:rsidRPr="008413AB" w:rsidRDefault="006010EA" w:rsidP="0054161A">
      <w:r w:rsidRPr="008413AB">
        <w:t xml:space="preserve">The data </w:t>
      </w:r>
      <w:r w:rsidR="008E081E">
        <w:t>upon</w:t>
      </w:r>
      <w:r w:rsidRPr="008413AB">
        <w:t xml:space="preserve"> which my thesis is built were collected from </w:t>
      </w:r>
      <w:r w:rsidR="0054161A" w:rsidRPr="008413AB">
        <w:t>several</w:t>
      </w:r>
      <w:r w:rsidRPr="008413AB">
        <w:t xml:space="preserve"> registries. I would like to thank </w:t>
      </w:r>
      <w:r w:rsidR="0089482B" w:rsidRPr="008413AB">
        <w:t xml:space="preserve">Guðrún Kr. Guðfinnsdóttir at the Icelandic Directorate of Health; </w:t>
      </w:r>
      <w:r w:rsidRPr="008413AB">
        <w:t>Elísabet Guðmundsdóttir and Ingibjörg Richter at Landspitali University Hospital</w:t>
      </w:r>
      <w:r w:rsidR="0089482B" w:rsidRPr="008413AB">
        <w:t xml:space="preserve">; </w:t>
      </w:r>
      <w:r w:rsidRPr="008413AB">
        <w:t>Margrét Rósa Kristjánsdóttir at Icelandic Health Insurance and Margrét Valdimarsdóttir at Statistics Icelan</w:t>
      </w:r>
      <w:r w:rsidR="008E081E">
        <w:t xml:space="preserve">d, </w:t>
      </w:r>
      <w:r w:rsidRPr="008413AB">
        <w:t xml:space="preserve">for their work extracting data from their respective registries. </w:t>
      </w:r>
      <w:r w:rsidR="0089482B" w:rsidRPr="008413AB">
        <w:t>Most</w:t>
      </w:r>
      <w:r w:rsidRPr="008413AB">
        <w:t xml:space="preserve"> of the data coordination was </w:t>
      </w:r>
      <w:r w:rsidR="0089482B" w:rsidRPr="008413AB">
        <w:t>overseen by Guðrú</w:t>
      </w:r>
      <w:r w:rsidR="00226DF2">
        <w:t>n,</w:t>
      </w:r>
      <w:r w:rsidR="0089482B" w:rsidRPr="008413AB">
        <w:t xml:space="preserve"> and I </w:t>
      </w:r>
      <w:r w:rsidR="00226DF2">
        <w:t>thank her especially</w:t>
      </w:r>
      <w:r w:rsidR="0089482B" w:rsidRPr="008413AB">
        <w:t xml:space="preserve"> for her patience and </w:t>
      </w:r>
      <w:r w:rsidR="00226DF2">
        <w:t>the assistance</w:t>
      </w:r>
      <w:r w:rsidR="0089482B" w:rsidRPr="008413AB">
        <w:t xml:space="preserve"> she provided. With the exception of my doctoral committee, she is my most </w:t>
      </w:r>
      <w:r w:rsidR="00325CAE" w:rsidRPr="008413AB">
        <w:t xml:space="preserve">frequent </w:t>
      </w:r>
      <w:r w:rsidR="0089482B" w:rsidRPr="008413AB">
        <w:t xml:space="preserve">email </w:t>
      </w:r>
      <w:r w:rsidR="00325CAE" w:rsidRPr="008413AB">
        <w:t>recipient,</w:t>
      </w:r>
      <w:r w:rsidR="0089482B" w:rsidRPr="008413AB">
        <w:t xml:space="preserve"> having </w:t>
      </w:r>
      <w:r w:rsidR="00397F6C">
        <w:t xml:space="preserve">accumulated </w:t>
      </w:r>
      <w:r w:rsidR="0089482B" w:rsidRPr="008413AB">
        <w:t xml:space="preserve">93 emails from me during </w:t>
      </w:r>
      <w:r w:rsidR="008413AB" w:rsidRPr="008413AB">
        <w:t>the past</w:t>
      </w:r>
      <w:r w:rsidR="0089482B" w:rsidRPr="008413AB">
        <w:t xml:space="preserve"> two years alone.</w:t>
      </w:r>
    </w:p>
    <w:p w14:paraId="66DB7503" w14:textId="5E85B481" w:rsidR="00F92876" w:rsidRPr="008413AB" w:rsidRDefault="00F92876" w:rsidP="00F92876">
      <w:r w:rsidRPr="008413AB">
        <w:t>During the course of my studies</w:t>
      </w:r>
      <w:r w:rsidR="00FA62C0">
        <w:t>,</w:t>
      </w:r>
      <w:r w:rsidRPr="008413AB">
        <w:t xml:space="preserve"> I developed an interest in statistics and methodology. I completed several courses in probability and statistics and was introduced to Professor of Statistics Dr. Thor Aspelund and Dr. Sigrún Helga Lund. As time </w:t>
      </w:r>
      <w:r w:rsidR="008413AB" w:rsidRPr="008413AB">
        <w:t>passed,</w:t>
      </w:r>
      <w:r w:rsidRPr="008413AB">
        <w:t xml:space="preserve"> we became friends, and I learned to trust their advice. I would like to thank both for the contributions to my training</w:t>
      </w:r>
      <w:r w:rsidR="00FA62C0">
        <w:t>,</w:t>
      </w:r>
      <w:r w:rsidRPr="008413AB">
        <w:t xml:space="preserve"> and </w:t>
      </w:r>
      <w:r w:rsidR="00FA62C0">
        <w:t xml:space="preserve">for </w:t>
      </w:r>
      <w:r w:rsidRPr="008413AB">
        <w:t>the support they have shown me during my studies.</w:t>
      </w:r>
    </w:p>
    <w:p w14:paraId="6355A3C4" w14:textId="04536468" w:rsidR="0081653F" w:rsidRPr="008413AB" w:rsidRDefault="0076781B" w:rsidP="00F92876">
      <w:r w:rsidRPr="008413AB">
        <w:t xml:space="preserve">I would like to thank Associate Professor of Epidemiology at Yale School of Public Health </w:t>
      </w:r>
      <w:r w:rsidR="00F92876" w:rsidRPr="008413AB">
        <w:t xml:space="preserve">Dr. Daniel </w:t>
      </w:r>
      <w:r w:rsidRPr="008413AB">
        <w:t xml:space="preserve">Weinberger for his commitment to open science. We met at ISPPD in 2018 and spoke after a session he chaired. We discussed methodological aspects of pneumococcal epidemiology and he informed me </w:t>
      </w:r>
      <w:r w:rsidR="0081653F" w:rsidRPr="008413AB">
        <w:t>of a novel time</w:t>
      </w:r>
      <w:r w:rsidR="007668D8">
        <w:t xml:space="preserve"> </w:t>
      </w:r>
      <w:r w:rsidR="0081653F" w:rsidRPr="008413AB">
        <w:t>series method recently published</w:t>
      </w:r>
      <w:r w:rsidRPr="008413AB">
        <w:t xml:space="preserve"> by his group</w:t>
      </w:r>
      <w:r w:rsidR="0081653F" w:rsidRPr="008413AB">
        <w:t xml:space="preserve">. </w:t>
      </w:r>
      <w:r w:rsidRPr="008413AB">
        <w:t xml:space="preserve">He then informed </w:t>
      </w:r>
      <w:r w:rsidR="0081653F" w:rsidRPr="008413AB">
        <w:t>me that all the</w:t>
      </w:r>
      <w:r w:rsidRPr="008413AB">
        <w:t xml:space="preserve"> statistical code </w:t>
      </w:r>
      <w:r w:rsidR="0081653F" w:rsidRPr="008413AB">
        <w:t xml:space="preserve">had been provided </w:t>
      </w:r>
      <w:r w:rsidRPr="008413AB">
        <w:t>online, open to all. I incorporated this code into my final paper</w:t>
      </w:r>
      <w:r w:rsidR="0081653F" w:rsidRPr="008413AB">
        <w:t>. This experience has convinced me that open science is the way forward, and I vow to disseminate my data and code when possible for the benefit of all.</w:t>
      </w:r>
    </w:p>
    <w:p w14:paraId="43E659C3" w14:textId="4BAF2716" w:rsidR="00F52B8C" w:rsidRDefault="0081653F" w:rsidP="0054161A">
      <w:r w:rsidRPr="008413AB">
        <w:t xml:space="preserve">It takes a village to raise a doctoral student. </w:t>
      </w:r>
      <w:r w:rsidR="00F40B76" w:rsidRPr="008413AB">
        <w:t>I would not have been able to do this without the support of my family and friends. I tha</w:t>
      </w:r>
      <w:bookmarkStart w:id="12" w:name="_GoBack"/>
      <w:bookmarkEnd w:id="12"/>
      <w:r w:rsidR="00F40B76" w:rsidRPr="008413AB">
        <w:t xml:space="preserve">nk </w:t>
      </w:r>
      <w:r w:rsidR="00A6398F" w:rsidRPr="008413AB">
        <w:t xml:space="preserve">Kristín, </w:t>
      </w:r>
      <w:r w:rsidR="00F40B76" w:rsidRPr="008413AB">
        <w:t xml:space="preserve">my wife </w:t>
      </w:r>
      <w:r w:rsidR="00A6398F" w:rsidRPr="008413AB">
        <w:t xml:space="preserve">and </w:t>
      </w:r>
      <w:r w:rsidR="00F40B76" w:rsidRPr="008413AB">
        <w:t>mother of my child (soon children)</w:t>
      </w:r>
      <w:bookmarkEnd w:id="9"/>
      <w:bookmarkEnd w:id="11"/>
      <w:bookmarkEnd w:id="4"/>
      <w:r w:rsidR="00A6398F" w:rsidRPr="008413AB">
        <w:t>,</w:t>
      </w:r>
      <w:r w:rsidR="00F40B76" w:rsidRPr="008413AB">
        <w:t xml:space="preserve"> for her patience and understanding. A PhD is completed during evenings and weekends, and she has had to endure the sight of my face illuminated by the harsh blue light </w:t>
      </w:r>
      <w:r w:rsidR="008413AB" w:rsidRPr="008413AB">
        <w:t>of</w:t>
      </w:r>
      <w:r w:rsidR="00F40B76" w:rsidRPr="008413AB">
        <w:t xml:space="preserve"> a computer screen for far too long.  Breki, my son, I thank for reminding me </w:t>
      </w:r>
      <w:r w:rsidR="002E379D" w:rsidRPr="008413AB">
        <w:t>of the balance I must maintain between work and family. He expresses</w:t>
      </w:r>
      <w:r w:rsidR="00A6398F" w:rsidRPr="008413AB">
        <w:t xml:space="preserve"> the</w:t>
      </w:r>
      <w:r w:rsidR="002E379D" w:rsidRPr="008413AB">
        <w:t xml:space="preserve"> appropriate </w:t>
      </w:r>
      <w:r w:rsidR="00A6398F" w:rsidRPr="008413AB">
        <w:t xml:space="preserve">amount of </w:t>
      </w:r>
      <w:r w:rsidR="002E379D" w:rsidRPr="008413AB">
        <w:t>contempt for my computer, which robs him of his father for long stretches of time.</w:t>
      </w:r>
      <w:r w:rsidR="0042200E" w:rsidRPr="008413AB">
        <w:t xml:space="preserve"> I thank my brother, Daníel</w:t>
      </w:r>
      <w:r w:rsidR="008413AB">
        <w:t xml:space="preserve">, </w:t>
      </w:r>
      <w:r w:rsidR="0042200E" w:rsidRPr="008413AB">
        <w:t xml:space="preserve">for reminding </w:t>
      </w:r>
      <w:r w:rsidR="008413AB" w:rsidRPr="008413AB">
        <w:t xml:space="preserve">me of what </w:t>
      </w:r>
      <w:proofErr w:type="spellStart"/>
      <w:r w:rsidR="008413AB" w:rsidRPr="008413AB">
        <w:t>a</w:t>
      </w:r>
      <w:proofErr w:type="spellEnd"/>
      <w:r w:rsidR="008413AB" w:rsidRPr="008413AB">
        <w:t xml:space="preserve"> </w:t>
      </w:r>
      <w:r w:rsidR="00DE3D23">
        <w:t>obnoxious</w:t>
      </w:r>
      <w:r w:rsidR="008413AB" w:rsidRPr="008413AB">
        <w:t xml:space="preserve"> over-achiever I have become.</w:t>
      </w:r>
      <w:r w:rsidR="008413AB">
        <w:t xml:space="preserve"> </w:t>
      </w:r>
      <w:r w:rsidR="002E379D" w:rsidRPr="008413AB">
        <w:t xml:space="preserve">My parents </w:t>
      </w:r>
      <w:r w:rsidR="00A6398F" w:rsidRPr="008413AB">
        <w:t>Andrea and Eythor Haraldsson, I thank for their excellent parenting skills, which in my humble opinion have produced some the greatest minds in academia.</w:t>
      </w:r>
      <w:r w:rsidR="0042200E" w:rsidRPr="008413AB">
        <w:t xml:space="preserve"> </w:t>
      </w:r>
      <w:r w:rsidR="00FC282F">
        <w:t xml:space="preserve">Their </w:t>
      </w:r>
      <w:r w:rsidR="00F52B8C">
        <w:t>sincere</w:t>
      </w:r>
      <w:r w:rsidR="00FC282F">
        <w:t xml:space="preserve"> interest in my </w:t>
      </w:r>
      <w:r w:rsidR="00F52B8C">
        <w:t xml:space="preserve">niche research proves that </w:t>
      </w:r>
      <w:r w:rsidR="00642687">
        <w:t>parents’</w:t>
      </w:r>
      <w:r w:rsidR="00F52B8C">
        <w:t xml:space="preserve"> love for their child knows no bounds.</w:t>
      </w:r>
    </w:p>
    <w:p w14:paraId="60BFC97E" w14:textId="50F71A94" w:rsidR="00CA67DC" w:rsidRPr="008413AB" w:rsidRDefault="00F52B8C" w:rsidP="0054161A">
      <w:r>
        <w:t>I would especially like to thank my mother. In addition to literally being the reason I am here today, she has directly contributed to my training as a researcher.  A graduate of Smith College with a major in English, she has read every single sentence I have written since the beginning of my PhD</w:t>
      </w:r>
      <w:r w:rsidR="00757355">
        <w:t xml:space="preserve">, </w:t>
      </w:r>
      <w:r w:rsidR="00642687">
        <w:t xml:space="preserve">and </w:t>
      </w:r>
      <w:r>
        <w:t xml:space="preserve">advised on </w:t>
      </w:r>
      <w:r w:rsidR="00642687">
        <w:t>punctuation</w:t>
      </w:r>
      <w:r>
        <w:t>, grammar, and the structure of</w:t>
      </w:r>
      <w:r w:rsidR="00642687">
        <w:t xml:space="preserve"> paragraphs and sentences. Each manuscript I have written has been passed to her for  multiple language editing revisions, and this 300 page monograph is no exception. She taught me how to write well. Thank you. </w:t>
      </w:r>
    </w:p>
    <w:sectPr w:rsidR="00CA67DC" w:rsidRPr="008413AB" w:rsidSect="0022572D">
      <w:type w:val="oddPage"/>
      <w:pgSz w:w="9979" w:h="14175" w:code="34"/>
      <w:pgMar w:top="1474" w:right="1474" w:bottom="1474" w:left="1644" w:header="680" w:footer="51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Elías Sæbjörn Eyþórsson" w:date="2018-12-28T11:54:00Z" w:initials="ESE">
    <w:p w14:paraId="406BB521" w14:textId="61CA474D" w:rsidR="00397F6C" w:rsidRDefault="00397F6C">
      <w:pPr>
        <w:pStyle w:val="CommentText"/>
      </w:pPr>
      <w:r>
        <w:rPr>
          <w:rStyle w:val="CommentReference"/>
        </w:rPr>
        <w:annotationRef/>
      </w:r>
      <w:proofErr w:type="spellStart"/>
      <w:r>
        <w:t>Eða</w:t>
      </w:r>
      <w:proofErr w:type="spellEnd"/>
      <w:r>
        <w:t xml:space="preserve"> </w:t>
      </w:r>
      <w:proofErr w:type="spellStart"/>
      <w:r>
        <w:t>bóluefni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BB5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BB521" w16cid:durableId="1FD08D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59641" w14:textId="77777777" w:rsidR="00397F6C" w:rsidRDefault="00397F6C">
      <w:r>
        <w:separator/>
      </w:r>
    </w:p>
    <w:p w14:paraId="42723645" w14:textId="77777777" w:rsidR="00397F6C" w:rsidRDefault="00397F6C"/>
    <w:p w14:paraId="3298DC2B" w14:textId="77777777" w:rsidR="00397F6C" w:rsidRDefault="00397F6C"/>
    <w:p w14:paraId="2D433510" w14:textId="77777777" w:rsidR="00397F6C" w:rsidRDefault="00397F6C"/>
  </w:endnote>
  <w:endnote w:type="continuationSeparator" w:id="0">
    <w:p w14:paraId="65C9FA05" w14:textId="77777777" w:rsidR="00397F6C" w:rsidRDefault="00397F6C">
      <w:r>
        <w:continuationSeparator/>
      </w:r>
    </w:p>
    <w:p w14:paraId="10897A6B" w14:textId="77777777" w:rsidR="00397F6C" w:rsidRDefault="00397F6C"/>
    <w:p w14:paraId="052A243B" w14:textId="77777777" w:rsidR="00397F6C" w:rsidRDefault="00397F6C"/>
    <w:p w14:paraId="3CBC983E" w14:textId="77777777" w:rsidR="00397F6C" w:rsidRDefault="00397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20B0604020202020204"/>
    <w:charset w:val="80"/>
    <w:family w:val="auto"/>
    <w:notTrueType/>
    <w:pitch w:val="default"/>
    <w:sig w:usb0="00000000"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6EA14" w14:textId="77777777" w:rsidR="00397F6C" w:rsidRDefault="00397F6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D2D8" w14:textId="77777777" w:rsidR="00397F6C" w:rsidRDefault="00397F6C" w:rsidP="003F1D5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332894"/>
      <w:docPartObj>
        <w:docPartGallery w:val="Page Numbers (Bottom of Page)"/>
        <w:docPartUnique/>
      </w:docPartObj>
    </w:sdtPr>
    <w:sdtEndPr>
      <w:rPr>
        <w:noProof/>
      </w:rPr>
    </w:sdtEndPr>
    <w:sdtContent>
      <w:p w14:paraId="1FF6893A" w14:textId="77777777" w:rsidR="00397F6C" w:rsidRDefault="00397F6C">
        <w:pPr>
          <w:pStyle w:val="Footer"/>
          <w:jc w:val="center"/>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629519"/>
      <w:docPartObj>
        <w:docPartGallery w:val="Page Numbers (Bottom of Page)"/>
        <w:docPartUnique/>
      </w:docPartObj>
    </w:sdtPr>
    <w:sdtEndPr>
      <w:rPr>
        <w:noProof/>
      </w:rPr>
    </w:sdtEndPr>
    <w:sdtContent>
      <w:p w14:paraId="7560E465" w14:textId="77777777" w:rsidR="00397F6C" w:rsidRDefault="00397F6C">
        <w:pPr>
          <w:pStyle w:val="Footer"/>
          <w:jc w:val="right"/>
        </w:pPr>
        <w:r>
          <w:rPr>
            <w:noProof/>
          </w:rPr>
          <w:fldChar w:fldCharType="begin"/>
        </w:r>
        <w:r>
          <w:rPr>
            <w:noProof/>
          </w:rPr>
          <w:instrText xml:space="preserve"> PAGE   \* MERGEFORMAT </w:instrText>
        </w:r>
        <w:r>
          <w:rPr>
            <w:noProof/>
          </w:rPr>
          <w:fldChar w:fldCharType="separate"/>
        </w:r>
        <w:r>
          <w:rPr>
            <w:noProof/>
          </w:rPr>
          <w:t>161</w:t>
        </w:r>
        <w:r>
          <w:rPr>
            <w:noProof/>
          </w:rPr>
          <w:fldChar w:fldCharType="end"/>
        </w:r>
      </w:p>
    </w:sdtContent>
  </w:sdt>
  <w:p w14:paraId="2126E3A4" w14:textId="77777777" w:rsidR="00397F6C" w:rsidRDefault="00397F6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0E71" w14:textId="77777777" w:rsidR="00397F6C" w:rsidRDefault="00397F6C">
      <w:r>
        <w:separator/>
      </w:r>
    </w:p>
    <w:p w14:paraId="4C20E70E" w14:textId="77777777" w:rsidR="00397F6C" w:rsidRDefault="00397F6C"/>
    <w:p w14:paraId="254CF468" w14:textId="77777777" w:rsidR="00397F6C" w:rsidRDefault="00397F6C"/>
    <w:p w14:paraId="1448F7FA" w14:textId="77777777" w:rsidR="00397F6C" w:rsidRDefault="00397F6C"/>
  </w:footnote>
  <w:footnote w:type="continuationSeparator" w:id="0">
    <w:p w14:paraId="01D3B610" w14:textId="77777777" w:rsidR="00397F6C" w:rsidRDefault="00397F6C">
      <w:r>
        <w:continuationSeparator/>
      </w:r>
    </w:p>
    <w:p w14:paraId="31FC3AE3" w14:textId="77777777" w:rsidR="00397F6C" w:rsidRDefault="00397F6C"/>
    <w:p w14:paraId="346BDD5A" w14:textId="77777777" w:rsidR="00397F6C" w:rsidRDefault="00397F6C"/>
    <w:p w14:paraId="291789BB" w14:textId="77777777" w:rsidR="00397F6C" w:rsidRDefault="00397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B868D" w14:textId="77777777" w:rsidR="00397F6C" w:rsidRPr="00E13EE5" w:rsidRDefault="00397F6C"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20F54" w14:textId="77777777" w:rsidR="00397F6C" w:rsidRPr="00D00592" w:rsidRDefault="00397F6C" w:rsidP="00D00592">
    <w:pPr>
      <w:pStyle w:val="Header"/>
      <w:ind w:firstLine="0"/>
      <w:rPr>
        <w:lang w:val="is-IS"/>
      </w:rPr>
    </w:pPr>
    <w:r>
      <w:rPr>
        <w:noProof/>
      </w:rPr>
      <w:drawing>
        <wp:anchor distT="0" distB="0" distL="114300" distR="114300" simplePos="0" relativeHeight="251657728" behindDoc="1" locked="0" layoutInCell="1" allowOverlap="1" wp14:anchorId="348245E5" wp14:editId="04C02CF9">
          <wp:simplePos x="0" y="0"/>
          <wp:positionH relativeFrom="column">
            <wp:posOffset>-900430</wp:posOffset>
          </wp:positionH>
          <wp:positionV relativeFrom="paragraph">
            <wp:posOffset>-459740</wp:posOffset>
          </wp:positionV>
          <wp:extent cx="7562850" cy="1504950"/>
          <wp:effectExtent l="19050" t="0" r="0" b="0"/>
          <wp:wrapNone/>
          <wp:docPr id="41" name="Picture 41"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990479"/>
    <w:multiLevelType w:val="hybridMultilevel"/>
    <w:tmpl w:val="6DA4A07E"/>
    <w:lvl w:ilvl="0" w:tplc="C980CC12">
      <w:numFmt w:val="bullet"/>
      <w:lvlText w:val="-"/>
      <w:lvlJc w:val="left"/>
      <w:pPr>
        <w:ind w:left="644" w:hanging="360"/>
      </w:pPr>
      <w:rPr>
        <w:rFonts w:ascii="Arial" w:eastAsia="Times New Roman" w:hAnsi="Arial" w:cs="Arial" w:hint="default"/>
      </w:rPr>
    </w:lvl>
    <w:lvl w:ilvl="1" w:tplc="040F0003" w:tentative="1">
      <w:start w:val="1"/>
      <w:numFmt w:val="bullet"/>
      <w:lvlText w:val="o"/>
      <w:lvlJc w:val="left"/>
      <w:pPr>
        <w:ind w:left="1364" w:hanging="360"/>
      </w:pPr>
      <w:rPr>
        <w:rFonts w:ascii="Courier New" w:hAnsi="Courier New" w:cs="Courier New" w:hint="default"/>
      </w:rPr>
    </w:lvl>
    <w:lvl w:ilvl="2" w:tplc="040F0005" w:tentative="1">
      <w:start w:val="1"/>
      <w:numFmt w:val="bullet"/>
      <w:lvlText w:val=""/>
      <w:lvlJc w:val="left"/>
      <w:pPr>
        <w:ind w:left="2084" w:hanging="360"/>
      </w:pPr>
      <w:rPr>
        <w:rFonts w:ascii="Wingdings" w:hAnsi="Wingdings" w:hint="default"/>
      </w:rPr>
    </w:lvl>
    <w:lvl w:ilvl="3" w:tplc="040F0001" w:tentative="1">
      <w:start w:val="1"/>
      <w:numFmt w:val="bullet"/>
      <w:lvlText w:val=""/>
      <w:lvlJc w:val="left"/>
      <w:pPr>
        <w:ind w:left="2804" w:hanging="360"/>
      </w:pPr>
      <w:rPr>
        <w:rFonts w:ascii="Symbol" w:hAnsi="Symbol" w:hint="default"/>
      </w:rPr>
    </w:lvl>
    <w:lvl w:ilvl="4" w:tplc="040F0003" w:tentative="1">
      <w:start w:val="1"/>
      <w:numFmt w:val="bullet"/>
      <w:lvlText w:val="o"/>
      <w:lvlJc w:val="left"/>
      <w:pPr>
        <w:ind w:left="3524" w:hanging="360"/>
      </w:pPr>
      <w:rPr>
        <w:rFonts w:ascii="Courier New" w:hAnsi="Courier New" w:cs="Courier New" w:hint="default"/>
      </w:rPr>
    </w:lvl>
    <w:lvl w:ilvl="5" w:tplc="040F0005" w:tentative="1">
      <w:start w:val="1"/>
      <w:numFmt w:val="bullet"/>
      <w:lvlText w:val=""/>
      <w:lvlJc w:val="left"/>
      <w:pPr>
        <w:ind w:left="4244" w:hanging="360"/>
      </w:pPr>
      <w:rPr>
        <w:rFonts w:ascii="Wingdings" w:hAnsi="Wingdings" w:hint="default"/>
      </w:rPr>
    </w:lvl>
    <w:lvl w:ilvl="6" w:tplc="040F0001" w:tentative="1">
      <w:start w:val="1"/>
      <w:numFmt w:val="bullet"/>
      <w:lvlText w:val=""/>
      <w:lvlJc w:val="left"/>
      <w:pPr>
        <w:ind w:left="4964" w:hanging="360"/>
      </w:pPr>
      <w:rPr>
        <w:rFonts w:ascii="Symbol" w:hAnsi="Symbol" w:hint="default"/>
      </w:rPr>
    </w:lvl>
    <w:lvl w:ilvl="7" w:tplc="040F0003" w:tentative="1">
      <w:start w:val="1"/>
      <w:numFmt w:val="bullet"/>
      <w:lvlText w:val="o"/>
      <w:lvlJc w:val="left"/>
      <w:pPr>
        <w:ind w:left="5684" w:hanging="360"/>
      </w:pPr>
      <w:rPr>
        <w:rFonts w:ascii="Courier New" w:hAnsi="Courier New" w:cs="Courier New" w:hint="default"/>
      </w:rPr>
    </w:lvl>
    <w:lvl w:ilvl="8" w:tplc="040F0005" w:tentative="1">
      <w:start w:val="1"/>
      <w:numFmt w:val="bullet"/>
      <w:lvlText w:val=""/>
      <w:lvlJc w:val="left"/>
      <w:pPr>
        <w:ind w:left="6404" w:hanging="360"/>
      </w:pPr>
      <w:rPr>
        <w:rFonts w:ascii="Wingdings" w:hAnsi="Wingdings" w:hint="default"/>
      </w:rPr>
    </w:lvl>
  </w:abstractNum>
  <w:abstractNum w:abstractNumId="2" w15:restartNumberingAfterBreak="0">
    <w:nsid w:val="12A56EC9"/>
    <w:multiLevelType w:val="hybridMultilevel"/>
    <w:tmpl w:val="E2DE0F28"/>
    <w:lvl w:ilvl="0" w:tplc="040F0013">
      <w:start w:val="1"/>
      <w:numFmt w:val="upperRoman"/>
      <w:lvlText w:val="%1."/>
      <w:lvlJc w:val="righ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3" w15:restartNumberingAfterBreak="0">
    <w:nsid w:val="1890082B"/>
    <w:multiLevelType w:val="hybridMultilevel"/>
    <w:tmpl w:val="6E2E6B6C"/>
    <w:lvl w:ilvl="0" w:tplc="B08EB6D4">
      <w:start w:val="5"/>
      <w:numFmt w:val="upperRoman"/>
      <w:lvlText w:val="%1."/>
      <w:lvlJc w:val="left"/>
      <w:pPr>
        <w:ind w:left="1080" w:hanging="72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20825C1E"/>
    <w:multiLevelType w:val="hybridMultilevel"/>
    <w:tmpl w:val="7DD620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6" w15:restartNumberingAfterBreak="0">
    <w:nsid w:val="289E0184"/>
    <w:multiLevelType w:val="hybridMultilevel"/>
    <w:tmpl w:val="AA36480E"/>
    <w:lvl w:ilvl="0" w:tplc="5B82DDC0">
      <w:start w:val="1"/>
      <w:numFmt w:val="decimal"/>
      <w:lvlText w:val="%1."/>
      <w:lvlJc w:val="left"/>
      <w:pPr>
        <w:ind w:left="644" w:hanging="360"/>
      </w:pPr>
      <w:rPr>
        <w:rFonts w:hint="default"/>
      </w:rPr>
    </w:lvl>
    <w:lvl w:ilvl="1" w:tplc="040F0019" w:tentative="1">
      <w:start w:val="1"/>
      <w:numFmt w:val="lowerLetter"/>
      <w:lvlText w:val="%2."/>
      <w:lvlJc w:val="left"/>
      <w:pPr>
        <w:ind w:left="1364" w:hanging="360"/>
      </w:pPr>
    </w:lvl>
    <w:lvl w:ilvl="2" w:tplc="040F001B" w:tentative="1">
      <w:start w:val="1"/>
      <w:numFmt w:val="lowerRoman"/>
      <w:lvlText w:val="%3."/>
      <w:lvlJc w:val="right"/>
      <w:pPr>
        <w:ind w:left="2084" w:hanging="180"/>
      </w:pPr>
    </w:lvl>
    <w:lvl w:ilvl="3" w:tplc="040F000F" w:tentative="1">
      <w:start w:val="1"/>
      <w:numFmt w:val="decimal"/>
      <w:lvlText w:val="%4."/>
      <w:lvlJc w:val="left"/>
      <w:pPr>
        <w:ind w:left="2804" w:hanging="360"/>
      </w:pPr>
    </w:lvl>
    <w:lvl w:ilvl="4" w:tplc="040F0019" w:tentative="1">
      <w:start w:val="1"/>
      <w:numFmt w:val="lowerLetter"/>
      <w:lvlText w:val="%5."/>
      <w:lvlJc w:val="left"/>
      <w:pPr>
        <w:ind w:left="3524" w:hanging="360"/>
      </w:pPr>
    </w:lvl>
    <w:lvl w:ilvl="5" w:tplc="040F001B" w:tentative="1">
      <w:start w:val="1"/>
      <w:numFmt w:val="lowerRoman"/>
      <w:lvlText w:val="%6."/>
      <w:lvlJc w:val="right"/>
      <w:pPr>
        <w:ind w:left="4244" w:hanging="180"/>
      </w:pPr>
    </w:lvl>
    <w:lvl w:ilvl="6" w:tplc="040F000F" w:tentative="1">
      <w:start w:val="1"/>
      <w:numFmt w:val="decimal"/>
      <w:lvlText w:val="%7."/>
      <w:lvlJc w:val="left"/>
      <w:pPr>
        <w:ind w:left="4964" w:hanging="360"/>
      </w:pPr>
    </w:lvl>
    <w:lvl w:ilvl="7" w:tplc="040F0019" w:tentative="1">
      <w:start w:val="1"/>
      <w:numFmt w:val="lowerLetter"/>
      <w:lvlText w:val="%8."/>
      <w:lvlJc w:val="left"/>
      <w:pPr>
        <w:ind w:left="5684" w:hanging="360"/>
      </w:pPr>
    </w:lvl>
    <w:lvl w:ilvl="8" w:tplc="040F001B" w:tentative="1">
      <w:start w:val="1"/>
      <w:numFmt w:val="lowerRoman"/>
      <w:lvlText w:val="%9."/>
      <w:lvlJc w:val="right"/>
      <w:pPr>
        <w:ind w:left="6404" w:hanging="180"/>
      </w:pPr>
    </w:lvl>
  </w:abstractNum>
  <w:abstractNum w:abstractNumId="7"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8" w15:restartNumberingAfterBreak="0">
    <w:nsid w:val="2A4F5093"/>
    <w:multiLevelType w:val="hybridMultilevel"/>
    <w:tmpl w:val="61EADBB8"/>
    <w:lvl w:ilvl="0" w:tplc="10A017C0">
      <w:start w:val="1"/>
      <w:numFmt w:val="decimal"/>
      <w:suff w:val="space"/>
      <w:lvlText w:val="%1."/>
      <w:lvlJc w:val="left"/>
      <w:pPr>
        <w:ind w:left="0" w:firstLine="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2BFD44C3"/>
    <w:multiLevelType w:val="hybridMultilevel"/>
    <w:tmpl w:val="734A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1" w15:restartNumberingAfterBreak="0">
    <w:nsid w:val="34FC6C0B"/>
    <w:multiLevelType w:val="hybridMultilevel"/>
    <w:tmpl w:val="1E200204"/>
    <w:lvl w:ilvl="0" w:tplc="ABFC7A10">
      <w:start w:val="1"/>
      <w:numFmt w:val="upperRoman"/>
      <w:lvlText w:val="%1."/>
      <w:lvlJc w:val="left"/>
      <w:pPr>
        <w:ind w:left="1366" w:hanging="720"/>
      </w:pPr>
      <w:rPr>
        <w:rFonts w:hint="default"/>
      </w:rPr>
    </w:lvl>
    <w:lvl w:ilvl="1" w:tplc="040F0019" w:tentative="1">
      <w:start w:val="1"/>
      <w:numFmt w:val="lowerLetter"/>
      <w:lvlText w:val="%2."/>
      <w:lvlJc w:val="left"/>
      <w:pPr>
        <w:ind w:left="1726" w:hanging="360"/>
      </w:pPr>
    </w:lvl>
    <w:lvl w:ilvl="2" w:tplc="040F001B" w:tentative="1">
      <w:start w:val="1"/>
      <w:numFmt w:val="lowerRoman"/>
      <w:lvlText w:val="%3."/>
      <w:lvlJc w:val="right"/>
      <w:pPr>
        <w:ind w:left="2446" w:hanging="180"/>
      </w:pPr>
    </w:lvl>
    <w:lvl w:ilvl="3" w:tplc="040F000F" w:tentative="1">
      <w:start w:val="1"/>
      <w:numFmt w:val="decimal"/>
      <w:lvlText w:val="%4."/>
      <w:lvlJc w:val="left"/>
      <w:pPr>
        <w:ind w:left="3166" w:hanging="360"/>
      </w:pPr>
    </w:lvl>
    <w:lvl w:ilvl="4" w:tplc="040F0019" w:tentative="1">
      <w:start w:val="1"/>
      <w:numFmt w:val="lowerLetter"/>
      <w:lvlText w:val="%5."/>
      <w:lvlJc w:val="left"/>
      <w:pPr>
        <w:ind w:left="3886" w:hanging="360"/>
      </w:pPr>
    </w:lvl>
    <w:lvl w:ilvl="5" w:tplc="040F001B" w:tentative="1">
      <w:start w:val="1"/>
      <w:numFmt w:val="lowerRoman"/>
      <w:lvlText w:val="%6."/>
      <w:lvlJc w:val="right"/>
      <w:pPr>
        <w:ind w:left="4606" w:hanging="180"/>
      </w:pPr>
    </w:lvl>
    <w:lvl w:ilvl="6" w:tplc="040F000F" w:tentative="1">
      <w:start w:val="1"/>
      <w:numFmt w:val="decimal"/>
      <w:lvlText w:val="%7."/>
      <w:lvlJc w:val="left"/>
      <w:pPr>
        <w:ind w:left="5326" w:hanging="360"/>
      </w:pPr>
    </w:lvl>
    <w:lvl w:ilvl="7" w:tplc="040F0019" w:tentative="1">
      <w:start w:val="1"/>
      <w:numFmt w:val="lowerLetter"/>
      <w:lvlText w:val="%8."/>
      <w:lvlJc w:val="left"/>
      <w:pPr>
        <w:ind w:left="6046" w:hanging="360"/>
      </w:pPr>
    </w:lvl>
    <w:lvl w:ilvl="8" w:tplc="040F001B" w:tentative="1">
      <w:start w:val="1"/>
      <w:numFmt w:val="lowerRoman"/>
      <w:lvlText w:val="%9."/>
      <w:lvlJc w:val="right"/>
      <w:pPr>
        <w:ind w:left="6766" w:hanging="180"/>
      </w:pPr>
    </w:lvl>
  </w:abstractNum>
  <w:abstractNum w:abstractNumId="12" w15:restartNumberingAfterBreak="0">
    <w:nsid w:val="359430E7"/>
    <w:multiLevelType w:val="hybridMultilevel"/>
    <w:tmpl w:val="F046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5"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16" w15:restartNumberingAfterBreak="0">
    <w:nsid w:val="3C4F56F6"/>
    <w:multiLevelType w:val="hybridMultilevel"/>
    <w:tmpl w:val="1E200204"/>
    <w:lvl w:ilvl="0" w:tplc="ABFC7A10">
      <w:start w:val="1"/>
      <w:numFmt w:val="upperRoman"/>
      <w:lvlText w:val="%1."/>
      <w:lvlJc w:val="left"/>
      <w:pPr>
        <w:ind w:left="1366" w:hanging="720"/>
      </w:pPr>
      <w:rPr>
        <w:rFonts w:hint="default"/>
      </w:rPr>
    </w:lvl>
    <w:lvl w:ilvl="1" w:tplc="040F0019" w:tentative="1">
      <w:start w:val="1"/>
      <w:numFmt w:val="lowerLetter"/>
      <w:lvlText w:val="%2."/>
      <w:lvlJc w:val="left"/>
      <w:pPr>
        <w:ind w:left="1726" w:hanging="360"/>
      </w:pPr>
    </w:lvl>
    <w:lvl w:ilvl="2" w:tplc="040F001B" w:tentative="1">
      <w:start w:val="1"/>
      <w:numFmt w:val="lowerRoman"/>
      <w:lvlText w:val="%3."/>
      <w:lvlJc w:val="right"/>
      <w:pPr>
        <w:ind w:left="2446" w:hanging="180"/>
      </w:pPr>
    </w:lvl>
    <w:lvl w:ilvl="3" w:tplc="040F000F" w:tentative="1">
      <w:start w:val="1"/>
      <w:numFmt w:val="decimal"/>
      <w:lvlText w:val="%4."/>
      <w:lvlJc w:val="left"/>
      <w:pPr>
        <w:ind w:left="3166" w:hanging="360"/>
      </w:pPr>
    </w:lvl>
    <w:lvl w:ilvl="4" w:tplc="040F0019" w:tentative="1">
      <w:start w:val="1"/>
      <w:numFmt w:val="lowerLetter"/>
      <w:lvlText w:val="%5."/>
      <w:lvlJc w:val="left"/>
      <w:pPr>
        <w:ind w:left="3886" w:hanging="360"/>
      </w:pPr>
    </w:lvl>
    <w:lvl w:ilvl="5" w:tplc="040F001B" w:tentative="1">
      <w:start w:val="1"/>
      <w:numFmt w:val="lowerRoman"/>
      <w:lvlText w:val="%6."/>
      <w:lvlJc w:val="right"/>
      <w:pPr>
        <w:ind w:left="4606" w:hanging="180"/>
      </w:pPr>
    </w:lvl>
    <w:lvl w:ilvl="6" w:tplc="040F000F" w:tentative="1">
      <w:start w:val="1"/>
      <w:numFmt w:val="decimal"/>
      <w:lvlText w:val="%7."/>
      <w:lvlJc w:val="left"/>
      <w:pPr>
        <w:ind w:left="5326" w:hanging="360"/>
      </w:pPr>
    </w:lvl>
    <w:lvl w:ilvl="7" w:tplc="040F0019" w:tentative="1">
      <w:start w:val="1"/>
      <w:numFmt w:val="lowerLetter"/>
      <w:lvlText w:val="%8."/>
      <w:lvlJc w:val="left"/>
      <w:pPr>
        <w:ind w:left="6046" w:hanging="360"/>
      </w:pPr>
    </w:lvl>
    <w:lvl w:ilvl="8" w:tplc="040F001B" w:tentative="1">
      <w:start w:val="1"/>
      <w:numFmt w:val="lowerRoman"/>
      <w:lvlText w:val="%9."/>
      <w:lvlJc w:val="right"/>
      <w:pPr>
        <w:ind w:left="6766" w:hanging="180"/>
      </w:pPr>
    </w:lvl>
  </w:abstractNum>
  <w:abstractNum w:abstractNumId="17" w15:restartNumberingAfterBreak="0">
    <w:nsid w:val="3C8F069D"/>
    <w:multiLevelType w:val="hybridMultilevel"/>
    <w:tmpl w:val="C8528CEE"/>
    <w:lvl w:ilvl="0" w:tplc="040F0013">
      <w:start w:val="1"/>
      <w:numFmt w:val="upperRoman"/>
      <w:lvlText w:val="%1."/>
      <w:lvlJc w:val="right"/>
      <w:pPr>
        <w:ind w:left="2136" w:hanging="360"/>
      </w:pPr>
    </w:lvl>
    <w:lvl w:ilvl="1" w:tplc="040F0019" w:tentative="1">
      <w:start w:val="1"/>
      <w:numFmt w:val="lowerLetter"/>
      <w:lvlText w:val="%2."/>
      <w:lvlJc w:val="left"/>
      <w:pPr>
        <w:ind w:left="2856" w:hanging="360"/>
      </w:pPr>
    </w:lvl>
    <w:lvl w:ilvl="2" w:tplc="040F001B" w:tentative="1">
      <w:start w:val="1"/>
      <w:numFmt w:val="lowerRoman"/>
      <w:lvlText w:val="%3."/>
      <w:lvlJc w:val="right"/>
      <w:pPr>
        <w:ind w:left="3576" w:hanging="180"/>
      </w:pPr>
    </w:lvl>
    <w:lvl w:ilvl="3" w:tplc="040F000F" w:tentative="1">
      <w:start w:val="1"/>
      <w:numFmt w:val="decimal"/>
      <w:lvlText w:val="%4."/>
      <w:lvlJc w:val="left"/>
      <w:pPr>
        <w:ind w:left="4296" w:hanging="360"/>
      </w:pPr>
    </w:lvl>
    <w:lvl w:ilvl="4" w:tplc="040F0019" w:tentative="1">
      <w:start w:val="1"/>
      <w:numFmt w:val="lowerLetter"/>
      <w:lvlText w:val="%5."/>
      <w:lvlJc w:val="left"/>
      <w:pPr>
        <w:ind w:left="5016" w:hanging="360"/>
      </w:pPr>
    </w:lvl>
    <w:lvl w:ilvl="5" w:tplc="040F001B" w:tentative="1">
      <w:start w:val="1"/>
      <w:numFmt w:val="lowerRoman"/>
      <w:lvlText w:val="%6."/>
      <w:lvlJc w:val="right"/>
      <w:pPr>
        <w:ind w:left="5736" w:hanging="180"/>
      </w:pPr>
    </w:lvl>
    <w:lvl w:ilvl="6" w:tplc="040F000F" w:tentative="1">
      <w:start w:val="1"/>
      <w:numFmt w:val="decimal"/>
      <w:lvlText w:val="%7."/>
      <w:lvlJc w:val="left"/>
      <w:pPr>
        <w:ind w:left="6456" w:hanging="360"/>
      </w:pPr>
    </w:lvl>
    <w:lvl w:ilvl="7" w:tplc="040F0019" w:tentative="1">
      <w:start w:val="1"/>
      <w:numFmt w:val="lowerLetter"/>
      <w:lvlText w:val="%8."/>
      <w:lvlJc w:val="left"/>
      <w:pPr>
        <w:ind w:left="7176" w:hanging="360"/>
      </w:pPr>
    </w:lvl>
    <w:lvl w:ilvl="8" w:tplc="040F001B" w:tentative="1">
      <w:start w:val="1"/>
      <w:numFmt w:val="lowerRoman"/>
      <w:lvlText w:val="%9."/>
      <w:lvlJc w:val="right"/>
      <w:pPr>
        <w:ind w:left="7896" w:hanging="180"/>
      </w:pPr>
    </w:lvl>
  </w:abstractNum>
  <w:abstractNum w:abstractNumId="18" w15:restartNumberingAfterBreak="0">
    <w:nsid w:val="45214D89"/>
    <w:multiLevelType w:val="multilevel"/>
    <w:tmpl w:val="9C66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0" w15:restartNumberingAfterBreak="0">
    <w:nsid w:val="4E985019"/>
    <w:multiLevelType w:val="multilevel"/>
    <w:tmpl w:val="AF9EE2CC"/>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312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57E94A69"/>
    <w:multiLevelType w:val="hybridMultilevel"/>
    <w:tmpl w:val="41C6CB1C"/>
    <w:lvl w:ilvl="0" w:tplc="040F000B">
      <w:start w:val="5"/>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24" w15:restartNumberingAfterBreak="0">
    <w:nsid w:val="679228DF"/>
    <w:multiLevelType w:val="hybridMultilevel"/>
    <w:tmpl w:val="385455DE"/>
    <w:lvl w:ilvl="0" w:tplc="040F000B">
      <w:start w:val="2"/>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15:restartNumberingAfterBreak="0">
    <w:nsid w:val="69715CB2"/>
    <w:multiLevelType w:val="hybridMultilevel"/>
    <w:tmpl w:val="C1929E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3"/>
  </w:num>
  <w:num w:numId="4">
    <w:abstractNumId w:val="26"/>
  </w:num>
  <w:num w:numId="5">
    <w:abstractNumId w:val="13"/>
  </w:num>
  <w:num w:numId="6">
    <w:abstractNumId w:val="21"/>
  </w:num>
  <w:num w:numId="7">
    <w:abstractNumId w:val="19"/>
  </w:num>
  <w:num w:numId="8">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0"/>
  </w:num>
  <w:num w:numId="11">
    <w:abstractNumId w:val="20"/>
  </w:num>
  <w:num w:numId="12">
    <w:abstractNumId w:val="20"/>
  </w:num>
  <w:num w:numId="13">
    <w:abstractNumId w:val="20"/>
  </w:num>
  <w:num w:numId="14">
    <w:abstractNumId w:val="20"/>
  </w:num>
  <w:num w:numId="15">
    <w:abstractNumId w:val="20"/>
  </w:num>
  <w:num w:numId="16">
    <w:abstractNumId w:val="20"/>
  </w:num>
  <w:num w:numId="17">
    <w:abstractNumId w:val="20"/>
  </w:num>
  <w:num w:numId="18">
    <w:abstractNumId w:val="14"/>
  </w:num>
  <w:num w:numId="19">
    <w:abstractNumId w:val="14"/>
  </w:num>
  <w:num w:numId="20">
    <w:abstractNumId w:val="20"/>
  </w:num>
  <w:num w:numId="21">
    <w:abstractNumId w:val="7"/>
  </w:num>
  <w:num w:numId="22">
    <w:abstractNumId w:val="0"/>
  </w:num>
  <w:num w:numId="23">
    <w:abstractNumId w:val="5"/>
  </w:num>
  <w:num w:numId="24">
    <w:abstractNumId w:val="10"/>
  </w:num>
  <w:num w:numId="25">
    <w:abstractNumId w:val="15"/>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8"/>
  </w:num>
  <w:num w:numId="29">
    <w:abstractNumId w:val="11"/>
  </w:num>
  <w:num w:numId="30">
    <w:abstractNumId w:val="24"/>
  </w:num>
  <w:num w:numId="31">
    <w:abstractNumId w:val="22"/>
  </w:num>
  <w:num w:numId="32">
    <w:abstractNumId w:val="3"/>
  </w:num>
  <w:num w:numId="33">
    <w:abstractNumId w:val="2"/>
  </w:num>
  <w:num w:numId="34">
    <w:abstractNumId w:val="6"/>
  </w:num>
  <w:num w:numId="35">
    <w:abstractNumId w:val="1"/>
  </w:num>
  <w:num w:numId="36">
    <w:abstractNumId w:val="17"/>
  </w:num>
  <w:num w:numId="37">
    <w:abstractNumId w:val="16"/>
  </w:num>
  <w:num w:numId="38">
    <w:abstractNumId w:val="4"/>
  </w:num>
  <w:num w:numId="39">
    <w:abstractNumId w:val="12"/>
  </w:num>
  <w:num w:numId="40">
    <w:abstractNumId w:val="25"/>
  </w:num>
  <w:num w:numId="41">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ías Sæbjörn Eyþórsson">
    <w15:presenceInfo w15:providerId="AD" w15:userId="S::ese10@hi.is::5121622c-d0a2-4b4e-bec9-7e0bbfef7a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mirrorMargins/>
  <w:proofState w:spelling="clean"/>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mailMerge>
    <w:mainDocumentType w:val="mailingLabels"/>
    <w:dataType w:val="textFile"/>
    <w:activeRecord w:val="-1"/>
  </w:mailMerge>
  <w:defaultTabStop w:val="720"/>
  <w:hyphenationZone w:val="425"/>
  <w:evenAndOddHeaders/>
  <w:drawingGridHorizontalSpacing w:val="100"/>
  <w:displayHorizontalDrawingGridEvery w:val="2"/>
  <w:characterSpacingControl w:val="doNotCompress"/>
  <w:hdrShapeDefaults>
    <o:shapedefaults v:ext="edit" spidmax="317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exrz5z5fezt0xyefpsuvr2wldp9pepparvsr&quot; timestamp=&quot;1506443731&quot;&gt;1&lt;/key&gt;&lt;/record&gt;&lt;record&gt;&lt;key app=&quot;EN&quot; db-id=&quot;exrz5z5fezt0xyefpsuvr2wldp9pepparvsr&quot; timestamp=&quot;1506443993&quot;&gt;10&lt;/key&gt;&lt;/record&gt;&lt;record&gt;&lt;key app=&quot;EN&quot; db-id=&quot;exrz5z5fezt0xyefpsuvr2wldp9pepparvsr&quot; timestamp=&quot;1506443993&quot;&gt;9&lt;/key&gt;&lt;/record&gt;&lt;record&gt;&lt;key app=&quot;EN&quot; db-id=&quot;exrz5z5fezt0xyefpsuvr2wldp9pepparvsr&quot; timestamp=&quot;1506443993&quot;&gt;7&lt;/key&gt;&lt;/record&gt;&lt;record&gt;&lt;key app=&quot;EN&quot; db-id=&quot;exrz5z5fezt0xyefpsuvr2wldp9pepparvsr&quot; timestamp=&quot;1506443993&quot;&gt;4&lt;/key&gt;&lt;/record&gt;&lt;record&gt;&lt;key app=&quot;EN&quot; db-id=&quot;exrz5z5fezt0xyefpsuvr2wldp9pepparvsr&quot; timestamp=&quot;1506443993&quot;&gt;3&lt;/key&gt;&lt;/record&gt;&lt;record&gt;&lt;key app=&quot;EN&quot; db-id=&quot;exrz5z5fezt0xyefpsuvr2wldp9pepparvsr&quot; timestamp=&quot;1506443993&quot;&gt;8&lt;/key&gt;&lt;/record&gt;&lt;record&gt;&lt;key app=&quot;EN&quot; db-id=&quot;exrz5z5fezt0xyefpsuvr2wldp9pepparvsr&quot; timestamp=&quot;1506443994&quot;&gt;13&lt;/key&gt;&lt;/record&gt;&lt;record&gt;&lt;key app=&quot;EN&quot; db-id=&quot;exrz5z5fezt0xyefpsuvr2wldp9pepparvsr&quot; timestamp=&quot;1506443993&quot;&gt;11&lt;/key&gt;&lt;/record&gt;&lt;record&gt;&lt;key app=&quot;EN&quot; db-id=&quot;exrz5z5fezt0xyefpsuvr2wldp9pepparvsr&quot; timestamp=&quot;1506443993&quot;&gt;5&lt;/key&gt;&lt;/record&gt;&lt;record&gt;&lt;key app=&quot;EN&quot; db-id=&quot;exrz5z5fezt0xyefpsuvr2wldp9pepparvsr&quot; timestamp=&quot;1506443993&quot;&gt;12&lt;/key&gt;&lt;/record&gt;&lt;record&gt;&lt;key app=&quot;EN&quot; db-id=&quot;exrz5z5fezt0xyefpsuvr2wldp9pepparvsr&quot; timestamp=&quot;1506443994&quot;&gt;15&lt;/key&gt;&lt;/record&gt;&lt;record&gt;&lt;key app=&quot;EN&quot; db-id=&quot;exrz5z5fezt0xyefpsuvr2wldp9pepparvsr&quot; timestamp=&quot;1506443993&quot;&gt;6&lt;/key&gt;&lt;/record&gt;&lt;record&gt;&lt;key app=&quot;EN&quot; db-id=&quot;exrz5z5fezt0xyefpsuvr2wldp9pepparvsr&quot; timestamp=&quot;1506443994&quot;&gt;14&lt;/key&gt;&lt;/record&gt;&lt;record&gt;&lt;key app=&quot;EN&quot; db-id=&quot;exrz5z5fezt0xyefpsuvr2wldp9pepparvsr&quot; timestamp=&quot;1506443993&quot;&gt;2&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0&lt;/Enabled&gt;&lt;ScanUnformatted&gt;1&lt;/ScanUnformatted&gt;&lt;ScanChanges&gt;1&lt;/ScanChanges&gt;&lt;Suspended&gt;0&lt;/Suspended&gt;&lt;/ENInstantFormat&gt;"/>
    <w:docVar w:name="EN.Layout" w:val="&lt;ENLayout&gt;&lt;Style&gt;APA 6th C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xrz5z5fezt0xyefpsuvr2wldp9pepparvsr&quot;&gt;samsettgrein&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8263DA"/>
    <w:rsid w:val="000004FD"/>
    <w:rsid w:val="000016C1"/>
    <w:rsid w:val="00001CBE"/>
    <w:rsid w:val="000023D8"/>
    <w:rsid w:val="0000240A"/>
    <w:rsid w:val="00002D4B"/>
    <w:rsid w:val="0000452C"/>
    <w:rsid w:val="0000458A"/>
    <w:rsid w:val="00007391"/>
    <w:rsid w:val="000075EC"/>
    <w:rsid w:val="00007B4D"/>
    <w:rsid w:val="00010BE8"/>
    <w:rsid w:val="00010C72"/>
    <w:rsid w:val="000118CE"/>
    <w:rsid w:val="00011C4E"/>
    <w:rsid w:val="00011D22"/>
    <w:rsid w:val="00012318"/>
    <w:rsid w:val="00012BE5"/>
    <w:rsid w:val="00013146"/>
    <w:rsid w:val="00013173"/>
    <w:rsid w:val="00013A02"/>
    <w:rsid w:val="00013EE5"/>
    <w:rsid w:val="00014106"/>
    <w:rsid w:val="0001467E"/>
    <w:rsid w:val="000148E3"/>
    <w:rsid w:val="00014CAC"/>
    <w:rsid w:val="000150FB"/>
    <w:rsid w:val="00015112"/>
    <w:rsid w:val="0001523C"/>
    <w:rsid w:val="00015334"/>
    <w:rsid w:val="0001535D"/>
    <w:rsid w:val="00016168"/>
    <w:rsid w:val="0002079C"/>
    <w:rsid w:val="0002088A"/>
    <w:rsid w:val="00020E40"/>
    <w:rsid w:val="00022584"/>
    <w:rsid w:val="0002282F"/>
    <w:rsid w:val="00022876"/>
    <w:rsid w:val="00022992"/>
    <w:rsid w:val="00022CD4"/>
    <w:rsid w:val="0002365E"/>
    <w:rsid w:val="00023D74"/>
    <w:rsid w:val="000242ED"/>
    <w:rsid w:val="00024492"/>
    <w:rsid w:val="000245E1"/>
    <w:rsid w:val="0002629B"/>
    <w:rsid w:val="0002631E"/>
    <w:rsid w:val="000264C5"/>
    <w:rsid w:val="000278FE"/>
    <w:rsid w:val="00027BF8"/>
    <w:rsid w:val="00027CB9"/>
    <w:rsid w:val="00030F67"/>
    <w:rsid w:val="000311AB"/>
    <w:rsid w:val="00031604"/>
    <w:rsid w:val="00032CB9"/>
    <w:rsid w:val="000339E2"/>
    <w:rsid w:val="00034165"/>
    <w:rsid w:val="00034B04"/>
    <w:rsid w:val="000357E8"/>
    <w:rsid w:val="00035930"/>
    <w:rsid w:val="00035B5D"/>
    <w:rsid w:val="0003689A"/>
    <w:rsid w:val="00037607"/>
    <w:rsid w:val="00037EA3"/>
    <w:rsid w:val="000403B0"/>
    <w:rsid w:val="00041E49"/>
    <w:rsid w:val="00041E83"/>
    <w:rsid w:val="00043A39"/>
    <w:rsid w:val="0004405C"/>
    <w:rsid w:val="00044435"/>
    <w:rsid w:val="00044908"/>
    <w:rsid w:val="000452F6"/>
    <w:rsid w:val="000461A9"/>
    <w:rsid w:val="00046604"/>
    <w:rsid w:val="00046E3A"/>
    <w:rsid w:val="00047996"/>
    <w:rsid w:val="00047A41"/>
    <w:rsid w:val="0005041D"/>
    <w:rsid w:val="00050E15"/>
    <w:rsid w:val="000510F0"/>
    <w:rsid w:val="000518AD"/>
    <w:rsid w:val="000522C6"/>
    <w:rsid w:val="00052890"/>
    <w:rsid w:val="000533D9"/>
    <w:rsid w:val="00053DA2"/>
    <w:rsid w:val="0005444C"/>
    <w:rsid w:val="00054576"/>
    <w:rsid w:val="00054E28"/>
    <w:rsid w:val="00055D59"/>
    <w:rsid w:val="000571D0"/>
    <w:rsid w:val="00057C05"/>
    <w:rsid w:val="00060051"/>
    <w:rsid w:val="000603B4"/>
    <w:rsid w:val="0006136F"/>
    <w:rsid w:val="00061814"/>
    <w:rsid w:val="000636C2"/>
    <w:rsid w:val="00063D16"/>
    <w:rsid w:val="00064C0D"/>
    <w:rsid w:val="00065D6C"/>
    <w:rsid w:val="0006626F"/>
    <w:rsid w:val="00066BAE"/>
    <w:rsid w:val="00067B08"/>
    <w:rsid w:val="000711EC"/>
    <w:rsid w:val="000729F6"/>
    <w:rsid w:val="000733EF"/>
    <w:rsid w:val="0007405F"/>
    <w:rsid w:val="00074092"/>
    <w:rsid w:val="00074113"/>
    <w:rsid w:val="00074AE3"/>
    <w:rsid w:val="000751B6"/>
    <w:rsid w:val="00075AB8"/>
    <w:rsid w:val="00077B3B"/>
    <w:rsid w:val="00080455"/>
    <w:rsid w:val="00083033"/>
    <w:rsid w:val="0008384D"/>
    <w:rsid w:val="00083F2D"/>
    <w:rsid w:val="00085F07"/>
    <w:rsid w:val="000864FD"/>
    <w:rsid w:val="000868CE"/>
    <w:rsid w:val="000878B7"/>
    <w:rsid w:val="00092719"/>
    <w:rsid w:val="000953DE"/>
    <w:rsid w:val="00095B55"/>
    <w:rsid w:val="0009720C"/>
    <w:rsid w:val="000A0982"/>
    <w:rsid w:val="000A0A49"/>
    <w:rsid w:val="000A1213"/>
    <w:rsid w:val="000A15A6"/>
    <w:rsid w:val="000A1E41"/>
    <w:rsid w:val="000A35EF"/>
    <w:rsid w:val="000A387E"/>
    <w:rsid w:val="000A44BE"/>
    <w:rsid w:val="000A4C09"/>
    <w:rsid w:val="000A55BA"/>
    <w:rsid w:val="000A65D4"/>
    <w:rsid w:val="000A74A2"/>
    <w:rsid w:val="000A797E"/>
    <w:rsid w:val="000B0BDC"/>
    <w:rsid w:val="000B1C36"/>
    <w:rsid w:val="000B2AE3"/>
    <w:rsid w:val="000B3D12"/>
    <w:rsid w:val="000B47CD"/>
    <w:rsid w:val="000B4B50"/>
    <w:rsid w:val="000B544D"/>
    <w:rsid w:val="000B65AF"/>
    <w:rsid w:val="000B6678"/>
    <w:rsid w:val="000B6CEB"/>
    <w:rsid w:val="000B6F47"/>
    <w:rsid w:val="000C000F"/>
    <w:rsid w:val="000C0279"/>
    <w:rsid w:val="000C0386"/>
    <w:rsid w:val="000C14B9"/>
    <w:rsid w:val="000C2551"/>
    <w:rsid w:val="000C2FFB"/>
    <w:rsid w:val="000C318F"/>
    <w:rsid w:val="000C54C4"/>
    <w:rsid w:val="000C5C5A"/>
    <w:rsid w:val="000C6183"/>
    <w:rsid w:val="000C61D9"/>
    <w:rsid w:val="000C725D"/>
    <w:rsid w:val="000C7947"/>
    <w:rsid w:val="000D0436"/>
    <w:rsid w:val="000D053A"/>
    <w:rsid w:val="000D0A17"/>
    <w:rsid w:val="000D1168"/>
    <w:rsid w:val="000D2366"/>
    <w:rsid w:val="000D289C"/>
    <w:rsid w:val="000D2F0D"/>
    <w:rsid w:val="000D31EF"/>
    <w:rsid w:val="000D46BE"/>
    <w:rsid w:val="000D4945"/>
    <w:rsid w:val="000D4ABE"/>
    <w:rsid w:val="000D5C50"/>
    <w:rsid w:val="000D60E6"/>
    <w:rsid w:val="000D6F8C"/>
    <w:rsid w:val="000D7B8B"/>
    <w:rsid w:val="000D7FF8"/>
    <w:rsid w:val="000E00B1"/>
    <w:rsid w:val="000E058F"/>
    <w:rsid w:val="000E0992"/>
    <w:rsid w:val="000E12D9"/>
    <w:rsid w:val="000E24F3"/>
    <w:rsid w:val="000E2F1F"/>
    <w:rsid w:val="000E2FE9"/>
    <w:rsid w:val="000E3572"/>
    <w:rsid w:val="000E4951"/>
    <w:rsid w:val="000E4E1F"/>
    <w:rsid w:val="000E6112"/>
    <w:rsid w:val="000E6C69"/>
    <w:rsid w:val="000E77E2"/>
    <w:rsid w:val="000E7848"/>
    <w:rsid w:val="000E79B5"/>
    <w:rsid w:val="000F02C0"/>
    <w:rsid w:val="000F21C8"/>
    <w:rsid w:val="000F2CBE"/>
    <w:rsid w:val="000F3270"/>
    <w:rsid w:val="000F36F8"/>
    <w:rsid w:val="000F51F5"/>
    <w:rsid w:val="000F5300"/>
    <w:rsid w:val="000F5698"/>
    <w:rsid w:val="000F61D2"/>
    <w:rsid w:val="000F69B7"/>
    <w:rsid w:val="000F6FCC"/>
    <w:rsid w:val="000F70CE"/>
    <w:rsid w:val="00100848"/>
    <w:rsid w:val="00101740"/>
    <w:rsid w:val="00102305"/>
    <w:rsid w:val="001024FE"/>
    <w:rsid w:val="00102546"/>
    <w:rsid w:val="00102B56"/>
    <w:rsid w:val="00103A69"/>
    <w:rsid w:val="00104019"/>
    <w:rsid w:val="00104627"/>
    <w:rsid w:val="00106107"/>
    <w:rsid w:val="00107C4C"/>
    <w:rsid w:val="00110DA7"/>
    <w:rsid w:val="00110FB2"/>
    <w:rsid w:val="001111E8"/>
    <w:rsid w:val="0011123B"/>
    <w:rsid w:val="00111E3F"/>
    <w:rsid w:val="0011223E"/>
    <w:rsid w:val="00114714"/>
    <w:rsid w:val="00115E49"/>
    <w:rsid w:val="00117CE6"/>
    <w:rsid w:val="00117DC6"/>
    <w:rsid w:val="0012185F"/>
    <w:rsid w:val="00123870"/>
    <w:rsid w:val="0012653F"/>
    <w:rsid w:val="001271E5"/>
    <w:rsid w:val="0012726A"/>
    <w:rsid w:val="001276AA"/>
    <w:rsid w:val="00127D22"/>
    <w:rsid w:val="00127D63"/>
    <w:rsid w:val="00131D3B"/>
    <w:rsid w:val="00132740"/>
    <w:rsid w:val="00132EBB"/>
    <w:rsid w:val="001334E0"/>
    <w:rsid w:val="001337ED"/>
    <w:rsid w:val="00133E49"/>
    <w:rsid w:val="00135CC6"/>
    <w:rsid w:val="00136747"/>
    <w:rsid w:val="00137BD8"/>
    <w:rsid w:val="001404DC"/>
    <w:rsid w:val="00141E48"/>
    <w:rsid w:val="0014200D"/>
    <w:rsid w:val="00142155"/>
    <w:rsid w:val="001422C9"/>
    <w:rsid w:val="001439A8"/>
    <w:rsid w:val="00143AC1"/>
    <w:rsid w:val="00143E69"/>
    <w:rsid w:val="00144770"/>
    <w:rsid w:val="001449A2"/>
    <w:rsid w:val="00144DBF"/>
    <w:rsid w:val="00144F72"/>
    <w:rsid w:val="001457D3"/>
    <w:rsid w:val="00146362"/>
    <w:rsid w:val="0014662C"/>
    <w:rsid w:val="00146AEA"/>
    <w:rsid w:val="00146AEC"/>
    <w:rsid w:val="001474C0"/>
    <w:rsid w:val="00147C81"/>
    <w:rsid w:val="00150580"/>
    <w:rsid w:val="001509E8"/>
    <w:rsid w:val="0015116A"/>
    <w:rsid w:val="001512EE"/>
    <w:rsid w:val="00151628"/>
    <w:rsid w:val="001520D9"/>
    <w:rsid w:val="0015249C"/>
    <w:rsid w:val="001524D9"/>
    <w:rsid w:val="00153454"/>
    <w:rsid w:val="00153D1E"/>
    <w:rsid w:val="0015456A"/>
    <w:rsid w:val="001552E5"/>
    <w:rsid w:val="0015595E"/>
    <w:rsid w:val="00156FFB"/>
    <w:rsid w:val="0016251E"/>
    <w:rsid w:val="001632DF"/>
    <w:rsid w:val="00163D82"/>
    <w:rsid w:val="0016467D"/>
    <w:rsid w:val="00164737"/>
    <w:rsid w:val="001648EE"/>
    <w:rsid w:val="00164900"/>
    <w:rsid w:val="00164A28"/>
    <w:rsid w:val="001654EB"/>
    <w:rsid w:val="00165DEB"/>
    <w:rsid w:val="001660EF"/>
    <w:rsid w:val="0016633D"/>
    <w:rsid w:val="00172378"/>
    <w:rsid w:val="001727A6"/>
    <w:rsid w:val="00172864"/>
    <w:rsid w:val="001732DD"/>
    <w:rsid w:val="00173825"/>
    <w:rsid w:val="001746A3"/>
    <w:rsid w:val="00174987"/>
    <w:rsid w:val="0017504D"/>
    <w:rsid w:val="00175194"/>
    <w:rsid w:val="00175949"/>
    <w:rsid w:val="00176560"/>
    <w:rsid w:val="00176D58"/>
    <w:rsid w:val="0018075C"/>
    <w:rsid w:val="00180983"/>
    <w:rsid w:val="00181484"/>
    <w:rsid w:val="00181B6C"/>
    <w:rsid w:val="001820BA"/>
    <w:rsid w:val="00182336"/>
    <w:rsid w:val="001823C5"/>
    <w:rsid w:val="001826D7"/>
    <w:rsid w:val="00182A30"/>
    <w:rsid w:val="00182EC2"/>
    <w:rsid w:val="00183905"/>
    <w:rsid w:val="00184528"/>
    <w:rsid w:val="00184C26"/>
    <w:rsid w:val="00184C84"/>
    <w:rsid w:val="00185F28"/>
    <w:rsid w:val="00186421"/>
    <w:rsid w:val="00186DB7"/>
    <w:rsid w:val="0018733C"/>
    <w:rsid w:val="001878A4"/>
    <w:rsid w:val="001911F2"/>
    <w:rsid w:val="00191A13"/>
    <w:rsid w:val="0019221D"/>
    <w:rsid w:val="00192A4A"/>
    <w:rsid w:val="00192D39"/>
    <w:rsid w:val="00193F0D"/>
    <w:rsid w:val="00196E5C"/>
    <w:rsid w:val="0019729D"/>
    <w:rsid w:val="0019775F"/>
    <w:rsid w:val="001A01EE"/>
    <w:rsid w:val="001A0A42"/>
    <w:rsid w:val="001A1496"/>
    <w:rsid w:val="001A176C"/>
    <w:rsid w:val="001A1A6D"/>
    <w:rsid w:val="001A2A84"/>
    <w:rsid w:val="001A35F7"/>
    <w:rsid w:val="001A3715"/>
    <w:rsid w:val="001A4980"/>
    <w:rsid w:val="001A4AF9"/>
    <w:rsid w:val="001A606D"/>
    <w:rsid w:val="001A6AA1"/>
    <w:rsid w:val="001A72FE"/>
    <w:rsid w:val="001A78F1"/>
    <w:rsid w:val="001B014D"/>
    <w:rsid w:val="001B0E4E"/>
    <w:rsid w:val="001B1835"/>
    <w:rsid w:val="001B2D52"/>
    <w:rsid w:val="001B3303"/>
    <w:rsid w:val="001B35E2"/>
    <w:rsid w:val="001B3880"/>
    <w:rsid w:val="001B3A1A"/>
    <w:rsid w:val="001B4294"/>
    <w:rsid w:val="001B547D"/>
    <w:rsid w:val="001B674B"/>
    <w:rsid w:val="001B6B53"/>
    <w:rsid w:val="001B6D14"/>
    <w:rsid w:val="001B7389"/>
    <w:rsid w:val="001C03E8"/>
    <w:rsid w:val="001C069A"/>
    <w:rsid w:val="001C09ED"/>
    <w:rsid w:val="001C0CB4"/>
    <w:rsid w:val="001C1180"/>
    <w:rsid w:val="001C17FF"/>
    <w:rsid w:val="001C1EC3"/>
    <w:rsid w:val="001C1F35"/>
    <w:rsid w:val="001C249E"/>
    <w:rsid w:val="001C2EE5"/>
    <w:rsid w:val="001C4B51"/>
    <w:rsid w:val="001C6C62"/>
    <w:rsid w:val="001C7047"/>
    <w:rsid w:val="001C71E1"/>
    <w:rsid w:val="001C7205"/>
    <w:rsid w:val="001D070B"/>
    <w:rsid w:val="001D173E"/>
    <w:rsid w:val="001D1A35"/>
    <w:rsid w:val="001D20BD"/>
    <w:rsid w:val="001D2520"/>
    <w:rsid w:val="001D26E9"/>
    <w:rsid w:val="001D2CB6"/>
    <w:rsid w:val="001D2D6A"/>
    <w:rsid w:val="001D3C29"/>
    <w:rsid w:val="001D4678"/>
    <w:rsid w:val="001D49FB"/>
    <w:rsid w:val="001D5648"/>
    <w:rsid w:val="001D568A"/>
    <w:rsid w:val="001D675C"/>
    <w:rsid w:val="001D6FAA"/>
    <w:rsid w:val="001D6FF1"/>
    <w:rsid w:val="001D733D"/>
    <w:rsid w:val="001D78C9"/>
    <w:rsid w:val="001E1BBC"/>
    <w:rsid w:val="001E2E80"/>
    <w:rsid w:val="001E3592"/>
    <w:rsid w:val="001E3E23"/>
    <w:rsid w:val="001E4EB7"/>
    <w:rsid w:val="001E5FA4"/>
    <w:rsid w:val="001E65E8"/>
    <w:rsid w:val="001E6EA5"/>
    <w:rsid w:val="001E6F8F"/>
    <w:rsid w:val="001E796C"/>
    <w:rsid w:val="001F0A0C"/>
    <w:rsid w:val="001F481C"/>
    <w:rsid w:val="001F53CB"/>
    <w:rsid w:val="001F6918"/>
    <w:rsid w:val="001F693E"/>
    <w:rsid w:val="001F69FA"/>
    <w:rsid w:val="001F6E5B"/>
    <w:rsid w:val="001F72AF"/>
    <w:rsid w:val="001F7F27"/>
    <w:rsid w:val="00202164"/>
    <w:rsid w:val="00202701"/>
    <w:rsid w:val="00202C72"/>
    <w:rsid w:val="00202E57"/>
    <w:rsid w:val="00203B8D"/>
    <w:rsid w:val="002052D1"/>
    <w:rsid w:val="00205A5E"/>
    <w:rsid w:val="00205AAA"/>
    <w:rsid w:val="00205ED6"/>
    <w:rsid w:val="00206017"/>
    <w:rsid w:val="00206532"/>
    <w:rsid w:val="00210365"/>
    <w:rsid w:val="002107AC"/>
    <w:rsid w:val="00211193"/>
    <w:rsid w:val="002111E3"/>
    <w:rsid w:val="00211836"/>
    <w:rsid w:val="002120FE"/>
    <w:rsid w:val="00212B0D"/>
    <w:rsid w:val="0021315B"/>
    <w:rsid w:val="00213461"/>
    <w:rsid w:val="00213B70"/>
    <w:rsid w:val="00213C42"/>
    <w:rsid w:val="00213DC7"/>
    <w:rsid w:val="00214E82"/>
    <w:rsid w:val="002165E4"/>
    <w:rsid w:val="002169A7"/>
    <w:rsid w:val="00217A2E"/>
    <w:rsid w:val="00220861"/>
    <w:rsid w:val="00220992"/>
    <w:rsid w:val="00221771"/>
    <w:rsid w:val="00221CE1"/>
    <w:rsid w:val="00223704"/>
    <w:rsid w:val="00224237"/>
    <w:rsid w:val="002250CC"/>
    <w:rsid w:val="0022572D"/>
    <w:rsid w:val="00226100"/>
    <w:rsid w:val="00226333"/>
    <w:rsid w:val="00226DC4"/>
    <w:rsid w:val="00226DF2"/>
    <w:rsid w:val="00226E4F"/>
    <w:rsid w:val="00227541"/>
    <w:rsid w:val="0023016E"/>
    <w:rsid w:val="00230C22"/>
    <w:rsid w:val="002313A9"/>
    <w:rsid w:val="00232881"/>
    <w:rsid w:val="002338F2"/>
    <w:rsid w:val="00233F39"/>
    <w:rsid w:val="002348A1"/>
    <w:rsid w:val="00234BD3"/>
    <w:rsid w:val="002357F2"/>
    <w:rsid w:val="00236126"/>
    <w:rsid w:val="00236659"/>
    <w:rsid w:val="00236AE3"/>
    <w:rsid w:val="00236E88"/>
    <w:rsid w:val="00237751"/>
    <w:rsid w:val="00237DE3"/>
    <w:rsid w:val="00237F81"/>
    <w:rsid w:val="00240457"/>
    <w:rsid w:val="00240F59"/>
    <w:rsid w:val="00242F17"/>
    <w:rsid w:val="0024454A"/>
    <w:rsid w:val="00245AA8"/>
    <w:rsid w:val="0024623C"/>
    <w:rsid w:val="002469CD"/>
    <w:rsid w:val="00246B5A"/>
    <w:rsid w:val="00246DE2"/>
    <w:rsid w:val="00246F41"/>
    <w:rsid w:val="00247545"/>
    <w:rsid w:val="00250BDB"/>
    <w:rsid w:val="00251CDD"/>
    <w:rsid w:val="00252752"/>
    <w:rsid w:val="00252DA7"/>
    <w:rsid w:val="00253265"/>
    <w:rsid w:val="0025431C"/>
    <w:rsid w:val="00254987"/>
    <w:rsid w:val="00254EF0"/>
    <w:rsid w:val="00254F24"/>
    <w:rsid w:val="002550ED"/>
    <w:rsid w:val="00255140"/>
    <w:rsid w:val="00255329"/>
    <w:rsid w:val="002556A0"/>
    <w:rsid w:val="0025571F"/>
    <w:rsid w:val="00257945"/>
    <w:rsid w:val="00257F63"/>
    <w:rsid w:val="002619A1"/>
    <w:rsid w:val="00261CAC"/>
    <w:rsid w:val="00262616"/>
    <w:rsid w:val="00262ADF"/>
    <w:rsid w:val="00263F19"/>
    <w:rsid w:val="0026457B"/>
    <w:rsid w:val="00264EBF"/>
    <w:rsid w:val="00265FBF"/>
    <w:rsid w:val="002665C0"/>
    <w:rsid w:val="00266723"/>
    <w:rsid w:val="00266865"/>
    <w:rsid w:val="00266D3E"/>
    <w:rsid w:val="002670B1"/>
    <w:rsid w:val="00271578"/>
    <w:rsid w:val="00271D39"/>
    <w:rsid w:val="00272CA6"/>
    <w:rsid w:val="00273167"/>
    <w:rsid w:val="002743F4"/>
    <w:rsid w:val="00274C19"/>
    <w:rsid w:val="00274CAD"/>
    <w:rsid w:val="00274CB8"/>
    <w:rsid w:val="002758B3"/>
    <w:rsid w:val="002771F8"/>
    <w:rsid w:val="00277354"/>
    <w:rsid w:val="00277E6D"/>
    <w:rsid w:val="0028152F"/>
    <w:rsid w:val="00282948"/>
    <w:rsid w:val="00283714"/>
    <w:rsid w:val="00283AC5"/>
    <w:rsid w:val="00283AD5"/>
    <w:rsid w:val="00283DB8"/>
    <w:rsid w:val="002845DA"/>
    <w:rsid w:val="00285D44"/>
    <w:rsid w:val="002861C3"/>
    <w:rsid w:val="00286407"/>
    <w:rsid w:val="00286DCF"/>
    <w:rsid w:val="00287098"/>
    <w:rsid w:val="00287164"/>
    <w:rsid w:val="00293041"/>
    <w:rsid w:val="0029372F"/>
    <w:rsid w:val="00293FE8"/>
    <w:rsid w:val="002949E1"/>
    <w:rsid w:val="00294E7E"/>
    <w:rsid w:val="002953CF"/>
    <w:rsid w:val="002955CA"/>
    <w:rsid w:val="0029606C"/>
    <w:rsid w:val="0029786B"/>
    <w:rsid w:val="00297984"/>
    <w:rsid w:val="00297BEE"/>
    <w:rsid w:val="002A08C7"/>
    <w:rsid w:val="002A127C"/>
    <w:rsid w:val="002A1341"/>
    <w:rsid w:val="002A18C1"/>
    <w:rsid w:val="002A2DDB"/>
    <w:rsid w:val="002A2DF3"/>
    <w:rsid w:val="002A3520"/>
    <w:rsid w:val="002A4C1A"/>
    <w:rsid w:val="002A5400"/>
    <w:rsid w:val="002A5FAA"/>
    <w:rsid w:val="002A6512"/>
    <w:rsid w:val="002A7093"/>
    <w:rsid w:val="002A7F8C"/>
    <w:rsid w:val="002B0C09"/>
    <w:rsid w:val="002B100C"/>
    <w:rsid w:val="002B23F9"/>
    <w:rsid w:val="002B2BAA"/>
    <w:rsid w:val="002B4218"/>
    <w:rsid w:val="002B575B"/>
    <w:rsid w:val="002B5787"/>
    <w:rsid w:val="002B62BB"/>
    <w:rsid w:val="002C054E"/>
    <w:rsid w:val="002C08A6"/>
    <w:rsid w:val="002C0A75"/>
    <w:rsid w:val="002C1FBA"/>
    <w:rsid w:val="002C3464"/>
    <w:rsid w:val="002C3503"/>
    <w:rsid w:val="002C35A4"/>
    <w:rsid w:val="002C4E57"/>
    <w:rsid w:val="002C6490"/>
    <w:rsid w:val="002C68E7"/>
    <w:rsid w:val="002C69B8"/>
    <w:rsid w:val="002C7CC6"/>
    <w:rsid w:val="002D0020"/>
    <w:rsid w:val="002D04BD"/>
    <w:rsid w:val="002D0608"/>
    <w:rsid w:val="002D123A"/>
    <w:rsid w:val="002D1E8D"/>
    <w:rsid w:val="002D2656"/>
    <w:rsid w:val="002D34C6"/>
    <w:rsid w:val="002D3AC8"/>
    <w:rsid w:val="002D60D8"/>
    <w:rsid w:val="002D618E"/>
    <w:rsid w:val="002E0F29"/>
    <w:rsid w:val="002E376C"/>
    <w:rsid w:val="002E379D"/>
    <w:rsid w:val="002E37F9"/>
    <w:rsid w:val="002E4524"/>
    <w:rsid w:val="002E474B"/>
    <w:rsid w:val="002E479E"/>
    <w:rsid w:val="002E4942"/>
    <w:rsid w:val="002E4995"/>
    <w:rsid w:val="002E561A"/>
    <w:rsid w:val="002E5828"/>
    <w:rsid w:val="002E5B08"/>
    <w:rsid w:val="002E762C"/>
    <w:rsid w:val="002E7943"/>
    <w:rsid w:val="002F0195"/>
    <w:rsid w:val="002F08A8"/>
    <w:rsid w:val="002F1344"/>
    <w:rsid w:val="002F205A"/>
    <w:rsid w:val="002F24AD"/>
    <w:rsid w:val="002F2CE9"/>
    <w:rsid w:val="002F328D"/>
    <w:rsid w:val="002F34DF"/>
    <w:rsid w:val="002F3583"/>
    <w:rsid w:val="002F3FFB"/>
    <w:rsid w:val="002F4C64"/>
    <w:rsid w:val="002F6920"/>
    <w:rsid w:val="002F6CC6"/>
    <w:rsid w:val="002F7841"/>
    <w:rsid w:val="002F7DBD"/>
    <w:rsid w:val="00300625"/>
    <w:rsid w:val="00300BF8"/>
    <w:rsid w:val="003014EA"/>
    <w:rsid w:val="00301E97"/>
    <w:rsid w:val="00302176"/>
    <w:rsid w:val="00302997"/>
    <w:rsid w:val="0030377A"/>
    <w:rsid w:val="003045CB"/>
    <w:rsid w:val="00305336"/>
    <w:rsid w:val="00305487"/>
    <w:rsid w:val="003055CB"/>
    <w:rsid w:val="003064A9"/>
    <w:rsid w:val="00306F47"/>
    <w:rsid w:val="00307BFB"/>
    <w:rsid w:val="0031018B"/>
    <w:rsid w:val="003105FE"/>
    <w:rsid w:val="00310C20"/>
    <w:rsid w:val="003114D1"/>
    <w:rsid w:val="003122D4"/>
    <w:rsid w:val="00312690"/>
    <w:rsid w:val="00312BAC"/>
    <w:rsid w:val="0031361C"/>
    <w:rsid w:val="00313664"/>
    <w:rsid w:val="00313FAC"/>
    <w:rsid w:val="00315315"/>
    <w:rsid w:val="0031554E"/>
    <w:rsid w:val="0031566F"/>
    <w:rsid w:val="00315C05"/>
    <w:rsid w:val="0031619D"/>
    <w:rsid w:val="00316378"/>
    <w:rsid w:val="00316A90"/>
    <w:rsid w:val="00316BB4"/>
    <w:rsid w:val="00317B87"/>
    <w:rsid w:val="00321271"/>
    <w:rsid w:val="003215C3"/>
    <w:rsid w:val="00322826"/>
    <w:rsid w:val="0032295D"/>
    <w:rsid w:val="003234A2"/>
    <w:rsid w:val="00324A4A"/>
    <w:rsid w:val="00324BD3"/>
    <w:rsid w:val="00324C4E"/>
    <w:rsid w:val="00325BEF"/>
    <w:rsid w:val="00325CAE"/>
    <w:rsid w:val="00326788"/>
    <w:rsid w:val="00326BCF"/>
    <w:rsid w:val="00326F2F"/>
    <w:rsid w:val="00327CFC"/>
    <w:rsid w:val="00331E65"/>
    <w:rsid w:val="00332666"/>
    <w:rsid w:val="00332E83"/>
    <w:rsid w:val="00333218"/>
    <w:rsid w:val="0033436C"/>
    <w:rsid w:val="003344DC"/>
    <w:rsid w:val="00334685"/>
    <w:rsid w:val="00334BBD"/>
    <w:rsid w:val="003356FC"/>
    <w:rsid w:val="00335D51"/>
    <w:rsid w:val="003368E5"/>
    <w:rsid w:val="003369D4"/>
    <w:rsid w:val="00337230"/>
    <w:rsid w:val="00337E52"/>
    <w:rsid w:val="00340E51"/>
    <w:rsid w:val="003423D7"/>
    <w:rsid w:val="00342DF1"/>
    <w:rsid w:val="00344E29"/>
    <w:rsid w:val="00344FBB"/>
    <w:rsid w:val="0034607A"/>
    <w:rsid w:val="00346CDF"/>
    <w:rsid w:val="00346F68"/>
    <w:rsid w:val="003471F1"/>
    <w:rsid w:val="00347915"/>
    <w:rsid w:val="00347A3C"/>
    <w:rsid w:val="003506B8"/>
    <w:rsid w:val="00350BEE"/>
    <w:rsid w:val="00351065"/>
    <w:rsid w:val="00351278"/>
    <w:rsid w:val="003517AA"/>
    <w:rsid w:val="00351835"/>
    <w:rsid w:val="00352683"/>
    <w:rsid w:val="00352E97"/>
    <w:rsid w:val="00353837"/>
    <w:rsid w:val="00354406"/>
    <w:rsid w:val="0035527F"/>
    <w:rsid w:val="00356CE8"/>
    <w:rsid w:val="0036086E"/>
    <w:rsid w:val="00360CB9"/>
    <w:rsid w:val="0036103F"/>
    <w:rsid w:val="00361137"/>
    <w:rsid w:val="003614BD"/>
    <w:rsid w:val="00361C76"/>
    <w:rsid w:val="003623A4"/>
    <w:rsid w:val="003627A4"/>
    <w:rsid w:val="00363B90"/>
    <w:rsid w:val="00364B22"/>
    <w:rsid w:val="00365C00"/>
    <w:rsid w:val="0036698C"/>
    <w:rsid w:val="00366A3B"/>
    <w:rsid w:val="00366AD7"/>
    <w:rsid w:val="00367152"/>
    <w:rsid w:val="00367782"/>
    <w:rsid w:val="00370596"/>
    <w:rsid w:val="0037123F"/>
    <w:rsid w:val="00371420"/>
    <w:rsid w:val="0037154C"/>
    <w:rsid w:val="00371911"/>
    <w:rsid w:val="003745DC"/>
    <w:rsid w:val="00375DEC"/>
    <w:rsid w:val="003767E8"/>
    <w:rsid w:val="00377146"/>
    <w:rsid w:val="003774DF"/>
    <w:rsid w:val="00377518"/>
    <w:rsid w:val="003800FF"/>
    <w:rsid w:val="00380FCB"/>
    <w:rsid w:val="003811F9"/>
    <w:rsid w:val="00381221"/>
    <w:rsid w:val="00381CB5"/>
    <w:rsid w:val="00382500"/>
    <w:rsid w:val="00383534"/>
    <w:rsid w:val="003835FA"/>
    <w:rsid w:val="003844C7"/>
    <w:rsid w:val="00385A11"/>
    <w:rsid w:val="00386769"/>
    <w:rsid w:val="00386FED"/>
    <w:rsid w:val="00387006"/>
    <w:rsid w:val="003870DE"/>
    <w:rsid w:val="0038711B"/>
    <w:rsid w:val="003874F7"/>
    <w:rsid w:val="00387FD7"/>
    <w:rsid w:val="003921A8"/>
    <w:rsid w:val="00393AC8"/>
    <w:rsid w:val="00393CE1"/>
    <w:rsid w:val="00395034"/>
    <w:rsid w:val="0039569A"/>
    <w:rsid w:val="00395E4E"/>
    <w:rsid w:val="00396713"/>
    <w:rsid w:val="003968C4"/>
    <w:rsid w:val="00396F02"/>
    <w:rsid w:val="00397F6C"/>
    <w:rsid w:val="003A14AD"/>
    <w:rsid w:val="003A3B83"/>
    <w:rsid w:val="003A51FA"/>
    <w:rsid w:val="003A5503"/>
    <w:rsid w:val="003A5A05"/>
    <w:rsid w:val="003A5E0E"/>
    <w:rsid w:val="003A5FB1"/>
    <w:rsid w:val="003A62B9"/>
    <w:rsid w:val="003A690A"/>
    <w:rsid w:val="003A6C64"/>
    <w:rsid w:val="003A73B5"/>
    <w:rsid w:val="003B0044"/>
    <w:rsid w:val="003B00E3"/>
    <w:rsid w:val="003B046F"/>
    <w:rsid w:val="003B0C8F"/>
    <w:rsid w:val="003B15FD"/>
    <w:rsid w:val="003B18AE"/>
    <w:rsid w:val="003B1F95"/>
    <w:rsid w:val="003B2818"/>
    <w:rsid w:val="003B310C"/>
    <w:rsid w:val="003B34E7"/>
    <w:rsid w:val="003B46ED"/>
    <w:rsid w:val="003B4AEC"/>
    <w:rsid w:val="003B5ACB"/>
    <w:rsid w:val="003B6B22"/>
    <w:rsid w:val="003B7F41"/>
    <w:rsid w:val="003C2423"/>
    <w:rsid w:val="003C2D84"/>
    <w:rsid w:val="003C30EF"/>
    <w:rsid w:val="003C3928"/>
    <w:rsid w:val="003C3FB0"/>
    <w:rsid w:val="003C436E"/>
    <w:rsid w:val="003C44B8"/>
    <w:rsid w:val="003C51C6"/>
    <w:rsid w:val="003C5363"/>
    <w:rsid w:val="003C5461"/>
    <w:rsid w:val="003C753F"/>
    <w:rsid w:val="003D02F4"/>
    <w:rsid w:val="003D0CDB"/>
    <w:rsid w:val="003D15F2"/>
    <w:rsid w:val="003D1661"/>
    <w:rsid w:val="003D1F97"/>
    <w:rsid w:val="003D36EB"/>
    <w:rsid w:val="003D3B75"/>
    <w:rsid w:val="003D451F"/>
    <w:rsid w:val="003D7BB1"/>
    <w:rsid w:val="003E1049"/>
    <w:rsid w:val="003E2086"/>
    <w:rsid w:val="003E2A07"/>
    <w:rsid w:val="003E3449"/>
    <w:rsid w:val="003E3C93"/>
    <w:rsid w:val="003E478F"/>
    <w:rsid w:val="003E6176"/>
    <w:rsid w:val="003E6287"/>
    <w:rsid w:val="003E64E9"/>
    <w:rsid w:val="003E6855"/>
    <w:rsid w:val="003E6968"/>
    <w:rsid w:val="003E7086"/>
    <w:rsid w:val="003F10BA"/>
    <w:rsid w:val="003F148E"/>
    <w:rsid w:val="003F1ADA"/>
    <w:rsid w:val="003F1D58"/>
    <w:rsid w:val="003F263E"/>
    <w:rsid w:val="003F346E"/>
    <w:rsid w:val="003F3E5C"/>
    <w:rsid w:val="003F4377"/>
    <w:rsid w:val="003F4599"/>
    <w:rsid w:val="003F494E"/>
    <w:rsid w:val="003F5BBF"/>
    <w:rsid w:val="003F5E7A"/>
    <w:rsid w:val="0040019C"/>
    <w:rsid w:val="00400DDF"/>
    <w:rsid w:val="0040116B"/>
    <w:rsid w:val="00403DC3"/>
    <w:rsid w:val="004040F8"/>
    <w:rsid w:val="00404482"/>
    <w:rsid w:val="00405EB7"/>
    <w:rsid w:val="00406366"/>
    <w:rsid w:val="00406E6F"/>
    <w:rsid w:val="004106C9"/>
    <w:rsid w:val="00410DC8"/>
    <w:rsid w:val="00411C64"/>
    <w:rsid w:val="00411E12"/>
    <w:rsid w:val="0041225C"/>
    <w:rsid w:val="0041278F"/>
    <w:rsid w:val="00412F7E"/>
    <w:rsid w:val="00413467"/>
    <w:rsid w:val="0041359B"/>
    <w:rsid w:val="00413AD4"/>
    <w:rsid w:val="00413C34"/>
    <w:rsid w:val="00414A56"/>
    <w:rsid w:val="00414C72"/>
    <w:rsid w:val="00414CF0"/>
    <w:rsid w:val="00414DBD"/>
    <w:rsid w:val="00415359"/>
    <w:rsid w:val="0041586B"/>
    <w:rsid w:val="00415B09"/>
    <w:rsid w:val="00417BEA"/>
    <w:rsid w:val="00420620"/>
    <w:rsid w:val="00420A11"/>
    <w:rsid w:val="00420CC2"/>
    <w:rsid w:val="0042171D"/>
    <w:rsid w:val="00421C04"/>
    <w:rsid w:val="0042200E"/>
    <w:rsid w:val="0042263B"/>
    <w:rsid w:val="00422F31"/>
    <w:rsid w:val="004236B8"/>
    <w:rsid w:val="004237C5"/>
    <w:rsid w:val="00423919"/>
    <w:rsid w:val="00423A11"/>
    <w:rsid w:val="00424502"/>
    <w:rsid w:val="00425751"/>
    <w:rsid w:val="0042597C"/>
    <w:rsid w:val="00426AAF"/>
    <w:rsid w:val="00426D74"/>
    <w:rsid w:val="00427E01"/>
    <w:rsid w:val="00432062"/>
    <w:rsid w:val="004332D1"/>
    <w:rsid w:val="00434035"/>
    <w:rsid w:val="004340EC"/>
    <w:rsid w:val="0043467C"/>
    <w:rsid w:val="004346AD"/>
    <w:rsid w:val="004346ED"/>
    <w:rsid w:val="00434CCC"/>
    <w:rsid w:val="004355AC"/>
    <w:rsid w:val="00436429"/>
    <w:rsid w:val="004365BF"/>
    <w:rsid w:val="0043682C"/>
    <w:rsid w:val="0043700D"/>
    <w:rsid w:val="00440E8C"/>
    <w:rsid w:val="00441636"/>
    <w:rsid w:val="0044182C"/>
    <w:rsid w:val="0044282B"/>
    <w:rsid w:val="0044314A"/>
    <w:rsid w:val="00443203"/>
    <w:rsid w:val="0044468D"/>
    <w:rsid w:val="0044477D"/>
    <w:rsid w:val="004453C3"/>
    <w:rsid w:val="004458BD"/>
    <w:rsid w:val="004465B4"/>
    <w:rsid w:val="00446AC3"/>
    <w:rsid w:val="00447047"/>
    <w:rsid w:val="004471B7"/>
    <w:rsid w:val="00447C69"/>
    <w:rsid w:val="00450433"/>
    <w:rsid w:val="0045141D"/>
    <w:rsid w:val="004520FD"/>
    <w:rsid w:val="0045245D"/>
    <w:rsid w:val="00452561"/>
    <w:rsid w:val="00453C68"/>
    <w:rsid w:val="00454178"/>
    <w:rsid w:val="004544C3"/>
    <w:rsid w:val="00454D62"/>
    <w:rsid w:val="00455755"/>
    <w:rsid w:val="00455E8D"/>
    <w:rsid w:val="00456640"/>
    <w:rsid w:val="00456F75"/>
    <w:rsid w:val="00457173"/>
    <w:rsid w:val="00460539"/>
    <w:rsid w:val="00460EEA"/>
    <w:rsid w:val="004611D7"/>
    <w:rsid w:val="00461521"/>
    <w:rsid w:val="004616E9"/>
    <w:rsid w:val="0046299F"/>
    <w:rsid w:val="004636A8"/>
    <w:rsid w:val="00464614"/>
    <w:rsid w:val="00464BBD"/>
    <w:rsid w:val="0046514D"/>
    <w:rsid w:val="00465609"/>
    <w:rsid w:val="00466555"/>
    <w:rsid w:val="00466AE7"/>
    <w:rsid w:val="0046715B"/>
    <w:rsid w:val="00471F89"/>
    <w:rsid w:val="004720B9"/>
    <w:rsid w:val="00472467"/>
    <w:rsid w:val="00472681"/>
    <w:rsid w:val="00473089"/>
    <w:rsid w:val="004736BF"/>
    <w:rsid w:val="00473A80"/>
    <w:rsid w:val="0047427B"/>
    <w:rsid w:val="004744B3"/>
    <w:rsid w:val="00474682"/>
    <w:rsid w:val="00474993"/>
    <w:rsid w:val="004749A3"/>
    <w:rsid w:val="00474CF5"/>
    <w:rsid w:val="0047524E"/>
    <w:rsid w:val="004757A6"/>
    <w:rsid w:val="00476078"/>
    <w:rsid w:val="00476268"/>
    <w:rsid w:val="00476AA2"/>
    <w:rsid w:val="004770FE"/>
    <w:rsid w:val="004774AD"/>
    <w:rsid w:val="00480428"/>
    <w:rsid w:val="00480C51"/>
    <w:rsid w:val="00481210"/>
    <w:rsid w:val="004813FE"/>
    <w:rsid w:val="00481CA2"/>
    <w:rsid w:val="004825B7"/>
    <w:rsid w:val="0048341B"/>
    <w:rsid w:val="004835FD"/>
    <w:rsid w:val="0048485B"/>
    <w:rsid w:val="00485BA5"/>
    <w:rsid w:val="00485CA4"/>
    <w:rsid w:val="004861AA"/>
    <w:rsid w:val="00486921"/>
    <w:rsid w:val="0048747D"/>
    <w:rsid w:val="004876CA"/>
    <w:rsid w:val="00487985"/>
    <w:rsid w:val="00490D1C"/>
    <w:rsid w:val="00490D2B"/>
    <w:rsid w:val="0049114C"/>
    <w:rsid w:val="004911C4"/>
    <w:rsid w:val="00491C7A"/>
    <w:rsid w:val="00491CC8"/>
    <w:rsid w:val="00491CDD"/>
    <w:rsid w:val="00492A8A"/>
    <w:rsid w:val="00492B44"/>
    <w:rsid w:val="00493706"/>
    <w:rsid w:val="00493C6D"/>
    <w:rsid w:val="00493CFA"/>
    <w:rsid w:val="00494A1A"/>
    <w:rsid w:val="00494C34"/>
    <w:rsid w:val="00494D0A"/>
    <w:rsid w:val="0049581B"/>
    <w:rsid w:val="00496B00"/>
    <w:rsid w:val="00496F56"/>
    <w:rsid w:val="00497F07"/>
    <w:rsid w:val="004A05D6"/>
    <w:rsid w:val="004A06D3"/>
    <w:rsid w:val="004A0776"/>
    <w:rsid w:val="004A267C"/>
    <w:rsid w:val="004A2C13"/>
    <w:rsid w:val="004A3C5C"/>
    <w:rsid w:val="004A3F85"/>
    <w:rsid w:val="004A472C"/>
    <w:rsid w:val="004A55DD"/>
    <w:rsid w:val="004A5E30"/>
    <w:rsid w:val="004A5F47"/>
    <w:rsid w:val="004A635C"/>
    <w:rsid w:val="004A6D51"/>
    <w:rsid w:val="004A76D4"/>
    <w:rsid w:val="004B002E"/>
    <w:rsid w:val="004B03AB"/>
    <w:rsid w:val="004B12FF"/>
    <w:rsid w:val="004B1EE4"/>
    <w:rsid w:val="004B2B10"/>
    <w:rsid w:val="004B397E"/>
    <w:rsid w:val="004B399D"/>
    <w:rsid w:val="004B3C05"/>
    <w:rsid w:val="004B5117"/>
    <w:rsid w:val="004B5574"/>
    <w:rsid w:val="004B5B46"/>
    <w:rsid w:val="004B6FF5"/>
    <w:rsid w:val="004B7105"/>
    <w:rsid w:val="004B724C"/>
    <w:rsid w:val="004B74F8"/>
    <w:rsid w:val="004B78B7"/>
    <w:rsid w:val="004C1D7B"/>
    <w:rsid w:val="004C31F6"/>
    <w:rsid w:val="004C4F48"/>
    <w:rsid w:val="004C5277"/>
    <w:rsid w:val="004C5870"/>
    <w:rsid w:val="004C5904"/>
    <w:rsid w:val="004C610F"/>
    <w:rsid w:val="004C74B6"/>
    <w:rsid w:val="004C790E"/>
    <w:rsid w:val="004D06EC"/>
    <w:rsid w:val="004D108A"/>
    <w:rsid w:val="004D135E"/>
    <w:rsid w:val="004D1660"/>
    <w:rsid w:val="004D1EA0"/>
    <w:rsid w:val="004D2B60"/>
    <w:rsid w:val="004D447B"/>
    <w:rsid w:val="004D4C5F"/>
    <w:rsid w:val="004D5047"/>
    <w:rsid w:val="004D620C"/>
    <w:rsid w:val="004D6702"/>
    <w:rsid w:val="004D6F03"/>
    <w:rsid w:val="004D738D"/>
    <w:rsid w:val="004D771C"/>
    <w:rsid w:val="004E0069"/>
    <w:rsid w:val="004E0DAE"/>
    <w:rsid w:val="004E241B"/>
    <w:rsid w:val="004E2E0D"/>
    <w:rsid w:val="004E32CF"/>
    <w:rsid w:val="004E4935"/>
    <w:rsid w:val="004E55D1"/>
    <w:rsid w:val="004E7CB1"/>
    <w:rsid w:val="004E7F1B"/>
    <w:rsid w:val="004F0022"/>
    <w:rsid w:val="004F030E"/>
    <w:rsid w:val="004F0D96"/>
    <w:rsid w:val="004F0E0D"/>
    <w:rsid w:val="004F1262"/>
    <w:rsid w:val="004F1FD9"/>
    <w:rsid w:val="004F216B"/>
    <w:rsid w:val="004F21E3"/>
    <w:rsid w:val="004F2354"/>
    <w:rsid w:val="004F42DF"/>
    <w:rsid w:val="004F5080"/>
    <w:rsid w:val="005005C7"/>
    <w:rsid w:val="00500DD0"/>
    <w:rsid w:val="0050110A"/>
    <w:rsid w:val="005016FD"/>
    <w:rsid w:val="0050187D"/>
    <w:rsid w:val="00501A0D"/>
    <w:rsid w:val="0050217B"/>
    <w:rsid w:val="005023B7"/>
    <w:rsid w:val="0050244F"/>
    <w:rsid w:val="00504D79"/>
    <w:rsid w:val="0050617E"/>
    <w:rsid w:val="00506FD9"/>
    <w:rsid w:val="00507CFF"/>
    <w:rsid w:val="00507FA0"/>
    <w:rsid w:val="00510BA1"/>
    <w:rsid w:val="00510F9E"/>
    <w:rsid w:val="00512510"/>
    <w:rsid w:val="0051280B"/>
    <w:rsid w:val="005128DD"/>
    <w:rsid w:val="00512D59"/>
    <w:rsid w:val="0051360A"/>
    <w:rsid w:val="005137E0"/>
    <w:rsid w:val="00514421"/>
    <w:rsid w:val="00514963"/>
    <w:rsid w:val="00516A53"/>
    <w:rsid w:val="00516E9C"/>
    <w:rsid w:val="00521297"/>
    <w:rsid w:val="00521366"/>
    <w:rsid w:val="00522119"/>
    <w:rsid w:val="00522157"/>
    <w:rsid w:val="0052370D"/>
    <w:rsid w:val="005245ED"/>
    <w:rsid w:val="00524FEA"/>
    <w:rsid w:val="00526B35"/>
    <w:rsid w:val="00527586"/>
    <w:rsid w:val="00527E88"/>
    <w:rsid w:val="005322D0"/>
    <w:rsid w:val="005324FF"/>
    <w:rsid w:val="00533F23"/>
    <w:rsid w:val="005340A4"/>
    <w:rsid w:val="0053493B"/>
    <w:rsid w:val="00534BB5"/>
    <w:rsid w:val="0053543E"/>
    <w:rsid w:val="005355C0"/>
    <w:rsid w:val="00535B19"/>
    <w:rsid w:val="0053721D"/>
    <w:rsid w:val="00537580"/>
    <w:rsid w:val="0053790E"/>
    <w:rsid w:val="005407EC"/>
    <w:rsid w:val="0054161A"/>
    <w:rsid w:val="00541B40"/>
    <w:rsid w:val="00542135"/>
    <w:rsid w:val="00542D09"/>
    <w:rsid w:val="005432F8"/>
    <w:rsid w:val="005437E0"/>
    <w:rsid w:val="00543BBE"/>
    <w:rsid w:val="00544396"/>
    <w:rsid w:val="00544832"/>
    <w:rsid w:val="00545300"/>
    <w:rsid w:val="00546A5E"/>
    <w:rsid w:val="00547601"/>
    <w:rsid w:val="005478B6"/>
    <w:rsid w:val="005509D3"/>
    <w:rsid w:val="005514FA"/>
    <w:rsid w:val="005517DC"/>
    <w:rsid w:val="00551D11"/>
    <w:rsid w:val="00551EEE"/>
    <w:rsid w:val="00552792"/>
    <w:rsid w:val="00552999"/>
    <w:rsid w:val="00552BDB"/>
    <w:rsid w:val="00553172"/>
    <w:rsid w:val="00553996"/>
    <w:rsid w:val="00554A08"/>
    <w:rsid w:val="00554F05"/>
    <w:rsid w:val="00555A69"/>
    <w:rsid w:val="00556617"/>
    <w:rsid w:val="00556803"/>
    <w:rsid w:val="005574C4"/>
    <w:rsid w:val="0056020F"/>
    <w:rsid w:val="00560F58"/>
    <w:rsid w:val="00561078"/>
    <w:rsid w:val="00562605"/>
    <w:rsid w:val="0056281E"/>
    <w:rsid w:val="0056349C"/>
    <w:rsid w:val="005661C9"/>
    <w:rsid w:val="005665BA"/>
    <w:rsid w:val="00566E17"/>
    <w:rsid w:val="00566EFE"/>
    <w:rsid w:val="00566FC3"/>
    <w:rsid w:val="00567B2E"/>
    <w:rsid w:val="0057007A"/>
    <w:rsid w:val="00571210"/>
    <w:rsid w:val="0057184B"/>
    <w:rsid w:val="00571E22"/>
    <w:rsid w:val="0057218E"/>
    <w:rsid w:val="005722ED"/>
    <w:rsid w:val="00572337"/>
    <w:rsid w:val="00572500"/>
    <w:rsid w:val="00572B19"/>
    <w:rsid w:val="00573CE3"/>
    <w:rsid w:val="005742C7"/>
    <w:rsid w:val="00574623"/>
    <w:rsid w:val="00574A20"/>
    <w:rsid w:val="00575930"/>
    <w:rsid w:val="0057695A"/>
    <w:rsid w:val="00576A71"/>
    <w:rsid w:val="005773DF"/>
    <w:rsid w:val="0058009C"/>
    <w:rsid w:val="0058186F"/>
    <w:rsid w:val="00583B61"/>
    <w:rsid w:val="005848C5"/>
    <w:rsid w:val="00584BC6"/>
    <w:rsid w:val="00584C93"/>
    <w:rsid w:val="00585F0B"/>
    <w:rsid w:val="00586402"/>
    <w:rsid w:val="00586779"/>
    <w:rsid w:val="00587428"/>
    <w:rsid w:val="00587644"/>
    <w:rsid w:val="00587CED"/>
    <w:rsid w:val="005902D0"/>
    <w:rsid w:val="00590C65"/>
    <w:rsid w:val="005918C5"/>
    <w:rsid w:val="00591B16"/>
    <w:rsid w:val="00591CB6"/>
    <w:rsid w:val="00591DB8"/>
    <w:rsid w:val="00592059"/>
    <w:rsid w:val="00592939"/>
    <w:rsid w:val="00593603"/>
    <w:rsid w:val="00593C25"/>
    <w:rsid w:val="00593F08"/>
    <w:rsid w:val="0059459D"/>
    <w:rsid w:val="005951A9"/>
    <w:rsid w:val="00596DD6"/>
    <w:rsid w:val="005A15D8"/>
    <w:rsid w:val="005A160F"/>
    <w:rsid w:val="005A2167"/>
    <w:rsid w:val="005A2533"/>
    <w:rsid w:val="005A2585"/>
    <w:rsid w:val="005A2959"/>
    <w:rsid w:val="005A2B08"/>
    <w:rsid w:val="005A2F10"/>
    <w:rsid w:val="005A3DAC"/>
    <w:rsid w:val="005A4AA2"/>
    <w:rsid w:val="005A6141"/>
    <w:rsid w:val="005A65B6"/>
    <w:rsid w:val="005A688A"/>
    <w:rsid w:val="005A6938"/>
    <w:rsid w:val="005A7B47"/>
    <w:rsid w:val="005B088E"/>
    <w:rsid w:val="005B0AB9"/>
    <w:rsid w:val="005B1068"/>
    <w:rsid w:val="005B13BD"/>
    <w:rsid w:val="005B2024"/>
    <w:rsid w:val="005B25B3"/>
    <w:rsid w:val="005B4377"/>
    <w:rsid w:val="005B492F"/>
    <w:rsid w:val="005B4A69"/>
    <w:rsid w:val="005B4B40"/>
    <w:rsid w:val="005B4E7A"/>
    <w:rsid w:val="005B64D7"/>
    <w:rsid w:val="005B65DE"/>
    <w:rsid w:val="005B6B20"/>
    <w:rsid w:val="005B78E3"/>
    <w:rsid w:val="005B79B1"/>
    <w:rsid w:val="005C0D8F"/>
    <w:rsid w:val="005C2790"/>
    <w:rsid w:val="005C2911"/>
    <w:rsid w:val="005C38F3"/>
    <w:rsid w:val="005C3B0C"/>
    <w:rsid w:val="005C3CAA"/>
    <w:rsid w:val="005C4118"/>
    <w:rsid w:val="005C4517"/>
    <w:rsid w:val="005C4A20"/>
    <w:rsid w:val="005C4AC3"/>
    <w:rsid w:val="005C5124"/>
    <w:rsid w:val="005C519C"/>
    <w:rsid w:val="005C5646"/>
    <w:rsid w:val="005C6580"/>
    <w:rsid w:val="005D127E"/>
    <w:rsid w:val="005D1403"/>
    <w:rsid w:val="005D18BE"/>
    <w:rsid w:val="005D301F"/>
    <w:rsid w:val="005D3511"/>
    <w:rsid w:val="005D354A"/>
    <w:rsid w:val="005D3BC8"/>
    <w:rsid w:val="005D54FF"/>
    <w:rsid w:val="005D75B2"/>
    <w:rsid w:val="005E10A3"/>
    <w:rsid w:val="005E1426"/>
    <w:rsid w:val="005E15A4"/>
    <w:rsid w:val="005E18CF"/>
    <w:rsid w:val="005E2507"/>
    <w:rsid w:val="005E2984"/>
    <w:rsid w:val="005E3065"/>
    <w:rsid w:val="005E3951"/>
    <w:rsid w:val="005E3F2D"/>
    <w:rsid w:val="005E4AAA"/>
    <w:rsid w:val="005E4BA8"/>
    <w:rsid w:val="005E55E2"/>
    <w:rsid w:val="005E6BFC"/>
    <w:rsid w:val="005F091E"/>
    <w:rsid w:val="005F1157"/>
    <w:rsid w:val="005F132C"/>
    <w:rsid w:val="005F1CE9"/>
    <w:rsid w:val="005F252B"/>
    <w:rsid w:val="005F2FC0"/>
    <w:rsid w:val="005F3348"/>
    <w:rsid w:val="005F677D"/>
    <w:rsid w:val="005F6864"/>
    <w:rsid w:val="005F7BAB"/>
    <w:rsid w:val="005F7E2C"/>
    <w:rsid w:val="0060040D"/>
    <w:rsid w:val="0060075D"/>
    <w:rsid w:val="0060094C"/>
    <w:rsid w:val="00600AD8"/>
    <w:rsid w:val="006010EA"/>
    <w:rsid w:val="0060121E"/>
    <w:rsid w:val="006012D9"/>
    <w:rsid w:val="00601729"/>
    <w:rsid w:val="0060371E"/>
    <w:rsid w:val="00603A69"/>
    <w:rsid w:val="00603E7C"/>
    <w:rsid w:val="00605696"/>
    <w:rsid w:val="00605DCC"/>
    <w:rsid w:val="006061C0"/>
    <w:rsid w:val="006063B1"/>
    <w:rsid w:val="00607243"/>
    <w:rsid w:val="00607ECD"/>
    <w:rsid w:val="006104B8"/>
    <w:rsid w:val="00610E7D"/>
    <w:rsid w:val="00612519"/>
    <w:rsid w:val="0061255B"/>
    <w:rsid w:val="00612C5D"/>
    <w:rsid w:val="00614710"/>
    <w:rsid w:val="00614DB0"/>
    <w:rsid w:val="00614E4B"/>
    <w:rsid w:val="00615A1F"/>
    <w:rsid w:val="00617523"/>
    <w:rsid w:val="006175E1"/>
    <w:rsid w:val="00617AFC"/>
    <w:rsid w:val="00617C5E"/>
    <w:rsid w:val="00617E5E"/>
    <w:rsid w:val="0062071B"/>
    <w:rsid w:val="00621DF3"/>
    <w:rsid w:val="00622141"/>
    <w:rsid w:val="006221A1"/>
    <w:rsid w:val="00622B9F"/>
    <w:rsid w:val="00623792"/>
    <w:rsid w:val="00624484"/>
    <w:rsid w:val="00624532"/>
    <w:rsid w:val="00624CF5"/>
    <w:rsid w:val="00625C58"/>
    <w:rsid w:val="00625D8C"/>
    <w:rsid w:val="00625FF8"/>
    <w:rsid w:val="006276BE"/>
    <w:rsid w:val="00627950"/>
    <w:rsid w:val="00631269"/>
    <w:rsid w:val="006325F6"/>
    <w:rsid w:val="00633146"/>
    <w:rsid w:val="00634789"/>
    <w:rsid w:val="006348F8"/>
    <w:rsid w:val="006364AF"/>
    <w:rsid w:val="00636A18"/>
    <w:rsid w:val="0063727F"/>
    <w:rsid w:val="00640124"/>
    <w:rsid w:val="006402A0"/>
    <w:rsid w:val="006402E9"/>
    <w:rsid w:val="00641759"/>
    <w:rsid w:val="00641B15"/>
    <w:rsid w:val="00642687"/>
    <w:rsid w:val="006426B2"/>
    <w:rsid w:val="0064365B"/>
    <w:rsid w:val="006455C2"/>
    <w:rsid w:val="00646B23"/>
    <w:rsid w:val="0064723B"/>
    <w:rsid w:val="0065066B"/>
    <w:rsid w:val="006509A5"/>
    <w:rsid w:val="00650CF0"/>
    <w:rsid w:val="00650D7D"/>
    <w:rsid w:val="00651CA3"/>
    <w:rsid w:val="00652507"/>
    <w:rsid w:val="0065266F"/>
    <w:rsid w:val="00653AD2"/>
    <w:rsid w:val="00653C6C"/>
    <w:rsid w:val="006540D7"/>
    <w:rsid w:val="00654695"/>
    <w:rsid w:val="00654746"/>
    <w:rsid w:val="00655200"/>
    <w:rsid w:val="006557F9"/>
    <w:rsid w:val="006569D5"/>
    <w:rsid w:val="006600CB"/>
    <w:rsid w:val="00662513"/>
    <w:rsid w:val="006638A9"/>
    <w:rsid w:val="00663A06"/>
    <w:rsid w:val="006642E4"/>
    <w:rsid w:val="00664A6E"/>
    <w:rsid w:val="00664CE2"/>
    <w:rsid w:val="00665518"/>
    <w:rsid w:val="00670816"/>
    <w:rsid w:val="00670C6E"/>
    <w:rsid w:val="006710AF"/>
    <w:rsid w:val="00671C33"/>
    <w:rsid w:val="00671CEF"/>
    <w:rsid w:val="00671E2F"/>
    <w:rsid w:val="0067223D"/>
    <w:rsid w:val="00673001"/>
    <w:rsid w:val="0067344C"/>
    <w:rsid w:val="00673B43"/>
    <w:rsid w:val="00673BD3"/>
    <w:rsid w:val="006757FD"/>
    <w:rsid w:val="00675C11"/>
    <w:rsid w:val="00676578"/>
    <w:rsid w:val="00676606"/>
    <w:rsid w:val="00676842"/>
    <w:rsid w:val="00677441"/>
    <w:rsid w:val="00680C14"/>
    <w:rsid w:val="00680FD4"/>
    <w:rsid w:val="0068103B"/>
    <w:rsid w:val="00681356"/>
    <w:rsid w:val="00681911"/>
    <w:rsid w:val="00681F83"/>
    <w:rsid w:val="006821D4"/>
    <w:rsid w:val="00683C41"/>
    <w:rsid w:val="006864AA"/>
    <w:rsid w:val="00686580"/>
    <w:rsid w:val="00692493"/>
    <w:rsid w:val="0069301F"/>
    <w:rsid w:val="0069325F"/>
    <w:rsid w:val="00693B14"/>
    <w:rsid w:val="006946D3"/>
    <w:rsid w:val="00695E11"/>
    <w:rsid w:val="006969BD"/>
    <w:rsid w:val="00696E27"/>
    <w:rsid w:val="00697471"/>
    <w:rsid w:val="00697860"/>
    <w:rsid w:val="00697B6D"/>
    <w:rsid w:val="00697EA2"/>
    <w:rsid w:val="006A0592"/>
    <w:rsid w:val="006A0A5A"/>
    <w:rsid w:val="006A0E27"/>
    <w:rsid w:val="006A14EF"/>
    <w:rsid w:val="006A2A77"/>
    <w:rsid w:val="006A2C26"/>
    <w:rsid w:val="006A2CCA"/>
    <w:rsid w:val="006A3526"/>
    <w:rsid w:val="006A3803"/>
    <w:rsid w:val="006A3827"/>
    <w:rsid w:val="006A3871"/>
    <w:rsid w:val="006A54B5"/>
    <w:rsid w:val="006A58CF"/>
    <w:rsid w:val="006A7B61"/>
    <w:rsid w:val="006B045A"/>
    <w:rsid w:val="006B0F01"/>
    <w:rsid w:val="006B203F"/>
    <w:rsid w:val="006B225F"/>
    <w:rsid w:val="006B2E0F"/>
    <w:rsid w:val="006B4540"/>
    <w:rsid w:val="006B4585"/>
    <w:rsid w:val="006B497A"/>
    <w:rsid w:val="006B5181"/>
    <w:rsid w:val="006B5466"/>
    <w:rsid w:val="006B76E8"/>
    <w:rsid w:val="006C12AE"/>
    <w:rsid w:val="006C3020"/>
    <w:rsid w:val="006C3D92"/>
    <w:rsid w:val="006C5D46"/>
    <w:rsid w:val="006C60DC"/>
    <w:rsid w:val="006C6525"/>
    <w:rsid w:val="006C7AE9"/>
    <w:rsid w:val="006C7D1E"/>
    <w:rsid w:val="006D0037"/>
    <w:rsid w:val="006D0040"/>
    <w:rsid w:val="006D0DA2"/>
    <w:rsid w:val="006D14B1"/>
    <w:rsid w:val="006D2070"/>
    <w:rsid w:val="006D2075"/>
    <w:rsid w:val="006D400C"/>
    <w:rsid w:val="006D407E"/>
    <w:rsid w:val="006D456E"/>
    <w:rsid w:val="006D47BE"/>
    <w:rsid w:val="006D4D3F"/>
    <w:rsid w:val="006D56A8"/>
    <w:rsid w:val="006D5832"/>
    <w:rsid w:val="006D6507"/>
    <w:rsid w:val="006E0544"/>
    <w:rsid w:val="006E0757"/>
    <w:rsid w:val="006E076E"/>
    <w:rsid w:val="006E218E"/>
    <w:rsid w:val="006E2BFF"/>
    <w:rsid w:val="006E320A"/>
    <w:rsid w:val="006E3A03"/>
    <w:rsid w:val="006E3DFB"/>
    <w:rsid w:val="006E50AA"/>
    <w:rsid w:val="006E64DD"/>
    <w:rsid w:val="006E6BE7"/>
    <w:rsid w:val="006E74C5"/>
    <w:rsid w:val="006E7523"/>
    <w:rsid w:val="006E752B"/>
    <w:rsid w:val="006E77F4"/>
    <w:rsid w:val="006F0050"/>
    <w:rsid w:val="006F04AB"/>
    <w:rsid w:val="006F0B53"/>
    <w:rsid w:val="006F0FEB"/>
    <w:rsid w:val="006F1BEB"/>
    <w:rsid w:val="006F2342"/>
    <w:rsid w:val="006F38A4"/>
    <w:rsid w:val="006F577A"/>
    <w:rsid w:val="006F641C"/>
    <w:rsid w:val="006F6F95"/>
    <w:rsid w:val="006F7321"/>
    <w:rsid w:val="006F732B"/>
    <w:rsid w:val="006F7C3F"/>
    <w:rsid w:val="007002A5"/>
    <w:rsid w:val="00701EE3"/>
    <w:rsid w:val="00702158"/>
    <w:rsid w:val="00702D0E"/>
    <w:rsid w:val="00702DF1"/>
    <w:rsid w:val="007030F3"/>
    <w:rsid w:val="00703278"/>
    <w:rsid w:val="007036FF"/>
    <w:rsid w:val="0070384E"/>
    <w:rsid w:val="00704D3E"/>
    <w:rsid w:val="00705143"/>
    <w:rsid w:val="00705D17"/>
    <w:rsid w:val="0070692E"/>
    <w:rsid w:val="007073E7"/>
    <w:rsid w:val="0070741A"/>
    <w:rsid w:val="007108D1"/>
    <w:rsid w:val="00711497"/>
    <w:rsid w:val="00711A3A"/>
    <w:rsid w:val="007122AB"/>
    <w:rsid w:val="0071241A"/>
    <w:rsid w:val="0071241D"/>
    <w:rsid w:val="007125A1"/>
    <w:rsid w:val="00713DCD"/>
    <w:rsid w:val="00715035"/>
    <w:rsid w:val="00715DB4"/>
    <w:rsid w:val="00716EA2"/>
    <w:rsid w:val="00716F3B"/>
    <w:rsid w:val="00720A1B"/>
    <w:rsid w:val="0072130B"/>
    <w:rsid w:val="00721614"/>
    <w:rsid w:val="007226FF"/>
    <w:rsid w:val="00722901"/>
    <w:rsid w:val="00722B7B"/>
    <w:rsid w:val="00723A20"/>
    <w:rsid w:val="00725467"/>
    <w:rsid w:val="0072777A"/>
    <w:rsid w:val="00727A5B"/>
    <w:rsid w:val="00727A74"/>
    <w:rsid w:val="00730062"/>
    <w:rsid w:val="00730C8A"/>
    <w:rsid w:val="00731406"/>
    <w:rsid w:val="00731F1B"/>
    <w:rsid w:val="00732D3B"/>
    <w:rsid w:val="00733119"/>
    <w:rsid w:val="0073326F"/>
    <w:rsid w:val="00733631"/>
    <w:rsid w:val="00733B05"/>
    <w:rsid w:val="00733B85"/>
    <w:rsid w:val="00733C1C"/>
    <w:rsid w:val="00733C1F"/>
    <w:rsid w:val="00734347"/>
    <w:rsid w:val="00734AB7"/>
    <w:rsid w:val="00735619"/>
    <w:rsid w:val="00736377"/>
    <w:rsid w:val="00736457"/>
    <w:rsid w:val="007364FE"/>
    <w:rsid w:val="00736830"/>
    <w:rsid w:val="00737133"/>
    <w:rsid w:val="007372DF"/>
    <w:rsid w:val="00737321"/>
    <w:rsid w:val="00740811"/>
    <w:rsid w:val="00741554"/>
    <w:rsid w:val="007432ED"/>
    <w:rsid w:val="00743C7B"/>
    <w:rsid w:val="00743F56"/>
    <w:rsid w:val="007446EB"/>
    <w:rsid w:val="00745353"/>
    <w:rsid w:val="00746C44"/>
    <w:rsid w:val="0075038F"/>
    <w:rsid w:val="00750635"/>
    <w:rsid w:val="0075064D"/>
    <w:rsid w:val="007509ED"/>
    <w:rsid w:val="00750A84"/>
    <w:rsid w:val="00751CFE"/>
    <w:rsid w:val="00751DB2"/>
    <w:rsid w:val="00751EA0"/>
    <w:rsid w:val="00752150"/>
    <w:rsid w:val="00752DF1"/>
    <w:rsid w:val="0075499E"/>
    <w:rsid w:val="00754FC6"/>
    <w:rsid w:val="00756297"/>
    <w:rsid w:val="00756DE3"/>
    <w:rsid w:val="00757355"/>
    <w:rsid w:val="00757C0A"/>
    <w:rsid w:val="00760860"/>
    <w:rsid w:val="00762957"/>
    <w:rsid w:val="00762D08"/>
    <w:rsid w:val="00763965"/>
    <w:rsid w:val="00764054"/>
    <w:rsid w:val="00764AE3"/>
    <w:rsid w:val="007652C2"/>
    <w:rsid w:val="007666BD"/>
    <w:rsid w:val="007668D8"/>
    <w:rsid w:val="007671EC"/>
    <w:rsid w:val="0076781B"/>
    <w:rsid w:val="00767C33"/>
    <w:rsid w:val="007724AE"/>
    <w:rsid w:val="00772A66"/>
    <w:rsid w:val="00772BE4"/>
    <w:rsid w:val="00772F17"/>
    <w:rsid w:val="00774561"/>
    <w:rsid w:val="0077561D"/>
    <w:rsid w:val="00775F8F"/>
    <w:rsid w:val="007760AF"/>
    <w:rsid w:val="0077654E"/>
    <w:rsid w:val="00776720"/>
    <w:rsid w:val="007773D5"/>
    <w:rsid w:val="007803FA"/>
    <w:rsid w:val="0078059E"/>
    <w:rsid w:val="00780AF2"/>
    <w:rsid w:val="007814CE"/>
    <w:rsid w:val="007820C8"/>
    <w:rsid w:val="007821F4"/>
    <w:rsid w:val="0078355C"/>
    <w:rsid w:val="00783ABD"/>
    <w:rsid w:val="007841BF"/>
    <w:rsid w:val="00784204"/>
    <w:rsid w:val="0078459F"/>
    <w:rsid w:val="00786E3C"/>
    <w:rsid w:val="00786E47"/>
    <w:rsid w:val="00787357"/>
    <w:rsid w:val="00787DED"/>
    <w:rsid w:val="00787DFB"/>
    <w:rsid w:val="00787E0F"/>
    <w:rsid w:val="007928DE"/>
    <w:rsid w:val="00793734"/>
    <w:rsid w:val="00794796"/>
    <w:rsid w:val="00794EF5"/>
    <w:rsid w:val="00796EF9"/>
    <w:rsid w:val="00797781"/>
    <w:rsid w:val="007A0528"/>
    <w:rsid w:val="007A187C"/>
    <w:rsid w:val="007A32B8"/>
    <w:rsid w:val="007A39EB"/>
    <w:rsid w:val="007A3AE4"/>
    <w:rsid w:val="007A41FC"/>
    <w:rsid w:val="007A4927"/>
    <w:rsid w:val="007A4F08"/>
    <w:rsid w:val="007A5428"/>
    <w:rsid w:val="007A5518"/>
    <w:rsid w:val="007A5519"/>
    <w:rsid w:val="007A778D"/>
    <w:rsid w:val="007B03E1"/>
    <w:rsid w:val="007B13A7"/>
    <w:rsid w:val="007B1D0F"/>
    <w:rsid w:val="007B453E"/>
    <w:rsid w:val="007B4EDB"/>
    <w:rsid w:val="007B4F83"/>
    <w:rsid w:val="007B5D0A"/>
    <w:rsid w:val="007B6A6E"/>
    <w:rsid w:val="007B73CF"/>
    <w:rsid w:val="007B75AC"/>
    <w:rsid w:val="007B77C5"/>
    <w:rsid w:val="007C0474"/>
    <w:rsid w:val="007C1019"/>
    <w:rsid w:val="007C1763"/>
    <w:rsid w:val="007C180D"/>
    <w:rsid w:val="007C1F0E"/>
    <w:rsid w:val="007C2603"/>
    <w:rsid w:val="007C349D"/>
    <w:rsid w:val="007C3F58"/>
    <w:rsid w:val="007C64A4"/>
    <w:rsid w:val="007C64F8"/>
    <w:rsid w:val="007C72A4"/>
    <w:rsid w:val="007D0892"/>
    <w:rsid w:val="007D123E"/>
    <w:rsid w:val="007D216B"/>
    <w:rsid w:val="007D29E5"/>
    <w:rsid w:val="007D2C39"/>
    <w:rsid w:val="007D4207"/>
    <w:rsid w:val="007D4841"/>
    <w:rsid w:val="007D52E7"/>
    <w:rsid w:val="007D55AA"/>
    <w:rsid w:val="007D57EF"/>
    <w:rsid w:val="007D59EE"/>
    <w:rsid w:val="007D664E"/>
    <w:rsid w:val="007D7885"/>
    <w:rsid w:val="007E0444"/>
    <w:rsid w:val="007E12B5"/>
    <w:rsid w:val="007E1629"/>
    <w:rsid w:val="007E1AAA"/>
    <w:rsid w:val="007E1AC3"/>
    <w:rsid w:val="007E2595"/>
    <w:rsid w:val="007E2E30"/>
    <w:rsid w:val="007E39C9"/>
    <w:rsid w:val="007E448D"/>
    <w:rsid w:val="007E4ACB"/>
    <w:rsid w:val="007E4B60"/>
    <w:rsid w:val="007E5073"/>
    <w:rsid w:val="007E5142"/>
    <w:rsid w:val="007E5601"/>
    <w:rsid w:val="007E5CF5"/>
    <w:rsid w:val="007E69B7"/>
    <w:rsid w:val="007E6B2F"/>
    <w:rsid w:val="007E7360"/>
    <w:rsid w:val="007E7A05"/>
    <w:rsid w:val="007F0AF4"/>
    <w:rsid w:val="007F1E4A"/>
    <w:rsid w:val="007F270B"/>
    <w:rsid w:val="007F37B0"/>
    <w:rsid w:val="007F3951"/>
    <w:rsid w:val="007F3DF3"/>
    <w:rsid w:val="007F3F49"/>
    <w:rsid w:val="007F4091"/>
    <w:rsid w:val="007F6C06"/>
    <w:rsid w:val="007F6E65"/>
    <w:rsid w:val="007F6EFD"/>
    <w:rsid w:val="007F74A4"/>
    <w:rsid w:val="007F77E0"/>
    <w:rsid w:val="00800634"/>
    <w:rsid w:val="0080108A"/>
    <w:rsid w:val="0080121A"/>
    <w:rsid w:val="0080159E"/>
    <w:rsid w:val="00804483"/>
    <w:rsid w:val="00804DD1"/>
    <w:rsid w:val="00804DE0"/>
    <w:rsid w:val="00805C9F"/>
    <w:rsid w:val="008066B7"/>
    <w:rsid w:val="0080694C"/>
    <w:rsid w:val="00806978"/>
    <w:rsid w:val="00807F8C"/>
    <w:rsid w:val="00811924"/>
    <w:rsid w:val="0081231E"/>
    <w:rsid w:val="00812B34"/>
    <w:rsid w:val="00812BFB"/>
    <w:rsid w:val="00812C09"/>
    <w:rsid w:val="00812E1A"/>
    <w:rsid w:val="0081323A"/>
    <w:rsid w:val="008138CD"/>
    <w:rsid w:val="00814233"/>
    <w:rsid w:val="00814C9A"/>
    <w:rsid w:val="00814E5C"/>
    <w:rsid w:val="00814EDB"/>
    <w:rsid w:val="00815136"/>
    <w:rsid w:val="008155F7"/>
    <w:rsid w:val="0081563A"/>
    <w:rsid w:val="0081653F"/>
    <w:rsid w:val="00816C23"/>
    <w:rsid w:val="00817275"/>
    <w:rsid w:val="00820379"/>
    <w:rsid w:val="00820AA2"/>
    <w:rsid w:val="008218D9"/>
    <w:rsid w:val="00821A19"/>
    <w:rsid w:val="0082311C"/>
    <w:rsid w:val="00824641"/>
    <w:rsid w:val="0082564D"/>
    <w:rsid w:val="00825693"/>
    <w:rsid w:val="008263DA"/>
    <w:rsid w:val="008267D2"/>
    <w:rsid w:val="00827A43"/>
    <w:rsid w:val="00830B4D"/>
    <w:rsid w:val="00831103"/>
    <w:rsid w:val="008325C5"/>
    <w:rsid w:val="008335CB"/>
    <w:rsid w:val="00834124"/>
    <w:rsid w:val="0083426D"/>
    <w:rsid w:val="00834908"/>
    <w:rsid w:val="00834B23"/>
    <w:rsid w:val="00834D7D"/>
    <w:rsid w:val="00835444"/>
    <w:rsid w:val="00836795"/>
    <w:rsid w:val="0083691F"/>
    <w:rsid w:val="00836C88"/>
    <w:rsid w:val="008413AB"/>
    <w:rsid w:val="0084362F"/>
    <w:rsid w:val="00844B68"/>
    <w:rsid w:val="00844FBA"/>
    <w:rsid w:val="0084576E"/>
    <w:rsid w:val="00846027"/>
    <w:rsid w:val="008465D1"/>
    <w:rsid w:val="008467AC"/>
    <w:rsid w:val="008467B6"/>
    <w:rsid w:val="0084775C"/>
    <w:rsid w:val="008500AB"/>
    <w:rsid w:val="00851565"/>
    <w:rsid w:val="008515C0"/>
    <w:rsid w:val="00852D62"/>
    <w:rsid w:val="00853800"/>
    <w:rsid w:val="00853958"/>
    <w:rsid w:val="00853B04"/>
    <w:rsid w:val="008544DE"/>
    <w:rsid w:val="00855B06"/>
    <w:rsid w:val="00856049"/>
    <w:rsid w:val="008569DC"/>
    <w:rsid w:val="00857EB3"/>
    <w:rsid w:val="008631A6"/>
    <w:rsid w:val="0086447E"/>
    <w:rsid w:val="008657B7"/>
    <w:rsid w:val="008672D4"/>
    <w:rsid w:val="008700D8"/>
    <w:rsid w:val="00870500"/>
    <w:rsid w:val="00871510"/>
    <w:rsid w:val="00871982"/>
    <w:rsid w:val="00871FC3"/>
    <w:rsid w:val="008727E6"/>
    <w:rsid w:val="00872C9C"/>
    <w:rsid w:val="00872E76"/>
    <w:rsid w:val="00873283"/>
    <w:rsid w:val="00873983"/>
    <w:rsid w:val="00874423"/>
    <w:rsid w:val="00874BC0"/>
    <w:rsid w:val="00875CEA"/>
    <w:rsid w:val="0087642E"/>
    <w:rsid w:val="00877044"/>
    <w:rsid w:val="0088042C"/>
    <w:rsid w:val="008805E0"/>
    <w:rsid w:val="008809C7"/>
    <w:rsid w:val="00880E41"/>
    <w:rsid w:val="008812FB"/>
    <w:rsid w:val="00881C21"/>
    <w:rsid w:val="00883353"/>
    <w:rsid w:val="00883A10"/>
    <w:rsid w:val="0088456F"/>
    <w:rsid w:val="008858DF"/>
    <w:rsid w:val="00885A05"/>
    <w:rsid w:val="00885AD1"/>
    <w:rsid w:val="00885D11"/>
    <w:rsid w:val="00887452"/>
    <w:rsid w:val="0088767E"/>
    <w:rsid w:val="00887DBF"/>
    <w:rsid w:val="00887EF7"/>
    <w:rsid w:val="00887F6F"/>
    <w:rsid w:val="008901A7"/>
    <w:rsid w:val="00892C6B"/>
    <w:rsid w:val="00892D97"/>
    <w:rsid w:val="00893782"/>
    <w:rsid w:val="00893C7A"/>
    <w:rsid w:val="00893E03"/>
    <w:rsid w:val="0089435A"/>
    <w:rsid w:val="00894518"/>
    <w:rsid w:val="0089482B"/>
    <w:rsid w:val="008957E4"/>
    <w:rsid w:val="00896944"/>
    <w:rsid w:val="008A00DC"/>
    <w:rsid w:val="008A03EE"/>
    <w:rsid w:val="008A0512"/>
    <w:rsid w:val="008A1A21"/>
    <w:rsid w:val="008A1F90"/>
    <w:rsid w:val="008A2BAD"/>
    <w:rsid w:val="008A369F"/>
    <w:rsid w:val="008A3FAA"/>
    <w:rsid w:val="008A4AC4"/>
    <w:rsid w:val="008A5776"/>
    <w:rsid w:val="008A5E08"/>
    <w:rsid w:val="008A612B"/>
    <w:rsid w:val="008A759D"/>
    <w:rsid w:val="008B0A06"/>
    <w:rsid w:val="008B189D"/>
    <w:rsid w:val="008B2CCC"/>
    <w:rsid w:val="008B3833"/>
    <w:rsid w:val="008B441B"/>
    <w:rsid w:val="008B4729"/>
    <w:rsid w:val="008B5933"/>
    <w:rsid w:val="008B61A5"/>
    <w:rsid w:val="008B635F"/>
    <w:rsid w:val="008B666F"/>
    <w:rsid w:val="008B6E1B"/>
    <w:rsid w:val="008B6F00"/>
    <w:rsid w:val="008B7DA6"/>
    <w:rsid w:val="008B7F0B"/>
    <w:rsid w:val="008C0066"/>
    <w:rsid w:val="008C0A73"/>
    <w:rsid w:val="008C1B2C"/>
    <w:rsid w:val="008C2BAE"/>
    <w:rsid w:val="008C2D3F"/>
    <w:rsid w:val="008C3081"/>
    <w:rsid w:val="008C3C29"/>
    <w:rsid w:val="008C417C"/>
    <w:rsid w:val="008C4189"/>
    <w:rsid w:val="008C4751"/>
    <w:rsid w:val="008C51CC"/>
    <w:rsid w:val="008C53C1"/>
    <w:rsid w:val="008C58D3"/>
    <w:rsid w:val="008C6221"/>
    <w:rsid w:val="008C64BC"/>
    <w:rsid w:val="008C6B12"/>
    <w:rsid w:val="008C7DEB"/>
    <w:rsid w:val="008D0F35"/>
    <w:rsid w:val="008D1FDC"/>
    <w:rsid w:val="008D2801"/>
    <w:rsid w:val="008D2AD4"/>
    <w:rsid w:val="008D3410"/>
    <w:rsid w:val="008D426E"/>
    <w:rsid w:val="008D4897"/>
    <w:rsid w:val="008D48C3"/>
    <w:rsid w:val="008D4CB8"/>
    <w:rsid w:val="008D53A7"/>
    <w:rsid w:val="008D5B82"/>
    <w:rsid w:val="008D5DB8"/>
    <w:rsid w:val="008D702A"/>
    <w:rsid w:val="008D7345"/>
    <w:rsid w:val="008D7823"/>
    <w:rsid w:val="008E081E"/>
    <w:rsid w:val="008E1383"/>
    <w:rsid w:val="008E3358"/>
    <w:rsid w:val="008E360E"/>
    <w:rsid w:val="008E40C8"/>
    <w:rsid w:val="008E437A"/>
    <w:rsid w:val="008E4433"/>
    <w:rsid w:val="008E4EF1"/>
    <w:rsid w:val="008E5C00"/>
    <w:rsid w:val="008E5D28"/>
    <w:rsid w:val="008E5FB0"/>
    <w:rsid w:val="008E6F02"/>
    <w:rsid w:val="008E701C"/>
    <w:rsid w:val="008E7172"/>
    <w:rsid w:val="008E7C87"/>
    <w:rsid w:val="008E7CA3"/>
    <w:rsid w:val="008F06DD"/>
    <w:rsid w:val="008F31B7"/>
    <w:rsid w:val="008F3B85"/>
    <w:rsid w:val="008F4683"/>
    <w:rsid w:val="008F48CD"/>
    <w:rsid w:val="008F5194"/>
    <w:rsid w:val="008F5639"/>
    <w:rsid w:val="008F5F72"/>
    <w:rsid w:val="008F6641"/>
    <w:rsid w:val="008F6BA3"/>
    <w:rsid w:val="009015D3"/>
    <w:rsid w:val="00901A06"/>
    <w:rsid w:val="00901FD6"/>
    <w:rsid w:val="00902B58"/>
    <w:rsid w:val="00903E29"/>
    <w:rsid w:val="00903E38"/>
    <w:rsid w:val="0090587D"/>
    <w:rsid w:val="0090683A"/>
    <w:rsid w:val="00906C32"/>
    <w:rsid w:val="009072DD"/>
    <w:rsid w:val="00907C6F"/>
    <w:rsid w:val="00910A4D"/>
    <w:rsid w:val="0091107C"/>
    <w:rsid w:val="00911E56"/>
    <w:rsid w:val="009128A1"/>
    <w:rsid w:val="00912AB6"/>
    <w:rsid w:val="00913122"/>
    <w:rsid w:val="00913167"/>
    <w:rsid w:val="00913DA0"/>
    <w:rsid w:val="009144EE"/>
    <w:rsid w:val="00914C5C"/>
    <w:rsid w:val="0091551D"/>
    <w:rsid w:val="0091552B"/>
    <w:rsid w:val="009166C3"/>
    <w:rsid w:val="00916A07"/>
    <w:rsid w:val="00916A60"/>
    <w:rsid w:val="00916ABE"/>
    <w:rsid w:val="00917371"/>
    <w:rsid w:val="009177DE"/>
    <w:rsid w:val="00917832"/>
    <w:rsid w:val="00917A6A"/>
    <w:rsid w:val="009220C3"/>
    <w:rsid w:val="00922658"/>
    <w:rsid w:val="00922DCD"/>
    <w:rsid w:val="00924327"/>
    <w:rsid w:val="00924A1B"/>
    <w:rsid w:val="00926FA7"/>
    <w:rsid w:val="009302A4"/>
    <w:rsid w:val="009312E6"/>
    <w:rsid w:val="009322CB"/>
    <w:rsid w:val="00933493"/>
    <w:rsid w:val="009338A1"/>
    <w:rsid w:val="009339E8"/>
    <w:rsid w:val="009341B4"/>
    <w:rsid w:val="0093449C"/>
    <w:rsid w:val="00934B46"/>
    <w:rsid w:val="0093556E"/>
    <w:rsid w:val="009359C1"/>
    <w:rsid w:val="009364DD"/>
    <w:rsid w:val="00937265"/>
    <w:rsid w:val="009410CC"/>
    <w:rsid w:val="00941D4E"/>
    <w:rsid w:val="009425A3"/>
    <w:rsid w:val="009431EB"/>
    <w:rsid w:val="0094387A"/>
    <w:rsid w:val="00945880"/>
    <w:rsid w:val="0094657F"/>
    <w:rsid w:val="00946A11"/>
    <w:rsid w:val="00946B58"/>
    <w:rsid w:val="009501A4"/>
    <w:rsid w:val="0095025E"/>
    <w:rsid w:val="0095050D"/>
    <w:rsid w:val="009509DD"/>
    <w:rsid w:val="00951577"/>
    <w:rsid w:val="009524F3"/>
    <w:rsid w:val="00952CDE"/>
    <w:rsid w:val="00953015"/>
    <w:rsid w:val="0095475A"/>
    <w:rsid w:val="00956704"/>
    <w:rsid w:val="00956808"/>
    <w:rsid w:val="00956A11"/>
    <w:rsid w:val="009572E3"/>
    <w:rsid w:val="00960887"/>
    <w:rsid w:val="009613C1"/>
    <w:rsid w:val="0096201A"/>
    <w:rsid w:val="009628DA"/>
    <w:rsid w:val="00963047"/>
    <w:rsid w:val="0096340E"/>
    <w:rsid w:val="009634B9"/>
    <w:rsid w:val="00964F7F"/>
    <w:rsid w:val="00965179"/>
    <w:rsid w:val="009652A8"/>
    <w:rsid w:val="009653D1"/>
    <w:rsid w:val="0096618B"/>
    <w:rsid w:val="00966381"/>
    <w:rsid w:val="009668B5"/>
    <w:rsid w:val="0096747A"/>
    <w:rsid w:val="00967D4A"/>
    <w:rsid w:val="00967D91"/>
    <w:rsid w:val="00970C2F"/>
    <w:rsid w:val="009715D7"/>
    <w:rsid w:val="009732AD"/>
    <w:rsid w:val="009735B0"/>
    <w:rsid w:val="009752FB"/>
    <w:rsid w:val="00975677"/>
    <w:rsid w:val="009766AB"/>
    <w:rsid w:val="00976D71"/>
    <w:rsid w:val="0098030C"/>
    <w:rsid w:val="0098110D"/>
    <w:rsid w:val="009817D8"/>
    <w:rsid w:val="00981BFE"/>
    <w:rsid w:val="009830CE"/>
    <w:rsid w:val="00983B66"/>
    <w:rsid w:val="00984A32"/>
    <w:rsid w:val="00984B0E"/>
    <w:rsid w:val="00984C4F"/>
    <w:rsid w:val="00984E32"/>
    <w:rsid w:val="00985203"/>
    <w:rsid w:val="00985A58"/>
    <w:rsid w:val="0098637B"/>
    <w:rsid w:val="00986D01"/>
    <w:rsid w:val="00986E1C"/>
    <w:rsid w:val="00986E87"/>
    <w:rsid w:val="00986F6C"/>
    <w:rsid w:val="009870F7"/>
    <w:rsid w:val="00987385"/>
    <w:rsid w:val="00990C7D"/>
    <w:rsid w:val="0099152A"/>
    <w:rsid w:val="00991B0F"/>
    <w:rsid w:val="0099278B"/>
    <w:rsid w:val="00992BCA"/>
    <w:rsid w:val="00992F2B"/>
    <w:rsid w:val="009932A8"/>
    <w:rsid w:val="009946DF"/>
    <w:rsid w:val="00994963"/>
    <w:rsid w:val="00994B55"/>
    <w:rsid w:val="009955AA"/>
    <w:rsid w:val="00997F36"/>
    <w:rsid w:val="009A0654"/>
    <w:rsid w:val="009A0E29"/>
    <w:rsid w:val="009A16E9"/>
    <w:rsid w:val="009A1758"/>
    <w:rsid w:val="009A350F"/>
    <w:rsid w:val="009A45EF"/>
    <w:rsid w:val="009A49E8"/>
    <w:rsid w:val="009A4EBF"/>
    <w:rsid w:val="009A5FA4"/>
    <w:rsid w:val="009A6C0B"/>
    <w:rsid w:val="009A794F"/>
    <w:rsid w:val="009B045A"/>
    <w:rsid w:val="009B06E3"/>
    <w:rsid w:val="009B06FE"/>
    <w:rsid w:val="009B0FBF"/>
    <w:rsid w:val="009B12C3"/>
    <w:rsid w:val="009B152B"/>
    <w:rsid w:val="009B1547"/>
    <w:rsid w:val="009B1F6B"/>
    <w:rsid w:val="009B55E9"/>
    <w:rsid w:val="009B5CCD"/>
    <w:rsid w:val="009B5F9D"/>
    <w:rsid w:val="009B606E"/>
    <w:rsid w:val="009B6E10"/>
    <w:rsid w:val="009B73CB"/>
    <w:rsid w:val="009B7436"/>
    <w:rsid w:val="009B7679"/>
    <w:rsid w:val="009C0402"/>
    <w:rsid w:val="009C181E"/>
    <w:rsid w:val="009C241E"/>
    <w:rsid w:val="009C2BA2"/>
    <w:rsid w:val="009C2CFB"/>
    <w:rsid w:val="009C3152"/>
    <w:rsid w:val="009C4172"/>
    <w:rsid w:val="009C44B6"/>
    <w:rsid w:val="009C4C2B"/>
    <w:rsid w:val="009C583B"/>
    <w:rsid w:val="009C5AC4"/>
    <w:rsid w:val="009C5AF2"/>
    <w:rsid w:val="009C5EDA"/>
    <w:rsid w:val="009C7CB6"/>
    <w:rsid w:val="009D1D92"/>
    <w:rsid w:val="009D23CB"/>
    <w:rsid w:val="009D2583"/>
    <w:rsid w:val="009D2E6B"/>
    <w:rsid w:val="009D371F"/>
    <w:rsid w:val="009D448A"/>
    <w:rsid w:val="009D4D22"/>
    <w:rsid w:val="009D4F28"/>
    <w:rsid w:val="009D69C3"/>
    <w:rsid w:val="009D7CCB"/>
    <w:rsid w:val="009E012C"/>
    <w:rsid w:val="009E0FBF"/>
    <w:rsid w:val="009E13E6"/>
    <w:rsid w:val="009E14AC"/>
    <w:rsid w:val="009E1786"/>
    <w:rsid w:val="009E1CAC"/>
    <w:rsid w:val="009E3045"/>
    <w:rsid w:val="009E3CEF"/>
    <w:rsid w:val="009E40CE"/>
    <w:rsid w:val="009E4CBE"/>
    <w:rsid w:val="009E5585"/>
    <w:rsid w:val="009E5886"/>
    <w:rsid w:val="009E663C"/>
    <w:rsid w:val="009E6EA4"/>
    <w:rsid w:val="009E71CB"/>
    <w:rsid w:val="009F05D7"/>
    <w:rsid w:val="009F0628"/>
    <w:rsid w:val="009F0817"/>
    <w:rsid w:val="009F09CA"/>
    <w:rsid w:val="009F0D5C"/>
    <w:rsid w:val="009F212D"/>
    <w:rsid w:val="009F2973"/>
    <w:rsid w:val="009F3CC6"/>
    <w:rsid w:val="009F4860"/>
    <w:rsid w:val="009F4B63"/>
    <w:rsid w:val="009F4B82"/>
    <w:rsid w:val="009F4EA3"/>
    <w:rsid w:val="009F521F"/>
    <w:rsid w:val="009F5425"/>
    <w:rsid w:val="009F560D"/>
    <w:rsid w:val="009F62AF"/>
    <w:rsid w:val="009F6596"/>
    <w:rsid w:val="009F66C5"/>
    <w:rsid w:val="009F6AF0"/>
    <w:rsid w:val="009F6C52"/>
    <w:rsid w:val="00A01028"/>
    <w:rsid w:val="00A019EE"/>
    <w:rsid w:val="00A01D18"/>
    <w:rsid w:val="00A02782"/>
    <w:rsid w:val="00A02B8B"/>
    <w:rsid w:val="00A03663"/>
    <w:rsid w:val="00A0376F"/>
    <w:rsid w:val="00A03941"/>
    <w:rsid w:val="00A04B48"/>
    <w:rsid w:val="00A05A6B"/>
    <w:rsid w:val="00A05A90"/>
    <w:rsid w:val="00A05C7E"/>
    <w:rsid w:val="00A069D5"/>
    <w:rsid w:val="00A06B36"/>
    <w:rsid w:val="00A06B84"/>
    <w:rsid w:val="00A070A5"/>
    <w:rsid w:val="00A0784A"/>
    <w:rsid w:val="00A07C33"/>
    <w:rsid w:val="00A1024C"/>
    <w:rsid w:val="00A108C7"/>
    <w:rsid w:val="00A12857"/>
    <w:rsid w:val="00A128AC"/>
    <w:rsid w:val="00A12970"/>
    <w:rsid w:val="00A12B85"/>
    <w:rsid w:val="00A13E9B"/>
    <w:rsid w:val="00A1463D"/>
    <w:rsid w:val="00A14824"/>
    <w:rsid w:val="00A156B4"/>
    <w:rsid w:val="00A157EA"/>
    <w:rsid w:val="00A15D34"/>
    <w:rsid w:val="00A16E48"/>
    <w:rsid w:val="00A17F4F"/>
    <w:rsid w:val="00A20F49"/>
    <w:rsid w:val="00A21360"/>
    <w:rsid w:val="00A21C1F"/>
    <w:rsid w:val="00A21C72"/>
    <w:rsid w:val="00A21C98"/>
    <w:rsid w:val="00A22091"/>
    <w:rsid w:val="00A23179"/>
    <w:rsid w:val="00A252A4"/>
    <w:rsid w:val="00A26824"/>
    <w:rsid w:val="00A26B64"/>
    <w:rsid w:val="00A26D9A"/>
    <w:rsid w:val="00A27C5F"/>
    <w:rsid w:val="00A27E0E"/>
    <w:rsid w:val="00A3089B"/>
    <w:rsid w:val="00A30997"/>
    <w:rsid w:val="00A328CB"/>
    <w:rsid w:val="00A339AC"/>
    <w:rsid w:val="00A33B07"/>
    <w:rsid w:val="00A34EE8"/>
    <w:rsid w:val="00A35CFB"/>
    <w:rsid w:val="00A36080"/>
    <w:rsid w:val="00A36DFE"/>
    <w:rsid w:val="00A37749"/>
    <w:rsid w:val="00A37981"/>
    <w:rsid w:val="00A40A33"/>
    <w:rsid w:val="00A414F2"/>
    <w:rsid w:val="00A4203E"/>
    <w:rsid w:val="00A433D2"/>
    <w:rsid w:val="00A43A15"/>
    <w:rsid w:val="00A441AA"/>
    <w:rsid w:val="00A45CD3"/>
    <w:rsid w:val="00A46E05"/>
    <w:rsid w:val="00A50B6A"/>
    <w:rsid w:val="00A523F0"/>
    <w:rsid w:val="00A5547D"/>
    <w:rsid w:val="00A55C2E"/>
    <w:rsid w:val="00A5655B"/>
    <w:rsid w:val="00A56A97"/>
    <w:rsid w:val="00A57AFE"/>
    <w:rsid w:val="00A60AAA"/>
    <w:rsid w:val="00A61BD9"/>
    <w:rsid w:val="00A6398F"/>
    <w:rsid w:val="00A6494F"/>
    <w:rsid w:val="00A64B07"/>
    <w:rsid w:val="00A64F8C"/>
    <w:rsid w:val="00A67446"/>
    <w:rsid w:val="00A67D98"/>
    <w:rsid w:val="00A7106B"/>
    <w:rsid w:val="00A72365"/>
    <w:rsid w:val="00A72B3C"/>
    <w:rsid w:val="00A742AE"/>
    <w:rsid w:val="00A74F2F"/>
    <w:rsid w:val="00A75612"/>
    <w:rsid w:val="00A7585A"/>
    <w:rsid w:val="00A76224"/>
    <w:rsid w:val="00A76455"/>
    <w:rsid w:val="00A76B1C"/>
    <w:rsid w:val="00A76D95"/>
    <w:rsid w:val="00A77330"/>
    <w:rsid w:val="00A77410"/>
    <w:rsid w:val="00A7785F"/>
    <w:rsid w:val="00A80042"/>
    <w:rsid w:val="00A8271C"/>
    <w:rsid w:val="00A82F23"/>
    <w:rsid w:val="00A83C61"/>
    <w:rsid w:val="00A83F91"/>
    <w:rsid w:val="00A84F6A"/>
    <w:rsid w:val="00A85371"/>
    <w:rsid w:val="00A859E6"/>
    <w:rsid w:val="00A86BAD"/>
    <w:rsid w:val="00A86D6B"/>
    <w:rsid w:val="00A86E6C"/>
    <w:rsid w:val="00A87AB8"/>
    <w:rsid w:val="00A911A8"/>
    <w:rsid w:val="00A93634"/>
    <w:rsid w:val="00A93A68"/>
    <w:rsid w:val="00A93C82"/>
    <w:rsid w:val="00A940AA"/>
    <w:rsid w:val="00A942B7"/>
    <w:rsid w:val="00A94FBD"/>
    <w:rsid w:val="00A9750E"/>
    <w:rsid w:val="00A979F6"/>
    <w:rsid w:val="00A97D1C"/>
    <w:rsid w:val="00AA1BE2"/>
    <w:rsid w:val="00AA1E64"/>
    <w:rsid w:val="00AA2676"/>
    <w:rsid w:val="00AA4649"/>
    <w:rsid w:val="00AA4DCA"/>
    <w:rsid w:val="00AA554A"/>
    <w:rsid w:val="00AA618F"/>
    <w:rsid w:val="00AA6C86"/>
    <w:rsid w:val="00AA7EEC"/>
    <w:rsid w:val="00AB02C1"/>
    <w:rsid w:val="00AB1DBE"/>
    <w:rsid w:val="00AB25F9"/>
    <w:rsid w:val="00AB27D8"/>
    <w:rsid w:val="00AB3532"/>
    <w:rsid w:val="00AB3AA8"/>
    <w:rsid w:val="00AB3C7A"/>
    <w:rsid w:val="00AB57C4"/>
    <w:rsid w:val="00AB6D60"/>
    <w:rsid w:val="00AB70C2"/>
    <w:rsid w:val="00AB73C1"/>
    <w:rsid w:val="00AB73D3"/>
    <w:rsid w:val="00AB740B"/>
    <w:rsid w:val="00AC1995"/>
    <w:rsid w:val="00AC2B73"/>
    <w:rsid w:val="00AC2EE6"/>
    <w:rsid w:val="00AC3240"/>
    <w:rsid w:val="00AC36FE"/>
    <w:rsid w:val="00AC469B"/>
    <w:rsid w:val="00AC604F"/>
    <w:rsid w:val="00AC7635"/>
    <w:rsid w:val="00AC7663"/>
    <w:rsid w:val="00AC7CC6"/>
    <w:rsid w:val="00AD056B"/>
    <w:rsid w:val="00AD0703"/>
    <w:rsid w:val="00AD0FD9"/>
    <w:rsid w:val="00AD1C30"/>
    <w:rsid w:val="00AD2DAE"/>
    <w:rsid w:val="00AD3133"/>
    <w:rsid w:val="00AD3739"/>
    <w:rsid w:val="00AD5874"/>
    <w:rsid w:val="00AD6966"/>
    <w:rsid w:val="00AD6C1F"/>
    <w:rsid w:val="00AD7317"/>
    <w:rsid w:val="00AD74A7"/>
    <w:rsid w:val="00AE03D9"/>
    <w:rsid w:val="00AE0447"/>
    <w:rsid w:val="00AE05F7"/>
    <w:rsid w:val="00AE0668"/>
    <w:rsid w:val="00AE07E3"/>
    <w:rsid w:val="00AE0CAB"/>
    <w:rsid w:val="00AE1A75"/>
    <w:rsid w:val="00AE29A3"/>
    <w:rsid w:val="00AE40F1"/>
    <w:rsid w:val="00AE4EC2"/>
    <w:rsid w:val="00AE67C3"/>
    <w:rsid w:val="00AE7118"/>
    <w:rsid w:val="00AE7162"/>
    <w:rsid w:val="00AF074D"/>
    <w:rsid w:val="00AF1B68"/>
    <w:rsid w:val="00AF21DC"/>
    <w:rsid w:val="00AF293D"/>
    <w:rsid w:val="00AF4657"/>
    <w:rsid w:val="00AF5C50"/>
    <w:rsid w:val="00AF6182"/>
    <w:rsid w:val="00AF62C7"/>
    <w:rsid w:val="00AF65CE"/>
    <w:rsid w:val="00AF78CE"/>
    <w:rsid w:val="00AF79F1"/>
    <w:rsid w:val="00AF7C79"/>
    <w:rsid w:val="00B007E8"/>
    <w:rsid w:val="00B01894"/>
    <w:rsid w:val="00B01950"/>
    <w:rsid w:val="00B02005"/>
    <w:rsid w:val="00B02DE3"/>
    <w:rsid w:val="00B02E51"/>
    <w:rsid w:val="00B03354"/>
    <w:rsid w:val="00B038F8"/>
    <w:rsid w:val="00B03E55"/>
    <w:rsid w:val="00B04010"/>
    <w:rsid w:val="00B045A6"/>
    <w:rsid w:val="00B04DD0"/>
    <w:rsid w:val="00B0741A"/>
    <w:rsid w:val="00B10A73"/>
    <w:rsid w:val="00B10E6F"/>
    <w:rsid w:val="00B1147E"/>
    <w:rsid w:val="00B11900"/>
    <w:rsid w:val="00B127C0"/>
    <w:rsid w:val="00B12D6F"/>
    <w:rsid w:val="00B151FE"/>
    <w:rsid w:val="00B15E03"/>
    <w:rsid w:val="00B202A7"/>
    <w:rsid w:val="00B20684"/>
    <w:rsid w:val="00B2068D"/>
    <w:rsid w:val="00B21A4F"/>
    <w:rsid w:val="00B21FD2"/>
    <w:rsid w:val="00B2228A"/>
    <w:rsid w:val="00B23F8E"/>
    <w:rsid w:val="00B2435F"/>
    <w:rsid w:val="00B25D7F"/>
    <w:rsid w:val="00B2609E"/>
    <w:rsid w:val="00B26194"/>
    <w:rsid w:val="00B272C4"/>
    <w:rsid w:val="00B2781D"/>
    <w:rsid w:val="00B30604"/>
    <w:rsid w:val="00B33CDD"/>
    <w:rsid w:val="00B33EDD"/>
    <w:rsid w:val="00B34214"/>
    <w:rsid w:val="00B35A59"/>
    <w:rsid w:val="00B3600D"/>
    <w:rsid w:val="00B36781"/>
    <w:rsid w:val="00B36B9C"/>
    <w:rsid w:val="00B41528"/>
    <w:rsid w:val="00B44157"/>
    <w:rsid w:val="00B45997"/>
    <w:rsid w:val="00B4693E"/>
    <w:rsid w:val="00B516F6"/>
    <w:rsid w:val="00B51879"/>
    <w:rsid w:val="00B522B9"/>
    <w:rsid w:val="00B52C87"/>
    <w:rsid w:val="00B53C8B"/>
    <w:rsid w:val="00B53CBD"/>
    <w:rsid w:val="00B54453"/>
    <w:rsid w:val="00B56C6A"/>
    <w:rsid w:val="00B56D7B"/>
    <w:rsid w:val="00B56D86"/>
    <w:rsid w:val="00B57061"/>
    <w:rsid w:val="00B603AE"/>
    <w:rsid w:val="00B60426"/>
    <w:rsid w:val="00B62AB7"/>
    <w:rsid w:val="00B62F40"/>
    <w:rsid w:val="00B634BB"/>
    <w:rsid w:val="00B63547"/>
    <w:rsid w:val="00B63B0A"/>
    <w:rsid w:val="00B63F16"/>
    <w:rsid w:val="00B64E42"/>
    <w:rsid w:val="00B65D83"/>
    <w:rsid w:val="00B65F81"/>
    <w:rsid w:val="00B66314"/>
    <w:rsid w:val="00B66BA5"/>
    <w:rsid w:val="00B702D2"/>
    <w:rsid w:val="00B70A25"/>
    <w:rsid w:val="00B70B11"/>
    <w:rsid w:val="00B71916"/>
    <w:rsid w:val="00B71C0E"/>
    <w:rsid w:val="00B720F9"/>
    <w:rsid w:val="00B73760"/>
    <w:rsid w:val="00B73BA9"/>
    <w:rsid w:val="00B740DA"/>
    <w:rsid w:val="00B75240"/>
    <w:rsid w:val="00B7578F"/>
    <w:rsid w:val="00B757DE"/>
    <w:rsid w:val="00B75961"/>
    <w:rsid w:val="00B75B70"/>
    <w:rsid w:val="00B760A4"/>
    <w:rsid w:val="00B7655C"/>
    <w:rsid w:val="00B76954"/>
    <w:rsid w:val="00B77619"/>
    <w:rsid w:val="00B80255"/>
    <w:rsid w:val="00B803DD"/>
    <w:rsid w:val="00B8087B"/>
    <w:rsid w:val="00B80D3D"/>
    <w:rsid w:val="00B818A7"/>
    <w:rsid w:val="00B81E49"/>
    <w:rsid w:val="00B81F54"/>
    <w:rsid w:val="00B82B02"/>
    <w:rsid w:val="00B82BB1"/>
    <w:rsid w:val="00B8304A"/>
    <w:rsid w:val="00B83A43"/>
    <w:rsid w:val="00B83FE3"/>
    <w:rsid w:val="00B842C8"/>
    <w:rsid w:val="00B84C3F"/>
    <w:rsid w:val="00B855B5"/>
    <w:rsid w:val="00B85EC8"/>
    <w:rsid w:val="00B86846"/>
    <w:rsid w:val="00B87938"/>
    <w:rsid w:val="00B87EB2"/>
    <w:rsid w:val="00B901A2"/>
    <w:rsid w:val="00B90491"/>
    <w:rsid w:val="00B9101B"/>
    <w:rsid w:val="00B91232"/>
    <w:rsid w:val="00B91300"/>
    <w:rsid w:val="00B91AB8"/>
    <w:rsid w:val="00B91DDB"/>
    <w:rsid w:val="00B91F09"/>
    <w:rsid w:val="00B9238A"/>
    <w:rsid w:val="00B9246E"/>
    <w:rsid w:val="00B932AA"/>
    <w:rsid w:val="00B94A69"/>
    <w:rsid w:val="00B95686"/>
    <w:rsid w:val="00B9588B"/>
    <w:rsid w:val="00B96D5E"/>
    <w:rsid w:val="00B96F78"/>
    <w:rsid w:val="00B97C20"/>
    <w:rsid w:val="00BA0587"/>
    <w:rsid w:val="00BA081A"/>
    <w:rsid w:val="00BA091F"/>
    <w:rsid w:val="00BA0A5F"/>
    <w:rsid w:val="00BA12A7"/>
    <w:rsid w:val="00BA1B9F"/>
    <w:rsid w:val="00BA1F95"/>
    <w:rsid w:val="00BA2460"/>
    <w:rsid w:val="00BA2A0D"/>
    <w:rsid w:val="00BA3037"/>
    <w:rsid w:val="00BA3910"/>
    <w:rsid w:val="00BA3E00"/>
    <w:rsid w:val="00BA428E"/>
    <w:rsid w:val="00BA4E4C"/>
    <w:rsid w:val="00BA6C67"/>
    <w:rsid w:val="00BA7225"/>
    <w:rsid w:val="00BB00B8"/>
    <w:rsid w:val="00BB074D"/>
    <w:rsid w:val="00BB157E"/>
    <w:rsid w:val="00BB209C"/>
    <w:rsid w:val="00BB218D"/>
    <w:rsid w:val="00BB2D0C"/>
    <w:rsid w:val="00BB3071"/>
    <w:rsid w:val="00BB33DB"/>
    <w:rsid w:val="00BB3CD1"/>
    <w:rsid w:val="00BB4163"/>
    <w:rsid w:val="00BB4226"/>
    <w:rsid w:val="00BB4667"/>
    <w:rsid w:val="00BB5139"/>
    <w:rsid w:val="00BC32B3"/>
    <w:rsid w:val="00BC38A8"/>
    <w:rsid w:val="00BC394A"/>
    <w:rsid w:val="00BC4A53"/>
    <w:rsid w:val="00BC5287"/>
    <w:rsid w:val="00BC60C0"/>
    <w:rsid w:val="00BC6897"/>
    <w:rsid w:val="00BD0A82"/>
    <w:rsid w:val="00BD1856"/>
    <w:rsid w:val="00BD185E"/>
    <w:rsid w:val="00BD1AF8"/>
    <w:rsid w:val="00BD1D7F"/>
    <w:rsid w:val="00BD21F6"/>
    <w:rsid w:val="00BD227E"/>
    <w:rsid w:val="00BD3664"/>
    <w:rsid w:val="00BD4212"/>
    <w:rsid w:val="00BD52F8"/>
    <w:rsid w:val="00BD6493"/>
    <w:rsid w:val="00BD7822"/>
    <w:rsid w:val="00BD7A2D"/>
    <w:rsid w:val="00BD7AB5"/>
    <w:rsid w:val="00BE0B40"/>
    <w:rsid w:val="00BE28EC"/>
    <w:rsid w:val="00BE32CC"/>
    <w:rsid w:val="00BE4A2F"/>
    <w:rsid w:val="00BE4F6C"/>
    <w:rsid w:val="00BE538B"/>
    <w:rsid w:val="00BE6CE3"/>
    <w:rsid w:val="00BE75D7"/>
    <w:rsid w:val="00BE7FC5"/>
    <w:rsid w:val="00BF0744"/>
    <w:rsid w:val="00BF11DB"/>
    <w:rsid w:val="00BF1998"/>
    <w:rsid w:val="00BF24F9"/>
    <w:rsid w:val="00BF2C20"/>
    <w:rsid w:val="00BF4C4F"/>
    <w:rsid w:val="00BF5522"/>
    <w:rsid w:val="00BF55B7"/>
    <w:rsid w:val="00BF5753"/>
    <w:rsid w:val="00BF5976"/>
    <w:rsid w:val="00BF5CAC"/>
    <w:rsid w:val="00BF6C01"/>
    <w:rsid w:val="00BF70A7"/>
    <w:rsid w:val="00BF75F3"/>
    <w:rsid w:val="00BF7A73"/>
    <w:rsid w:val="00C01078"/>
    <w:rsid w:val="00C03312"/>
    <w:rsid w:val="00C0371A"/>
    <w:rsid w:val="00C03795"/>
    <w:rsid w:val="00C0441E"/>
    <w:rsid w:val="00C0579F"/>
    <w:rsid w:val="00C06AA0"/>
    <w:rsid w:val="00C072AA"/>
    <w:rsid w:val="00C10C96"/>
    <w:rsid w:val="00C11989"/>
    <w:rsid w:val="00C12117"/>
    <w:rsid w:val="00C1221C"/>
    <w:rsid w:val="00C1241C"/>
    <w:rsid w:val="00C125E5"/>
    <w:rsid w:val="00C12E3E"/>
    <w:rsid w:val="00C133E7"/>
    <w:rsid w:val="00C1348C"/>
    <w:rsid w:val="00C13ACF"/>
    <w:rsid w:val="00C13CA9"/>
    <w:rsid w:val="00C14080"/>
    <w:rsid w:val="00C14650"/>
    <w:rsid w:val="00C1493C"/>
    <w:rsid w:val="00C15428"/>
    <w:rsid w:val="00C1549D"/>
    <w:rsid w:val="00C162C9"/>
    <w:rsid w:val="00C16BF8"/>
    <w:rsid w:val="00C177A0"/>
    <w:rsid w:val="00C17912"/>
    <w:rsid w:val="00C20B97"/>
    <w:rsid w:val="00C2235D"/>
    <w:rsid w:val="00C226D1"/>
    <w:rsid w:val="00C2299D"/>
    <w:rsid w:val="00C26128"/>
    <w:rsid w:val="00C2636F"/>
    <w:rsid w:val="00C2701B"/>
    <w:rsid w:val="00C27CB3"/>
    <w:rsid w:val="00C3032B"/>
    <w:rsid w:val="00C30836"/>
    <w:rsid w:val="00C30891"/>
    <w:rsid w:val="00C31126"/>
    <w:rsid w:val="00C31306"/>
    <w:rsid w:val="00C3157F"/>
    <w:rsid w:val="00C31D52"/>
    <w:rsid w:val="00C32708"/>
    <w:rsid w:val="00C328F2"/>
    <w:rsid w:val="00C33851"/>
    <w:rsid w:val="00C340BC"/>
    <w:rsid w:val="00C346D7"/>
    <w:rsid w:val="00C34BBD"/>
    <w:rsid w:val="00C34F8C"/>
    <w:rsid w:val="00C35B03"/>
    <w:rsid w:val="00C35C9D"/>
    <w:rsid w:val="00C363DD"/>
    <w:rsid w:val="00C36919"/>
    <w:rsid w:val="00C37260"/>
    <w:rsid w:val="00C37B93"/>
    <w:rsid w:val="00C40DBB"/>
    <w:rsid w:val="00C40E29"/>
    <w:rsid w:val="00C41319"/>
    <w:rsid w:val="00C418E9"/>
    <w:rsid w:val="00C43138"/>
    <w:rsid w:val="00C431CB"/>
    <w:rsid w:val="00C43575"/>
    <w:rsid w:val="00C44AD1"/>
    <w:rsid w:val="00C463E7"/>
    <w:rsid w:val="00C46BB9"/>
    <w:rsid w:val="00C473D7"/>
    <w:rsid w:val="00C47FD0"/>
    <w:rsid w:val="00C5081A"/>
    <w:rsid w:val="00C50C73"/>
    <w:rsid w:val="00C50E89"/>
    <w:rsid w:val="00C51610"/>
    <w:rsid w:val="00C52221"/>
    <w:rsid w:val="00C54670"/>
    <w:rsid w:val="00C55AE7"/>
    <w:rsid w:val="00C5607D"/>
    <w:rsid w:val="00C56553"/>
    <w:rsid w:val="00C567BE"/>
    <w:rsid w:val="00C57940"/>
    <w:rsid w:val="00C60755"/>
    <w:rsid w:val="00C608C7"/>
    <w:rsid w:val="00C60A9D"/>
    <w:rsid w:val="00C60CDD"/>
    <w:rsid w:val="00C6153A"/>
    <w:rsid w:val="00C61948"/>
    <w:rsid w:val="00C61EA5"/>
    <w:rsid w:val="00C61EBC"/>
    <w:rsid w:val="00C61F29"/>
    <w:rsid w:val="00C62C67"/>
    <w:rsid w:val="00C63AC3"/>
    <w:rsid w:val="00C64B43"/>
    <w:rsid w:val="00C64C24"/>
    <w:rsid w:val="00C64EBB"/>
    <w:rsid w:val="00C6518F"/>
    <w:rsid w:val="00C665F4"/>
    <w:rsid w:val="00C6735A"/>
    <w:rsid w:val="00C673D1"/>
    <w:rsid w:val="00C67C11"/>
    <w:rsid w:val="00C67F96"/>
    <w:rsid w:val="00C7025F"/>
    <w:rsid w:val="00C71109"/>
    <w:rsid w:val="00C71875"/>
    <w:rsid w:val="00C726E6"/>
    <w:rsid w:val="00C72EF1"/>
    <w:rsid w:val="00C73761"/>
    <w:rsid w:val="00C73D68"/>
    <w:rsid w:val="00C74979"/>
    <w:rsid w:val="00C75B7E"/>
    <w:rsid w:val="00C77020"/>
    <w:rsid w:val="00C77147"/>
    <w:rsid w:val="00C7725C"/>
    <w:rsid w:val="00C8138C"/>
    <w:rsid w:val="00C824B3"/>
    <w:rsid w:val="00C84336"/>
    <w:rsid w:val="00C84341"/>
    <w:rsid w:val="00C84E4E"/>
    <w:rsid w:val="00C85389"/>
    <w:rsid w:val="00C86093"/>
    <w:rsid w:val="00C8663B"/>
    <w:rsid w:val="00C86D5A"/>
    <w:rsid w:val="00C86F65"/>
    <w:rsid w:val="00C91452"/>
    <w:rsid w:val="00C923E3"/>
    <w:rsid w:val="00C935C8"/>
    <w:rsid w:val="00C93D99"/>
    <w:rsid w:val="00C93FE6"/>
    <w:rsid w:val="00C94BFE"/>
    <w:rsid w:val="00C94DCD"/>
    <w:rsid w:val="00C955A2"/>
    <w:rsid w:val="00C95630"/>
    <w:rsid w:val="00C960D0"/>
    <w:rsid w:val="00C96442"/>
    <w:rsid w:val="00CA3639"/>
    <w:rsid w:val="00CA561E"/>
    <w:rsid w:val="00CA6054"/>
    <w:rsid w:val="00CA60F7"/>
    <w:rsid w:val="00CA67DC"/>
    <w:rsid w:val="00CA6878"/>
    <w:rsid w:val="00CA7C27"/>
    <w:rsid w:val="00CB0752"/>
    <w:rsid w:val="00CB0AF1"/>
    <w:rsid w:val="00CB10B3"/>
    <w:rsid w:val="00CB1408"/>
    <w:rsid w:val="00CB1B96"/>
    <w:rsid w:val="00CB1E33"/>
    <w:rsid w:val="00CB21A3"/>
    <w:rsid w:val="00CB2F10"/>
    <w:rsid w:val="00CB32D8"/>
    <w:rsid w:val="00CB3B47"/>
    <w:rsid w:val="00CB4708"/>
    <w:rsid w:val="00CB4FD5"/>
    <w:rsid w:val="00CB51CE"/>
    <w:rsid w:val="00CB52E9"/>
    <w:rsid w:val="00CB5A3A"/>
    <w:rsid w:val="00CB74DE"/>
    <w:rsid w:val="00CB78CD"/>
    <w:rsid w:val="00CB7A42"/>
    <w:rsid w:val="00CB7E7E"/>
    <w:rsid w:val="00CC092D"/>
    <w:rsid w:val="00CC162D"/>
    <w:rsid w:val="00CC1940"/>
    <w:rsid w:val="00CC27E7"/>
    <w:rsid w:val="00CC3BAD"/>
    <w:rsid w:val="00CC3F4E"/>
    <w:rsid w:val="00CC46E2"/>
    <w:rsid w:val="00CC4B24"/>
    <w:rsid w:val="00CC4D3F"/>
    <w:rsid w:val="00CC5695"/>
    <w:rsid w:val="00CC5F9E"/>
    <w:rsid w:val="00CC6763"/>
    <w:rsid w:val="00CD0300"/>
    <w:rsid w:val="00CD0C74"/>
    <w:rsid w:val="00CD1B3C"/>
    <w:rsid w:val="00CD1D0C"/>
    <w:rsid w:val="00CD36F0"/>
    <w:rsid w:val="00CD4188"/>
    <w:rsid w:val="00CD42C3"/>
    <w:rsid w:val="00CD4CC9"/>
    <w:rsid w:val="00CD55A3"/>
    <w:rsid w:val="00CD596E"/>
    <w:rsid w:val="00CD5ED2"/>
    <w:rsid w:val="00CD5FAC"/>
    <w:rsid w:val="00CD66F8"/>
    <w:rsid w:val="00CD6C3C"/>
    <w:rsid w:val="00CD7C4C"/>
    <w:rsid w:val="00CE04B3"/>
    <w:rsid w:val="00CE0546"/>
    <w:rsid w:val="00CE12B6"/>
    <w:rsid w:val="00CE1498"/>
    <w:rsid w:val="00CE1CDC"/>
    <w:rsid w:val="00CE1D26"/>
    <w:rsid w:val="00CE22E0"/>
    <w:rsid w:val="00CE2B3F"/>
    <w:rsid w:val="00CE2F55"/>
    <w:rsid w:val="00CE541E"/>
    <w:rsid w:val="00CE5543"/>
    <w:rsid w:val="00CE5D3C"/>
    <w:rsid w:val="00CE60D8"/>
    <w:rsid w:val="00CE651B"/>
    <w:rsid w:val="00CE72B8"/>
    <w:rsid w:val="00CE770F"/>
    <w:rsid w:val="00CE779A"/>
    <w:rsid w:val="00CE7C57"/>
    <w:rsid w:val="00CF00E2"/>
    <w:rsid w:val="00CF05D2"/>
    <w:rsid w:val="00CF077C"/>
    <w:rsid w:val="00CF0AB6"/>
    <w:rsid w:val="00CF2295"/>
    <w:rsid w:val="00CF37DA"/>
    <w:rsid w:val="00CF3841"/>
    <w:rsid w:val="00CF3EFB"/>
    <w:rsid w:val="00CF481C"/>
    <w:rsid w:val="00CF4D6A"/>
    <w:rsid w:val="00CF5316"/>
    <w:rsid w:val="00CF5E79"/>
    <w:rsid w:val="00CF5FC6"/>
    <w:rsid w:val="00CF67EE"/>
    <w:rsid w:val="00CF6CBF"/>
    <w:rsid w:val="00CF6F8A"/>
    <w:rsid w:val="00CF70BE"/>
    <w:rsid w:val="00CF7780"/>
    <w:rsid w:val="00CF7790"/>
    <w:rsid w:val="00D00592"/>
    <w:rsid w:val="00D00C28"/>
    <w:rsid w:val="00D01738"/>
    <w:rsid w:val="00D017D3"/>
    <w:rsid w:val="00D039DA"/>
    <w:rsid w:val="00D0402D"/>
    <w:rsid w:val="00D0504C"/>
    <w:rsid w:val="00D05915"/>
    <w:rsid w:val="00D06876"/>
    <w:rsid w:val="00D06FFA"/>
    <w:rsid w:val="00D0734E"/>
    <w:rsid w:val="00D07758"/>
    <w:rsid w:val="00D10280"/>
    <w:rsid w:val="00D1059B"/>
    <w:rsid w:val="00D113B1"/>
    <w:rsid w:val="00D11D3E"/>
    <w:rsid w:val="00D121CE"/>
    <w:rsid w:val="00D1331D"/>
    <w:rsid w:val="00D1336A"/>
    <w:rsid w:val="00D138F7"/>
    <w:rsid w:val="00D144F6"/>
    <w:rsid w:val="00D15513"/>
    <w:rsid w:val="00D15E21"/>
    <w:rsid w:val="00D17A56"/>
    <w:rsid w:val="00D20234"/>
    <w:rsid w:val="00D20CF2"/>
    <w:rsid w:val="00D21023"/>
    <w:rsid w:val="00D22030"/>
    <w:rsid w:val="00D222D0"/>
    <w:rsid w:val="00D2270B"/>
    <w:rsid w:val="00D2274A"/>
    <w:rsid w:val="00D22AF1"/>
    <w:rsid w:val="00D22B4D"/>
    <w:rsid w:val="00D23670"/>
    <w:rsid w:val="00D2402F"/>
    <w:rsid w:val="00D24509"/>
    <w:rsid w:val="00D247FF"/>
    <w:rsid w:val="00D24A9E"/>
    <w:rsid w:val="00D24EEA"/>
    <w:rsid w:val="00D2537B"/>
    <w:rsid w:val="00D25B01"/>
    <w:rsid w:val="00D27DB7"/>
    <w:rsid w:val="00D27DE6"/>
    <w:rsid w:val="00D300B2"/>
    <w:rsid w:val="00D30D03"/>
    <w:rsid w:val="00D3121B"/>
    <w:rsid w:val="00D31825"/>
    <w:rsid w:val="00D32008"/>
    <w:rsid w:val="00D328D6"/>
    <w:rsid w:val="00D329E1"/>
    <w:rsid w:val="00D32D94"/>
    <w:rsid w:val="00D334CE"/>
    <w:rsid w:val="00D3469B"/>
    <w:rsid w:val="00D34C13"/>
    <w:rsid w:val="00D35590"/>
    <w:rsid w:val="00D364EC"/>
    <w:rsid w:val="00D36C7E"/>
    <w:rsid w:val="00D37444"/>
    <w:rsid w:val="00D402DB"/>
    <w:rsid w:val="00D40640"/>
    <w:rsid w:val="00D40D9A"/>
    <w:rsid w:val="00D430C1"/>
    <w:rsid w:val="00D434B2"/>
    <w:rsid w:val="00D439C0"/>
    <w:rsid w:val="00D43BC3"/>
    <w:rsid w:val="00D43D9E"/>
    <w:rsid w:val="00D44805"/>
    <w:rsid w:val="00D44AD2"/>
    <w:rsid w:val="00D44E4B"/>
    <w:rsid w:val="00D450B9"/>
    <w:rsid w:val="00D45358"/>
    <w:rsid w:val="00D45378"/>
    <w:rsid w:val="00D4567B"/>
    <w:rsid w:val="00D46476"/>
    <w:rsid w:val="00D4794A"/>
    <w:rsid w:val="00D479AA"/>
    <w:rsid w:val="00D50B23"/>
    <w:rsid w:val="00D51444"/>
    <w:rsid w:val="00D515BF"/>
    <w:rsid w:val="00D517A8"/>
    <w:rsid w:val="00D51B50"/>
    <w:rsid w:val="00D52582"/>
    <w:rsid w:val="00D5272F"/>
    <w:rsid w:val="00D5356F"/>
    <w:rsid w:val="00D54F3F"/>
    <w:rsid w:val="00D55553"/>
    <w:rsid w:val="00D56795"/>
    <w:rsid w:val="00D608A5"/>
    <w:rsid w:val="00D60C2F"/>
    <w:rsid w:val="00D611D8"/>
    <w:rsid w:val="00D611DA"/>
    <w:rsid w:val="00D614B6"/>
    <w:rsid w:val="00D61716"/>
    <w:rsid w:val="00D61C25"/>
    <w:rsid w:val="00D62341"/>
    <w:rsid w:val="00D62E9A"/>
    <w:rsid w:val="00D63C13"/>
    <w:rsid w:val="00D63C24"/>
    <w:rsid w:val="00D63D19"/>
    <w:rsid w:val="00D640B7"/>
    <w:rsid w:val="00D6504D"/>
    <w:rsid w:val="00D654F8"/>
    <w:rsid w:val="00D65B32"/>
    <w:rsid w:val="00D66CD9"/>
    <w:rsid w:val="00D70432"/>
    <w:rsid w:val="00D70841"/>
    <w:rsid w:val="00D723D3"/>
    <w:rsid w:val="00D72692"/>
    <w:rsid w:val="00D731B6"/>
    <w:rsid w:val="00D7394C"/>
    <w:rsid w:val="00D75462"/>
    <w:rsid w:val="00D7553F"/>
    <w:rsid w:val="00D75DF0"/>
    <w:rsid w:val="00D76EF1"/>
    <w:rsid w:val="00D774D8"/>
    <w:rsid w:val="00D800CB"/>
    <w:rsid w:val="00D80B11"/>
    <w:rsid w:val="00D81622"/>
    <w:rsid w:val="00D8201E"/>
    <w:rsid w:val="00D82400"/>
    <w:rsid w:val="00D83219"/>
    <w:rsid w:val="00D853DA"/>
    <w:rsid w:val="00D855CA"/>
    <w:rsid w:val="00D856CA"/>
    <w:rsid w:val="00D8599B"/>
    <w:rsid w:val="00D85A62"/>
    <w:rsid w:val="00D85D55"/>
    <w:rsid w:val="00D85D56"/>
    <w:rsid w:val="00D863AF"/>
    <w:rsid w:val="00D86791"/>
    <w:rsid w:val="00D86A56"/>
    <w:rsid w:val="00D86A59"/>
    <w:rsid w:val="00D86C69"/>
    <w:rsid w:val="00D90A71"/>
    <w:rsid w:val="00D90E80"/>
    <w:rsid w:val="00D90FA4"/>
    <w:rsid w:val="00D917E2"/>
    <w:rsid w:val="00D943E5"/>
    <w:rsid w:val="00D9486C"/>
    <w:rsid w:val="00D94C18"/>
    <w:rsid w:val="00D94D34"/>
    <w:rsid w:val="00D94E3F"/>
    <w:rsid w:val="00D9545E"/>
    <w:rsid w:val="00D9770D"/>
    <w:rsid w:val="00D97B07"/>
    <w:rsid w:val="00DA1403"/>
    <w:rsid w:val="00DA1844"/>
    <w:rsid w:val="00DA1EA2"/>
    <w:rsid w:val="00DA2A5C"/>
    <w:rsid w:val="00DA3303"/>
    <w:rsid w:val="00DA34AC"/>
    <w:rsid w:val="00DA3B70"/>
    <w:rsid w:val="00DA52F7"/>
    <w:rsid w:val="00DA5519"/>
    <w:rsid w:val="00DA57AA"/>
    <w:rsid w:val="00DA5DE4"/>
    <w:rsid w:val="00DA6809"/>
    <w:rsid w:val="00DA7004"/>
    <w:rsid w:val="00DA782C"/>
    <w:rsid w:val="00DA7E2A"/>
    <w:rsid w:val="00DB04A2"/>
    <w:rsid w:val="00DB0AA3"/>
    <w:rsid w:val="00DB255F"/>
    <w:rsid w:val="00DB3993"/>
    <w:rsid w:val="00DB3B6B"/>
    <w:rsid w:val="00DB3D5D"/>
    <w:rsid w:val="00DB3F44"/>
    <w:rsid w:val="00DB48C5"/>
    <w:rsid w:val="00DB5CC1"/>
    <w:rsid w:val="00DB601B"/>
    <w:rsid w:val="00DB6451"/>
    <w:rsid w:val="00DB72FA"/>
    <w:rsid w:val="00DB7CDA"/>
    <w:rsid w:val="00DC09A6"/>
    <w:rsid w:val="00DC0D0F"/>
    <w:rsid w:val="00DC0D51"/>
    <w:rsid w:val="00DC0E3A"/>
    <w:rsid w:val="00DC3805"/>
    <w:rsid w:val="00DC4A48"/>
    <w:rsid w:val="00DC51A1"/>
    <w:rsid w:val="00DC51BA"/>
    <w:rsid w:val="00DC52B3"/>
    <w:rsid w:val="00DC536C"/>
    <w:rsid w:val="00DC54CD"/>
    <w:rsid w:val="00DC56CF"/>
    <w:rsid w:val="00DC5BBB"/>
    <w:rsid w:val="00DC6061"/>
    <w:rsid w:val="00DC6347"/>
    <w:rsid w:val="00DC6C5B"/>
    <w:rsid w:val="00DC7729"/>
    <w:rsid w:val="00DD0BFE"/>
    <w:rsid w:val="00DD0CE5"/>
    <w:rsid w:val="00DD0EB5"/>
    <w:rsid w:val="00DD147E"/>
    <w:rsid w:val="00DD19CB"/>
    <w:rsid w:val="00DD200E"/>
    <w:rsid w:val="00DD4503"/>
    <w:rsid w:val="00DD4AF3"/>
    <w:rsid w:val="00DD4CFA"/>
    <w:rsid w:val="00DD64E1"/>
    <w:rsid w:val="00DD6870"/>
    <w:rsid w:val="00DD689B"/>
    <w:rsid w:val="00DD797E"/>
    <w:rsid w:val="00DD7BF5"/>
    <w:rsid w:val="00DE0126"/>
    <w:rsid w:val="00DE1392"/>
    <w:rsid w:val="00DE1729"/>
    <w:rsid w:val="00DE21BC"/>
    <w:rsid w:val="00DE2535"/>
    <w:rsid w:val="00DE2753"/>
    <w:rsid w:val="00DE37B5"/>
    <w:rsid w:val="00DE3D23"/>
    <w:rsid w:val="00DE425D"/>
    <w:rsid w:val="00DE5A55"/>
    <w:rsid w:val="00DE5E34"/>
    <w:rsid w:val="00DE6998"/>
    <w:rsid w:val="00DE7FFA"/>
    <w:rsid w:val="00DF0076"/>
    <w:rsid w:val="00DF08D7"/>
    <w:rsid w:val="00DF0B8A"/>
    <w:rsid w:val="00DF1993"/>
    <w:rsid w:val="00DF24EB"/>
    <w:rsid w:val="00DF3617"/>
    <w:rsid w:val="00DF3A2D"/>
    <w:rsid w:val="00DF405F"/>
    <w:rsid w:val="00DF4105"/>
    <w:rsid w:val="00DF5311"/>
    <w:rsid w:val="00DF5520"/>
    <w:rsid w:val="00DF565E"/>
    <w:rsid w:val="00DF571B"/>
    <w:rsid w:val="00DF60B5"/>
    <w:rsid w:val="00E00C8B"/>
    <w:rsid w:val="00E00F65"/>
    <w:rsid w:val="00E01252"/>
    <w:rsid w:val="00E01449"/>
    <w:rsid w:val="00E01493"/>
    <w:rsid w:val="00E016A0"/>
    <w:rsid w:val="00E018B1"/>
    <w:rsid w:val="00E01FF5"/>
    <w:rsid w:val="00E03B83"/>
    <w:rsid w:val="00E03BA9"/>
    <w:rsid w:val="00E03E6D"/>
    <w:rsid w:val="00E0441D"/>
    <w:rsid w:val="00E04720"/>
    <w:rsid w:val="00E048E3"/>
    <w:rsid w:val="00E04E3B"/>
    <w:rsid w:val="00E04FFA"/>
    <w:rsid w:val="00E05D81"/>
    <w:rsid w:val="00E06785"/>
    <w:rsid w:val="00E06E16"/>
    <w:rsid w:val="00E07AF3"/>
    <w:rsid w:val="00E1087C"/>
    <w:rsid w:val="00E1181E"/>
    <w:rsid w:val="00E11A55"/>
    <w:rsid w:val="00E11FC8"/>
    <w:rsid w:val="00E12FB5"/>
    <w:rsid w:val="00E137AC"/>
    <w:rsid w:val="00E13D18"/>
    <w:rsid w:val="00E1461B"/>
    <w:rsid w:val="00E156FE"/>
    <w:rsid w:val="00E15A98"/>
    <w:rsid w:val="00E162DE"/>
    <w:rsid w:val="00E16E72"/>
    <w:rsid w:val="00E172DB"/>
    <w:rsid w:val="00E17A64"/>
    <w:rsid w:val="00E200B5"/>
    <w:rsid w:val="00E20684"/>
    <w:rsid w:val="00E20EA1"/>
    <w:rsid w:val="00E21770"/>
    <w:rsid w:val="00E22D80"/>
    <w:rsid w:val="00E230FB"/>
    <w:rsid w:val="00E2340B"/>
    <w:rsid w:val="00E23E8C"/>
    <w:rsid w:val="00E258C1"/>
    <w:rsid w:val="00E25EA4"/>
    <w:rsid w:val="00E262D3"/>
    <w:rsid w:val="00E26787"/>
    <w:rsid w:val="00E2718D"/>
    <w:rsid w:val="00E27EE2"/>
    <w:rsid w:val="00E30118"/>
    <w:rsid w:val="00E30A32"/>
    <w:rsid w:val="00E30E14"/>
    <w:rsid w:val="00E312DD"/>
    <w:rsid w:val="00E3149B"/>
    <w:rsid w:val="00E32900"/>
    <w:rsid w:val="00E32A8D"/>
    <w:rsid w:val="00E336A8"/>
    <w:rsid w:val="00E336E1"/>
    <w:rsid w:val="00E33973"/>
    <w:rsid w:val="00E33C4F"/>
    <w:rsid w:val="00E34FFD"/>
    <w:rsid w:val="00E35359"/>
    <w:rsid w:val="00E36BDC"/>
    <w:rsid w:val="00E373B3"/>
    <w:rsid w:val="00E40461"/>
    <w:rsid w:val="00E40761"/>
    <w:rsid w:val="00E40931"/>
    <w:rsid w:val="00E409DF"/>
    <w:rsid w:val="00E41E91"/>
    <w:rsid w:val="00E41E92"/>
    <w:rsid w:val="00E4297F"/>
    <w:rsid w:val="00E43554"/>
    <w:rsid w:val="00E438C5"/>
    <w:rsid w:val="00E43DE6"/>
    <w:rsid w:val="00E440D0"/>
    <w:rsid w:val="00E441FF"/>
    <w:rsid w:val="00E4427B"/>
    <w:rsid w:val="00E44639"/>
    <w:rsid w:val="00E44CDA"/>
    <w:rsid w:val="00E454CD"/>
    <w:rsid w:val="00E4591F"/>
    <w:rsid w:val="00E45F3F"/>
    <w:rsid w:val="00E4661B"/>
    <w:rsid w:val="00E469A6"/>
    <w:rsid w:val="00E479D7"/>
    <w:rsid w:val="00E47C5D"/>
    <w:rsid w:val="00E47CD1"/>
    <w:rsid w:val="00E50156"/>
    <w:rsid w:val="00E50166"/>
    <w:rsid w:val="00E50EBC"/>
    <w:rsid w:val="00E510AF"/>
    <w:rsid w:val="00E51825"/>
    <w:rsid w:val="00E51AC7"/>
    <w:rsid w:val="00E54B70"/>
    <w:rsid w:val="00E54D69"/>
    <w:rsid w:val="00E5570F"/>
    <w:rsid w:val="00E558A6"/>
    <w:rsid w:val="00E5667D"/>
    <w:rsid w:val="00E56C80"/>
    <w:rsid w:val="00E61B4D"/>
    <w:rsid w:val="00E61D86"/>
    <w:rsid w:val="00E62C0C"/>
    <w:rsid w:val="00E62C2E"/>
    <w:rsid w:val="00E6302F"/>
    <w:rsid w:val="00E63DDB"/>
    <w:rsid w:val="00E647F3"/>
    <w:rsid w:val="00E64BC2"/>
    <w:rsid w:val="00E64F0B"/>
    <w:rsid w:val="00E65076"/>
    <w:rsid w:val="00E6639B"/>
    <w:rsid w:val="00E66AA5"/>
    <w:rsid w:val="00E672CF"/>
    <w:rsid w:val="00E67BA8"/>
    <w:rsid w:val="00E7005C"/>
    <w:rsid w:val="00E70310"/>
    <w:rsid w:val="00E70BD8"/>
    <w:rsid w:val="00E71B7C"/>
    <w:rsid w:val="00E7288A"/>
    <w:rsid w:val="00E728B2"/>
    <w:rsid w:val="00E72AE2"/>
    <w:rsid w:val="00E737AD"/>
    <w:rsid w:val="00E757AD"/>
    <w:rsid w:val="00E75836"/>
    <w:rsid w:val="00E7620E"/>
    <w:rsid w:val="00E76EAB"/>
    <w:rsid w:val="00E7752F"/>
    <w:rsid w:val="00E77D17"/>
    <w:rsid w:val="00E77D87"/>
    <w:rsid w:val="00E80760"/>
    <w:rsid w:val="00E8215D"/>
    <w:rsid w:val="00E82228"/>
    <w:rsid w:val="00E828F2"/>
    <w:rsid w:val="00E82CEE"/>
    <w:rsid w:val="00E831D7"/>
    <w:rsid w:val="00E832AB"/>
    <w:rsid w:val="00E8379B"/>
    <w:rsid w:val="00E83CA6"/>
    <w:rsid w:val="00E83EF7"/>
    <w:rsid w:val="00E84400"/>
    <w:rsid w:val="00E84430"/>
    <w:rsid w:val="00E844C2"/>
    <w:rsid w:val="00E85005"/>
    <w:rsid w:val="00E86620"/>
    <w:rsid w:val="00E86E32"/>
    <w:rsid w:val="00E873D3"/>
    <w:rsid w:val="00E873F1"/>
    <w:rsid w:val="00E87E4F"/>
    <w:rsid w:val="00E87E96"/>
    <w:rsid w:val="00E90305"/>
    <w:rsid w:val="00E90C92"/>
    <w:rsid w:val="00E91C1E"/>
    <w:rsid w:val="00E91D12"/>
    <w:rsid w:val="00E927B9"/>
    <w:rsid w:val="00E92947"/>
    <w:rsid w:val="00E92A9C"/>
    <w:rsid w:val="00E92E14"/>
    <w:rsid w:val="00E93211"/>
    <w:rsid w:val="00E94179"/>
    <w:rsid w:val="00E9444B"/>
    <w:rsid w:val="00E94570"/>
    <w:rsid w:val="00E9529A"/>
    <w:rsid w:val="00E95307"/>
    <w:rsid w:val="00E9704D"/>
    <w:rsid w:val="00E97159"/>
    <w:rsid w:val="00E97A44"/>
    <w:rsid w:val="00E97AAC"/>
    <w:rsid w:val="00EA0FD0"/>
    <w:rsid w:val="00EA125A"/>
    <w:rsid w:val="00EA1920"/>
    <w:rsid w:val="00EA2AF6"/>
    <w:rsid w:val="00EA339B"/>
    <w:rsid w:val="00EA3D12"/>
    <w:rsid w:val="00EA45BE"/>
    <w:rsid w:val="00EA58FE"/>
    <w:rsid w:val="00EA5931"/>
    <w:rsid w:val="00EA5F17"/>
    <w:rsid w:val="00EA5FDA"/>
    <w:rsid w:val="00EA6480"/>
    <w:rsid w:val="00EA6645"/>
    <w:rsid w:val="00EB0D8A"/>
    <w:rsid w:val="00EB1CF4"/>
    <w:rsid w:val="00EB1F39"/>
    <w:rsid w:val="00EB22BF"/>
    <w:rsid w:val="00EB3B95"/>
    <w:rsid w:val="00EB3D39"/>
    <w:rsid w:val="00EB3FD8"/>
    <w:rsid w:val="00EB5F7B"/>
    <w:rsid w:val="00EB7116"/>
    <w:rsid w:val="00EB74B0"/>
    <w:rsid w:val="00EB7541"/>
    <w:rsid w:val="00EC0807"/>
    <w:rsid w:val="00EC35C5"/>
    <w:rsid w:val="00EC3A72"/>
    <w:rsid w:val="00EC4DEB"/>
    <w:rsid w:val="00EC5917"/>
    <w:rsid w:val="00EC5C33"/>
    <w:rsid w:val="00EC5E53"/>
    <w:rsid w:val="00EC6690"/>
    <w:rsid w:val="00EC68C0"/>
    <w:rsid w:val="00EC7241"/>
    <w:rsid w:val="00EC76F8"/>
    <w:rsid w:val="00EC7AAC"/>
    <w:rsid w:val="00ED0C84"/>
    <w:rsid w:val="00ED0C8C"/>
    <w:rsid w:val="00ED1A9F"/>
    <w:rsid w:val="00ED1D65"/>
    <w:rsid w:val="00ED2626"/>
    <w:rsid w:val="00ED319A"/>
    <w:rsid w:val="00ED3522"/>
    <w:rsid w:val="00ED3FB3"/>
    <w:rsid w:val="00ED44D3"/>
    <w:rsid w:val="00ED45F7"/>
    <w:rsid w:val="00ED48CD"/>
    <w:rsid w:val="00ED52C6"/>
    <w:rsid w:val="00ED55B1"/>
    <w:rsid w:val="00ED5D5C"/>
    <w:rsid w:val="00ED5FB4"/>
    <w:rsid w:val="00ED6470"/>
    <w:rsid w:val="00ED6C1E"/>
    <w:rsid w:val="00EE060F"/>
    <w:rsid w:val="00EE061F"/>
    <w:rsid w:val="00EE26C2"/>
    <w:rsid w:val="00EE34E7"/>
    <w:rsid w:val="00EE3F59"/>
    <w:rsid w:val="00EE40F7"/>
    <w:rsid w:val="00EE491F"/>
    <w:rsid w:val="00EE4C45"/>
    <w:rsid w:val="00EE54E8"/>
    <w:rsid w:val="00EE6598"/>
    <w:rsid w:val="00EE6B02"/>
    <w:rsid w:val="00EE7191"/>
    <w:rsid w:val="00EF045D"/>
    <w:rsid w:val="00EF1DAD"/>
    <w:rsid w:val="00EF1DC5"/>
    <w:rsid w:val="00EF23DF"/>
    <w:rsid w:val="00EF27E1"/>
    <w:rsid w:val="00EF2833"/>
    <w:rsid w:val="00EF2A34"/>
    <w:rsid w:val="00EF39FD"/>
    <w:rsid w:val="00EF3C62"/>
    <w:rsid w:val="00EF418C"/>
    <w:rsid w:val="00EF4E02"/>
    <w:rsid w:val="00EF5BDA"/>
    <w:rsid w:val="00EF7C0E"/>
    <w:rsid w:val="00F00EA8"/>
    <w:rsid w:val="00F01035"/>
    <w:rsid w:val="00F030B8"/>
    <w:rsid w:val="00F03617"/>
    <w:rsid w:val="00F03A63"/>
    <w:rsid w:val="00F03A6F"/>
    <w:rsid w:val="00F04587"/>
    <w:rsid w:val="00F06272"/>
    <w:rsid w:val="00F06D10"/>
    <w:rsid w:val="00F07483"/>
    <w:rsid w:val="00F0775A"/>
    <w:rsid w:val="00F07C42"/>
    <w:rsid w:val="00F10EF0"/>
    <w:rsid w:val="00F111D8"/>
    <w:rsid w:val="00F1365F"/>
    <w:rsid w:val="00F1372B"/>
    <w:rsid w:val="00F13CFE"/>
    <w:rsid w:val="00F1430A"/>
    <w:rsid w:val="00F148B9"/>
    <w:rsid w:val="00F15AB2"/>
    <w:rsid w:val="00F15B23"/>
    <w:rsid w:val="00F167A0"/>
    <w:rsid w:val="00F17DA0"/>
    <w:rsid w:val="00F17F55"/>
    <w:rsid w:val="00F20304"/>
    <w:rsid w:val="00F20641"/>
    <w:rsid w:val="00F20724"/>
    <w:rsid w:val="00F21140"/>
    <w:rsid w:val="00F218F9"/>
    <w:rsid w:val="00F22A10"/>
    <w:rsid w:val="00F23868"/>
    <w:rsid w:val="00F24A6C"/>
    <w:rsid w:val="00F24F5C"/>
    <w:rsid w:val="00F26104"/>
    <w:rsid w:val="00F26C1F"/>
    <w:rsid w:val="00F271C0"/>
    <w:rsid w:val="00F27CD2"/>
    <w:rsid w:val="00F3015C"/>
    <w:rsid w:val="00F3173A"/>
    <w:rsid w:val="00F31A6D"/>
    <w:rsid w:val="00F320D2"/>
    <w:rsid w:val="00F32123"/>
    <w:rsid w:val="00F32A32"/>
    <w:rsid w:val="00F34E23"/>
    <w:rsid w:val="00F35369"/>
    <w:rsid w:val="00F3551E"/>
    <w:rsid w:val="00F35E69"/>
    <w:rsid w:val="00F36CC8"/>
    <w:rsid w:val="00F3701E"/>
    <w:rsid w:val="00F3749C"/>
    <w:rsid w:val="00F376E1"/>
    <w:rsid w:val="00F37AA2"/>
    <w:rsid w:val="00F40424"/>
    <w:rsid w:val="00F40426"/>
    <w:rsid w:val="00F405A1"/>
    <w:rsid w:val="00F407CE"/>
    <w:rsid w:val="00F40B76"/>
    <w:rsid w:val="00F4104F"/>
    <w:rsid w:val="00F4261E"/>
    <w:rsid w:val="00F4337E"/>
    <w:rsid w:val="00F4350E"/>
    <w:rsid w:val="00F4427E"/>
    <w:rsid w:val="00F442A8"/>
    <w:rsid w:val="00F44D72"/>
    <w:rsid w:val="00F4514E"/>
    <w:rsid w:val="00F4520F"/>
    <w:rsid w:val="00F452FA"/>
    <w:rsid w:val="00F45AEA"/>
    <w:rsid w:val="00F45DDD"/>
    <w:rsid w:val="00F463BA"/>
    <w:rsid w:val="00F476EA"/>
    <w:rsid w:val="00F51462"/>
    <w:rsid w:val="00F5147C"/>
    <w:rsid w:val="00F525ED"/>
    <w:rsid w:val="00F52B8C"/>
    <w:rsid w:val="00F532D7"/>
    <w:rsid w:val="00F539F2"/>
    <w:rsid w:val="00F53C0C"/>
    <w:rsid w:val="00F53D55"/>
    <w:rsid w:val="00F55973"/>
    <w:rsid w:val="00F567A8"/>
    <w:rsid w:val="00F56D89"/>
    <w:rsid w:val="00F5715E"/>
    <w:rsid w:val="00F578BE"/>
    <w:rsid w:val="00F60ECD"/>
    <w:rsid w:val="00F61ABC"/>
    <w:rsid w:val="00F61CBE"/>
    <w:rsid w:val="00F62213"/>
    <w:rsid w:val="00F62A84"/>
    <w:rsid w:val="00F6306F"/>
    <w:rsid w:val="00F63738"/>
    <w:rsid w:val="00F6390B"/>
    <w:rsid w:val="00F63FDE"/>
    <w:rsid w:val="00F641D1"/>
    <w:rsid w:val="00F65321"/>
    <w:rsid w:val="00F65510"/>
    <w:rsid w:val="00F65A35"/>
    <w:rsid w:val="00F65BD8"/>
    <w:rsid w:val="00F65EB7"/>
    <w:rsid w:val="00F6608F"/>
    <w:rsid w:val="00F66138"/>
    <w:rsid w:val="00F663DB"/>
    <w:rsid w:val="00F67219"/>
    <w:rsid w:val="00F678D4"/>
    <w:rsid w:val="00F7056C"/>
    <w:rsid w:val="00F70DC2"/>
    <w:rsid w:val="00F71144"/>
    <w:rsid w:val="00F724AF"/>
    <w:rsid w:val="00F72F3F"/>
    <w:rsid w:val="00F73713"/>
    <w:rsid w:val="00F74871"/>
    <w:rsid w:val="00F7491C"/>
    <w:rsid w:val="00F75C52"/>
    <w:rsid w:val="00F76B7D"/>
    <w:rsid w:val="00F77636"/>
    <w:rsid w:val="00F77A72"/>
    <w:rsid w:val="00F810F2"/>
    <w:rsid w:val="00F8228B"/>
    <w:rsid w:val="00F823B4"/>
    <w:rsid w:val="00F8288A"/>
    <w:rsid w:val="00F82905"/>
    <w:rsid w:val="00F83689"/>
    <w:rsid w:val="00F83B63"/>
    <w:rsid w:val="00F8605C"/>
    <w:rsid w:val="00F8619B"/>
    <w:rsid w:val="00F86511"/>
    <w:rsid w:val="00F86A35"/>
    <w:rsid w:val="00F86F43"/>
    <w:rsid w:val="00F871F7"/>
    <w:rsid w:val="00F877FD"/>
    <w:rsid w:val="00F87895"/>
    <w:rsid w:val="00F87B85"/>
    <w:rsid w:val="00F91623"/>
    <w:rsid w:val="00F92876"/>
    <w:rsid w:val="00F93E99"/>
    <w:rsid w:val="00F94E90"/>
    <w:rsid w:val="00F958AE"/>
    <w:rsid w:val="00F96974"/>
    <w:rsid w:val="00F96C45"/>
    <w:rsid w:val="00F971F0"/>
    <w:rsid w:val="00F97B98"/>
    <w:rsid w:val="00F97DA9"/>
    <w:rsid w:val="00FA0CBC"/>
    <w:rsid w:val="00FA14D3"/>
    <w:rsid w:val="00FA2182"/>
    <w:rsid w:val="00FA28A0"/>
    <w:rsid w:val="00FA2B91"/>
    <w:rsid w:val="00FA2E4E"/>
    <w:rsid w:val="00FA3C29"/>
    <w:rsid w:val="00FA3E1E"/>
    <w:rsid w:val="00FA45BD"/>
    <w:rsid w:val="00FA4D5E"/>
    <w:rsid w:val="00FA62C0"/>
    <w:rsid w:val="00FB0203"/>
    <w:rsid w:val="00FB03F3"/>
    <w:rsid w:val="00FB0599"/>
    <w:rsid w:val="00FB1156"/>
    <w:rsid w:val="00FB1612"/>
    <w:rsid w:val="00FB1991"/>
    <w:rsid w:val="00FB199C"/>
    <w:rsid w:val="00FB1A7B"/>
    <w:rsid w:val="00FB2310"/>
    <w:rsid w:val="00FB2D83"/>
    <w:rsid w:val="00FB37D2"/>
    <w:rsid w:val="00FB3C1D"/>
    <w:rsid w:val="00FB403D"/>
    <w:rsid w:val="00FB4594"/>
    <w:rsid w:val="00FB4859"/>
    <w:rsid w:val="00FB4B3C"/>
    <w:rsid w:val="00FB4F88"/>
    <w:rsid w:val="00FB6232"/>
    <w:rsid w:val="00FB7286"/>
    <w:rsid w:val="00FC0524"/>
    <w:rsid w:val="00FC0E1B"/>
    <w:rsid w:val="00FC144E"/>
    <w:rsid w:val="00FC15BF"/>
    <w:rsid w:val="00FC191C"/>
    <w:rsid w:val="00FC1C03"/>
    <w:rsid w:val="00FC1C4C"/>
    <w:rsid w:val="00FC282F"/>
    <w:rsid w:val="00FC2BB7"/>
    <w:rsid w:val="00FC2F5D"/>
    <w:rsid w:val="00FC3835"/>
    <w:rsid w:val="00FC4F66"/>
    <w:rsid w:val="00FC505A"/>
    <w:rsid w:val="00FC53B3"/>
    <w:rsid w:val="00FC6EF6"/>
    <w:rsid w:val="00FD00FB"/>
    <w:rsid w:val="00FD1229"/>
    <w:rsid w:val="00FD1274"/>
    <w:rsid w:val="00FD15CC"/>
    <w:rsid w:val="00FD1B39"/>
    <w:rsid w:val="00FD2395"/>
    <w:rsid w:val="00FD249E"/>
    <w:rsid w:val="00FD267C"/>
    <w:rsid w:val="00FD26AA"/>
    <w:rsid w:val="00FD7E06"/>
    <w:rsid w:val="00FE14EA"/>
    <w:rsid w:val="00FE1507"/>
    <w:rsid w:val="00FE21D6"/>
    <w:rsid w:val="00FE32EF"/>
    <w:rsid w:val="00FE3993"/>
    <w:rsid w:val="00FE4451"/>
    <w:rsid w:val="00FE569A"/>
    <w:rsid w:val="00FE5E57"/>
    <w:rsid w:val="00FE5EC3"/>
    <w:rsid w:val="00FE61C5"/>
    <w:rsid w:val="00FE61FF"/>
    <w:rsid w:val="00FE624F"/>
    <w:rsid w:val="00FE6289"/>
    <w:rsid w:val="00FF0128"/>
    <w:rsid w:val="00FF07F0"/>
    <w:rsid w:val="00FF0EBB"/>
    <w:rsid w:val="00FF1296"/>
    <w:rsid w:val="00FF1D76"/>
    <w:rsid w:val="00FF220D"/>
    <w:rsid w:val="00FF24D3"/>
    <w:rsid w:val="00FF2EAF"/>
    <w:rsid w:val="00FF32D4"/>
    <w:rsid w:val="00FF3D4E"/>
    <w:rsid w:val="00FF4B6E"/>
    <w:rsid w:val="00FF4DE7"/>
    <w:rsid w:val="00FF5765"/>
    <w:rsid w:val="00FF6838"/>
    <w:rsid w:val="00FF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fillcolor="white">
      <v:fill color="white"/>
    </o:shapedefaults>
    <o:shapelayout v:ext="edit">
      <o:idmap v:ext="edit" data="1"/>
    </o:shapelayout>
  </w:shapeDefaults>
  <w:decimalSymbol w:val=","/>
  <w:listSeparator w:val=","/>
  <w14:docId w14:val="42138CEE"/>
  <w15:docId w15:val="{119CAD27-8F1C-4890-A7AE-96F42B545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5">
    <w:lsdException w:name="Normal" w:qFormat="1"/>
    <w:lsdException w:name="heading 1" w:uiPriority="2"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2" w:unhideWhenUsed="1"/>
    <w:lsdException w:name="caption" w:semiHidden="1" w:uiPriority="35"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iPriority="99"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2DDB"/>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link w:val="Heading2Char"/>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link w:val="Heading4Char"/>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3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35"/>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qFormat/>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99"/>
    <w:rsid w:val="0044314A"/>
    <w:rPr>
      <w:sz w:val="16"/>
      <w:szCs w:val="16"/>
    </w:rPr>
  </w:style>
  <w:style w:type="paragraph" w:styleId="CommentText">
    <w:name w:val="annotation text"/>
    <w:basedOn w:val="Normal"/>
    <w:link w:val="CommentTextChar"/>
    <w:uiPriority w:val="99"/>
    <w:rsid w:val="0044314A"/>
    <w:rPr>
      <w:szCs w:val="20"/>
    </w:rPr>
  </w:style>
  <w:style w:type="character" w:customStyle="1" w:styleId="CommentTextChar">
    <w:name w:val="Comment Text Char"/>
    <w:basedOn w:val="DefaultParagraphFont"/>
    <w:link w:val="CommentText"/>
    <w:uiPriority w:val="99"/>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22"/>
    <w:qFormat/>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EndNoteBibliographyTitle">
    <w:name w:val="EndNote Bibliography Title"/>
    <w:basedOn w:val="Normal"/>
    <w:link w:val="EndNoteBibliographyTitleChar"/>
    <w:rsid w:val="0031361C"/>
    <w:pPr>
      <w:spacing w:after="0"/>
      <w:jc w:val="center"/>
    </w:pPr>
    <w:rPr>
      <w:rFonts w:ascii="Times New Roman" w:hAnsi="Times New Roman"/>
      <w:noProof/>
      <w:sz w:val="24"/>
    </w:rPr>
  </w:style>
  <w:style w:type="character" w:customStyle="1" w:styleId="Heading2Char">
    <w:name w:val="Heading 2 Char"/>
    <w:basedOn w:val="DefaultParagraphFont"/>
    <w:link w:val="Heading2"/>
    <w:uiPriority w:val="2"/>
    <w:rsid w:val="0031361C"/>
    <w:rPr>
      <w:rFonts w:ascii="Arial" w:hAnsi="Arial" w:cs="Arial"/>
      <w:b/>
      <w:bCs/>
      <w:iCs/>
      <w:sz w:val="24"/>
      <w:szCs w:val="28"/>
      <w:lang w:val="en-US" w:eastAsia="en-US"/>
    </w:rPr>
  </w:style>
  <w:style w:type="character" w:customStyle="1" w:styleId="EndNoteBibliographyTitleChar">
    <w:name w:val="EndNote Bibliography Title Char"/>
    <w:basedOn w:val="Heading2Char"/>
    <w:link w:val="EndNoteBibliographyTitle"/>
    <w:rsid w:val="0031361C"/>
    <w:rPr>
      <w:rFonts w:ascii="Arial" w:hAnsi="Arial" w:cs="Arial"/>
      <w:b w:val="0"/>
      <w:bCs w:val="0"/>
      <w:iCs w:val="0"/>
      <w:noProof/>
      <w:sz w:val="24"/>
      <w:szCs w:val="24"/>
      <w:lang w:val="en-US" w:eastAsia="en-US"/>
    </w:rPr>
  </w:style>
  <w:style w:type="paragraph" w:customStyle="1" w:styleId="EndNoteBibliography">
    <w:name w:val="EndNote Bibliography"/>
    <w:basedOn w:val="Normal"/>
    <w:link w:val="EndNoteBibliographyChar"/>
    <w:rsid w:val="0031361C"/>
    <w:pPr>
      <w:spacing w:line="240" w:lineRule="exact"/>
    </w:pPr>
    <w:rPr>
      <w:rFonts w:ascii="Times New Roman" w:hAnsi="Times New Roman"/>
      <w:noProof/>
      <w:sz w:val="24"/>
    </w:rPr>
  </w:style>
  <w:style w:type="character" w:customStyle="1" w:styleId="EndNoteBibliographyChar">
    <w:name w:val="EndNote Bibliography Char"/>
    <w:basedOn w:val="Heading2Char"/>
    <w:link w:val="EndNoteBibliography"/>
    <w:rsid w:val="0031361C"/>
    <w:rPr>
      <w:rFonts w:ascii="Arial" w:hAnsi="Arial" w:cs="Arial"/>
      <w:b w:val="0"/>
      <w:bCs w:val="0"/>
      <w:iCs w:val="0"/>
      <w:noProof/>
      <w:sz w:val="24"/>
      <w:szCs w:val="24"/>
      <w:lang w:val="en-US" w:eastAsia="en-US"/>
    </w:rPr>
  </w:style>
  <w:style w:type="paragraph" w:customStyle="1" w:styleId="EndNoteCategoryHeading">
    <w:name w:val="EndNote Category Heading"/>
    <w:basedOn w:val="Normal"/>
    <w:link w:val="EndNoteCategoryHeadingChar"/>
    <w:rsid w:val="00946A11"/>
    <w:pPr>
      <w:spacing w:after="120"/>
      <w:jc w:val="left"/>
    </w:pPr>
  </w:style>
  <w:style w:type="character" w:customStyle="1" w:styleId="Heading4Char">
    <w:name w:val="Heading 4 Char"/>
    <w:basedOn w:val="DefaultParagraphFont"/>
    <w:link w:val="Heading4"/>
    <w:uiPriority w:val="2"/>
    <w:rsid w:val="00946A11"/>
    <w:rPr>
      <w:rFonts w:ascii="Arial" w:hAnsi="Arial"/>
      <w:b/>
      <w:bCs/>
      <w:i/>
      <w:sz w:val="22"/>
      <w:szCs w:val="28"/>
      <w:lang w:val="en-US" w:eastAsia="en-US"/>
    </w:rPr>
  </w:style>
  <w:style w:type="character" w:customStyle="1" w:styleId="EndNoteCategoryHeadingChar">
    <w:name w:val="EndNote Category Heading Char"/>
    <w:basedOn w:val="Heading4Char"/>
    <w:link w:val="EndNoteCategoryHeading"/>
    <w:rsid w:val="00946A11"/>
    <w:rPr>
      <w:rFonts w:ascii="Arial" w:hAnsi="Arial"/>
      <w:b w:val="0"/>
      <w:bCs w:val="0"/>
      <w:i w:val="0"/>
      <w:sz w:val="22"/>
      <w:szCs w:val="24"/>
      <w:lang w:val="en-US" w:eastAsia="en-US"/>
    </w:rPr>
  </w:style>
  <w:style w:type="paragraph" w:customStyle="1" w:styleId="EndNoteCategoryTitle">
    <w:name w:val="EndNote Category Title"/>
    <w:basedOn w:val="Normal"/>
    <w:link w:val="EndNoteCategoryTitleChar"/>
    <w:rsid w:val="00946A11"/>
    <w:pPr>
      <w:spacing w:after="120"/>
      <w:jc w:val="center"/>
    </w:pPr>
  </w:style>
  <w:style w:type="character" w:customStyle="1" w:styleId="EndNoteCategoryTitleChar">
    <w:name w:val="EndNote Category Title Char"/>
    <w:basedOn w:val="Heading4Char"/>
    <w:link w:val="EndNoteCategoryTitle"/>
    <w:rsid w:val="00946A11"/>
    <w:rPr>
      <w:rFonts w:ascii="Arial" w:hAnsi="Arial"/>
      <w:b w:val="0"/>
      <w:bCs w:val="0"/>
      <w:i w:val="0"/>
      <w:sz w:val="22"/>
      <w:szCs w:val="24"/>
      <w:lang w:val="en-US" w:eastAsia="en-US"/>
    </w:rPr>
  </w:style>
  <w:style w:type="character" w:customStyle="1" w:styleId="UnresolvedMention1">
    <w:name w:val="Unresolved Mention1"/>
    <w:basedOn w:val="DefaultParagraphFont"/>
    <w:uiPriority w:val="99"/>
    <w:semiHidden/>
    <w:unhideWhenUsed/>
    <w:rsid w:val="002F7841"/>
    <w:rPr>
      <w:color w:val="808080"/>
      <w:shd w:val="clear" w:color="auto" w:fill="E6E6E6"/>
    </w:rPr>
  </w:style>
  <w:style w:type="character" w:customStyle="1" w:styleId="highlight">
    <w:name w:val="highlight"/>
    <w:basedOn w:val="DefaultParagraphFont"/>
    <w:rsid w:val="00C60A9D"/>
  </w:style>
  <w:style w:type="table" w:customStyle="1" w:styleId="GridTable1Light-Accent11">
    <w:name w:val="Grid Table 1 Light - Accent 11"/>
    <w:basedOn w:val="TableNormal"/>
    <w:uiPriority w:val="46"/>
    <w:rsid w:val="009D1D9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9D1D9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DF5520"/>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0AAA"/>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156B4"/>
    <w:pPr>
      <w:spacing w:before="0" w:after="0" w:line="240" w:lineRule="auto"/>
      <w:ind w:right="0"/>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link w:val="BodyChar"/>
    <w:rsid w:val="0044182C"/>
    <w:pPr>
      <w:pBdr>
        <w:top w:val="nil"/>
        <w:left w:val="nil"/>
        <w:bottom w:val="nil"/>
        <w:right w:val="nil"/>
        <w:between w:val="nil"/>
        <w:bar w:val="nil"/>
      </w:pBdr>
      <w:spacing w:before="0" w:after="160" w:line="259" w:lineRule="auto"/>
      <w:ind w:right="0"/>
    </w:pPr>
    <w:rPr>
      <w:rFonts w:ascii="Calibri" w:eastAsia="Calibri" w:hAnsi="Calibri" w:cs="Calibri"/>
      <w:color w:val="000000"/>
      <w:sz w:val="22"/>
      <w:szCs w:val="22"/>
      <w:u w:color="000000"/>
      <w:bdr w:val="nil"/>
      <w:lang w:val="en-US" w:eastAsia="en-US"/>
    </w:rPr>
  </w:style>
  <w:style w:type="character" w:customStyle="1" w:styleId="BodyChar">
    <w:name w:val="Body Char"/>
    <w:link w:val="Body"/>
    <w:rsid w:val="0044182C"/>
    <w:rPr>
      <w:rFonts w:ascii="Calibri" w:eastAsia="Calibri" w:hAnsi="Calibri" w:cs="Calibri"/>
      <w:color w:val="000000"/>
      <w:sz w:val="22"/>
      <w:szCs w:val="22"/>
      <w:u w:color="000000"/>
      <w:bdr w:val="nil"/>
      <w:lang w:val="en-US" w:eastAsia="en-US"/>
    </w:rPr>
  </w:style>
  <w:style w:type="table" w:customStyle="1" w:styleId="TableGrid4">
    <w:name w:val="Table Grid4"/>
    <w:basedOn w:val="TableNormal"/>
    <w:next w:val="TableGrid"/>
    <w:uiPriority w:val="39"/>
    <w:rsid w:val="005A2533"/>
    <w:pPr>
      <w:spacing w:before="0" w:after="0" w:line="240" w:lineRule="auto"/>
      <w:ind w:right="0"/>
    </w:pPr>
    <w:rPr>
      <w:rFonts w:ascii="Calibri" w:eastAsia="SimSun"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9F2973"/>
    <w:pPr>
      <w:spacing w:before="0" w:after="0" w:line="240" w:lineRule="auto"/>
      <w:ind w:right="0"/>
    </w:pPr>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aliases w:val="Sammi phd"/>
    <w:basedOn w:val="TableNormal"/>
    <w:uiPriority w:val="50"/>
    <w:rsid w:val="00B03E55"/>
    <w:pPr>
      <w:spacing w:after="0" w:line="240" w:lineRule="auto"/>
    </w:pPr>
    <w:rPr>
      <w:rFonts w:ascii="Arial" w:hAnsi="Arial"/>
      <w:color w:val="000000"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DBE5F1" w:themeFill="accent1" w:themeFillTint="33"/>
    </w:tcPr>
    <w:tblStylePr w:type="firstRow">
      <w:rPr>
        <w:b/>
        <w:bCs/>
        <w:color w:val="auto"/>
      </w:rPr>
      <w:tblPr/>
      <w:tcPr>
        <w:shd w:val="clear" w:color="auto" w:fill="8DB3E2" w:themeFill="text2" w:themeFillTint="6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auto"/>
      </w:rPr>
      <w:tblPr/>
      <w:tcPr>
        <w:shd w:val="clear" w:color="auto" w:fill="8DB3E2" w:themeFill="text2" w:themeFillTint="66"/>
      </w:tcPr>
    </w:tblStylePr>
    <w:tblStylePr w:type="lastCol">
      <w:rPr>
        <w:rFonts w:ascii="Arial" w:hAnsi="Arial"/>
        <w:b/>
        <w:bCs/>
        <w:color w:val="FFFFFF" w:themeColor="background1"/>
        <w:sz w:val="18"/>
      </w:rPr>
      <w:tblPr/>
      <w:tcPr>
        <w:shd w:val="clear" w:color="auto" w:fill="FFFFFF" w:themeFill="background1"/>
      </w:tcPr>
    </w:tblStylePr>
    <w:tblStylePr w:type="band1Vert">
      <w:tblPr/>
      <w:tcPr>
        <w:shd w:val="clear" w:color="auto" w:fill="FFFFFF" w:themeFill="background1"/>
      </w:tcPr>
    </w:tblStylePr>
    <w:tblStylePr w:type="band2Vert">
      <w:tblPr/>
      <w:tcPr>
        <w:shd w:val="clear" w:color="auto" w:fill="FFFFFF" w:themeFill="background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PlainTable3">
    <w:name w:val="Plain Table 3"/>
    <w:basedOn w:val="TableNormal"/>
    <w:uiPriority w:val="43"/>
    <w:rsid w:val="00EF2A3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8938">
      <w:bodyDiv w:val="1"/>
      <w:marLeft w:val="0"/>
      <w:marRight w:val="0"/>
      <w:marTop w:val="0"/>
      <w:marBottom w:val="0"/>
      <w:divBdr>
        <w:top w:val="none" w:sz="0" w:space="0" w:color="auto"/>
        <w:left w:val="none" w:sz="0" w:space="0" w:color="auto"/>
        <w:bottom w:val="none" w:sz="0" w:space="0" w:color="auto"/>
        <w:right w:val="none" w:sz="0" w:space="0" w:color="auto"/>
      </w:divBdr>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221">
      <w:bodyDiv w:val="1"/>
      <w:marLeft w:val="0"/>
      <w:marRight w:val="0"/>
      <w:marTop w:val="0"/>
      <w:marBottom w:val="0"/>
      <w:divBdr>
        <w:top w:val="none" w:sz="0" w:space="0" w:color="auto"/>
        <w:left w:val="none" w:sz="0" w:space="0" w:color="auto"/>
        <w:bottom w:val="none" w:sz="0" w:space="0" w:color="auto"/>
        <w:right w:val="none" w:sz="0" w:space="0" w:color="auto"/>
      </w:divBdr>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4068">
      <w:bodyDiv w:val="1"/>
      <w:marLeft w:val="0"/>
      <w:marRight w:val="0"/>
      <w:marTop w:val="0"/>
      <w:marBottom w:val="0"/>
      <w:divBdr>
        <w:top w:val="none" w:sz="0" w:space="0" w:color="auto"/>
        <w:left w:val="none" w:sz="0" w:space="0" w:color="auto"/>
        <w:bottom w:val="none" w:sz="0" w:space="0" w:color="auto"/>
        <w:right w:val="none" w:sz="0" w:space="0" w:color="auto"/>
      </w:divBdr>
    </w:div>
    <w:div w:id="352387721">
      <w:bodyDiv w:val="1"/>
      <w:marLeft w:val="0"/>
      <w:marRight w:val="0"/>
      <w:marTop w:val="0"/>
      <w:marBottom w:val="0"/>
      <w:divBdr>
        <w:top w:val="none" w:sz="0" w:space="0" w:color="auto"/>
        <w:left w:val="none" w:sz="0" w:space="0" w:color="auto"/>
        <w:bottom w:val="none" w:sz="0" w:space="0" w:color="auto"/>
        <w:right w:val="none" w:sz="0" w:space="0" w:color="auto"/>
      </w:divBdr>
      <w:divsChild>
        <w:div w:id="83455109">
          <w:marLeft w:val="4680"/>
          <w:marRight w:val="0"/>
          <w:marTop w:val="0"/>
          <w:marBottom w:val="0"/>
          <w:divBdr>
            <w:top w:val="none" w:sz="0" w:space="0" w:color="auto"/>
            <w:left w:val="none" w:sz="0" w:space="0" w:color="auto"/>
            <w:bottom w:val="none" w:sz="0" w:space="0" w:color="auto"/>
            <w:right w:val="none" w:sz="0" w:space="0" w:color="auto"/>
          </w:divBdr>
        </w:div>
        <w:div w:id="166795130">
          <w:marLeft w:val="547"/>
          <w:marRight w:val="0"/>
          <w:marTop w:val="0"/>
          <w:marBottom w:val="0"/>
          <w:divBdr>
            <w:top w:val="none" w:sz="0" w:space="0" w:color="auto"/>
            <w:left w:val="none" w:sz="0" w:space="0" w:color="auto"/>
            <w:bottom w:val="none" w:sz="0" w:space="0" w:color="auto"/>
            <w:right w:val="none" w:sz="0" w:space="0" w:color="auto"/>
          </w:divBdr>
        </w:div>
        <w:div w:id="193732440">
          <w:marLeft w:val="3960"/>
          <w:marRight w:val="0"/>
          <w:marTop w:val="0"/>
          <w:marBottom w:val="0"/>
          <w:divBdr>
            <w:top w:val="none" w:sz="0" w:space="0" w:color="auto"/>
            <w:left w:val="none" w:sz="0" w:space="0" w:color="auto"/>
            <w:bottom w:val="none" w:sz="0" w:space="0" w:color="auto"/>
            <w:right w:val="none" w:sz="0" w:space="0" w:color="auto"/>
          </w:divBdr>
        </w:div>
        <w:div w:id="240525698">
          <w:marLeft w:val="1800"/>
          <w:marRight w:val="0"/>
          <w:marTop w:val="0"/>
          <w:marBottom w:val="0"/>
          <w:divBdr>
            <w:top w:val="none" w:sz="0" w:space="0" w:color="auto"/>
            <w:left w:val="none" w:sz="0" w:space="0" w:color="auto"/>
            <w:bottom w:val="none" w:sz="0" w:space="0" w:color="auto"/>
            <w:right w:val="none" w:sz="0" w:space="0" w:color="auto"/>
          </w:divBdr>
        </w:div>
        <w:div w:id="485557443">
          <w:marLeft w:val="1800"/>
          <w:marRight w:val="0"/>
          <w:marTop w:val="0"/>
          <w:marBottom w:val="0"/>
          <w:divBdr>
            <w:top w:val="none" w:sz="0" w:space="0" w:color="auto"/>
            <w:left w:val="none" w:sz="0" w:space="0" w:color="auto"/>
            <w:bottom w:val="none" w:sz="0" w:space="0" w:color="auto"/>
            <w:right w:val="none" w:sz="0" w:space="0" w:color="auto"/>
          </w:divBdr>
        </w:div>
        <w:div w:id="871115915">
          <w:marLeft w:val="1800"/>
          <w:marRight w:val="0"/>
          <w:marTop w:val="0"/>
          <w:marBottom w:val="0"/>
          <w:divBdr>
            <w:top w:val="none" w:sz="0" w:space="0" w:color="auto"/>
            <w:left w:val="none" w:sz="0" w:space="0" w:color="auto"/>
            <w:bottom w:val="none" w:sz="0" w:space="0" w:color="auto"/>
            <w:right w:val="none" w:sz="0" w:space="0" w:color="auto"/>
          </w:divBdr>
        </w:div>
        <w:div w:id="1030378350">
          <w:marLeft w:val="3240"/>
          <w:marRight w:val="0"/>
          <w:marTop w:val="0"/>
          <w:marBottom w:val="0"/>
          <w:divBdr>
            <w:top w:val="none" w:sz="0" w:space="0" w:color="auto"/>
            <w:left w:val="none" w:sz="0" w:space="0" w:color="auto"/>
            <w:bottom w:val="none" w:sz="0" w:space="0" w:color="auto"/>
            <w:right w:val="none" w:sz="0" w:space="0" w:color="auto"/>
          </w:divBdr>
        </w:div>
        <w:div w:id="1070807335">
          <w:marLeft w:val="1166"/>
          <w:marRight w:val="0"/>
          <w:marTop w:val="0"/>
          <w:marBottom w:val="0"/>
          <w:divBdr>
            <w:top w:val="none" w:sz="0" w:space="0" w:color="auto"/>
            <w:left w:val="none" w:sz="0" w:space="0" w:color="auto"/>
            <w:bottom w:val="none" w:sz="0" w:space="0" w:color="auto"/>
            <w:right w:val="none" w:sz="0" w:space="0" w:color="auto"/>
          </w:divBdr>
        </w:div>
        <w:div w:id="1095780586">
          <w:marLeft w:val="3240"/>
          <w:marRight w:val="0"/>
          <w:marTop w:val="0"/>
          <w:marBottom w:val="0"/>
          <w:divBdr>
            <w:top w:val="none" w:sz="0" w:space="0" w:color="auto"/>
            <w:left w:val="none" w:sz="0" w:space="0" w:color="auto"/>
            <w:bottom w:val="none" w:sz="0" w:space="0" w:color="auto"/>
            <w:right w:val="none" w:sz="0" w:space="0" w:color="auto"/>
          </w:divBdr>
        </w:div>
        <w:div w:id="1246183703">
          <w:marLeft w:val="2520"/>
          <w:marRight w:val="0"/>
          <w:marTop w:val="0"/>
          <w:marBottom w:val="0"/>
          <w:divBdr>
            <w:top w:val="none" w:sz="0" w:space="0" w:color="auto"/>
            <w:left w:val="none" w:sz="0" w:space="0" w:color="auto"/>
            <w:bottom w:val="none" w:sz="0" w:space="0" w:color="auto"/>
            <w:right w:val="none" w:sz="0" w:space="0" w:color="auto"/>
          </w:divBdr>
        </w:div>
        <w:div w:id="1310480795">
          <w:marLeft w:val="5400"/>
          <w:marRight w:val="0"/>
          <w:marTop w:val="0"/>
          <w:marBottom w:val="0"/>
          <w:divBdr>
            <w:top w:val="none" w:sz="0" w:space="0" w:color="auto"/>
            <w:left w:val="none" w:sz="0" w:space="0" w:color="auto"/>
            <w:bottom w:val="none" w:sz="0" w:space="0" w:color="auto"/>
            <w:right w:val="none" w:sz="0" w:space="0" w:color="auto"/>
          </w:divBdr>
        </w:div>
        <w:div w:id="1323579461">
          <w:marLeft w:val="2520"/>
          <w:marRight w:val="0"/>
          <w:marTop w:val="0"/>
          <w:marBottom w:val="0"/>
          <w:divBdr>
            <w:top w:val="none" w:sz="0" w:space="0" w:color="auto"/>
            <w:left w:val="none" w:sz="0" w:space="0" w:color="auto"/>
            <w:bottom w:val="none" w:sz="0" w:space="0" w:color="auto"/>
            <w:right w:val="none" w:sz="0" w:space="0" w:color="auto"/>
          </w:divBdr>
        </w:div>
        <w:div w:id="1334644463">
          <w:marLeft w:val="4680"/>
          <w:marRight w:val="0"/>
          <w:marTop w:val="0"/>
          <w:marBottom w:val="0"/>
          <w:divBdr>
            <w:top w:val="none" w:sz="0" w:space="0" w:color="auto"/>
            <w:left w:val="none" w:sz="0" w:space="0" w:color="auto"/>
            <w:bottom w:val="none" w:sz="0" w:space="0" w:color="auto"/>
            <w:right w:val="none" w:sz="0" w:space="0" w:color="auto"/>
          </w:divBdr>
        </w:div>
        <w:div w:id="1356151085">
          <w:marLeft w:val="4680"/>
          <w:marRight w:val="0"/>
          <w:marTop w:val="0"/>
          <w:marBottom w:val="0"/>
          <w:divBdr>
            <w:top w:val="none" w:sz="0" w:space="0" w:color="auto"/>
            <w:left w:val="none" w:sz="0" w:space="0" w:color="auto"/>
            <w:bottom w:val="none" w:sz="0" w:space="0" w:color="auto"/>
            <w:right w:val="none" w:sz="0" w:space="0" w:color="auto"/>
          </w:divBdr>
        </w:div>
        <w:div w:id="1532954189">
          <w:marLeft w:val="1166"/>
          <w:marRight w:val="0"/>
          <w:marTop w:val="0"/>
          <w:marBottom w:val="0"/>
          <w:divBdr>
            <w:top w:val="none" w:sz="0" w:space="0" w:color="auto"/>
            <w:left w:val="none" w:sz="0" w:space="0" w:color="auto"/>
            <w:bottom w:val="none" w:sz="0" w:space="0" w:color="auto"/>
            <w:right w:val="none" w:sz="0" w:space="0" w:color="auto"/>
          </w:divBdr>
        </w:div>
        <w:div w:id="1636371726">
          <w:marLeft w:val="3960"/>
          <w:marRight w:val="0"/>
          <w:marTop w:val="0"/>
          <w:marBottom w:val="0"/>
          <w:divBdr>
            <w:top w:val="none" w:sz="0" w:space="0" w:color="auto"/>
            <w:left w:val="none" w:sz="0" w:space="0" w:color="auto"/>
            <w:bottom w:val="none" w:sz="0" w:space="0" w:color="auto"/>
            <w:right w:val="none" w:sz="0" w:space="0" w:color="auto"/>
          </w:divBdr>
        </w:div>
        <w:div w:id="1707874697">
          <w:marLeft w:val="2520"/>
          <w:marRight w:val="0"/>
          <w:marTop w:val="0"/>
          <w:marBottom w:val="0"/>
          <w:divBdr>
            <w:top w:val="none" w:sz="0" w:space="0" w:color="auto"/>
            <w:left w:val="none" w:sz="0" w:space="0" w:color="auto"/>
            <w:bottom w:val="none" w:sz="0" w:space="0" w:color="auto"/>
            <w:right w:val="none" w:sz="0" w:space="0" w:color="auto"/>
          </w:divBdr>
        </w:div>
      </w:divsChild>
    </w:div>
    <w:div w:id="451241621">
      <w:bodyDiv w:val="1"/>
      <w:marLeft w:val="0"/>
      <w:marRight w:val="0"/>
      <w:marTop w:val="0"/>
      <w:marBottom w:val="0"/>
      <w:divBdr>
        <w:top w:val="none" w:sz="0" w:space="0" w:color="auto"/>
        <w:left w:val="none" w:sz="0" w:space="0" w:color="auto"/>
        <w:bottom w:val="none" w:sz="0" w:space="0" w:color="auto"/>
        <w:right w:val="none" w:sz="0" w:space="0" w:color="auto"/>
      </w:divBdr>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481312131">
      <w:bodyDiv w:val="1"/>
      <w:marLeft w:val="0"/>
      <w:marRight w:val="0"/>
      <w:marTop w:val="0"/>
      <w:marBottom w:val="0"/>
      <w:divBdr>
        <w:top w:val="none" w:sz="0" w:space="0" w:color="auto"/>
        <w:left w:val="none" w:sz="0" w:space="0" w:color="auto"/>
        <w:bottom w:val="none" w:sz="0" w:space="0" w:color="auto"/>
        <w:right w:val="none" w:sz="0" w:space="0" w:color="auto"/>
      </w:divBdr>
    </w:div>
    <w:div w:id="560946657">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10350242">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17265763">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469">
      <w:bodyDiv w:val="1"/>
      <w:marLeft w:val="0"/>
      <w:marRight w:val="0"/>
      <w:marTop w:val="0"/>
      <w:marBottom w:val="0"/>
      <w:divBdr>
        <w:top w:val="none" w:sz="0" w:space="0" w:color="auto"/>
        <w:left w:val="none" w:sz="0" w:space="0" w:color="auto"/>
        <w:bottom w:val="none" w:sz="0" w:space="0" w:color="auto"/>
        <w:right w:val="none" w:sz="0" w:space="0" w:color="auto"/>
      </w:divBdr>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5976">
      <w:bodyDiv w:val="1"/>
      <w:marLeft w:val="0"/>
      <w:marRight w:val="0"/>
      <w:marTop w:val="0"/>
      <w:marBottom w:val="0"/>
      <w:divBdr>
        <w:top w:val="none" w:sz="0" w:space="0" w:color="auto"/>
        <w:left w:val="none" w:sz="0" w:space="0" w:color="auto"/>
        <w:bottom w:val="none" w:sz="0" w:space="0" w:color="auto"/>
        <w:right w:val="none" w:sz="0" w:space="0" w:color="auto"/>
      </w:divBdr>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980698171">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97700">
      <w:bodyDiv w:val="1"/>
      <w:marLeft w:val="0"/>
      <w:marRight w:val="0"/>
      <w:marTop w:val="0"/>
      <w:marBottom w:val="0"/>
      <w:divBdr>
        <w:top w:val="none" w:sz="0" w:space="0" w:color="auto"/>
        <w:left w:val="none" w:sz="0" w:space="0" w:color="auto"/>
        <w:bottom w:val="none" w:sz="0" w:space="0" w:color="auto"/>
        <w:right w:val="none" w:sz="0" w:space="0" w:color="auto"/>
      </w:divBdr>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427">
      <w:bodyDiv w:val="1"/>
      <w:marLeft w:val="0"/>
      <w:marRight w:val="0"/>
      <w:marTop w:val="0"/>
      <w:marBottom w:val="0"/>
      <w:divBdr>
        <w:top w:val="none" w:sz="0" w:space="0" w:color="auto"/>
        <w:left w:val="none" w:sz="0" w:space="0" w:color="auto"/>
        <w:bottom w:val="none" w:sz="0" w:space="0" w:color="auto"/>
        <w:right w:val="none" w:sz="0" w:space="0" w:color="auto"/>
      </w:divBdr>
    </w:div>
    <w:div w:id="203391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landsbokasafn.is/" TargetMode="External"/><Relationship Id="rId23" Type="http://schemas.openxmlformats.org/officeDocument/2006/relationships/theme" Target="theme/theme1.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58308-8404-7E40-AF5B-54CC923B2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C:\DOCUME~1\mas\LOCALS~1\Temp\notesBAAA25\Meistaraverkefni_Heilbrigdisvisindasvid-Snidmat-Arial-A4.dot</Template>
  <TotalTime>590</TotalTime>
  <Pages>11</Pages>
  <Words>2659</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18114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Sniðmát meistaraverkefnis HÍ</dc:title>
  <dc:subject/>
  <dc:creator>María Ásdís Stefánsdóttir</dc:creator>
  <cp:keywords/>
  <dc:description/>
  <cp:lastModifiedBy>Elías Sæbjörn Eyþórsson</cp:lastModifiedBy>
  <cp:revision>100</cp:revision>
  <cp:lastPrinted>2013-08-06T14:42:00Z</cp:lastPrinted>
  <dcterms:created xsi:type="dcterms:W3CDTF">2018-12-28T08:46:00Z</dcterms:created>
  <dcterms:modified xsi:type="dcterms:W3CDTF">2019-03-26T05:29:00Z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3cfa5b42-e7b4-32cd-8592-a8e7e4d72241</vt:lpwstr>
  </property>
  <property fmtid="{D5CDD505-2E9C-101B-9397-08002B2CF9AE}" pid="4" name="Mendeley Citation Style_1">
    <vt:lpwstr>http://csl.mendeley.com/styles/492697121/apa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