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644"/>
      </w:tblGrid>
      <w:tr w:rsidR="009142E8" w:rsidTr="009142E8">
        <w:tc>
          <w:tcPr>
            <w:tcW w:w="8644" w:type="dxa"/>
          </w:tcPr>
          <w:p w:rsidR="009142E8" w:rsidRDefault="00696137" w:rsidP="009142E8">
            <w:pPr>
              <w:jc w:val="center"/>
            </w:pPr>
            <w:r>
              <w:t>Processo</w:t>
            </w:r>
            <w:r w:rsidR="009142E8">
              <w:t>: Visita Técnica</w:t>
            </w:r>
          </w:p>
        </w:tc>
      </w:tr>
      <w:tr w:rsidR="009142E8" w:rsidTr="00510674">
        <w:trPr>
          <w:trHeight w:val="1363"/>
        </w:trPr>
        <w:tc>
          <w:tcPr>
            <w:tcW w:w="8644" w:type="dxa"/>
          </w:tcPr>
          <w:p w:rsidR="009142E8" w:rsidRDefault="009142E8">
            <w:r w:rsidRPr="00696137">
              <w:rPr>
                <w:b/>
              </w:rPr>
              <w:t>CSU 1:</w:t>
            </w:r>
            <w:r>
              <w:t xml:space="preserve"> Verificar se é possível a realização da visita</w:t>
            </w:r>
          </w:p>
          <w:p w:rsidR="009142E8" w:rsidRDefault="009142E8" w:rsidP="009142E8">
            <w:r w:rsidRPr="00696137">
              <w:rPr>
                <w:b/>
              </w:rPr>
              <w:t>Ator:</w:t>
            </w:r>
            <w:r>
              <w:t xml:space="preserve"> Responsável por agendar a visita</w:t>
            </w:r>
          </w:p>
          <w:p w:rsidR="009142E8" w:rsidRDefault="009142E8" w:rsidP="009142E8">
            <w:r w:rsidRPr="00696137">
              <w:rPr>
                <w:b/>
              </w:rPr>
              <w:t>Descrição:</w:t>
            </w:r>
            <w:r>
              <w:t xml:space="preserve"> O Responsável por agendar a visita entra em contato com o cliente para confirmar se é possível realizar a visita na data que foi definida no processo de Atendimento. Caso não seja possível uma nova data é marcada</w:t>
            </w:r>
          </w:p>
        </w:tc>
      </w:tr>
      <w:tr w:rsidR="009142E8" w:rsidTr="00F772F1">
        <w:trPr>
          <w:trHeight w:val="826"/>
        </w:trPr>
        <w:tc>
          <w:tcPr>
            <w:tcW w:w="8644" w:type="dxa"/>
          </w:tcPr>
          <w:p w:rsidR="009142E8" w:rsidRDefault="009142E8" w:rsidP="009142E8">
            <w:r w:rsidRPr="00696137">
              <w:rPr>
                <w:b/>
              </w:rPr>
              <w:t xml:space="preserve">CSU </w:t>
            </w:r>
            <w:r w:rsidRPr="00696137">
              <w:rPr>
                <w:b/>
              </w:rPr>
              <w:t>2</w:t>
            </w:r>
            <w:r w:rsidRPr="00696137">
              <w:rPr>
                <w:b/>
              </w:rPr>
              <w:t>:</w:t>
            </w:r>
            <w:r>
              <w:t xml:space="preserve"> </w:t>
            </w:r>
            <w:r>
              <w:t>Realizar a visita</w:t>
            </w:r>
          </w:p>
          <w:p w:rsidR="009142E8" w:rsidRDefault="009142E8" w:rsidP="009142E8">
            <w:r w:rsidRPr="00696137">
              <w:rPr>
                <w:b/>
              </w:rPr>
              <w:t>Ator:</w:t>
            </w:r>
            <w:r>
              <w:t xml:space="preserve"> Responsável </w:t>
            </w:r>
            <w:r>
              <w:t>pela visita</w:t>
            </w:r>
          </w:p>
          <w:p w:rsidR="009142E8" w:rsidRDefault="009142E8" w:rsidP="009142E8">
            <w:r w:rsidRPr="00696137">
              <w:rPr>
                <w:b/>
              </w:rPr>
              <w:t>Descrição:</w:t>
            </w:r>
            <w:r>
              <w:t xml:space="preserve"> O </w:t>
            </w:r>
            <w:r>
              <w:t xml:space="preserve">Responsável pela visita </w:t>
            </w:r>
            <w:r w:rsidR="00696137">
              <w:t>vai até ao cliente e coleta todos os dados necessários à prestação de serviços, faz as medições e preenche a Ficha de Controle de Visita técnica.</w:t>
            </w:r>
          </w:p>
        </w:tc>
      </w:tr>
    </w:tbl>
    <w:p w:rsidR="000C54C0" w:rsidRDefault="00612CDE"/>
    <w:tbl>
      <w:tblPr>
        <w:tblStyle w:val="Tabelacomgrade"/>
        <w:tblW w:w="0" w:type="auto"/>
        <w:tblLook w:val="04A0"/>
      </w:tblPr>
      <w:tblGrid>
        <w:gridCol w:w="8644"/>
      </w:tblGrid>
      <w:tr w:rsidR="00696137" w:rsidTr="002438F2">
        <w:tc>
          <w:tcPr>
            <w:tcW w:w="8644" w:type="dxa"/>
          </w:tcPr>
          <w:p w:rsidR="00696137" w:rsidRDefault="00696137" w:rsidP="002438F2">
            <w:pPr>
              <w:jc w:val="center"/>
            </w:pPr>
            <w:r>
              <w:t>Processo: Visita Técnica</w:t>
            </w:r>
            <w:r>
              <w:t xml:space="preserve"> – Proposta de sistema</w:t>
            </w:r>
          </w:p>
        </w:tc>
      </w:tr>
      <w:tr w:rsidR="00696137" w:rsidTr="002438F2">
        <w:trPr>
          <w:trHeight w:val="1363"/>
        </w:trPr>
        <w:tc>
          <w:tcPr>
            <w:tcW w:w="8644" w:type="dxa"/>
          </w:tcPr>
          <w:p w:rsidR="00696137" w:rsidRDefault="00696137" w:rsidP="002438F2">
            <w:r w:rsidRPr="00696137">
              <w:rPr>
                <w:b/>
              </w:rPr>
              <w:t>CSU 1:</w:t>
            </w:r>
            <w:r>
              <w:t xml:space="preserve"> Verificar se é possível a realização da visita</w:t>
            </w:r>
          </w:p>
          <w:p w:rsidR="00696137" w:rsidRDefault="00696137" w:rsidP="002438F2">
            <w:r w:rsidRPr="00696137">
              <w:rPr>
                <w:b/>
              </w:rPr>
              <w:t>Ator:</w:t>
            </w:r>
            <w:r>
              <w:t xml:space="preserve"> Responsável por agendar a visita</w:t>
            </w:r>
            <w:r>
              <w:t>, sistema.</w:t>
            </w:r>
          </w:p>
          <w:p w:rsidR="00696137" w:rsidRDefault="00696137" w:rsidP="00612CDE">
            <w:r w:rsidRPr="00696137">
              <w:rPr>
                <w:b/>
              </w:rPr>
              <w:t>Descrição:</w:t>
            </w:r>
            <w:r>
              <w:t xml:space="preserve"> </w:t>
            </w:r>
            <w:r>
              <w:t>O sistem</w:t>
            </w:r>
            <w:r w:rsidR="00612CDE">
              <w:t xml:space="preserve">a emite uma mensagem de verificação para o cliente (via e-mail, </w:t>
            </w:r>
            <w:proofErr w:type="spellStart"/>
            <w:r w:rsidR="00612CDE">
              <w:t>Whatsapp</w:t>
            </w:r>
            <w:proofErr w:type="spellEnd"/>
            <w:r w:rsidR="00612CDE">
              <w:t xml:space="preserve"> ou </w:t>
            </w:r>
            <w:proofErr w:type="spellStart"/>
            <w:r w:rsidR="00612CDE">
              <w:t>sms</w:t>
            </w:r>
            <w:proofErr w:type="spellEnd"/>
            <w:r w:rsidR="00612CDE">
              <w:t>) para</w:t>
            </w:r>
            <w:r>
              <w:t xml:space="preserve"> confirmação de data, caso o cliente não responda ou responda negativamente, o sistema notifica o responsável pelo agendamento da necessidade de entrar em contato com o cliente para verificação</w:t>
            </w:r>
            <w:r w:rsidR="00612CDE">
              <w:t xml:space="preserve"> e definição de uma nova data</w:t>
            </w:r>
            <w:r>
              <w:t>, caso o cliente confirme a data, o sistema notifica o responsável pela visita sobre a confirmação.</w:t>
            </w:r>
          </w:p>
        </w:tc>
      </w:tr>
      <w:tr w:rsidR="00696137" w:rsidTr="002438F2">
        <w:trPr>
          <w:trHeight w:val="826"/>
        </w:trPr>
        <w:tc>
          <w:tcPr>
            <w:tcW w:w="8644" w:type="dxa"/>
          </w:tcPr>
          <w:p w:rsidR="00696137" w:rsidRDefault="00696137" w:rsidP="002438F2">
            <w:r w:rsidRPr="00696137">
              <w:rPr>
                <w:b/>
              </w:rPr>
              <w:t>CSU 2:</w:t>
            </w:r>
            <w:r>
              <w:t xml:space="preserve"> Realizar a visita</w:t>
            </w:r>
          </w:p>
          <w:p w:rsidR="00696137" w:rsidRDefault="00696137" w:rsidP="002438F2">
            <w:r w:rsidRPr="00696137">
              <w:rPr>
                <w:b/>
              </w:rPr>
              <w:t>Ator:</w:t>
            </w:r>
            <w:r>
              <w:t xml:space="preserve"> Responsável pela visita</w:t>
            </w:r>
          </w:p>
          <w:p w:rsidR="00696137" w:rsidRDefault="00696137" w:rsidP="002438F2">
            <w:r w:rsidRPr="00696137">
              <w:rPr>
                <w:b/>
              </w:rPr>
              <w:t>Descrição:</w:t>
            </w:r>
            <w:r>
              <w:t xml:space="preserve"> O Responsável pela visita vai até ao cliente e coleta todos os dados necessários à prestação de serviços, faz as medições e preenche a Ficha de Controle de Visita técnica</w:t>
            </w:r>
            <w:r>
              <w:t xml:space="preserve"> no sistema </w:t>
            </w:r>
            <w:proofErr w:type="spellStart"/>
            <w:r w:rsidR="00612CDE" w:rsidRPr="00612CDE">
              <w:rPr>
                <w:i/>
              </w:rPr>
              <w:t>mobile</w:t>
            </w:r>
            <w:proofErr w:type="spellEnd"/>
            <w:r w:rsidR="00612CDE">
              <w:t xml:space="preserve"> </w:t>
            </w:r>
            <w:r>
              <w:t>que salva todas as informações para aplicação na elaboração do orçamento.</w:t>
            </w:r>
          </w:p>
        </w:tc>
      </w:tr>
    </w:tbl>
    <w:p w:rsidR="00696137" w:rsidRDefault="00696137"/>
    <w:sectPr w:rsidR="00696137" w:rsidSect="00FC7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142E8"/>
    <w:rsid w:val="00612CDE"/>
    <w:rsid w:val="00696137"/>
    <w:rsid w:val="009142E8"/>
    <w:rsid w:val="00D91DA1"/>
    <w:rsid w:val="00EC1CB9"/>
    <w:rsid w:val="00FC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A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4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2018-05-19T19:43:00Z</dcterms:created>
  <dcterms:modified xsi:type="dcterms:W3CDTF">2018-05-19T20:55:00Z</dcterms:modified>
</cp:coreProperties>
</file>