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435" w:rsidRPr="00854001" w:rsidRDefault="00641BEF">
      <w:pPr>
        <w:jc w:val="center"/>
        <w:rPr>
          <w:rFonts w:ascii="Times New Roman" w:hAnsi="Times New Roman"/>
          <w:sz w:val="24"/>
          <w:szCs w:val="24"/>
        </w:rPr>
      </w:pPr>
      <w:r w:rsidRPr="00854001">
        <w:rPr>
          <w:rFonts w:ascii="Times New Roman" w:hAnsi="Times New Roman"/>
          <w:sz w:val="24"/>
          <w:szCs w:val="24"/>
        </w:rPr>
        <w:t xml:space="preserve">EXERCICIO - </w:t>
      </w:r>
      <w:r w:rsidR="00040435" w:rsidRPr="00854001">
        <w:rPr>
          <w:rFonts w:ascii="Times New Roman" w:hAnsi="Times New Roman"/>
          <w:sz w:val="24"/>
          <w:szCs w:val="24"/>
        </w:rPr>
        <w:t>PO</w:t>
      </w:r>
      <w:r w:rsidRPr="00854001">
        <w:rPr>
          <w:rFonts w:ascii="Times New Roman" w:hAnsi="Times New Roman"/>
          <w:sz w:val="24"/>
          <w:szCs w:val="24"/>
        </w:rPr>
        <w:t xml:space="preserve">DERES NA </w:t>
      </w:r>
      <w:r w:rsidR="00040435" w:rsidRPr="00854001">
        <w:rPr>
          <w:rFonts w:ascii="Times New Roman" w:hAnsi="Times New Roman"/>
          <w:sz w:val="24"/>
          <w:szCs w:val="24"/>
        </w:rPr>
        <w:t>NEGOCIAÇÃO</w:t>
      </w:r>
    </w:p>
    <w:p w:rsidR="00040435" w:rsidRPr="00854001" w:rsidRDefault="00040435">
      <w:pPr>
        <w:rPr>
          <w:rFonts w:ascii="Times New Roman" w:hAnsi="Times New Roman"/>
          <w:sz w:val="24"/>
          <w:szCs w:val="24"/>
        </w:rPr>
      </w:pPr>
    </w:p>
    <w:p w:rsidR="00854001" w:rsidRDefault="00854001">
      <w:pPr>
        <w:tabs>
          <w:tab w:val="left" w:pos="284"/>
          <w:tab w:val="left" w:pos="567"/>
          <w:tab w:val="left" w:pos="851"/>
        </w:tabs>
        <w:ind w:left="567"/>
        <w:rPr>
          <w:rFonts w:ascii="Times New Roman" w:hAnsi="Times New Roman"/>
          <w:sz w:val="24"/>
          <w:szCs w:val="24"/>
        </w:rPr>
      </w:pPr>
    </w:p>
    <w:p w:rsidR="00040435" w:rsidRDefault="00040435">
      <w:pPr>
        <w:tabs>
          <w:tab w:val="left" w:pos="284"/>
          <w:tab w:val="left" w:pos="567"/>
          <w:tab w:val="left" w:pos="851"/>
        </w:tabs>
        <w:ind w:left="567"/>
        <w:rPr>
          <w:rFonts w:ascii="Times New Roman" w:hAnsi="Times New Roman"/>
          <w:sz w:val="24"/>
          <w:szCs w:val="24"/>
        </w:rPr>
      </w:pPr>
      <w:r w:rsidRPr="00854001">
        <w:rPr>
          <w:rFonts w:ascii="Times New Roman" w:hAnsi="Times New Roman"/>
          <w:sz w:val="24"/>
          <w:szCs w:val="24"/>
        </w:rPr>
        <w:t xml:space="preserve">1 – Analisando a questão do poder, como você explica o fato de que, em uma negociação do preço cobrado para fazer uma palestra, o Max </w:t>
      </w:r>
      <w:proofErr w:type="spellStart"/>
      <w:r w:rsidRPr="00854001">
        <w:rPr>
          <w:rFonts w:ascii="Times New Roman" w:hAnsi="Times New Roman"/>
          <w:sz w:val="24"/>
          <w:szCs w:val="24"/>
        </w:rPr>
        <w:t>Geringer</w:t>
      </w:r>
      <w:proofErr w:type="spellEnd"/>
      <w:r w:rsidRPr="00854001">
        <w:rPr>
          <w:rFonts w:ascii="Times New Roman" w:hAnsi="Times New Roman"/>
          <w:sz w:val="24"/>
          <w:szCs w:val="24"/>
        </w:rPr>
        <w:t xml:space="preserve"> consegue convencer seu cliente a pagar-lhe R$ 37.000,00 e o </w:t>
      </w:r>
      <w:smartTag w:uri="urn:schemas-microsoft-com:office:smarttags" w:element="PersonName">
        <w:smartTagPr>
          <w:attr w:name="ProductID" w:val="José da Silva"/>
        </w:smartTagPr>
        <w:r w:rsidRPr="00854001">
          <w:rPr>
            <w:rFonts w:ascii="Times New Roman" w:hAnsi="Times New Roman"/>
            <w:sz w:val="24"/>
            <w:szCs w:val="24"/>
          </w:rPr>
          <w:t>José da Silva</w:t>
        </w:r>
      </w:smartTag>
      <w:r w:rsidRPr="00854001">
        <w:rPr>
          <w:rFonts w:ascii="Times New Roman" w:hAnsi="Times New Roman"/>
          <w:sz w:val="24"/>
          <w:szCs w:val="24"/>
        </w:rPr>
        <w:t xml:space="preserve"> só consegue R$</w:t>
      </w:r>
      <w:proofErr w:type="gramStart"/>
      <w:r w:rsidRPr="00854001">
        <w:rPr>
          <w:rFonts w:ascii="Times New Roman" w:hAnsi="Times New Roman"/>
          <w:sz w:val="24"/>
          <w:szCs w:val="24"/>
        </w:rPr>
        <w:t>300,00 ?</w:t>
      </w:r>
      <w:proofErr w:type="gramEnd"/>
    </w:p>
    <w:p w:rsidR="00397C58" w:rsidRDefault="00397C58">
      <w:pPr>
        <w:tabs>
          <w:tab w:val="left" w:pos="284"/>
          <w:tab w:val="left" w:pos="567"/>
          <w:tab w:val="left" w:pos="851"/>
        </w:tabs>
        <w:ind w:left="567"/>
        <w:rPr>
          <w:rFonts w:ascii="Times New Roman" w:hAnsi="Times New Roman"/>
          <w:sz w:val="24"/>
          <w:szCs w:val="24"/>
        </w:rPr>
      </w:pPr>
    </w:p>
    <w:p w:rsidR="00397C58" w:rsidRPr="00854001" w:rsidRDefault="00397C58">
      <w:pPr>
        <w:tabs>
          <w:tab w:val="left" w:pos="284"/>
          <w:tab w:val="left" w:pos="567"/>
          <w:tab w:val="left" w:pos="851"/>
        </w:tabs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R.: Max </w:t>
      </w:r>
      <w:proofErr w:type="spellStart"/>
      <w:r>
        <w:rPr>
          <w:rFonts w:ascii="Times New Roman" w:hAnsi="Times New Roman"/>
          <w:sz w:val="24"/>
          <w:szCs w:val="24"/>
        </w:rPr>
        <w:t>Geringer</w:t>
      </w:r>
      <w:proofErr w:type="spellEnd"/>
      <w:r>
        <w:rPr>
          <w:rFonts w:ascii="Times New Roman" w:hAnsi="Times New Roman"/>
          <w:sz w:val="24"/>
          <w:szCs w:val="24"/>
        </w:rPr>
        <w:t xml:space="preserve"> possui pre</w:t>
      </w:r>
      <w:r w:rsidR="00DC45EE">
        <w:rPr>
          <w:rFonts w:ascii="Times New Roman" w:hAnsi="Times New Roman"/>
          <w:sz w:val="24"/>
          <w:szCs w:val="24"/>
        </w:rPr>
        <w:t>stigio, status e credibilidade e por isso consegue melhores resultados que alguém que não disponha destes atributos, mesmo que seja capaz de oferecer um conteúdo similar.</w:t>
      </w:r>
    </w:p>
    <w:p w:rsidR="00641BEF" w:rsidRPr="00854001" w:rsidRDefault="00641BEF" w:rsidP="00641BEF">
      <w:pPr>
        <w:tabs>
          <w:tab w:val="left" w:pos="440"/>
        </w:tabs>
        <w:ind w:left="440" w:hanging="440"/>
        <w:rPr>
          <w:rFonts w:ascii="Times New Roman" w:hAnsi="Times New Roman"/>
          <w:sz w:val="24"/>
          <w:szCs w:val="24"/>
        </w:rPr>
      </w:pPr>
    </w:p>
    <w:p w:rsidR="00040435" w:rsidRDefault="00040435" w:rsidP="00641BEF">
      <w:pPr>
        <w:tabs>
          <w:tab w:val="left" w:pos="440"/>
        </w:tabs>
        <w:ind w:left="440" w:hanging="440"/>
        <w:rPr>
          <w:rFonts w:ascii="Times New Roman" w:hAnsi="Times New Roman"/>
          <w:sz w:val="24"/>
          <w:szCs w:val="24"/>
        </w:rPr>
      </w:pPr>
      <w:r w:rsidRPr="00854001">
        <w:rPr>
          <w:rFonts w:ascii="Times New Roman" w:hAnsi="Times New Roman"/>
          <w:sz w:val="24"/>
          <w:szCs w:val="24"/>
        </w:rPr>
        <w:t xml:space="preserve">2 – Temos informação que, em uma negociação do preço a pagar pela participação na São Paulo Fashion Week, a Gisele </w:t>
      </w:r>
      <w:proofErr w:type="spellStart"/>
      <w:r w:rsidRPr="00854001">
        <w:rPr>
          <w:rFonts w:ascii="Times New Roman" w:hAnsi="Times New Roman"/>
          <w:sz w:val="24"/>
          <w:szCs w:val="24"/>
        </w:rPr>
        <w:t>Bünchen</w:t>
      </w:r>
      <w:proofErr w:type="spellEnd"/>
      <w:r w:rsidRPr="00854001">
        <w:rPr>
          <w:rFonts w:ascii="Times New Roman" w:hAnsi="Times New Roman"/>
          <w:sz w:val="24"/>
          <w:szCs w:val="24"/>
        </w:rPr>
        <w:t xml:space="preserve"> consegue que lhe paguem R$20.000,00 por desfile, enquanto a Michele Pereira só consegue R$2.000,00.  Sob o ponto de vista da negociação, que força é essa que a Gisele tem e </w:t>
      </w:r>
      <w:proofErr w:type="gramStart"/>
      <w:r w:rsidRPr="00854001">
        <w:rPr>
          <w:rFonts w:ascii="Times New Roman" w:hAnsi="Times New Roman"/>
          <w:sz w:val="24"/>
          <w:szCs w:val="24"/>
        </w:rPr>
        <w:t>usa,</w:t>
      </w:r>
      <w:proofErr w:type="gramEnd"/>
      <w:r w:rsidRPr="00854001">
        <w:rPr>
          <w:rFonts w:ascii="Times New Roman" w:hAnsi="Times New Roman"/>
          <w:sz w:val="24"/>
          <w:szCs w:val="24"/>
        </w:rPr>
        <w:t xml:space="preserve"> capaz de fazer com que os realizadores da SPFW saiam do seu cachê padrão de R$2.000,00 e caminhem </w:t>
      </w:r>
      <w:smartTag w:uri="urn:schemas-microsoft-com:office:smarttags" w:element="PersonName">
        <w:smartTagPr>
          <w:attr w:name="ProductID" w:val="em direção aos R"/>
        </w:smartTagPr>
        <w:r w:rsidRPr="00854001">
          <w:rPr>
            <w:rFonts w:ascii="Times New Roman" w:hAnsi="Times New Roman"/>
            <w:sz w:val="24"/>
            <w:szCs w:val="24"/>
          </w:rPr>
          <w:t>em direção aos R</w:t>
        </w:r>
      </w:smartTag>
      <w:r w:rsidRPr="00854001">
        <w:rPr>
          <w:rFonts w:ascii="Times New Roman" w:hAnsi="Times New Roman"/>
          <w:sz w:val="24"/>
          <w:szCs w:val="24"/>
        </w:rPr>
        <w:t>$20.000,00 pedidos por ela ?</w:t>
      </w:r>
    </w:p>
    <w:p w:rsidR="00DC45EE" w:rsidRDefault="00DC45EE" w:rsidP="00641BEF">
      <w:pPr>
        <w:tabs>
          <w:tab w:val="left" w:pos="440"/>
        </w:tabs>
        <w:ind w:left="440" w:hanging="440"/>
        <w:rPr>
          <w:rFonts w:ascii="Times New Roman" w:hAnsi="Times New Roman"/>
          <w:sz w:val="24"/>
          <w:szCs w:val="24"/>
        </w:rPr>
      </w:pPr>
    </w:p>
    <w:p w:rsidR="00DC45EE" w:rsidRDefault="00DC45EE" w:rsidP="00641BEF">
      <w:pPr>
        <w:tabs>
          <w:tab w:val="left" w:pos="440"/>
        </w:tabs>
        <w:ind w:left="440" w:hanging="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R.: A </w:t>
      </w:r>
      <w:r w:rsidRPr="00854001">
        <w:rPr>
          <w:rFonts w:ascii="Times New Roman" w:hAnsi="Times New Roman"/>
          <w:sz w:val="24"/>
          <w:szCs w:val="24"/>
        </w:rPr>
        <w:t xml:space="preserve">Gisele </w:t>
      </w:r>
      <w:proofErr w:type="spellStart"/>
      <w:r w:rsidRPr="00854001">
        <w:rPr>
          <w:rFonts w:ascii="Times New Roman" w:hAnsi="Times New Roman"/>
          <w:sz w:val="24"/>
          <w:szCs w:val="24"/>
        </w:rPr>
        <w:t>Bünchen</w:t>
      </w:r>
      <w:proofErr w:type="spellEnd"/>
      <w:r>
        <w:rPr>
          <w:rFonts w:ascii="Times New Roman" w:hAnsi="Times New Roman"/>
          <w:sz w:val="24"/>
          <w:szCs w:val="24"/>
        </w:rPr>
        <w:t xml:space="preserve"> possui aparência, status, prestígio e credibilidade, mas, principalmente, status e prestígio e estes dois atribuem a ela o poder de receber um cachê tão </w:t>
      </w:r>
      <w:proofErr w:type="gramStart"/>
      <w:r>
        <w:rPr>
          <w:rFonts w:ascii="Times New Roman" w:hAnsi="Times New Roman"/>
          <w:sz w:val="24"/>
          <w:szCs w:val="24"/>
        </w:rPr>
        <w:t>elevado</w:t>
      </w:r>
      <w:proofErr w:type="gramEnd"/>
    </w:p>
    <w:p w:rsidR="00DC45EE" w:rsidRPr="00854001" w:rsidRDefault="00DC45EE" w:rsidP="00641BEF">
      <w:pPr>
        <w:tabs>
          <w:tab w:val="left" w:pos="440"/>
        </w:tabs>
        <w:ind w:left="440" w:hanging="440"/>
        <w:rPr>
          <w:rFonts w:ascii="Times New Roman" w:hAnsi="Times New Roman"/>
          <w:sz w:val="24"/>
          <w:szCs w:val="24"/>
        </w:rPr>
      </w:pPr>
    </w:p>
    <w:p w:rsidR="00040435" w:rsidRDefault="00040435" w:rsidP="00641BEF">
      <w:pPr>
        <w:tabs>
          <w:tab w:val="left" w:pos="284"/>
          <w:tab w:val="left" w:pos="567"/>
          <w:tab w:val="left" w:pos="851"/>
        </w:tabs>
        <w:ind w:left="567"/>
        <w:rPr>
          <w:rFonts w:ascii="Times New Roman" w:hAnsi="Times New Roman"/>
          <w:sz w:val="24"/>
          <w:szCs w:val="24"/>
        </w:rPr>
      </w:pPr>
      <w:r w:rsidRPr="00854001">
        <w:rPr>
          <w:rFonts w:ascii="Times New Roman" w:hAnsi="Times New Roman"/>
          <w:sz w:val="24"/>
          <w:szCs w:val="24"/>
        </w:rPr>
        <w:t xml:space="preserve"> 3 – Explique a diferença entre Poder Pessoal e Poder Circunstancial em uma negociação.</w:t>
      </w:r>
    </w:p>
    <w:p w:rsidR="00DC45EE" w:rsidRDefault="00DC45EE" w:rsidP="00641BEF">
      <w:pPr>
        <w:tabs>
          <w:tab w:val="left" w:pos="284"/>
          <w:tab w:val="left" w:pos="567"/>
          <w:tab w:val="left" w:pos="851"/>
        </w:tabs>
        <w:ind w:left="567"/>
        <w:rPr>
          <w:rFonts w:ascii="Times New Roman" w:hAnsi="Times New Roman"/>
          <w:sz w:val="24"/>
          <w:szCs w:val="24"/>
        </w:rPr>
      </w:pPr>
    </w:p>
    <w:p w:rsidR="00DC45EE" w:rsidRDefault="00DC45EE" w:rsidP="00641BEF">
      <w:pPr>
        <w:tabs>
          <w:tab w:val="left" w:pos="284"/>
          <w:tab w:val="left" w:pos="567"/>
          <w:tab w:val="left" w:pos="851"/>
        </w:tabs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R.: O poder pessoal “emana” da pessoa em si, é uma característica da própria pessoa que a qualquer tempo estará com ela, já o circunstancial, depende do entorno, de condições externas à pessoa e pode ser favorável hoje e desfavorável no futuro, ou o contrário.</w:t>
      </w:r>
    </w:p>
    <w:p w:rsidR="00DC45EE" w:rsidRPr="00854001" w:rsidRDefault="00DC45EE" w:rsidP="00641BEF">
      <w:pPr>
        <w:tabs>
          <w:tab w:val="left" w:pos="284"/>
          <w:tab w:val="left" w:pos="567"/>
          <w:tab w:val="left" w:pos="851"/>
        </w:tabs>
        <w:ind w:left="567"/>
        <w:rPr>
          <w:rFonts w:ascii="Times New Roman" w:hAnsi="Times New Roman"/>
          <w:sz w:val="24"/>
          <w:szCs w:val="24"/>
        </w:rPr>
      </w:pPr>
    </w:p>
    <w:p w:rsidR="00040435" w:rsidRDefault="00040435" w:rsidP="00641BEF">
      <w:pPr>
        <w:pStyle w:val="Textoembloco"/>
        <w:tabs>
          <w:tab w:val="clear" w:pos="0"/>
        </w:tabs>
        <w:ind w:left="440" w:hanging="440"/>
      </w:pPr>
      <w:r w:rsidRPr="00854001">
        <w:t>4 – No dia 5 de janeiro Bruno estava negociando a compra do apartamento de Wesley. Wesley pediu R$300.000,00 e Bruno ofereceu R$260.000,00 com a disposição de chegar até uns R$290.000,00, pois gostara muito do apartamento.  Entretanto, durante a negociação, sem perceber, Wesley deixou Bruno saber que ele precisava</w:t>
      </w:r>
      <w:proofErr w:type="gramStart"/>
      <w:r w:rsidRPr="00854001">
        <w:t xml:space="preserve">  </w:t>
      </w:r>
      <w:proofErr w:type="gramEnd"/>
      <w:r w:rsidRPr="00854001">
        <w:t xml:space="preserve">pagar a um Banco, até o dia </w:t>
      </w:r>
      <w:smartTag w:uri="urn:schemas-microsoft-com:office:smarttags" w:element="metricconverter">
        <w:smartTagPr>
          <w:attr w:name="ProductID" w:val="23, a"/>
        </w:smartTagPr>
        <w:r w:rsidRPr="00854001">
          <w:t>23, a</w:t>
        </w:r>
      </w:smartTag>
      <w:r w:rsidRPr="00854001">
        <w:t xml:space="preserve"> quantia de R$200.000,00 referente ao financiamento de máquinas que comprara.  Diante disso, Bruno conseguiu fechar a compra do apartamento por R$270.000,00, pagando, no dia 5, o sinal de R$54.000,00 e R$216.000,00 na assinatura da escritura, dia 21.   Que poderes Bruno utilizou para fazer com que Wesley aceitasse os R$</w:t>
      </w:r>
      <w:proofErr w:type="gramStart"/>
      <w:r w:rsidRPr="00854001">
        <w:t>270.000,00 ?</w:t>
      </w:r>
      <w:proofErr w:type="gramEnd"/>
    </w:p>
    <w:p w:rsidR="00DC45EE" w:rsidRDefault="00DC45EE" w:rsidP="00641BEF">
      <w:pPr>
        <w:pStyle w:val="Textoembloco"/>
        <w:tabs>
          <w:tab w:val="clear" w:pos="0"/>
        </w:tabs>
        <w:ind w:left="440" w:hanging="440"/>
      </w:pPr>
    </w:p>
    <w:p w:rsidR="00DC45EE" w:rsidRDefault="00DC45EE" w:rsidP="00641BEF">
      <w:pPr>
        <w:pStyle w:val="Textoembloco"/>
        <w:tabs>
          <w:tab w:val="clear" w:pos="0"/>
        </w:tabs>
        <w:ind w:left="440" w:hanging="440"/>
      </w:pPr>
      <w:r>
        <w:t>R.: Capacidade econômica, informação, tempo e riscos.</w:t>
      </w:r>
    </w:p>
    <w:p w:rsidR="00DC45EE" w:rsidRPr="00854001" w:rsidRDefault="00DC45EE" w:rsidP="00641BEF">
      <w:pPr>
        <w:pStyle w:val="Textoembloco"/>
        <w:tabs>
          <w:tab w:val="clear" w:pos="0"/>
        </w:tabs>
        <w:ind w:left="440" w:hanging="440"/>
      </w:pPr>
    </w:p>
    <w:p w:rsidR="00040435" w:rsidRPr="00854001" w:rsidRDefault="00040435" w:rsidP="00641BEF">
      <w:pPr>
        <w:tabs>
          <w:tab w:val="left" w:pos="284"/>
          <w:tab w:val="left" w:pos="567"/>
          <w:tab w:val="left" w:pos="851"/>
          <w:tab w:val="left" w:pos="7655"/>
        </w:tabs>
        <w:ind w:left="0" w:firstLine="0"/>
        <w:rPr>
          <w:rFonts w:ascii="Times New Roman" w:hAnsi="Times New Roman"/>
          <w:sz w:val="24"/>
          <w:szCs w:val="24"/>
        </w:rPr>
      </w:pPr>
      <w:r w:rsidRPr="00854001">
        <w:rPr>
          <w:rFonts w:ascii="Times New Roman" w:hAnsi="Times New Roman"/>
          <w:sz w:val="24"/>
          <w:szCs w:val="24"/>
        </w:rPr>
        <w:t xml:space="preserve">5 – Analise </w:t>
      </w:r>
      <w:r w:rsidR="00641BEF" w:rsidRPr="00854001">
        <w:rPr>
          <w:rFonts w:ascii="Times New Roman" w:hAnsi="Times New Roman"/>
          <w:sz w:val="24"/>
          <w:szCs w:val="24"/>
        </w:rPr>
        <w:t xml:space="preserve">cada fato abaixo e explique à luz da negociação: </w:t>
      </w:r>
    </w:p>
    <w:p w:rsidR="00040435" w:rsidRDefault="00040435">
      <w:pPr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7655"/>
        </w:tabs>
        <w:rPr>
          <w:rFonts w:ascii="Times New Roman" w:hAnsi="Times New Roman"/>
          <w:sz w:val="24"/>
          <w:szCs w:val="24"/>
        </w:rPr>
      </w:pPr>
      <w:r w:rsidRPr="00854001">
        <w:rPr>
          <w:rFonts w:ascii="Times New Roman" w:hAnsi="Times New Roman"/>
          <w:sz w:val="24"/>
          <w:szCs w:val="24"/>
        </w:rPr>
        <w:t>Tiago queria vender seu carro usado que, a preço médio de mercado, valia R$20.000,00.  Pediu R$30.000,00 e não encontrou quem se dispusesse a negociar com ele.</w:t>
      </w:r>
    </w:p>
    <w:p w:rsidR="00DC45EE" w:rsidRDefault="00DC45EE" w:rsidP="00DC45EE">
      <w:pPr>
        <w:tabs>
          <w:tab w:val="left" w:pos="284"/>
          <w:tab w:val="left" w:pos="567"/>
          <w:tab w:val="left" w:pos="851"/>
          <w:tab w:val="left" w:pos="7655"/>
        </w:tabs>
        <w:rPr>
          <w:rFonts w:ascii="Times New Roman" w:hAnsi="Times New Roman"/>
          <w:sz w:val="24"/>
          <w:szCs w:val="24"/>
        </w:rPr>
      </w:pPr>
    </w:p>
    <w:p w:rsidR="00DC45EE" w:rsidRDefault="00DC45EE" w:rsidP="00DC45EE">
      <w:pPr>
        <w:tabs>
          <w:tab w:val="left" w:pos="284"/>
          <w:tab w:val="left" w:pos="567"/>
          <w:tab w:val="left" w:pos="851"/>
          <w:tab w:val="left" w:pos="765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R.: Tiago exagerou na proposta e afastou os interessados que, tendo informação do mercado, estavam certos de que seriam capazes de encontrar melhor negócio em outra oportunidade.</w:t>
      </w:r>
    </w:p>
    <w:p w:rsidR="00DC45EE" w:rsidRPr="00854001" w:rsidRDefault="00DC45EE" w:rsidP="00DC45EE">
      <w:pPr>
        <w:tabs>
          <w:tab w:val="left" w:pos="284"/>
          <w:tab w:val="left" w:pos="567"/>
          <w:tab w:val="left" w:pos="851"/>
          <w:tab w:val="left" w:pos="7655"/>
        </w:tabs>
        <w:rPr>
          <w:rFonts w:ascii="Times New Roman" w:hAnsi="Times New Roman"/>
          <w:sz w:val="24"/>
          <w:szCs w:val="24"/>
        </w:rPr>
      </w:pPr>
    </w:p>
    <w:p w:rsidR="00040435" w:rsidRDefault="00040435">
      <w:pPr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7655"/>
        </w:tabs>
        <w:rPr>
          <w:rFonts w:ascii="Times New Roman" w:hAnsi="Times New Roman"/>
          <w:sz w:val="24"/>
          <w:szCs w:val="24"/>
        </w:rPr>
      </w:pPr>
      <w:r w:rsidRPr="00854001">
        <w:rPr>
          <w:rFonts w:ascii="Times New Roman" w:hAnsi="Times New Roman"/>
          <w:sz w:val="24"/>
          <w:szCs w:val="24"/>
        </w:rPr>
        <w:t xml:space="preserve">Augusto é Auxiliar Administrativo em uma empresa. Ele não tem uma formação técnica específica e, para exercer aquele cargo, exige-se somente que a pessoa tenha terminado o ensino médio.  Conclusão: Se Augusto largar aquele emprego, </w:t>
      </w:r>
      <w:proofErr w:type="gramStart"/>
      <w:r w:rsidRPr="00854001">
        <w:rPr>
          <w:rFonts w:ascii="Times New Roman" w:hAnsi="Times New Roman"/>
          <w:sz w:val="24"/>
          <w:szCs w:val="24"/>
        </w:rPr>
        <w:t>facilmente</w:t>
      </w:r>
      <w:proofErr w:type="gramEnd"/>
      <w:r w:rsidRPr="00854001">
        <w:rPr>
          <w:rFonts w:ascii="Times New Roman" w:hAnsi="Times New Roman"/>
          <w:sz w:val="24"/>
          <w:szCs w:val="24"/>
        </w:rPr>
        <w:t xml:space="preserve"> a empresa encontrará muitos para substituí-lo.  Considerando que o que </w:t>
      </w:r>
      <w:r w:rsidRPr="00854001">
        <w:rPr>
          <w:rFonts w:ascii="Times New Roman" w:hAnsi="Times New Roman"/>
          <w:sz w:val="24"/>
          <w:szCs w:val="24"/>
        </w:rPr>
        <w:lastRenderedPageBreak/>
        <w:t xml:space="preserve">ganha é muito pouco, Augusto vem tentando negociar com </w:t>
      </w:r>
      <w:proofErr w:type="gramStart"/>
      <w:r w:rsidRPr="00854001">
        <w:rPr>
          <w:rFonts w:ascii="Times New Roman" w:hAnsi="Times New Roman"/>
          <w:sz w:val="24"/>
          <w:szCs w:val="24"/>
        </w:rPr>
        <w:t>sua chefe</w:t>
      </w:r>
      <w:proofErr w:type="gramEnd"/>
      <w:r w:rsidRPr="00854001">
        <w:rPr>
          <w:rFonts w:ascii="Times New Roman" w:hAnsi="Times New Roman"/>
          <w:sz w:val="24"/>
          <w:szCs w:val="24"/>
        </w:rPr>
        <w:t xml:space="preserve"> um aumento salarial, mas ela não está disposta a negociar.</w:t>
      </w:r>
    </w:p>
    <w:p w:rsidR="00470563" w:rsidRDefault="00470563" w:rsidP="00470563">
      <w:pPr>
        <w:tabs>
          <w:tab w:val="left" w:pos="284"/>
          <w:tab w:val="left" w:pos="567"/>
          <w:tab w:val="left" w:pos="851"/>
          <w:tab w:val="left" w:pos="7655"/>
        </w:tabs>
        <w:rPr>
          <w:rFonts w:ascii="Times New Roman" w:hAnsi="Times New Roman"/>
          <w:sz w:val="24"/>
          <w:szCs w:val="24"/>
        </w:rPr>
      </w:pPr>
    </w:p>
    <w:p w:rsidR="00470563" w:rsidRDefault="00470563" w:rsidP="00470563">
      <w:pPr>
        <w:tabs>
          <w:tab w:val="left" w:pos="284"/>
          <w:tab w:val="left" w:pos="567"/>
          <w:tab w:val="left" w:pos="851"/>
          <w:tab w:val="left" w:pos="765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R.: </w:t>
      </w:r>
      <w:r w:rsidR="003C7BC1">
        <w:rPr>
          <w:rFonts w:ascii="Times New Roman" w:hAnsi="Times New Roman"/>
          <w:sz w:val="24"/>
          <w:szCs w:val="24"/>
        </w:rPr>
        <w:t>Augusto está em um cargo que não demanda muito conhecimento específico, e pode ser substituído sem dificuldade, logo para a empresa não é interessante arcar com um salário maior para uma pessoa se ela pode continuar pagando o mesmo valor sem correr o risco de perder um funcionário que seja vital para ela. A concorrência de Tiago tem vantagem e pode substituí-lo sem problemas.</w:t>
      </w:r>
    </w:p>
    <w:p w:rsidR="00470563" w:rsidRPr="00854001" w:rsidRDefault="00470563" w:rsidP="00470563">
      <w:pPr>
        <w:tabs>
          <w:tab w:val="left" w:pos="284"/>
          <w:tab w:val="left" w:pos="567"/>
          <w:tab w:val="left" w:pos="851"/>
          <w:tab w:val="left" w:pos="7655"/>
        </w:tabs>
        <w:rPr>
          <w:rFonts w:ascii="Times New Roman" w:hAnsi="Times New Roman"/>
          <w:sz w:val="24"/>
          <w:szCs w:val="24"/>
        </w:rPr>
      </w:pPr>
    </w:p>
    <w:p w:rsidR="00040435" w:rsidRDefault="00040435">
      <w:pPr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7655"/>
        </w:tabs>
        <w:rPr>
          <w:rFonts w:ascii="Times New Roman" w:hAnsi="Times New Roman"/>
          <w:sz w:val="24"/>
          <w:szCs w:val="24"/>
        </w:rPr>
      </w:pPr>
      <w:r w:rsidRPr="00854001">
        <w:rPr>
          <w:rFonts w:ascii="Times New Roman" w:hAnsi="Times New Roman"/>
          <w:sz w:val="24"/>
          <w:szCs w:val="24"/>
        </w:rPr>
        <w:t>Nayara está tentando vender um telefone celular que comprou há cinco anos e ninguém se interessa em negociar com ela.</w:t>
      </w:r>
    </w:p>
    <w:p w:rsidR="003C7BC1" w:rsidRDefault="003C7BC1" w:rsidP="003C7BC1">
      <w:pPr>
        <w:tabs>
          <w:tab w:val="left" w:pos="284"/>
          <w:tab w:val="left" w:pos="567"/>
          <w:tab w:val="left" w:pos="851"/>
          <w:tab w:val="left" w:pos="7655"/>
        </w:tabs>
        <w:rPr>
          <w:rFonts w:ascii="Times New Roman" w:hAnsi="Times New Roman"/>
          <w:sz w:val="24"/>
          <w:szCs w:val="24"/>
        </w:rPr>
      </w:pPr>
    </w:p>
    <w:p w:rsidR="003C7BC1" w:rsidRDefault="003C7BC1" w:rsidP="003C7BC1">
      <w:pPr>
        <w:tabs>
          <w:tab w:val="left" w:pos="284"/>
          <w:tab w:val="left" w:pos="567"/>
          <w:tab w:val="left" w:pos="851"/>
          <w:tab w:val="left" w:pos="765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R.: Um aparelho tão ultrapassado não consegue competir com os últimos lançados e principalmente nas condições que existem para comprar os mais novos. O antigo de </w:t>
      </w:r>
      <w:proofErr w:type="spellStart"/>
      <w:r>
        <w:rPr>
          <w:rFonts w:ascii="Times New Roman" w:hAnsi="Times New Roman"/>
          <w:sz w:val="24"/>
          <w:szCs w:val="24"/>
        </w:rPr>
        <w:t>Nayara</w:t>
      </w:r>
      <w:proofErr w:type="spellEnd"/>
      <w:r>
        <w:rPr>
          <w:rFonts w:ascii="Times New Roman" w:hAnsi="Times New Roman"/>
          <w:sz w:val="24"/>
          <w:szCs w:val="24"/>
        </w:rPr>
        <w:t xml:space="preserve"> não dará suporte nem mesmo ao funcionamento básico necessário atualmente.</w:t>
      </w:r>
    </w:p>
    <w:p w:rsidR="003C7BC1" w:rsidRPr="00854001" w:rsidRDefault="003C7BC1" w:rsidP="003C7BC1">
      <w:pPr>
        <w:tabs>
          <w:tab w:val="left" w:pos="284"/>
          <w:tab w:val="left" w:pos="567"/>
          <w:tab w:val="left" w:pos="851"/>
          <w:tab w:val="left" w:pos="7655"/>
        </w:tabs>
        <w:rPr>
          <w:rFonts w:ascii="Times New Roman" w:hAnsi="Times New Roman"/>
          <w:sz w:val="24"/>
          <w:szCs w:val="24"/>
        </w:rPr>
      </w:pPr>
    </w:p>
    <w:p w:rsidR="00040435" w:rsidRDefault="00F571E1">
      <w:pPr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765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Priscila e Hércules gostam </w:t>
      </w:r>
      <w:r w:rsidR="00040435" w:rsidRPr="00854001">
        <w:rPr>
          <w:rFonts w:ascii="Times New Roman" w:hAnsi="Times New Roman"/>
          <w:sz w:val="24"/>
          <w:szCs w:val="24"/>
        </w:rPr>
        <w:t>muito um do outro, mas não conseguem se acertar.  Perante qualquer desentendimento, são intolerantes e explodem logo.</w:t>
      </w:r>
    </w:p>
    <w:p w:rsidR="00F571E1" w:rsidRDefault="00F571E1" w:rsidP="00F571E1">
      <w:pPr>
        <w:tabs>
          <w:tab w:val="left" w:pos="284"/>
          <w:tab w:val="left" w:pos="567"/>
          <w:tab w:val="left" w:pos="851"/>
          <w:tab w:val="left" w:pos="7655"/>
        </w:tabs>
        <w:rPr>
          <w:rFonts w:ascii="Times New Roman" w:hAnsi="Times New Roman"/>
          <w:sz w:val="24"/>
          <w:szCs w:val="24"/>
        </w:rPr>
      </w:pPr>
    </w:p>
    <w:p w:rsidR="00F571E1" w:rsidRDefault="00F571E1" w:rsidP="00F571E1">
      <w:pPr>
        <w:tabs>
          <w:tab w:val="left" w:pos="284"/>
          <w:tab w:val="left" w:pos="567"/>
          <w:tab w:val="left" w:pos="851"/>
          <w:tab w:val="left" w:pos="765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R.: </w:t>
      </w:r>
      <w:proofErr w:type="gramStart"/>
      <w:r>
        <w:rPr>
          <w:rFonts w:ascii="Times New Roman" w:hAnsi="Times New Roman"/>
          <w:sz w:val="24"/>
          <w:szCs w:val="24"/>
        </w:rPr>
        <w:t>Nenhum dos dois dispõem</w:t>
      </w:r>
      <w:proofErr w:type="gramEnd"/>
      <w:r>
        <w:rPr>
          <w:rFonts w:ascii="Times New Roman" w:hAnsi="Times New Roman"/>
          <w:sz w:val="24"/>
          <w:szCs w:val="24"/>
        </w:rPr>
        <w:t xml:space="preserve"> de autoridade, prestígio, credibilidade ou competência, em relação ao outro para que possa ser reconhecido como líder na relação e ter suas decisões respeitadas.</w:t>
      </w:r>
    </w:p>
    <w:p w:rsidR="00F571E1" w:rsidRPr="00854001" w:rsidRDefault="00F571E1" w:rsidP="00F571E1">
      <w:pPr>
        <w:tabs>
          <w:tab w:val="left" w:pos="284"/>
          <w:tab w:val="left" w:pos="567"/>
          <w:tab w:val="left" w:pos="851"/>
          <w:tab w:val="left" w:pos="7655"/>
        </w:tabs>
        <w:rPr>
          <w:rFonts w:ascii="Times New Roman" w:hAnsi="Times New Roman"/>
          <w:sz w:val="24"/>
          <w:szCs w:val="24"/>
        </w:rPr>
      </w:pPr>
    </w:p>
    <w:p w:rsidR="00040435" w:rsidRPr="00854001" w:rsidRDefault="00040435" w:rsidP="00641BEF">
      <w:pPr>
        <w:tabs>
          <w:tab w:val="left" w:pos="284"/>
          <w:tab w:val="left" w:pos="567"/>
          <w:tab w:val="left" w:pos="851"/>
          <w:tab w:val="left" w:pos="7655"/>
        </w:tabs>
        <w:ind w:left="550" w:hanging="550"/>
        <w:rPr>
          <w:rFonts w:ascii="Times New Roman" w:hAnsi="Times New Roman"/>
          <w:sz w:val="24"/>
          <w:szCs w:val="24"/>
        </w:rPr>
      </w:pPr>
      <w:r w:rsidRPr="00854001">
        <w:rPr>
          <w:rFonts w:ascii="Times New Roman" w:hAnsi="Times New Roman"/>
          <w:sz w:val="24"/>
          <w:szCs w:val="24"/>
        </w:rPr>
        <w:t>6 – Dê um exemplo de como você pode usar o Poder da Concorrência em uma negociação.</w:t>
      </w:r>
    </w:p>
    <w:p w:rsidR="00641BEF" w:rsidRDefault="00641BEF" w:rsidP="00641BEF">
      <w:pPr>
        <w:tabs>
          <w:tab w:val="left" w:pos="284"/>
          <w:tab w:val="left" w:pos="567"/>
          <w:tab w:val="left" w:pos="851"/>
          <w:tab w:val="left" w:pos="7655"/>
        </w:tabs>
        <w:ind w:left="550" w:hanging="550"/>
        <w:rPr>
          <w:rFonts w:ascii="Times New Roman" w:hAnsi="Times New Roman"/>
          <w:sz w:val="20"/>
          <w:szCs w:val="20"/>
        </w:rPr>
      </w:pPr>
    </w:p>
    <w:p w:rsidR="00641BEF" w:rsidRDefault="00641BEF" w:rsidP="00641BEF">
      <w:pPr>
        <w:tabs>
          <w:tab w:val="left" w:pos="284"/>
          <w:tab w:val="left" w:pos="567"/>
          <w:tab w:val="left" w:pos="851"/>
          <w:tab w:val="left" w:pos="7655"/>
        </w:tabs>
        <w:ind w:left="550" w:hanging="550"/>
        <w:rPr>
          <w:rFonts w:ascii="Times New Roman" w:hAnsi="Times New Roman"/>
          <w:sz w:val="20"/>
          <w:szCs w:val="20"/>
        </w:rPr>
      </w:pPr>
    </w:p>
    <w:p w:rsidR="005168CD" w:rsidRPr="005168CD" w:rsidRDefault="005168CD" w:rsidP="005168CD">
      <w:pPr>
        <w:pStyle w:val="Textoembloco"/>
        <w:tabs>
          <w:tab w:val="clear" w:pos="0"/>
        </w:tabs>
        <w:ind w:left="440" w:hanging="440"/>
      </w:pPr>
      <w:r w:rsidRPr="005168CD">
        <w:t xml:space="preserve">R.: Ao receber </w:t>
      </w:r>
      <w:r>
        <w:t>uma oferta de emprego mais vantajosa que o emprego atual é possível usa-la como argumento para solicitar uma melhoria nas condições atuais para a permanência na empresa.</w:t>
      </w:r>
    </w:p>
    <w:sectPr w:rsidR="005168CD" w:rsidRPr="005168CD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2D2D8E"/>
    <w:multiLevelType w:val="hybridMultilevel"/>
    <w:tmpl w:val="F402B2F4"/>
    <w:lvl w:ilvl="0" w:tplc="AC4667AE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08"/>
  <w:hyphenationZone w:val="425"/>
  <w:drawingGridHorizontalSpacing w:val="110"/>
  <w:displayHorizontalDrawingGridEvery w:val="2"/>
  <w:characterSpacingControl w:val="doNotCompress"/>
  <w:compat/>
  <w:rsids>
    <w:rsidRoot w:val="002771BC"/>
    <w:rsid w:val="00040435"/>
    <w:rsid w:val="002771BC"/>
    <w:rsid w:val="00397C58"/>
    <w:rsid w:val="003C7BC1"/>
    <w:rsid w:val="00470563"/>
    <w:rsid w:val="005168CD"/>
    <w:rsid w:val="00641BEF"/>
    <w:rsid w:val="00854001"/>
    <w:rsid w:val="00DC45EE"/>
    <w:rsid w:val="00F57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ind w:left="2268" w:right="1134" w:hanging="567"/>
      <w:jc w:val="both"/>
    </w:pPr>
    <w:rPr>
      <w:sz w:val="22"/>
      <w:szCs w:val="22"/>
      <w:lang w:eastAsia="en-US"/>
    </w:rPr>
  </w:style>
  <w:style w:type="character" w:default="1" w:styleId="Fontepargpadro">
    <w:name w:val="Default Paragraph Font"/>
    <w:semiHidden/>
    <w:unhideWhenUsed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Refdecomentrio">
    <w:name w:val="annotation reference"/>
    <w:semiHidden/>
    <w:unhideWhenUsed/>
    <w:rPr>
      <w:sz w:val="16"/>
      <w:szCs w:val="16"/>
    </w:rPr>
  </w:style>
  <w:style w:type="paragraph" w:styleId="Textodecomentrio">
    <w:name w:val="annotation text"/>
    <w:basedOn w:val="Normal"/>
    <w:semiHidden/>
    <w:unhideWhenUsed/>
    <w:rPr>
      <w:sz w:val="20"/>
      <w:szCs w:val="20"/>
    </w:rPr>
  </w:style>
  <w:style w:type="character" w:customStyle="1" w:styleId="TextodecomentrioChar">
    <w:name w:val="Texto de comentário Char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unhideWhenUsed/>
    <w:rPr>
      <w:b/>
      <w:bCs/>
    </w:rPr>
  </w:style>
  <w:style w:type="character" w:customStyle="1" w:styleId="AssuntodocomentrioChar">
    <w:name w:val="Assunto do comentário Char"/>
    <w:semiHidden/>
    <w:rPr>
      <w:b/>
      <w:bCs/>
      <w:sz w:val="20"/>
      <w:szCs w:val="20"/>
    </w:rPr>
  </w:style>
  <w:style w:type="paragraph" w:styleId="Textodebalo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pPr>
      <w:tabs>
        <w:tab w:val="left" w:pos="0"/>
        <w:tab w:val="left" w:pos="7655"/>
      </w:tabs>
      <w:ind w:left="330" w:hanging="330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686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POLITICAS DE NEGOCIAÇÃO</vt:lpstr>
    </vt:vector>
  </TitlesOfParts>
  <Company/>
  <LinksUpToDate>false</LinksUpToDate>
  <CharactersWithSpaces>4384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POLITICAS DE NEGOCIAÇÃO</dc:title>
  <dc:creator>user</dc:creator>
  <cp:lastModifiedBy>Usuário do Windows</cp:lastModifiedBy>
  <cp:revision>2</cp:revision>
  <cp:lastPrinted>2013-04-23T17:56:00Z</cp:lastPrinted>
  <dcterms:created xsi:type="dcterms:W3CDTF">2018-09-09T03:06:00Z</dcterms:created>
  <dcterms:modified xsi:type="dcterms:W3CDTF">2018-09-09T03:06:00Z</dcterms:modified>
</cp:coreProperties>
</file>