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both"/>
        <w:rPr/>
      </w:pPr>
      <w:r>
        <w:rPr/>
        <w:t>Ambiente professor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RF1: O sistema deve permitir que o professor se logue na plataforma</w:t>
      </w:r>
    </w:p>
    <w:p>
      <w:pPr>
        <w:pStyle w:val="Normal"/>
        <w:bidi w:val="0"/>
        <w:jc w:val="both"/>
        <w:rPr/>
      </w:pPr>
      <w:r>
        <w:rPr/>
        <w:t>RF2: O sistema deve permitir que o professor cadastre disciplinas</w:t>
      </w:r>
    </w:p>
    <w:p>
      <w:pPr>
        <w:pStyle w:val="Normal"/>
        <w:bidi w:val="0"/>
        <w:jc w:val="both"/>
        <w:rPr/>
      </w:pPr>
      <w:r>
        <w:rPr/>
        <w:t>RF3: O sistema deve permitir que o professor cadastre questões</w:t>
      </w:r>
    </w:p>
    <w:p>
      <w:pPr>
        <w:pStyle w:val="Normal"/>
        <w:bidi w:val="0"/>
        <w:jc w:val="both"/>
        <w:rPr/>
      </w:pPr>
      <w:r>
        <w:rPr/>
        <w:t>RF4: O sistema deve permitir que o professor cadastre uma sessão de atividades</w:t>
      </w:r>
    </w:p>
    <w:p>
      <w:pPr>
        <w:pStyle w:val="Normal"/>
        <w:bidi w:val="0"/>
        <w:jc w:val="both"/>
        <w:rPr/>
      </w:pPr>
      <w:r>
        <w:rPr/>
        <w:t>RF5: O sistema deve permitir que o professor inicie uma sessão de atividades</w:t>
      </w:r>
    </w:p>
    <w:p>
      <w:pPr>
        <w:pStyle w:val="Normal"/>
        <w:bidi w:val="0"/>
        <w:jc w:val="both"/>
        <w:rPr/>
      </w:pPr>
      <w:r>
        <w:rPr/>
        <w:t xml:space="preserve">RF6: O sistema deve permitir que o professor limite número de participantes por grupo </w:t>
      </w:r>
    </w:p>
    <w:p>
      <w:pPr>
        <w:pStyle w:val="Normal"/>
        <w:bidi w:val="0"/>
        <w:jc w:val="both"/>
        <w:rPr/>
      </w:pPr>
      <w:r>
        <w:rPr/>
        <w:t>RF7: O sistema deve permitir que as questões sejam dos tipos: aberta, múltipla escolha, com lacunas</w:t>
      </w:r>
    </w:p>
    <w:p>
      <w:pPr>
        <w:pStyle w:val="Normal"/>
        <w:bidi w:val="0"/>
        <w:jc w:val="both"/>
        <w:rPr/>
      </w:pPr>
      <w:r>
        <w:rPr/>
        <w:t>RF8: O sistema deve permitir que as questões de múltipla escolha sejam encadeadas em desafios com N questões</w:t>
      </w:r>
    </w:p>
    <w:p>
      <w:pPr>
        <w:pStyle w:val="Normal"/>
        <w:bidi w:val="0"/>
        <w:jc w:val="both"/>
        <w:rPr/>
      </w:pPr>
      <w:r>
        <w:rPr/>
        <w:t>RF9: O sistema deve prover a contagem de pontos para os grupos</w:t>
      </w:r>
    </w:p>
    <w:p>
      <w:pPr>
        <w:pStyle w:val="Normal"/>
        <w:bidi w:val="0"/>
        <w:jc w:val="both"/>
        <w:rPr/>
      </w:pPr>
      <w:r>
        <w:rPr/>
        <w:t>RF10: O sistema deve permitir a exibição das questões</w:t>
      </w:r>
    </w:p>
    <w:p>
      <w:pPr>
        <w:pStyle w:val="Normal"/>
        <w:bidi w:val="0"/>
        <w:jc w:val="both"/>
        <w:rPr/>
      </w:pPr>
      <w:r>
        <w:rPr/>
        <w:t>RF11: O sistema deve prover comunicação para a plataforma mobile para receber as respostas nos casos de questões de múltipla escolha ou de lacunas</w:t>
      </w:r>
    </w:p>
    <w:p>
      <w:pPr>
        <w:pStyle w:val="Normal"/>
        <w:bidi w:val="0"/>
        <w:jc w:val="both"/>
        <w:rPr/>
      </w:pPr>
      <w:r>
        <w:rPr/>
        <w:t>RF12: O sistema deve validar as respostas dadas em caso de questões de múltipla escolha e/ou com lacunas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Ambiente alunos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RF1: O sistema deve permitir que os alunos se loguem na plataforma</w:t>
      </w:r>
    </w:p>
    <w:p>
      <w:pPr>
        <w:pStyle w:val="Normal"/>
        <w:bidi w:val="0"/>
        <w:jc w:val="both"/>
        <w:rPr/>
      </w:pPr>
      <w:r>
        <w:rPr/>
        <w:t>RF2: O sistema deve permitir que os alunos acessem uma sessão em execução</w:t>
      </w:r>
    </w:p>
    <w:p>
      <w:pPr>
        <w:pStyle w:val="Normal"/>
        <w:bidi w:val="0"/>
        <w:jc w:val="both"/>
        <w:rPr/>
      </w:pPr>
      <w:r>
        <w:rPr/>
        <w:t>RF3: O sistema deve permitir que os alunos respondam à questão corrente</w:t>
      </w:r>
    </w:p>
    <w:p>
      <w:pPr>
        <w:pStyle w:val="Normal"/>
        <w:bidi w:val="0"/>
        <w:jc w:val="both"/>
        <w:rPr/>
      </w:pPr>
      <w:r>
        <w:rPr/>
        <w:t>RF4: Em caso de questões encadeadas o sistema deve exibir as questões para os alunos uma por vez</w:t>
      </w:r>
    </w:p>
    <w:p>
      <w:pPr>
        <w:pStyle w:val="Normal"/>
        <w:bidi w:val="0"/>
        <w:jc w:val="both"/>
        <w:rPr/>
      </w:pPr>
      <w:r>
        <w:rPr/>
        <w:t>RF5: O sistema deve enviar as respostas dadas para o ambiente do professor</w:t>
      </w:r>
    </w:p>
    <w:p>
      <w:pPr>
        <w:pStyle w:val="Normal"/>
        <w:bidi w:val="0"/>
        <w:jc w:val="both"/>
        <w:rPr/>
      </w:pPr>
      <w:r>
        <w:rPr/>
        <w:t>RF6: O sistema deve identificar de forma clara a qual grupo cada aluno pertence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Back-end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RF1: Todos os cadastros devem ter ID único</w:t>
      </w:r>
    </w:p>
    <w:p>
      <w:pPr>
        <w:pStyle w:val="Normal"/>
        <w:bidi w:val="0"/>
        <w:jc w:val="both"/>
        <w:rPr/>
      </w:pPr>
      <w:r>
        <w:rPr/>
        <w:t>RF2: O sistema deve comportar cadastro de pessoas com: nome, nome exibição, e-mail, senha, tipo de perfil</w:t>
      </w:r>
    </w:p>
    <w:p>
      <w:pPr>
        <w:pStyle w:val="Normal"/>
        <w:bidi w:val="0"/>
        <w:jc w:val="both"/>
        <w:rPr/>
      </w:pPr>
      <w:r>
        <w:rPr/>
        <w:t>RF3: O sistema deve comportar cadastro de disciplina com: nome, id_professor</w:t>
      </w:r>
    </w:p>
    <w:p>
      <w:pPr>
        <w:pStyle w:val="Normal"/>
        <w:bidi w:val="0"/>
        <w:jc w:val="both"/>
        <w:rPr/>
      </w:pPr>
      <w:r>
        <w:rPr/>
        <w:t>RF4: O sistema deve comportar cadastro de questões com: enunciado, tipo, lista de lacunas, lista de opções, resposta aberta, id_disciplina</w:t>
      </w:r>
    </w:p>
    <w:p>
      <w:pPr>
        <w:pStyle w:val="Normal"/>
        <w:bidi w:val="0"/>
        <w:jc w:val="both"/>
        <w:rPr/>
      </w:pPr>
      <w:r>
        <w:rPr/>
        <w:t>RF5: O sistema deve comportar cadastro de sessões de atividades com: nome, lista de questões, tipo de sessão, professor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Definições tipos de questões 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/>
        <w:t xml:space="preserve">Aberta: </w:t>
      </w:r>
      <w:r>
        <w:rPr/>
        <w:t xml:space="preserve">neste caso, o primeiro aluno a clicar para responder será indicado na </w:t>
      </w:r>
      <w:r>
        <w:rPr/>
        <w:t>projeção</w:t>
      </w:r>
      <w:r>
        <w:rPr/>
        <w:t xml:space="preserve"> e poderá dar sua resposta à turma e ao professor;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/>
        <w:t xml:space="preserve">Com alternativas: </w:t>
      </w:r>
      <w:r>
        <w:rPr/>
        <w:t>neste caso o primeiro aluno que selecionar a alternativa correta pontuará;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/>
        <w:t xml:space="preserve">Com lacunas: </w:t>
      </w:r>
      <w:r>
        <w:rPr/>
        <w:t>nesta atividade o professor projetará um texto com lacunas para serem preenchidas; em cada grupo de alunos, um deles ficara responsável por reunir as respostas e os outros por decidirem as palavras que completam o texto corretamente dentre uma lista de palavras disponíveis. Caso o texto seja corretamente preenchido, o grupo pontua</w:t>
      </w:r>
      <w:r>
        <w:rPr/>
        <w:t>rá;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/>
        <w:t xml:space="preserve">Enquete encadeada: </w:t>
      </w:r>
      <w:r>
        <w:rPr/>
        <w:t xml:space="preserve">nesta modalidade, os grupos de alunos receberão uma lista de questões de múltipla escolha para solucionar, mas, só poderá responder uma questão por vez, e a </w:t>
      </w:r>
      <w:r>
        <w:rPr/>
        <w:t>próxima</w:t>
      </w:r>
      <w:r>
        <w:rPr/>
        <w:t xml:space="preserve"> ques</w:t>
      </w:r>
      <w:r>
        <w:rPr>
          <w:rFonts w:eastAsia="Songti SC" w:cs="Arial Unicode MS"/>
          <w:color w:val="auto"/>
          <w:kern w:val="2"/>
          <w:sz w:val="24"/>
          <w:szCs w:val="24"/>
          <w:lang w:val="pt-BR" w:eastAsia="zh-CN" w:bidi="hi-IN"/>
        </w:rPr>
        <w:t>tã</w:t>
      </w:r>
      <w:r>
        <w:rPr/>
        <w:t xml:space="preserve">o só será liberada após a resposta da anterior, caso o grupo erre, a lista </w:t>
      </w:r>
      <w:r>
        <w:rPr/>
        <w:t>de questões</w:t>
      </w:r>
      <w:r>
        <w:rPr/>
        <w:t xml:space="preserve"> ao volta ao estado inicial. A atividade durará o tempo determinado pelo professor.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LibreOffice/6.4.2.2$MacOSX_X86_64 LibreOffice_project/4e471d8c02c9c90f512f7f9ead8875b57fcb1ec3</Application>
  <Pages>1</Pages>
  <Words>489</Words>
  <Characters>2498</Characters>
  <CharactersWithSpaces>2954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2020-08-06T22:43:12Z</dcterms:created>
  <dc:creator/>
  <dc:description/>
  <dc:language>pt-BR</dc:language>
  <cp:lastModifiedBy/>
  <dcterms:modified xsi:type="dcterms:W3CDTF">2020-08-15T00:10:46Z</dcterms:modified>
  <cp:revision>2</cp:revision>
  <dc:subject/>
  <dc:title/>
</cp:coreProperties>
</file>